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F3" w:rsidRDefault="001613A4" w:rsidP="007F03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3085" cy="90360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F3" w:rsidRPr="006214D7" w:rsidRDefault="007F03F3" w:rsidP="007F03F3">
      <w:pPr>
        <w:jc w:val="center"/>
        <w:rPr>
          <w:sz w:val="28"/>
          <w:szCs w:val="28"/>
        </w:rPr>
      </w:pPr>
    </w:p>
    <w:p w:rsidR="007F03F3" w:rsidRPr="006214D7" w:rsidRDefault="007F03F3" w:rsidP="007F03F3">
      <w:pPr>
        <w:jc w:val="center"/>
        <w:rPr>
          <w:sz w:val="28"/>
          <w:szCs w:val="28"/>
        </w:rPr>
      </w:pPr>
      <w:r w:rsidRPr="006214D7">
        <w:rPr>
          <w:sz w:val="28"/>
          <w:szCs w:val="28"/>
        </w:rPr>
        <w:t>РОССИЙСКАЯ ФЕДЕРАЦИЯ</w:t>
      </w:r>
    </w:p>
    <w:p w:rsidR="007F03F3" w:rsidRPr="006214D7" w:rsidRDefault="007F03F3" w:rsidP="007F03F3">
      <w:pPr>
        <w:jc w:val="center"/>
        <w:rPr>
          <w:sz w:val="28"/>
          <w:szCs w:val="28"/>
        </w:rPr>
      </w:pPr>
      <w:r w:rsidRPr="006214D7">
        <w:rPr>
          <w:sz w:val="28"/>
          <w:szCs w:val="28"/>
        </w:rPr>
        <w:t>РЕСПУБЛИКА  КАРЕЛИЯ</w:t>
      </w:r>
    </w:p>
    <w:p w:rsidR="007F03F3" w:rsidRPr="006214D7" w:rsidRDefault="007F03F3" w:rsidP="007F03F3">
      <w:pPr>
        <w:jc w:val="center"/>
        <w:rPr>
          <w:sz w:val="28"/>
          <w:szCs w:val="28"/>
        </w:rPr>
      </w:pPr>
    </w:p>
    <w:p w:rsidR="007F03F3" w:rsidRPr="006214D7" w:rsidRDefault="007F03F3" w:rsidP="007F03F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14D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7F03F3" w:rsidRPr="006214D7" w:rsidRDefault="007F03F3" w:rsidP="007F03F3">
      <w:pPr>
        <w:jc w:val="center"/>
        <w:rPr>
          <w:sz w:val="28"/>
          <w:szCs w:val="28"/>
        </w:rPr>
      </w:pPr>
      <w:r w:rsidRPr="006214D7">
        <w:rPr>
          <w:sz w:val="28"/>
          <w:szCs w:val="28"/>
        </w:rPr>
        <w:t>МУНИЦИПАЛЬНОГО ОБРАЗОВАНИЯ "СУОЯРВСКИЙ РАЙОН"</w:t>
      </w:r>
    </w:p>
    <w:p w:rsidR="007F03F3" w:rsidRPr="007F03F3" w:rsidRDefault="007F03F3" w:rsidP="007F03F3">
      <w:pPr>
        <w:jc w:val="center"/>
        <w:rPr>
          <w:b/>
          <w:sz w:val="28"/>
          <w:szCs w:val="28"/>
        </w:rPr>
      </w:pPr>
    </w:p>
    <w:p w:rsidR="00472235" w:rsidRPr="006214D7" w:rsidRDefault="00D603C8" w:rsidP="0046160D">
      <w:pPr>
        <w:pStyle w:val="2"/>
        <w:jc w:val="center"/>
        <w:rPr>
          <w:rFonts w:ascii="Bookman Old Style" w:hAnsi="Bookman Old Style"/>
          <w:i w:val="0"/>
          <w:color w:val="000000"/>
          <w:sz w:val="32"/>
          <w:szCs w:val="32"/>
        </w:rPr>
      </w:pPr>
      <w:r w:rsidRPr="006214D7">
        <w:rPr>
          <w:rFonts w:ascii="Times New Roman" w:hAnsi="Times New Roman" w:cs="Times New Roman"/>
          <w:i w:val="0"/>
          <w:color w:val="000000"/>
          <w:sz w:val="32"/>
          <w:szCs w:val="32"/>
        </w:rPr>
        <w:t>РАСПОРЯЖ</w:t>
      </w:r>
      <w:r w:rsidR="00472235" w:rsidRPr="006214D7">
        <w:rPr>
          <w:rFonts w:ascii="Times New Roman" w:hAnsi="Times New Roman" w:cs="Times New Roman"/>
          <w:i w:val="0"/>
          <w:color w:val="000000"/>
          <w:sz w:val="32"/>
          <w:szCs w:val="32"/>
        </w:rPr>
        <w:t>ЕНИЕ</w:t>
      </w:r>
      <w:r w:rsidR="005712BE" w:rsidRPr="006214D7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</w:t>
      </w:r>
    </w:p>
    <w:p w:rsidR="00472235" w:rsidRPr="00B63EE3" w:rsidRDefault="00472235" w:rsidP="00472235">
      <w:pPr>
        <w:rPr>
          <w:color w:val="000000"/>
        </w:rPr>
      </w:pPr>
    </w:p>
    <w:p w:rsidR="00472235" w:rsidRPr="006214D7" w:rsidRDefault="0020317A" w:rsidP="00627634">
      <w:pPr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01</w:t>
      </w:r>
      <w:r w:rsidR="00E51E48" w:rsidRPr="006214D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10</w:t>
      </w:r>
      <w:r w:rsidR="006214D7" w:rsidRPr="006214D7">
        <w:rPr>
          <w:bCs/>
          <w:color w:val="000000"/>
          <w:sz w:val="28"/>
          <w:szCs w:val="28"/>
        </w:rPr>
        <w:t xml:space="preserve">.2020 </w:t>
      </w:r>
      <w:r w:rsidR="00472235" w:rsidRPr="006214D7">
        <w:rPr>
          <w:bCs/>
          <w:color w:val="000000"/>
          <w:sz w:val="28"/>
          <w:szCs w:val="28"/>
        </w:rPr>
        <w:tab/>
      </w:r>
      <w:r w:rsidR="00472235" w:rsidRPr="006214D7">
        <w:rPr>
          <w:bCs/>
          <w:color w:val="000000"/>
          <w:sz w:val="28"/>
          <w:szCs w:val="28"/>
        </w:rPr>
        <w:tab/>
      </w:r>
      <w:r w:rsidR="00472235" w:rsidRPr="006214D7">
        <w:rPr>
          <w:bCs/>
          <w:color w:val="000000"/>
          <w:sz w:val="28"/>
          <w:szCs w:val="28"/>
        </w:rPr>
        <w:tab/>
      </w:r>
      <w:r w:rsidR="00472235" w:rsidRPr="006214D7">
        <w:rPr>
          <w:bCs/>
          <w:color w:val="000000"/>
          <w:sz w:val="28"/>
          <w:szCs w:val="28"/>
        </w:rPr>
        <w:tab/>
      </w:r>
      <w:r w:rsidR="00472235" w:rsidRPr="006214D7">
        <w:rPr>
          <w:bCs/>
          <w:color w:val="000000"/>
          <w:sz w:val="28"/>
          <w:szCs w:val="28"/>
        </w:rPr>
        <w:tab/>
        <w:t xml:space="preserve">           </w:t>
      </w:r>
      <w:r w:rsidR="007047DF" w:rsidRPr="006214D7">
        <w:rPr>
          <w:bCs/>
          <w:color w:val="000000"/>
          <w:sz w:val="28"/>
          <w:szCs w:val="28"/>
        </w:rPr>
        <w:t xml:space="preserve">                      </w:t>
      </w:r>
      <w:r w:rsidR="0046160D" w:rsidRPr="006214D7">
        <w:rPr>
          <w:bCs/>
          <w:color w:val="000000"/>
          <w:sz w:val="28"/>
          <w:szCs w:val="28"/>
        </w:rPr>
        <w:t xml:space="preserve">     </w:t>
      </w:r>
      <w:r w:rsidR="00472235" w:rsidRPr="006214D7">
        <w:rPr>
          <w:bCs/>
          <w:color w:val="000000"/>
          <w:sz w:val="28"/>
          <w:szCs w:val="28"/>
        </w:rPr>
        <w:t xml:space="preserve"> </w:t>
      </w:r>
      <w:r w:rsidR="00627634" w:rsidRPr="006214D7">
        <w:rPr>
          <w:bCs/>
          <w:color w:val="000000"/>
          <w:sz w:val="28"/>
          <w:szCs w:val="28"/>
        </w:rPr>
        <w:t xml:space="preserve">           </w:t>
      </w:r>
      <w:r w:rsidR="008A2862" w:rsidRPr="006214D7">
        <w:rPr>
          <w:bCs/>
          <w:color w:val="000000"/>
          <w:sz w:val="28"/>
          <w:szCs w:val="28"/>
        </w:rPr>
        <w:t xml:space="preserve">   </w:t>
      </w:r>
      <w:r w:rsidR="00472235" w:rsidRPr="006214D7">
        <w:rPr>
          <w:bCs/>
          <w:color w:val="000000"/>
          <w:sz w:val="28"/>
          <w:szCs w:val="28"/>
        </w:rPr>
        <w:t xml:space="preserve"> </w:t>
      </w:r>
      <w:r w:rsidR="006214D7" w:rsidRPr="006214D7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</w:t>
      </w:r>
      <w:r w:rsidR="00472235" w:rsidRPr="006214D7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595</w:t>
      </w:r>
    </w:p>
    <w:p w:rsidR="00DC246F" w:rsidRPr="00B63EE3" w:rsidRDefault="00DC246F" w:rsidP="00472235">
      <w:pPr>
        <w:rPr>
          <w:b/>
          <w:i/>
          <w:color w:val="000000"/>
          <w:sz w:val="26"/>
          <w:szCs w:val="26"/>
        </w:rPr>
      </w:pPr>
    </w:p>
    <w:p w:rsidR="006B55AF" w:rsidRDefault="00920A89" w:rsidP="00920A89">
      <w:pPr>
        <w:jc w:val="center"/>
        <w:rPr>
          <w:b/>
          <w:sz w:val="28"/>
          <w:szCs w:val="28"/>
        </w:rPr>
      </w:pPr>
      <w:r w:rsidRPr="00920A89">
        <w:rPr>
          <w:b/>
          <w:sz w:val="28"/>
          <w:szCs w:val="28"/>
        </w:rPr>
        <w:t>Об утверждении Перечня муниципальных программ муниципального образования «Суоярвский район</w:t>
      </w:r>
      <w:r>
        <w:rPr>
          <w:b/>
          <w:sz w:val="28"/>
          <w:szCs w:val="28"/>
        </w:rPr>
        <w:t>»</w:t>
      </w:r>
    </w:p>
    <w:p w:rsidR="00653711" w:rsidRPr="00920A89" w:rsidRDefault="00653711" w:rsidP="00920A89">
      <w:pPr>
        <w:jc w:val="center"/>
        <w:rPr>
          <w:b/>
          <w:i/>
        </w:rPr>
      </w:pPr>
    </w:p>
    <w:p w:rsidR="00653711" w:rsidRPr="006214D7" w:rsidRDefault="001810C4" w:rsidP="001810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</w:t>
      </w:r>
      <w:r w:rsidR="006214D7">
        <w:t xml:space="preserve"> </w:t>
      </w:r>
      <w:proofErr w:type="gramStart"/>
      <w:r w:rsidR="006B55AF" w:rsidRPr="006214D7">
        <w:rPr>
          <w:sz w:val="28"/>
          <w:szCs w:val="28"/>
        </w:rPr>
        <w:t>В соответствии с Федеральным законом от 07.05.2013 г. № 104-ФЗ «О внесении изменений в Бюджетный кодекс Российской Федерации и отдельные законодательные акты  Российской Федерации в связи с совершенствованием бюджетного процесса», постановлением администрации муниципального образования «Суоярвский район» от 28.07.2014 г. № 522 «Об утверждении Порядка разработки, реализации и оценки эффективности муниципальных программ муниципального образования «Суоярвский район</w:t>
      </w:r>
      <w:r w:rsidR="00653711">
        <w:rPr>
          <w:sz w:val="28"/>
          <w:szCs w:val="28"/>
        </w:rPr>
        <w:t>»</w:t>
      </w:r>
      <w:r w:rsidR="006B55AF" w:rsidRPr="006214D7">
        <w:rPr>
          <w:sz w:val="28"/>
          <w:szCs w:val="28"/>
        </w:rPr>
        <w:t>:</w:t>
      </w:r>
      <w:proofErr w:type="gramEnd"/>
    </w:p>
    <w:p w:rsidR="006214D7" w:rsidRDefault="0095244F" w:rsidP="006214D7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6B55AF" w:rsidRPr="006214D7">
        <w:rPr>
          <w:sz w:val="28"/>
          <w:szCs w:val="28"/>
        </w:rPr>
        <w:t xml:space="preserve"> Перечень муниципальных программ муниципального образован</w:t>
      </w:r>
      <w:r w:rsidR="00C81927">
        <w:rPr>
          <w:sz w:val="28"/>
          <w:szCs w:val="28"/>
        </w:rPr>
        <w:t>ия «Суоярвский район» согласно п</w:t>
      </w:r>
      <w:r w:rsidR="006B55AF" w:rsidRPr="006214D7">
        <w:rPr>
          <w:sz w:val="28"/>
          <w:szCs w:val="28"/>
        </w:rPr>
        <w:t>риложению к настоящему распоряжению.</w:t>
      </w:r>
    </w:p>
    <w:p w:rsidR="0095244F" w:rsidRPr="0095244F" w:rsidRDefault="0095244F" w:rsidP="00B13637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95244F">
        <w:rPr>
          <w:sz w:val="28"/>
          <w:szCs w:val="28"/>
        </w:rPr>
        <w:t>Структурным подразделениям администрации муниципального образования «Суоярвский район», муниципальным учреждениям – разработчикам муниципальных программ не позднее 3 месяцев со дня вступления в силу решения о бюджете муниципального образования Суоярвский район» внести изменения в муниципальные программы и подпрограммы в целях приведения их в соответствие с Бюджетным кодексом РФ и решением о бюджете муниципального образования Суоярвский район».</w:t>
      </w:r>
      <w:proofErr w:type="gramEnd"/>
    </w:p>
    <w:p w:rsidR="006214D7" w:rsidRPr="00B13637" w:rsidRDefault="006214D7" w:rsidP="00B13637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13637">
        <w:rPr>
          <w:sz w:val="28"/>
          <w:szCs w:val="28"/>
        </w:rPr>
        <w:t>Разместить</w:t>
      </w:r>
      <w:proofErr w:type="gramEnd"/>
      <w:r w:rsidRPr="00B13637">
        <w:rPr>
          <w:sz w:val="28"/>
          <w:szCs w:val="28"/>
        </w:rPr>
        <w:t xml:space="preserve"> настоящее распоряжение  на  официальном  сайте  администрации муниципального образования  «Суоярвский  район» в информационно-телекоммуникационной сети «Интернет».  </w:t>
      </w:r>
    </w:p>
    <w:p w:rsidR="006214D7" w:rsidRDefault="006214D7" w:rsidP="006214D7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6214D7" w:rsidRPr="006214D7" w:rsidRDefault="006214D7" w:rsidP="006214D7">
      <w:pPr>
        <w:spacing w:before="120"/>
        <w:jc w:val="both"/>
        <w:rPr>
          <w:sz w:val="28"/>
          <w:szCs w:val="28"/>
        </w:rPr>
      </w:pPr>
    </w:p>
    <w:p w:rsidR="006214D7" w:rsidRDefault="006214D7" w:rsidP="006214D7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6214D7" w:rsidRPr="00C318F7" w:rsidRDefault="006214D7" w:rsidP="006214D7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</w:rPr>
        <w:t xml:space="preserve">    </w:t>
      </w:r>
    </w:p>
    <w:p w:rsidR="006214D7" w:rsidRPr="0059202F" w:rsidRDefault="006214D7" w:rsidP="006214D7">
      <w:pPr>
        <w:tabs>
          <w:tab w:val="num" w:pos="709"/>
        </w:tabs>
        <w:jc w:val="both"/>
        <w:rPr>
          <w:i/>
        </w:rPr>
      </w:pPr>
      <w:r w:rsidRPr="00596859">
        <w:rPr>
          <w:i/>
        </w:rPr>
        <w:t>Разослать:</w:t>
      </w:r>
      <w:r>
        <w:rPr>
          <w:i/>
        </w:rPr>
        <w:t xml:space="preserve"> Дело, </w:t>
      </w:r>
      <w:r w:rsidRPr="006214D7">
        <w:rPr>
          <w:i/>
        </w:rPr>
        <w:t>Структурны</w:t>
      </w:r>
      <w:r>
        <w:rPr>
          <w:i/>
        </w:rPr>
        <w:t>е подразделения</w:t>
      </w:r>
      <w:r w:rsidRPr="006214D7">
        <w:rPr>
          <w:i/>
        </w:rPr>
        <w:t xml:space="preserve"> администрации муниципального образования «Суоя</w:t>
      </w:r>
      <w:r w:rsidR="00653711">
        <w:rPr>
          <w:i/>
        </w:rPr>
        <w:t>рвский район»</w:t>
      </w:r>
      <w:r w:rsidR="00D30867" w:rsidRPr="00D30867">
        <w:rPr>
          <w:i/>
        </w:rPr>
        <w:t>, МУК «Суоярвская ЦБС»</w:t>
      </w:r>
      <w:r w:rsidR="001613A4">
        <w:rPr>
          <w:i/>
        </w:rPr>
        <w:t xml:space="preserve">, </w:t>
      </w:r>
      <w:r w:rsidR="00D63A2C" w:rsidRPr="00D63A2C">
        <w:rPr>
          <w:i/>
        </w:rPr>
        <w:t xml:space="preserve">отдел </w:t>
      </w:r>
      <w:r w:rsidR="00D63A2C">
        <w:rPr>
          <w:i/>
        </w:rPr>
        <w:t>МКУ «ЦУМИ и ЗР Суоярвского района»</w:t>
      </w:r>
    </w:p>
    <w:p w:rsidR="00C1696F" w:rsidRPr="00D30867" w:rsidRDefault="00C1696F" w:rsidP="00C1696F">
      <w:pPr>
        <w:jc w:val="right"/>
        <w:rPr>
          <w:i/>
        </w:rPr>
      </w:pPr>
    </w:p>
    <w:p w:rsidR="00C1696F" w:rsidRPr="00D30867" w:rsidRDefault="00C1696F">
      <w:pPr>
        <w:jc w:val="right"/>
        <w:rPr>
          <w:i/>
        </w:rPr>
        <w:sectPr w:rsidR="00C1696F" w:rsidRPr="00D30867" w:rsidSect="0095244F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867"/>
        <w:gridCol w:w="6804"/>
        <w:gridCol w:w="3741"/>
      </w:tblGrid>
      <w:tr w:rsidR="00C1696F">
        <w:tc>
          <w:tcPr>
            <w:tcW w:w="15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3FE0" w:rsidRPr="002F7285" w:rsidRDefault="008F3FE0" w:rsidP="00945D22">
            <w:pPr>
              <w:ind w:left="5529"/>
              <w:jc w:val="right"/>
              <w:rPr>
                <w:iCs/>
              </w:rPr>
            </w:pPr>
            <w:r>
              <w:rPr>
                <w:iCs/>
              </w:rPr>
              <w:lastRenderedPageBreak/>
              <w:t xml:space="preserve">                                                                                              </w:t>
            </w:r>
            <w:r w:rsidR="00653711">
              <w:rPr>
                <w:iCs/>
              </w:rPr>
              <w:t xml:space="preserve">Приложение </w:t>
            </w:r>
          </w:p>
          <w:p w:rsidR="008F3FE0" w:rsidRDefault="008F3FE0" w:rsidP="00945D22">
            <w:pPr>
              <w:ind w:left="5529"/>
              <w:jc w:val="right"/>
              <w:rPr>
                <w:iCs/>
              </w:rPr>
            </w:pPr>
            <w:r w:rsidRPr="002F7285">
              <w:rPr>
                <w:iCs/>
              </w:rPr>
              <w:t xml:space="preserve">к </w:t>
            </w:r>
            <w:r>
              <w:rPr>
                <w:iCs/>
              </w:rPr>
              <w:t>распоряжению А</w:t>
            </w:r>
            <w:r w:rsidRPr="002F7285">
              <w:rPr>
                <w:iCs/>
              </w:rPr>
              <w:t xml:space="preserve">дминистрации </w:t>
            </w:r>
          </w:p>
          <w:p w:rsidR="008F3FE0" w:rsidRDefault="008F3FE0" w:rsidP="00945D22">
            <w:pPr>
              <w:ind w:left="5529"/>
              <w:jc w:val="right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</w:t>
            </w:r>
            <w:r w:rsidRPr="002F7285">
              <w:rPr>
                <w:iCs/>
              </w:rPr>
              <w:t>муниципального образования</w:t>
            </w:r>
          </w:p>
          <w:p w:rsidR="008F3FE0" w:rsidRPr="002F7285" w:rsidRDefault="008F3FE0" w:rsidP="00945D22">
            <w:pPr>
              <w:ind w:left="5529"/>
              <w:jc w:val="right"/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Pr="002F7285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                                           </w:t>
            </w:r>
            <w:r w:rsidRPr="002F7285">
              <w:rPr>
                <w:iCs/>
              </w:rPr>
              <w:t>Суоярвский район</w:t>
            </w:r>
          </w:p>
          <w:p w:rsidR="00C1696F" w:rsidRDefault="008F3FE0" w:rsidP="00945D22">
            <w:pPr>
              <w:ind w:left="5529"/>
              <w:jc w:val="right"/>
            </w:pPr>
            <w:r>
              <w:rPr>
                <w:iCs/>
              </w:rPr>
              <w:t xml:space="preserve">                                                                                                </w:t>
            </w:r>
            <w:r w:rsidRPr="002F7285">
              <w:rPr>
                <w:iCs/>
              </w:rPr>
              <w:t xml:space="preserve">от </w:t>
            </w:r>
            <w:r w:rsidR="009965FC">
              <w:rPr>
                <w:iCs/>
              </w:rPr>
              <w:t>01.10</w:t>
            </w:r>
            <w:r>
              <w:rPr>
                <w:iCs/>
              </w:rPr>
              <w:t>.</w:t>
            </w:r>
            <w:r w:rsidRPr="002F7285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2F7285">
              <w:rPr>
                <w:iCs/>
              </w:rPr>
              <w:t xml:space="preserve"> г. №</w:t>
            </w:r>
            <w:r w:rsidR="009965FC">
              <w:rPr>
                <w:iCs/>
              </w:rPr>
              <w:t xml:space="preserve"> 595</w:t>
            </w:r>
          </w:p>
          <w:p w:rsidR="00C1696F" w:rsidRDefault="00C1696F">
            <w:pPr>
              <w:jc w:val="right"/>
              <w:rPr>
                <w:b/>
              </w:rPr>
            </w:pPr>
          </w:p>
          <w:p w:rsidR="00C1696F" w:rsidRDefault="00C16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муниципальных программ муниципального образовани</w:t>
            </w:r>
            <w:r w:rsidR="00C23235">
              <w:rPr>
                <w:b/>
                <w:sz w:val="28"/>
                <w:szCs w:val="28"/>
              </w:rPr>
              <w:t xml:space="preserve">я «Суоярвский район» </w:t>
            </w:r>
          </w:p>
          <w:p w:rsidR="00C1696F" w:rsidRDefault="00C1696F">
            <w:pPr>
              <w:jc w:val="center"/>
            </w:pPr>
          </w:p>
        </w:tc>
      </w:tr>
      <w:tr w:rsidR="001E45F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Default="00C1696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Default="00C1696F">
            <w:r>
              <w:t>Наименование муниципальной программы,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Default="00C1696F">
            <w:r>
              <w:t>Направления реализации муниципальных программ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Default="00C1696F">
            <w:r>
              <w:t>Основные исполнители муниципальных программ, подпрограмм</w:t>
            </w:r>
          </w:p>
        </w:tc>
      </w:tr>
      <w:tr w:rsidR="001E45F1" w:rsidTr="00F3157B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Pr="00D50B49" w:rsidRDefault="00C1696F">
            <w:pPr>
              <w:jc w:val="both"/>
              <w:rPr>
                <w:b/>
              </w:rPr>
            </w:pPr>
            <w:r w:rsidRPr="00D50B49">
              <w:rPr>
                <w:b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9D" w:rsidRPr="009C1B9D" w:rsidRDefault="009C1B9D" w:rsidP="00DE4D40">
            <w:pPr>
              <w:shd w:val="clear" w:color="auto" w:fill="FFFFFF"/>
              <w:spacing w:before="100" w:beforeAutospacing="1"/>
              <w:rPr>
                <w:b/>
                <w:color w:val="000000"/>
              </w:rPr>
            </w:pPr>
            <w:r w:rsidRPr="009C1B9D">
              <w:rPr>
                <w:b/>
                <w:bCs/>
                <w:color w:val="000000"/>
              </w:rPr>
              <w:t xml:space="preserve">Муниципальная программа «Повышение безопасности дорожного движения </w:t>
            </w:r>
            <w:r w:rsidRPr="009C1B9D">
              <w:rPr>
                <w:b/>
                <w:color w:val="000000"/>
              </w:rPr>
              <w:t>на территории Су</w:t>
            </w:r>
            <w:r w:rsidR="00653711">
              <w:rPr>
                <w:b/>
                <w:color w:val="000000"/>
              </w:rPr>
              <w:t>оярвского муниципального района</w:t>
            </w:r>
            <w:r w:rsidRPr="009C1B9D">
              <w:rPr>
                <w:b/>
                <w:bCs/>
                <w:color w:val="000000"/>
              </w:rPr>
              <w:t>»</w:t>
            </w:r>
            <w:r w:rsidR="009D2444">
              <w:rPr>
                <w:b/>
                <w:bCs/>
                <w:color w:val="000000"/>
              </w:rPr>
              <w:t>.</w:t>
            </w:r>
          </w:p>
          <w:p w:rsidR="00C1696F" w:rsidRDefault="00C1696F" w:rsidP="00DE4D40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9D" w:rsidRPr="00123851" w:rsidRDefault="009C1B9D" w:rsidP="00DE4D40">
            <w:pPr>
              <w:shd w:val="clear" w:color="auto" w:fill="FFFFFF"/>
              <w:rPr>
                <w:color w:val="000000"/>
              </w:rPr>
            </w:pPr>
            <w:r w:rsidRPr="00123851">
              <w:rPr>
                <w:color w:val="000000"/>
              </w:rPr>
              <w:t>Повышение правового сознания и предупреждение опасного поведения участников дорожного движения;</w:t>
            </w:r>
          </w:p>
          <w:p w:rsidR="009C1B9D" w:rsidRPr="00123851" w:rsidRDefault="009C1B9D" w:rsidP="00DE4D40">
            <w:pPr>
              <w:shd w:val="clear" w:color="auto" w:fill="FFFFFF"/>
              <w:rPr>
                <w:color w:val="000000"/>
              </w:rPr>
            </w:pPr>
            <w:r w:rsidRPr="00123851">
              <w:rPr>
                <w:color w:val="000000"/>
              </w:rPr>
              <w:t>Обеспечение безопасности дорожного движения на автомобил</w:t>
            </w:r>
            <w:r w:rsidR="00064E5B">
              <w:rPr>
                <w:color w:val="000000"/>
              </w:rPr>
              <w:t>ьных дорогах общего пользования.</w:t>
            </w:r>
          </w:p>
          <w:p w:rsidR="00C1696F" w:rsidRDefault="00C1696F" w:rsidP="00DE4D40"/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Default="00F23B2E" w:rsidP="00B52EF5">
            <w:r>
              <w:rPr>
                <w:color w:val="000000"/>
              </w:rPr>
              <w:t xml:space="preserve">Отдел по </w:t>
            </w:r>
            <w:r w:rsidR="00C81927">
              <w:rPr>
                <w:color w:val="000000"/>
              </w:rPr>
              <w:t xml:space="preserve">развитию </w:t>
            </w:r>
            <w:r w:rsidR="00B52EF5">
              <w:rPr>
                <w:color w:val="000000"/>
              </w:rPr>
              <w:t>инфраструктуры и благоустройства</w:t>
            </w:r>
            <w:r w:rsidR="00C81927">
              <w:rPr>
                <w:color w:val="000000"/>
              </w:rPr>
              <w:t xml:space="preserve"> </w:t>
            </w:r>
            <w:r w:rsidR="009C1B9D">
              <w:rPr>
                <w:color w:val="000000"/>
              </w:rPr>
              <w:t xml:space="preserve"> и районная комиссия</w:t>
            </w:r>
            <w:r w:rsidR="009C1B9D" w:rsidRPr="006234C0">
              <w:rPr>
                <w:b/>
              </w:rPr>
              <w:t xml:space="preserve"> </w:t>
            </w:r>
            <w:r w:rsidR="009C1B9D" w:rsidRPr="006234C0">
              <w:t>по обеспечению безопасности дорожного движения муниципального образования «Суоярвский район»</w:t>
            </w:r>
          </w:p>
        </w:tc>
      </w:tr>
      <w:tr w:rsidR="001E45F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Pr="00D50B49" w:rsidRDefault="00C1696F">
            <w:pPr>
              <w:jc w:val="both"/>
              <w:rPr>
                <w:b/>
              </w:rPr>
            </w:pPr>
            <w:r w:rsidRPr="00D50B49">
              <w:rPr>
                <w:b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Default="00A30B9B" w:rsidP="00653711">
            <w:pPr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="00C1696F">
              <w:rPr>
                <w:b/>
              </w:rPr>
              <w:t>программа «Молодежь Суоярвского района»</w:t>
            </w:r>
            <w:r w:rsidR="009D2444">
              <w:rPr>
                <w:b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4D" w:rsidRPr="00D30867" w:rsidRDefault="00E62E4D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Вовлечение молодежи в деятельность молодежных общественных организаций, к участию в молодежных проектах и программах</w:t>
            </w:r>
          </w:p>
          <w:p w:rsidR="00E62E4D" w:rsidRPr="00D30867" w:rsidRDefault="00E62E4D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Поддержка талантливой молодежи, содействие реализации инициатив молодежи в сфере досуга и творчества</w:t>
            </w:r>
          </w:p>
          <w:p w:rsidR="00E62E4D" w:rsidRPr="00D30867" w:rsidRDefault="00E62E4D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Оказание поддержки молодежи, находящейся в трудной жизненной ситуации;</w:t>
            </w:r>
          </w:p>
          <w:p w:rsidR="001608EB" w:rsidRPr="00D30867" w:rsidRDefault="00E62E4D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 xml:space="preserve">Содействие профессиональной ориентации </w:t>
            </w:r>
            <w:r w:rsidR="001608EB" w:rsidRPr="00D30867">
              <w:rPr>
                <w:color w:val="000000"/>
              </w:rPr>
              <w:t xml:space="preserve">и занятости молодежи </w:t>
            </w:r>
          </w:p>
          <w:p w:rsidR="00C1696F" w:rsidRPr="00D30867" w:rsidRDefault="00C1696F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Организация и проведение районных мероприятий</w:t>
            </w:r>
            <w:r w:rsidR="001608EB" w:rsidRPr="00D30867">
              <w:rPr>
                <w:color w:val="000000"/>
              </w:rPr>
              <w:t xml:space="preserve"> для молодежи</w:t>
            </w:r>
            <w:r w:rsidR="00064E5B"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F" w:rsidRDefault="00C1696F" w:rsidP="00D30867">
            <w:pPr>
              <w:autoSpaceDE w:val="0"/>
              <w:autoSpaceDN w:val="0"/>
              <w:adjustRightInd w:val="0"/>
              <w:contextualSpacing/>
            </w:pPr>
            <w:r>
              <w:t>Отдел образования и социальной политики</w:t>
            </w:r>
            <w:r w:rsidRPr="00D30867">
              <w:t xml:space="preserve"> администрации МО «Суоярвский район»</w:t>
            </w:r>
          </w:p>
        </w:tc>
      </w:tr>
      <w:tr w:rsidR="003F23C1" w:rsidTr="00F3157B">
        <w:trPr>
          <w:trHeight w:val="4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3.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81927" w:rsidRDefault="003F23C1" w:rsidP="008B2A64">
            <w:pPr>
              <w:spacing w:after="100"/>
              <w:outlineLvl w:val="0"/>
              <w:rPr>
                <w:b/>
                <w:bCs/>
                <w:kern w:val="36"/>
              </w:rPr>
            </w:pPr>
            <w:r w:rsidRPr="00C81927">
              <w:rPr>
                <w:b/>
                <w:color w:val="000000"/>
              </w:rPr>
              <w:t>Муниципальная программа «Ветеран»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8B2A64">
            <w:pPr>
              <w:shd w:val="clear" w:color="auto" w:fill="FFFFFF"/>
              <w:rPr>
                <w:color w:val="000000"/>
              </w:rPr>
            </w:pPr>
            <w:r w:rsidRPr="00C81927">
              <w:rPr>
                <w:color w:val="000000"/>
              </w:rPr>
              <w:t>Организация и проведение мероприятий, клубов по интересам для граждан пожилого возраста Организация работы районного Совета ветеранов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A065D" w:rsidRDefault="003F23C1" w:rsidP="008B2A64">
            <w:pPr>
              <w:rPr>
                <w:color w:val="000000"/>
              </w:rPr>
            </w:pPr>
            <w:r w:rsidRPr="00C81927">
              <w:rPr>
                <w:color w:val="000000"/>
              </w:rPr>
              <w:t>Отдел образования и социальной политики администрации МО «Суоярвский район»</w:t>
            </w:r>
          </w:p>
          <w:p w:rsidR="003F23C1" w:rsidRPr="00C81927" w:rsidRDefault="003F23C1" w:rsidP="008B2A64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4.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1613A4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lastRenderedPageBreak/>
              <w:t xml:space="preserve">«Развитие физической культуры и спорта в Суоярвском районе».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lastRenderedPageBreak/>
              <w:t xml:space="preserve">Развитие массовой физической культуры и спорта, адаптивного </w:t>
            </w:r>
            <w:r w:rsidRPr="00D30867">
              <w:rPr>
                <w:color w:val="000000"/>
              </w:rPr>
              <w:lastRenderedPageBreak/>
              <w:t>спорта, формирование здорового образа жизни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Пропаганда физической культуры и спорта, здорового образа жизни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Подготовка спортивного резерва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 xml:space="preserve">Развитие инфраструктуры физической культуры и спорта </w:t>
            </w:r>
          </w:p>
          <w:p w:rsidR="003F23C1" w:rsidRPr="00D30867" w:rsidRDefault="003F23C1" w:rsidP="00903E2F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Внедрение ВСФК ГТО на территории муниципального образования «Суоярвский район»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3157B">
            <w:r>
              <w:lastRenderedPageBreak/>
              <w:t xml:space="preserve">Отдел образования и социальной </w:t>
            </w:r>
            <w:r>
              <w:lastRenderedPageBreak/>
              <w:t xml:space="preserve">политики </w:t>
            </w:r>
            <w:r>
              <w:rPr>
                <w:color w:val="000000"/>
                <w:spacing w:val="-1"/>
              </w:rPr>
              <w:t>администрации МО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lastRenderedPageBreak/>
              <w:t>5.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pPr>
              <w:rPr>
                <w:b/>
              </w:rPr>
            </w:pPr>
            <w:r w:rsidRPr="006934D1">
              <w:rPr>
                <w:b/>
              </w:rPr>
              <w:t>Муниципальная программа «Управление мун</w:t>
            </w:r>
            <w:r>
              <w:rPr>
                <w:b/>
              </w:rPr>
              <w:t>иципальными финансами</w:t>
            </w:r>
            <w:r w:rsidRPr="006934D1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Организация бюджетного процесса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Обеспечение сбалансированности и устойчивости бюджетной системы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Совершенствование межбюджетных отношений</w:t>
            </w:r>
            <w:r>
              <w:rPr>
                <w:color w:val="000000"/>
              </w:rPr>
              <w:t>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t>Финансовое управление администрации МО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5.1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r>
              <w:t>Подпрограмма «Управление муниципальным долгом муниципального образования «Суоярвский район»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Своевременная уплата процентов по долговым обязательствам в соответствии с условиями кредитных договоров.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t>Финансовое управление администрации МО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5.2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r>
              <w:t>Подпрограмма «Предоставление межбюджетных трансфертов»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Выравнивание бюджетной обеспеченности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t>Финансовое управление администрации МО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6.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Pr="006934D1">
              <w:rPr>
                <w:b/>
              </w:rPr>
              <w:t>Осуществление полномочий местной администрацией</w:t>
            </w:r>
            <w:r>
              <w:rPr>
                <w:b/>
              </w:rPr>
              <w:t xml:space="preserve">».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Исполнение и полномочий муниципального района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 w:rsidRPr="00D30867">
              <w:t>Администрация муниципального образования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6.1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r>
              <w:t>Подпрограмма "Функционирование администрации муниципального образования «Суоярвский район»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Организация функционирования администрации муниципального образования «Суоярвский район».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Организация исполнения переданных государственных полномочий Республики Карелия.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 xml:space="preserve">Организация функционирования </w:t>
            </w:r>
            <w:r w:rsidRPr="00A0748C">
              <w:rPr>
                <w:color w:val="000000"/>
              </w:rPr>
              <w:t xml:space="preserve"> МКУ "Центр информационно-хозяйственного обеспечения"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t xml:space="preserve">Управление делами администрации МО </w:t>
            </w:r>
            <w:r>
              <w:rPr>
                <w:color w:val="000000"/>
                <w:spacing w:val="-1"/>
              </w:rPr>
              <w:t>«Суоярвский район»,</w:t>
            </w:r>
            <w:r w:rsidRPr="00A0748C">
              <w:rPr>
                <w:color w:val="000000"/>
                <w:spacing w:val="-1"/>
              </w:rPr>
              <w:t xml:space="preserve"> </w:t>
            </w:r>
          </w:p>
          <w:p w:rsidR="003F23C1" w:rsidRDefault="003F23C1" w:rsidP="00C81927">
            <w:r w:rsidRPr="00A0748C">
              <w:rPr>
                <w:color w:val="000000"/>
                <w:spacing w:val="-1"/>
              </w:rPr>
              <w:t>МКУ "Центр информационно-хозяйственного обеспечения"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 w:rsidP="00510267">
            <w:pPr>
              <w:jc w:val="both"/>
            </w:pPr>
            <w:r w:rsidRPr="00D50B49">
              <w:t>6.2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r>
              <w:t>Подпрограмма "Национальная экономика".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Исполнение переданных государственных полномочий Республики Карелия по организации проведения мероприятий по защите населения от болезней, общих для человека и животных.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t>О</w:t>
            </w:r>
            <w:r w:rsidRPr="00C81927">
              <w:t xml:space="preserve">тдел по развитию инфраструктуры и благоустройства </w:t>
            </w:r>
            <w:r>
              <w:rPr>
                <w:color w:val="000000"/>
                <w:spacing w:val="-1"/>
              </w:rPr>
              <w:t>администрации МО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 w:rsidP="00510267">
            <w:pPr>
              <w:jc w:val="both"/>
            </w:pPr>
            <w:r w:rsidRPr="00D50B49">
              <w:t>6.3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C1" w:rsidRDefault="003F23C1" w:rsidP="00F004AB">
            <w:r>
              <w:t>Подпрограмма "Жилищно-</w:t>
            </w:r>
            <w:r>
              <w:lastRenderedPageBreak/>
              <w:t>коммунальное хозяйство".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lastRenderedPageBreak/>
              <w:t xml:space="preserve">Исполнение полномочий муниципального района в сфере </w:t>
            </w:r>
            <w:r w:rsidRPr="00D30867">
              <w:rPr>
                <w:color w:val="000000"/>
              </w:rPr>
              <w:lastRenderedPageBreak/>
              <w:t>ЖКХ.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C1" w:rsidRPr="00CF576A" w:rsidRDefault="003F23C1" w:rsidP="00C81927">
            <w:pPr>
              <w:rPr>
                <w:color w:val="000000"/>
                <w:spacing w:val="-1"/>
              </w:rPr>
            </w:pPr>
            <w:r>
              <w:lastRenderedPageBreak/>
              <w:t>О</w:t>
            </w:r>
            <w:r w:rsidRPr="00C81927">
              <w:t xml:space="preserve">тдел по развитию </w:t>
            </w:r>
            <w:r w:rsidRPr="00C81927">
              <w:lastRenderedPageBreak/>
              <w:t xml:space="preserve">инфраструктуры и благоустройства </w:t>
            </w:r>
            <w:r>
              <w:rPr>
                <w:color w:val="000000"/>
                <w:spacing w:val="-1"/>
              </w:rPr>
              <w:t>администрации МО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 w:rsidP="00510267">
            <w:pPr>
              <w:jc w:val="both"/>
            </w:pPr>
            <w:r w:rsidRPr="00D50B49">
              <w:lastRenderedPageBreak/>
              <w:t>6.4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r>
              <w:t>Подпрограмма "Социальная политика".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Исполнение полномочий муниципального района в сфере социальной поддержки отдельных категорий граждан.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Исполнение переданных государственных полномочий Республики Карелия по опеке и попечительству.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Исполнение полномочий по обеспечению жильем молодых семей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Предоставление мер социальной поддержки муниципальным служащим, вышедшим на пенсию в форме доплаты к страховой пенсии по старости (инвалидности)</w:t>
            </w:r>
            <w:proofErr w:type="gramStart"/>
            <w:r w:rsidRPr="00D308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t>Отдел образования и социальной политики</w:t>
            </w:r>
            <w:r>
              <w:rPr>
                <w:color w:val="000000"/>
                <w:spacing w:val="-1"/>
              </w:rPr>
              <w:t xml:space="preserve"> администрации МО «Суоярвский район»</w:t>
            </w:r>
          </w:p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Управление делами администрации МО «Суоярвский район»</w:t>
            </w:r>
          </w:p>
          <w:p w:rsidR="003F23C1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 w:rsidP="00510267">
            <w:pPr>
              <w:jc w:val="both"/>
            </w:pPr>
            <w:r w:rsidRPr="00D50B49">
              <w:t>6.5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F004AB">
            <w:r>
              <w:t>Подпрограмма "Средства массовой информации".</w:t>
            </w:r>
          </w:p>
          <w:p w:rsidR="003F23C1" w:rsidRDefault="003F23C1" w:rsidP="00F004AB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Организация функционирования редакции газеты «Суоярвский вестник»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t>Редакция газеты «Суоярвский вестник»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7.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875A6" w:rsidRDefault="003F23C1" w:rsidP="00F004AB">
            <w:pPr>
              <w:rPr>
                <w:b/>
              </w:rPr>
            </w:pPr>
            <w:r w:rsidRPr="003B1CC3">
              <w:rPr>
                <w:b/>
              </w:rPr>
              <w:t>Муниципальная программа «Развития и поддержки малого и среднего предприни</w:t>
            </w:r>
            <w:r>
              <w:rPr>
                <w:b/>
              </w:rPr>
              <w:t xml:space="preserve">мательства в Суоярвском районе».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Оказание консультативной, информационной, имущественной и финансовой поддержки малого и среднего предпринимательства на муниципальном уровне</w:t>
            </w:r>
            <w:r>
              <w:rPr>
                <w:color w:val="000000"/>
              </w:rPr>
              <w:t>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rPr>
                <w:color w:val="000000"/>
              </w:rPr>
              <w:t>Отдел по развитию предпринимательства и инвестиционной политики</w:t>
            </w:r>
            <w:r>
              <w:t xml:space="preserve"> администрации МО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8.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3B1CC3" w:rsidRDefault="003F23C1" w:rsidP="00903E2F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благоприятных условий для привлечения инвестиций в экономику Суоярвского района».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Формирование благоприятного предпринимательского климата  и условий для ведения бизнеса  с привлечением новых инновационных технологий.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Повышение инвестиционной привлекательности района.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Мобилизация инвестиционных ресурсов муниципального образования и обеспечение их эффективного использования посредством формирования инвестиционных проектов, создание обустроенных инвестиционных площадок.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rPr>
                <w:color w:val="000000"/>
              </w:rPr>
              <w:t>Отдел по развитию предпринимательства и инвестиционной политики</w:t>
            </w:r>
            <w:r>
              <w:t xml:space="preserve"> администрации муниципального образования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  <w:lang w:val="en-US"/>
              </w:rPr>
              <w:t>9</w:t>
            </w:r>
            <w:r w:rsidRPr="00D50B49">
              <w:rPr>
                <w:b/>
              </w:rPr>
              <w:t>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E45F1" w:rsidRDefault="003F23C1" w:rsidP="00903E2F">
            <w:pPr>
              <w:rPr>
                <w:b/>
              </w:rPr>
            </w:pPr>
            <w:r w:rsidRPr="001E45F1">
              <w:rPr>
                <w:b/>
                <w:color w:val="000000"/>
              </w:rPr>
              <w:t xml:space="preserve">Муниципальная программа «Развитие образования </w:t>
            </w:r>
            <w:r>
              <w:rPr>
                <w:b/>
                <w:color w:val="000000"/>
              </w:rPr>
              <w:t>в Суоярвском районе».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Повышение качества и доступности образования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t>Отдел образования и социальной политики</w:t>
            </w:r>
            <w:r>
              <w:rPr>
                <w:color w:val="000000"/>
                <w:spacing w:val="-1"/>
              </w:rPr>
              <w:t xml:space="preserve"> администрации МО «Суоярвский район»</w:t>
            </w:r>
          </w:p>
          <w:p w:rsidR="003F23C1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9.1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352F2" w:rsidRDefault="003F23C1" w:rsidP="00F004AB">
            <w:r w:rsidRPr="00C352F2">
              <w:rPr>
                <w:bCs/>
              </w:rPr>
              <w:t>Подпрограмма</w:t>
            </w:r>
            <w:r>
              <w:rPr>
                <w:bCs/>
              </w:rPr>
              <w:t xml:space="preserve"> </w:t>
            </w:r>
            <w:r w:rsidRPr="00C352F2">
              <w:rPr>
                <w:bCs/>
              </w:rPr>
              <w:t xml:space="preserve">   «Развитие общего и дополнительного образования».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Повышение качества и доступности общего и дополнительного образования детей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t>Отдел образования и социальной политики</w:t>
            </w:r>
            <w:r>
              <w:rPr>
                <w:color w:val="000000"/>
                <w:spacing w:val="-1"/>
              </w:rPr>
              <w:t xml:space="preserve"> администрации МО </w:t>
            </w:r>
            <w:r>
              <w:rPr>
                <w:color w:val="000000"/>
                <w:spacing w:val="-1"/>
              </w:rPr>
              <w:lastRenderedPageBreak/>
              <w:t>«Суоярвский район»</w:t>
            </w:r>
          </w:p>
          <w:p w:rsidR="003F23C1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lastRenderedPageBreak/>
              <w:t>9.2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352F2" w:rsidRDefault="003F23C1" w:rsidP="00F004AB">
            <w:r w:rsidRPr="00C352F2">
              <w:rPr>
                <w:bCs/>
              </w:rPr>
              <w:t>Подпрограмма  «Социальная политика»</w:t>
            </w:r>
            <w:r>
              <w:rPr>
                <w:bCs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Предоставление мер социальной поддержки отдельным категориям детей и  граждан Суоярвского района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t>Отдел образования и социальной политики</w:t>
            </w:r>
            <w:r>
              <w:rPr>
                <w:color w:val="000000"/>
                <w:spacing w:val="-1"/>
              </w:rPr>
              <w:t xml:space="preserve"> администрации МО «Суоярвский район»</w:t>
            </w:r>
          </w:p>
          <w:p w:rsidR="003F23C1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9.3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352F2" w:rsidRDefault="003F23C1" w:rsidP="00F004AB">
            <w:r w:rsidRPr="00C352F2">
              <w:rPr>
                <w:bCs/>
              </w:rPr>
              <w:t>Подпрограмма   «Отдых и оздоровление детей»</w:t>
            </w:r>
            <w:r>
              <w:rPr>
                <w:bCs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Создание  оптимальных условий, обеспечивающих полноценные системы отдыха и  оздоровления  детей, трудоустройства несовершеннолетних в каникулярное время.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t>Отдел образования и социальной политики</w:t>
            </w:r>
            <w:r>
              <w:rPr>
                <w:color w:val="000000"/>
                <w:spacing w:val="-1"/>
              </w:rPr>
              <w:t xml:space="preserve"> администрации МО «Суоярвский район»</w:t>
            </w:r>
          </w:p>
          <w:p w:rsidR="003F23C1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9.4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352F2" w:rsidRDefault="003F23C1" w:rsidP="00F004AB">
            <w:r w:rsidRPr="00C352F2">
              <w:rPr>
                <w:bCs/>
              </w:rPr>
              <w:t>Подпрограмма</w:t>
            </w:r>
            <w:r>
              <w:rPr>
                <w:bCs/>
              </w:rPr>
              <w:t xml:space="preserve"> </w:t>
            </w:r>
            <w:r w:rsidRPr="00C352F2">
              <w:rPr>
                <w:bCs/>
              </w:rPr>
              <w:t xml:space="preserve"> «Комплексная безопасность муниципальных образовательных организаций»</w:t>
            </w:r>
            <w:r>
              <w:rPr>
                <w:bCs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Повышение уровня комплексной безопасности в  муниципальных образовательных организациях Суоярвского района.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pPr>
              <w:rPr>
                <w:color w:val="000000"/>
                <w:spacing w:val="-1"/>
              </w:rPr>
            </w:pPr>
            <w:r>
              <w:t>Отдел образования и социальной политики</w:t>
            </w:r>
            <w:r>
              <w:rPr>
                <w:color w:val="000000"/>
                <w:spacing w:val="-1"/>
              </w:rPr>
              <w:t xml:space="preserve"> администрации МО «Суоярвский район»</w:t>
            </w:r>
          </w:p>
          <w:p w:rsidR="003F23C1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9.5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997CDF" w:rsidRDefault="003F23C1" w:rsidP="00F004AB">
            <w:r w:rsidRPr="00997CDF">
              <w:rPr>
                <w:bCs/>
              </w:rPr>
              <w:t>Подпрограмма   «Энергосбережение и повышение энергетической эффективности»</w:t>
            </w:r>
            <w:r>
              <w:rPr>
                <w:bCs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Создание эффективной системы энергосбережения и контроля потребления топливно-энергетических ресурсов в муниципальных образовательных организациях Суоярвского района.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C81927">
            <w:r>
              <w:t>Отдел образования и социальной политики</w:t>
            </w:r>
            <w:r>
              <w:rPr>
                <w:color w:val="000000"/>
                <w:spacing w:val="-1"/>
              </w:rPr>
              <w:t xml:space="preserve"> администрации МО «Суоярвский район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10.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A5617" w:rsidRDefault="003F23C1" w:rsidP="00354B6E">
            <w:pPr>
              <w:rPr>
                <w:b/>
                <w:bCs/>
              </w:rPr>
            </w:pPr>
            <w:r w:rsidRPr="00CA5617">
              <w:rPr>
                <w:b/>
                <w:color w:val="000000"/>
              </w:rPr>
              <w:t>Муниципальная программ</w:t>
            </w:r>
            <w:r>
              <w:rPr>
                <w:b/>
                <w:color w:val="000000"/>
              </w:rPr>
              <w:t>а «Развитие культуры</w:t>
            </w:r>
            <w:r w:rsidRPr="00CA5617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604D3F">
              <w:rPr>
                <w:color w:val="000000"/>
              </w:rPr>
              <w:t>Повышение доступности и качества услуг, предоставляемых в сфере культуры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613A4" w:rsidRDefault="003F23C1" w:rsidP="00C81927">
            <w:pPr>
              <w:pStyle w:val="a4"/>
              <w:ind w:firstLine="0"/>
              <w:jc w:val="left"/>
              <w:rPr>
                <w:szCs w:val="24"/>
              </w:rPr>
            </w:pPr>
            <w:r w:rsidRPr="001613A4">
              <w:rPr>
                <w:szCs w:val="24"/>
              </w:rPr>
              <w:t>Отдел образования и социальной политики администрации муниципального образования  «Суоярвский район»,</w:t>
            </w:r>
          </w:p>
          <w:p w:rsidR="003F23C1" w:rsidRPr="001613A4" w:rsidRDefault="003F23C1" w:rsidP="00C81927">
            <w:r w:rsidRPr="001613A4">
              <w:rPr>
                <w:color w:val="000000"/>
              </w:rPr>
              <w:t>МУК «Суоярвская ЦБС»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10.1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B048C6" w:rsidRDefault="003F23C1" w:rsidP="00F004AB">
            <w:pPr>
              <w:rPr>
                <w:b/>
                <w:color w:val="000000"/>
              </w:rPr>
            </w:pPr>
            <w:r w:rsidRPr="00B048C6">
              <w:rPr>
                <w:color w:val="000000"/>
              </w:rPr>
              <w:t>Подпрограмма «Организация библиотечного обслуживания, кинопоказа выдачи архивных справок для населения Суоярвского района»</w:t>
            </w:r>
            <w:r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DE4D40">
            <w:pPr>
              <w:shd w:val="clear" w:color="auto" w:fill="FFFFFF"/>
              <w:rPr>
                <w:color w:val="000000"/>
              </w:rPr>
            </w:pPr>
            <w:r w:rsidRPr="00B048C6">
              <w:rPr>
                <w:color w:val="000000"/>
              </w:rPr>
              <w:t xml:space="preserve">Организация библиотечного обслуживания, </w:t>
            </w:r>
            <w:proofErr w:type="spellStart"/>
            <w:r w:rsidR="00B749F0">
              <w:rPr>
                <w:color w:val="000000"/>
              </w:rPr>
              <w:t>к</w:t>
            </w:r>
            <w:r w:rsidR="00B749F0" w:rsidRPr="00B048C6">
              <w:rPr>
                <w:color w:val="000000"/>
              </w:rPr>
              <w:t>ультурно-досуговый</w:t>
            </w:r>
            <w:proofErr w:type="spellEnd"/>
            <w:r w:rsidRPr="00B048C6">
              <w:rPr>
                <w:color w:val="000000"/>
              </w:rPr>
              <w:t xml:space="preserve"> мероприятий, направленных на популяризацию чтения в Суоярвском районе; Организация кинопоказа для населения </w:t>
            </w:r>
          </w:p>
          <w:p w:rsidR="003F23C1" w:rsidRPr="00B048C6" w:rsidRDefault="003F23C1" w:rsidP="00DE4D40">
            <w:pPr>
              <w:shd w:val="clear" w:color="auto" w:fill="FFFFFF"/>
              <w:rPr>
                <w:color w:val="000000"/>
              </w:rPr>
            </w:pPr>
            <w:r w:rsidRPr="00B048C6">
              <w:rPr>
                <w:color w:val="000000"/>
              </w:rPr>
              <w:t>Организация работы муниципального архива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613A4" w:rsidRDefault="003F23C1" w:rsidP="00B025F0">
            <w:pPr>
              <w:pStyle w:val="a4"/>
              <w:ind w:firstLine="0"/>
              <w:jc w:val="left"/>
              <w:rPr>
                <w:szCs w:val="24"/>
              </w:rPr>
            </w:pPr>
            <w:r w:rsidRPr="001613A4">
              <w:rPr>
                <w:szCs w:val="24"/>
              </w:rPr>
              <w:t>Отдел образования и социальной политики администрации муниципального образования  «Суоярвский район»,</w:t>
            </w:r>
          </w:p>
          <w:p w:rsidR="003F23C1" w:rsidRPr="001613A4" w:rsidRDefault="003F23C1" w:rsidP="00B025F0">
            <w:pPr>
              <w:rPr>
                <w:color w:val="000000"/>
              </w:rPr>
            </w:pPr>
            <w:r w:rsidRPr="001613A4">
              <w:rPr>
                <w:color w:val="000000"/>
              </w:rPr>
              <w:t>МУК «Суоярвская ЦБС»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10.2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B048C6" w:rsidRDefault="003F23C1" w:rsidP="00A04A69">
            <w:pPr>
              <w:rPr>
                <w:b/>
                <w:color w:val="000000"/>
              </w:rPr>
            </w:pPr>
            <w:r w:rsidRPr="00B048C6">
              <w:rPr>
                <w:color w:val="000000"/>
              </w:rPr>
              <w:t>Подпрограмма «Комплектование фонда МУК «Суоярвская ЦБС»</w:t>
            </w:r>
            <w:r w:rsidR="00A04A69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B048C6" w:rsidRDefault="003F23C1" w:rsidP="00DE4D40">
            <w:pPr>
              <w:shd w:val="clear" w:color="auto" w:fill="FFFFFF"/>
              <w:rPr>
                <w:color w:val="000000"/>
              </w:rPr>
            </w:pPr>
            <w:r w:rsidRPr="00B048C6">
              <w:rPr>
                <w:color w:val="000000"/>
              </w:rPr>
              <w:t>Формирование библиотечных фондов Обеспечение безопасности и сохранности библиотечных фондов.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613A4" w:rsidRDefault="003F23C1" w:rsidP="00B025F0">
            <w:pPr>
              <w:pStyle w:val="a4"/>
              <w:ind w:firstLine="0"/>
              <w:jc w:val="left"/>
              <w:rPr>
                <w:szCs w:val="24"/>
              </w:rPr>
            </w:pPr>
            <w:r w:rsidRPr="001613A4">
              <w:rPr>
                <w:szCs w:val="24"/>
              </w:rPr>
              <w:t>Отдел образования и социальной политики администрации муниципального образования  «Суоярвский район»,</w:t>
            </w:r>
          </w:p>
          <w:p w:rsidR="003F23C1" w:rsidRPr="001613A4" w:rsidRDefault="003F23C1" w:rsidP="00B025F0">
            <w:pPr>
              <w:rPr>
                <w:color w:val="000000"/>
              </w:rPr>
            </w:pPr>
            <w:r w:rsidRPr="001613A4">
              <w:rPr>
                <w:color w:val="000000"/>
              </w:rPr>
              <w:t>МУК «Суоярвская ЦБС»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lastRenderedPageBreak/>
              <w:t>10.3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B048C6" w:rsidRDefault="003F23C1" w:rsidP="00A77976">
            <w:pPr>
              <w:rPr>
                <w:b/>
                <w:color w:val="000000"/>
              </w:rPr>
            </w:pPr>
            <w:r w:rsidRPr="00B048C6">
              <w:rPr>
                <w:color w:val="000000"/>
              </w:rPr>
              <w:t>Подпрограмма «Подписка»</w:t>
            </w:r>
            <w:r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B048C6" w:rsidRDefault="003F23C1" w:rsidP="00DE4D40">
            <w:pPr>
              <w:shd w:val="clear" w:color="auto" w:fill="FFFFFF"/>
              <w:rPr>
                <w:color w:val="000000"/>
              </w:rPr>
            </w:pPr>
            <w:r w:rsidRPr="00B048C6">
              <w:rPr>
                <w:color w:val="000000"/>
              </w:rPr>
              <w:t>Обновление библиотечно-информационных ресурсов на основе изучения, учета потребностей и спроса в периодических изданиях.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613A4" w:rsidRDefault="003F23C1" w:rsidP="00B025F0">
            <w:pPr>
              <w:pStyle w:val="a4"/>
              <w:ind w:firstLine="0"/>
              <w:jc w:val="left"/>
              <w:rPr>
                <w:szCs w:val="24"/>
              </w:rPr>
            </w:pPr>
            <w:r w:rsidRPr="001613A4">
              <w:rPr>
                <w:szCs w:val="24"/>
              </w:rPr>
              <w:t>Отдел образования и социальной политики администрации муниципального образования  «Суоярвский район»,</w:t>
            </w:r>
          </w:p>
          <w:p w:rsidR="003F23C1" w:rsidRPr="001613A4" w:rsidRDefault="003F23C1" w:rsidP="00B025F0">
            <w:pPr>
              <w:rPr>
                <w:color w:val="000000"/>
              </w:rPr>
            </w:pPr>
            <w:r w:rsidRPr="001613A4">
              <w:rPr>
                <w:color w:val="000000"/>
              </w:rPr>
              <w:t>МУК «Суоярвская ЦБС»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10.4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B048C6" w:rsidRDefault="003F23C1" w:rsidP="00F004AB">
            <w:pPr>
              <w:rPr>
                <w:color w:val="000000"/>
              </w:rPr>
            </w:pPr>
            <w:r w:rsidRPr="00B048C6">
              <w:rPr>
                <w:color w:val="000000"/>
              </w:rPr>
              <w:t>Подпрограмма «Энергосбережение и повышение энергетической эффективности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B048C6" w:rsidRDefault="003F23C1" w:rsidP="00DE4D40">
            <w:pPr>
              <w:shd w:val="clear" w:color="auto" w:fill="FFFFFF"/>
              <w:rPr>
                <w:color w:val="000000"/>
              </w:rPr>
            </w:pPr>
            <w:r w:rsidRPr="00B048C6">
              <w:rPr>
                <w:color w:val="000000"/>
              </w:rPr>
              <w:t xml:space="preserve">Создание эффективной системы энергосбережения и контроля потребления топливно-энергетических ресурсов </w:t>
            </w:r>
            <w:proofErr w:type="gramStart"/>
            <w:r w:rsidRPr="00B048C6">
              <w:rPr>
                <w:color w:val="000000"/>
              </w:rPr>
              <w:t>в</w:t>
            </w:r>
            <w:proofErr w:type="gramEnd"/>
            <w:r w:rsidRPr="00B048C6">
              <w:rPr>
                <w:color w:val="000000"/>
              </w:rPr>
              <w:t xml:space="preserve"> МУК «Суоярвская ЦБС»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613A4" w:rsidRDefault="003F23C1" w:rsidP="00B025F0">
            <w:pPr>
              <w:pStyle w:val="a4"/>
              <w:ind w:firstLine="0"/>
              <w:jc w:val="left"/>
              <w:rPr>
                <w:szCs w:val="24"/>
              </w:rPr>
            </w:pPr>
            <w:r w:rsidRPr="001613A4">
              <w:rPr>
                <w:szCs w:val="24"/>
              </w:rPr>
              <w:t>Отдел образования и социальной политики администрации муниципального образования  «Суоярвский район»,</w:t>
            </w:r>
          </w:p>
          <w:p w:rsidR="003F23C1" w:rsidRPr="001613A4" w:rsidRDefault="003F23C1" w:rsidP="00B025F0">
            <w:pPr>
              <w:rPr>
                <w:color w:val="000000"/>
              </w:rPr>
            </w:pPr>
            <w:r w:rsidRPr="001613A4">
              <w:rPr>
                <w:color w:val="000000"/>
              </w:rPr>
              <w:t>МУК «Суоярвская ЦБС»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</w:pPr>
            <w:r w:rsidRPr="00D50B49">
              <w:t>10.5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43143" w:rsidRDefault="003F23C1" w:rsidP="00F004AB">
            <w:pPr>
              <w:rPr>
                <w:color w:val="000000"/>
              </w:rPr>
            </w:pPr>
            <w:r w:rsidRPr="00143143">
              <w:rPr>
                <w:color w:val="000000"/>
              </w:rPr>
              <w:t>Подпрограмма «Модернизация материально-технической базы»</w:t>
            </w:r>
            <w:r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43143" w:rsidRDefault="003F23C1" w:rsidP="00DE4D40">
            <w:pPr>
              <w:shd w:val="clear" w:color="auto" w:fill="FFFFFF"/>
              <w:rPr>
                <w:color w:val="000000"/>
              </w:rPr>
            </w:pPr>
            <w:r w:rsidRPr="00143143">
              <w:rPr>
                <w:color w:val="000000"/>
              </w:rPr>
              <w:t>Реализация мероприятий по ремонту помещений и модернизации материально-технической базы МУК «Суоярвская ЦБС» Обеспечение безопасности и сохранности библиотечных фондов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613A4" w:rsidRDefault="003F23C1" w:rsidP="00B025F0">
            <w:pPr>
              <w:pStyle w:val="a4"/>
              <w:ind w:firstLine="0"/>
              <w:jc w:val="left"/>
              <w:rPr>
                <w:szCs w:val="24"/>
              </w:rPr>
            </w:pPr>
            <w:r w:rsidRPr="001613A4">
              <w:rPr>
                <w:szCs w:val="24"/>
              </w:rPr>
              <w:t>Отдел образования и социальной политики администрации муниципального образования  «Суоярвский район»,</w:t>
            </w:r>
          </w:p>
          <w:p w:rsidR="003F23C1" w:rsidRPr="001613A4" w:rsidRDefault="003F23C1" w:rsidP="00B025F0">
            <w:pPr>
              <w:rPr>
                <w:color w:val="000000"/>
              </w:rPr>
            </w:pPr>
            <w:r w:rsidRPr="001613A4">
              <w:rPr>
                <w:color w:val="000000"/>
              </w:rPr>
              <w:t>МУК «Суоярвская ЦБС»</w:t>
            </w:r>
          </w:p>
        </w:tc>
      </w:tr>
      <w:tr w:rsidR="003F23C1" w:rsidRPr="00604D3F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11.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A04A69" w:rsidP="00F004AB">
            <w:pPr>
              <w:rPr>
                <w:b/>
              </w:rPr>
            </w:pPr>
            <w:r w:rsidRPr="006934D1">
              <w:rPr>
                <w:b/>
              </w:rPr>
              <w:t>Муниципальная программа</w:t>
            </w:r>
            <w:r w:rsidR="003F23C1" w:rsidRPr="00CA5617">
              <w:rPr>
                <w:b/>
              </w:rPr>
              <w:t xml:space="preserve"> «Развитие туризма в Суоярвском </w:t>
            </w:r>
            <w:r w:rsidR="003F23C1">
              <w:rPr>
                <w:b/>
              </w:rPr>
              <w:t>муниципальном районе</w:t>
            </w:r>
            <w:r w:rsidR="003F23C1" w:rsidRPr="00CA5617">
              <w:rPr>
                <w:b/>
              </w:rPr>
              <w:t>»</w:t>
            </w:r>
            <w:r w:rsidR="003F23C1">
              <w:rPr>
                <w:b/>
              </w:rPr>
              <w:t>.</w:t>
            </w:r>
          </w:p>
          <w:p w:rsidR="003F23C1" w:rsidRDefault="003F23C1" w:rsidP="00F004AB">
            <w:pPr>
              <w:rPr>
                <w:b/>
              </w:rPr>
            </w:pPr>
          </w:p>
          <w:p w:rsidR="003F23C1" w:rsidRPr="00CA5617" w:rsidRDefault="003F23C1" w:rsidP="00F004AB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информационного обеспечения в сфере туризма, повышение инвестиционной привлекательности района.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604D3F" w:rsidRDefault="003F23C1" w:rsidP="00C81927">
            <w:r>
              <w:rPr>
                <w:color w:val="000000"/>
              </w:rPr>
              <w:t>Отдел по развитию предпринимательства и инвестиционной политики</w:t>
            </w:r>
            <w:r>
              <w:t xml:space="preserve"> </w:t>
            </w:r>
            <w:r w:rsidRPr="00604D3F">
              <w:t>администрации муниципального образования «Суоярвский район»</w:t>
            </w:r>
          </w:p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12.</w:t>
            </w:r>
          </w:p>
          <w:p w:rsidR="003F23C1" w:rsidRPr="00D50B49" w:rsidRDefault="003F23C1">
            <w:pPr>
              <w:jc w:val="both"/>
              <w:rPr>
                <w:b/>
              </w:rPr>
            </w:pPr>
          </w:p>
          <w:p w:rsidR="003F23C1" w:rsidRPr="00D50B49" w:rsidRDefault="003F23C1">
            <w:pPr>
              <w:jc w:val="both"/>
              <w:rPr>
                <w:b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E45F1" w:rsidRDefault="003F23C1" w:rsidP="00F004AB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E45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F23C1" w:rsidRPr="001E45F1" w:rsidRDefault="003F23C1" w:rsidP="00F004AB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E45F1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C1" w:rsidRPr="00997CDF" w:rsidRDefault="003F23C1" w:rsidP="00F004AB">
            <w:pPr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Предоставление молодым семьям - участникам программы социальных выплат на приобретение жилья или строительство индивидуального жилого дома;</w:t>
            </w:r>
          </w:p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D30867">
              <w:rPr>
                <w:color w:val="000000"/>
              </w:rPr>
              <w:t>дств кр</w:t>
            </w:r>
            <w:proofErr w:type="gramEnd"/>
            <w:r w:rsidRPr="00D30867">
              <w:rPr>
                <w:color w:val="000000"/>
              </w:rPr>
              <w:t>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A065D" w:rsidRDefault="003F23C1" w:rsidP="00354B6E">
            <w:pPr>
              <w:rPr>
                <w:color w:val="000000"/>
              </w:rPr>
            </w:pPr>
            <w:r w:rsidRPr="00C81927">
              <w:rPr>
                <w:color w:val="000000"/>
              </w:rPr>
              <w:t>Отдел образования и социальной политики администрации МО «Суоярвский район»</w:t>
            </w:r>
          </w:p>
          <w:p w:rsidR="003F23C1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13.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2F479C" w:rsidRDefault="003F23C1" w:rsidP="00A04A69">
            <w:pPr>
              <w:spacing w:after="100"/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 xml:space="preserve">Муниципальная </w:t>
            </w:r>
            <w:r w:rsidR="00A04A69">
              <w:rPr>
                <w:b/>
                <w:bCs/>
                <w:kern w:val="36"/>
              </w:rPr>
              <w:t xml:space="preserve">программа «Профилактика </w:t>
            </w:r>
            <w:r>
              <w:rPr>
                <w:b/>
                <w:bCs/>
                <w:kern w:val="36"/>
              </w:rPr>
              <w:t>правонарушений в Суоярвском районе».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30867" w:rsidRDefault="003F23C1" w:rsidP="00DE4D40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Совершенствование  системы профилактики правонарушений, обеспечение правопорядка и общественной безопасности граждан на территории Суоярвского муниципального района.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CA065D" w:rsidRDefault="003F23C1" w:rsidP="00354B6E">
            <w:pPr>
              <w:rPr>
                <w:color w:val="000000"/>
              </w:rPr>
            </w:pPr>
            <w:r w:rsidRPr="00C81927">
              <w:rPr>
                <w:color w:val="000000"/>
              </w:rPr>
              <w:t>Отдел образования и социальной политики администрации МО «Суоярвский район»</w:t>
            </w:r>
          </w:p>
          <w:p w:rsidR="003F23C1" w:rsidRPr="004D48BA" w:rsidRDefault="003F23C1" w:rsidP="00C81927"/>
        </w:tc>
      </w:tr>
      <w:tr w:rsidR="003F23C1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D50B49" w:rsidRDefault="003F23C1">
            <w:pPr>
              <w:jc w:val="both"/>
              <w:rPr>
                <w:b/>
              </w:rPr>
            </w:pPr>
            <w:r w:rsidRPr="00D50B49">
              <w:rPr>
                <w:b/>
              </w:rPr>
              <w:t>14.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Default="003F23C1" w:rsidP="00AC6A9F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  <w:r w:rsidRPr="002F479C">
              <w:rPr>
                <w:b/>
                <w:bCs/>
                <w:kern w:val="36"/>
              </w:rPr>
              <w:t xml:space="preserve">Муниципальная программа </w:t>
            </w:r>
            <w:r w:rsidRPr="002F479C">
              <w:rPr>
                <w:b/>
                <w:bCs/>
                <w:kern w:val="36"/>
              </w:rPr>
              <w:lastRenderedPageBreak/>
              <w:t>«Обеспечение безопасности жизнедеятельности населения муниципального образования "Суоярвский район"</w:t>
            </w:r>
            <w:r>
              <w:rPr>
                <w:b/>
                <w:bCs/>
                <w:kern w:val="3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977782" w:rsidRDefault="003F23C1" w:rsidP="00DE4D40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977782">
              <w:rPr>
                <w:color w:val="000000"/>
              </w:rPr>
              <w:t>овышение    безопасности населения, объектов экономики;</w:t>
            </w:r>
          </w:p>
          <w:p w:rsidR="003F23C1" w:rsidRPr="00977782" w:rsidRDefault="003F23C1" w:rsidP="00DE4D40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977782">
              <w:rPr>
                <w:color w:val="000000"/>
              </w:rPr>
              <w:t>меньшение  материальных потерь, гибели и травматизма людей  при  возникновении чрезвычайных  ситуаций  и пожаров на территории Суоярвского городского поселения и Суоярвского района Республики К</w:t>
            </w:r>
            <w:r>
              <w:rPr>
                <w:color w:val="000000"/>
              </w:rPr>
              <w:t>арелия в мирное и военное время.</w:t>
            </w:r>
          </w:p>
          <w:p w:rsidR="003F23C1" w:rsidRPr="00D30867" w:rsidRDefault="003F23C1" w:rsidP="00DE4D40">
            <w:pPr>
              <w:tabs>
                <w:tab w:val="left" w:pos="142"/>
                <w:tab w:val="left" w:pos="180"/>
                <w:tab w:val="left" w:pos="10915"/>
                <w:tab w:val="left" w:pos="14459"/>
              </w:tabs>
              <w:rPr>
                <w:color w:val="00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C1" w:rsidRPr="001D0749" w:rsidRDefault="003F23C1" w:rsidP="00C81927">
            <w:r w:rsidRPr="00977782">
              <w:lastRenderedPageBreak/>
              <w:t xml:space="preserve">Отдел по мобилизационной </w:t>
            </w:r>
            <w:r w:rsidRPr="00977782">
              <w:lastRenderedPageBreak/>
              <w:t>подготовке, гражданской обороне и чрезвычайным ситуациям администрации муниципального образования "Суоярвский район"</w:t>
            </w:r>
          </w:p>
        </w:tc>
      </w:tr>
      <w:tr w:rsidR="00A04A69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9" w:rsidRPr="00D50B49" w:rsidRDefault="00A04A6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9" w:rsidRPr="002F479C" w:rsidRDefault="00A04A69" w:rsidP="00AC6A9F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rPr>
                <w:b/>
                <w:bCs/>
                <w:kern w:val="36"/>
              </w:rPr>
            </w:pPr>
            <w:r w:rsidRPr="006934D1">
              <w:rPr>
                <w:b/>
              </w:rPr>
              <w:t>Муниципальная программа</w:t>
            </w:r>
            <w:r>
              <w:rPr>
                <w:b/>
              </w:rPr>
              <w:t xml:space="preserve"> «Социальная политика»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9" w:rsidRDefault="0020317A" w:rsidP="0020317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Исполнение обязательств поселения по оказанию </w:t>
            </w:r>
            <w:proofErr w:type="gramStart"/>
            <w:r>
              <w:rPr>
                <w:color w:val="000000"/>
              </w:rPr>
              <w:t>мер социальной поддержки отдельных категорий граждан населения</w:t>
            </w:r>
            <w:proofErr w:type="gramEnd"/>
            <w:r>
              <w:rPr>
                <w:color w:val="000000"/>
              </w:rPr>
              <w:t xml:space="preserve">. Улучшение </w:t>
            </w:r>
            <w:proofErr w:type="gramStart"/>
            <w:r>
              <w:rPr>
                <w:color w:val="000000"/>
              </w:rPr>
              <w:t>жилищный</w:t>
            </w:r>
            <w:proofErr w:type="gramEnd"/>
            <w:r>
              <w:rPr>
                <w:color w:val="000000"/>
              </w:rPr>
              <w:t xml:space="preserve"> условий отдельных категорий граждан.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9" w:rsidRPr="00977782" w:rsidRDefault="0020317A" w:rsidP="00A04A69">
            <w:r>
              <w:rPr>
                <w:color w:val="000000"/>
              </w:rPr>
              <w:t>.</w:t>
            </w:r>
            <w:r w:rsidR="00A04A69" w:rsidRPr="00C81927">
              <w:rPr>
                <w:color w:val="000000"/>
              </w:rPr>
              <w:t>Отдел образования и социальной политики администрации МО «Суоярвский район»</w:t>
            </w:r>
          </w:p>
        </w:tc>
      </w:tr>
      <w:tr w:rsidR="00D80894" w:rsidTr="00F315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4" w:rsidRDefault="00D80894">
            <w:pPr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4" w:rsidRPr="006934D1" w:rsidRDefault="00D80894" w:rsidP="00D80894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rPr>
                <w:b/>
              </w:rPr>
            </w:pPr>
            <w:r w:rsidRPr="006934D1">
              <w:rPr>
                <w:b/>
              </w:rPr>
              <w:t>Муниципальная программа</w:t>
            </w:r>
            <w:r>
              <w:rPr>
                <w:b/>
              </w:rPr>
              <w:t xml:space="preserve"> «Оздоровление </w:t>
            </w:r>
            <w:r w:rsidR="00F627EC">
              <w:rPr>
                <w:b/>
              </w:rPr>
              <w:t xml:space="preserve">муниципальных </w:t>
            </w:r>
            <w:r>
              <w:rPr>
                <w:b/>
              </w:rPr>
              <w:t>финансов»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4" w:rsidRPr="00D30867" w:rsidRDefault="00D80894" w:rsidP="007545F3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Организация бюджетного процесса</w:t>
            </w:r>
            <w:r>
              <w:rPr>
                <w:color w:val="000000"/>
              </w:rPr>
              <w:t>.</w:t>
            </w:r>
          </w:p>
          <w:p w:rsidR="00D80894" w:rsidRPr="00D30867" w:rsidRDefault="00D80894" w:rsidP="00D80894">
            <w:pPr>
              <w:shd w:val="clear" w:color="auto" w:fill="FFFFFF"/>
              <w:rPr>
                <w:color w:val="000000"/>
              </w:rPr>
            </w:pPr>
            <w:r w:rsidRPr="00D30867">
              <w:rPr>
                <w:color w:val="000000"/>
              </w:rPr>
              <w:t>Обеспечение сбалансированности и устойчивости бюджетной системы</w:t>
            </w:r>
            <w:r>
              <w:rPr>
                <w:color w:val="000000"/>
              </w:rPr>
              <w:t>.</w:t>
            </w:r>
            <w:r w:rsidR="00F627EC">
              <w:rPr>
                <w:color w:val="000000"/>
              </w:rPr>
              <w:t xml:space="preserve"> </w:t>
            </w:r>
            <w:r w:rsidRPr="00D30867">
              <w:rPr>
                <w:color w:val="000000"/>
              </w:rPr>
              <w:t>Совершенствование межбюджетных отношений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4" w:rsidRDefault="00D80894" w:rsidP="007545F3">
            <w:r>
              <w:t>Финансовое управление администрации МО «Суоярвский район»</w:t>
            </w:r>
          </w:p>
        </w:tc>
      </w:tr>
    </w:tbl>
    <w:p w:rsidR="00C1696F" w:rsidRDefault="00C1696F" w:rsidP="00C579D4">
      <w:pPr>
        <w:sectPr w:rsidR="00C1696F" w:rsidSect="00183A35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563F24" w:rsidRPr="00473DA3" w:rsidRDefault="00563F24" w:rsidP="002F756E"/>
    <w:sectPr w:rsidR="00563F24" w:rsidRPr="00473DA3" w:rsidSect="00183A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487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7A173E"/>
    <w:multiLevelType w:val="hybridMultilevel"/>
    <w:tmpl w:val="2CC04398"/>
    <w:lvl w:ilvl="0" w:tplc="A5D0BC86">
      <w:start w:val="1"/>
      <w:numFmt w:val="decimal"/>
      <w:lvlText w:val="%1."/>
      <w:lvlJc w:val="left"/>
      <w:pPr>
        <w:ind w:left="6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C9A"/>
    <w:multiLevelType w:val="multilevel"/>
    <w:tmpl w:val="F754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A0F42"/>
    <w:multiLevelType w:val="multilevel"/>
    <w:tmpl w:val="F25C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70D44"/>
    <w:multiLevelType w:val="hybridMultilevel"/>
    <w:tmpl w:val="2A1A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06484"/>
    <w:multiLevelType w:val="hybridMultilevel"/>
    <w:tmpl w:val="A50AE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2235"/>
    <w:rsid w:val="0003001C"/>
    <w:rsid w:val="00030F1E"/>
    <w:rsid w:val="00037107"/>
    <w:rsid w:val="00054717"/>
    <w:rsid w:val="000562BD"/>
    <w:rsid w:val="00064E5B"/>
    <w:rsid w:val="00075077"/>
    <w:rsid w:val="00082CE5"/>
    <w:rsid w:val="00090B2A"/>
    <w:rsid w:val="000B20B4"/>
    <w:rsid w:val="000B7300"/>
    <w:rsid w:val="000F54AD"/>
    <w:rsid w:val="001013BA"/>
    <w:rsid w:val="0012561E"/>
    <w:rsid w:val="0013327E"/>
    <w:rsid w:val="00136EA8"/>
    <w:rsid w:val="00143143"/>
    <w:rsid w:val="00151610"/>
    <w:rsid w:val="001608EB"/>
    <w:rsid w:val="001613A4"/>
    <w:rsid w:val="00177054"/>
    <w:rsid w:val="001810C4"/>
    <w:rsid w:val="00183A35"/>
    <w:rsid w:val="001A0DF0"/>
    <w:rsid w:val="001A1B27"/>
    <w:rsid w:val="001B64CE"/>
    <w:rsid w:val="001C28EA"/>
    <w:rsid w:val="001D6C74"/>
    <w:rsid w:val="001D7078"/>
    <w:rsid w:val="001E45F1"/>
    <w:rsid w:val="001F49AB"/>
    <w:rsid w:val="0020317A"/>
    <w:rsid w:val="00213EEB"/>
    <w:rsid w:val="002163D7"/>
    <w:rsid w:val="00231EAC"/>
    <w:rsid w:val="00240E86"/>
    <w:rsid w:val="00243B57"/>
    <w:rsid w:val="00267BCC"/>
    <w:rsid w:val="0027461C"/>
    <w:rsid w:val="00282931"/>
    <w:rsid w:val="00283236"/>
    <w:rsid w:val="002F3233"/>
    <w:rsid w:val="002F43BD"/>
    <w:rsid w:val="002F479C"/>
    <w:rsid w:val="002F756E"/>
    <w:rsid w:val="00301A71"/>
    <w:rsid w:val="003067B9"/>
    <w:rsid w:val="003159D1"/>
    <w:rsid w:val="00315BD8"/>
    <w:rsid w:val="0033381F"/>
    <w:rsid w:val="00351C3F"/>
    <w:rsid w:val="00354B6E"/>
    <w:rsid w:val="00354E34"/>
    <w:rsid w:val="00363505"/>
    <w:rsid w:val="00366BE0"/>
    <w:rsid w:val="00371172"/>
    <w:rsid w:val="003768B7"/>
    <w:rsid w:val="0037693B"/>
    <w:rsid w:val="00390C70"/>
    <w:rsid w:val="0039299A"/>
    <w:rsid w:val="0039339F"/>
    <w:rsid w:val="003B1CC3"/>
    <w:rsid w:val="003B7D55"/>
    <w:rsid w:val="003F23C1"/>
    <w:rsid w:val="0041501E"/>
    <w:rsid w:val="00423120"/>
    <w:rsid w:val="0046160D"/>
    <w:rsid w:val="00465E9C"/>
    <w:rsid w:val="00472235"/>
    <w:rsid w:val="00473DA3"/>
    <w:rsid w:val="00491DB4"/>
    <w:rsid w:val="004965B1"/>
    <w:rsid w:val="004B09C3"/>
    <w:rsid w:val="004D703B"/>
    <w:rsid w:val="004D7D6B"/>
    <w:rsid w:val="004E148E"/>
    <w:rsid w:val="004E29B6"/>
    <w:rsid w:val="00510267"/>
    <w:rsid w:val="0051111E"/>
    <w:rsid w:val="00511EE3"/>
    <w:rsid w:val="0051304E"/>
    <w:rsid w:val="0051598D"/>
    <w:rsid w:val="00532807"/>
    <w:rsid w:val="00535646"/>
    <w:rsid w:val="005448A1"/>
    <w:rsid w:val="00563F24"/>
    <w:rsid w:val="00567FCF"/>
    <w:rsid w:val="005712BE"/>
    <w:rsid w:val="005B1C05"/>
    <w:rsid w:val="005C161D"/>
    <w:rsid w:val="005F46F5"/>
    <w:rsid w:val="00600E9F"/>
    <w:rsid w:val="00604D3F"/>
    <w:rsid w:val="006214D7"/>
    <w:rsid w:val="006231B1"/>
    <w:rsid w:val="00624F4E"/>
    <w:rsid w:val="00627634"/>
    <w:rsid w:val="0064258E"/>
    <w:rsid w:val="006533C3"/>
    <w:rsid w:val="00653711"/>
    <w:rsid w:val="00671442"/>
    <w:rsid w:val="0068136F"/>
    <w:rsid w:val="006934D1"/>
    <w:rsid w:val="006B0472"/>
    <w:rsid w:val="006B4952"/>
    <w:rsid w:val="006B55AF"/>
    <w:rsid w:val="006D344A"/>
    <w:rsid w:val="006D46CA"/>
    <w:rsid w:val="006D5159"/>
    <w:rsid w:val="006D7C06"/>
    <w:rsid w:val="007047DF"/>
    <w:rsid w:val="0073154A"/>
    <w:rsid w:val="00733E43"/>
    <w:rsid w:val="007401CF"/>
    <w:rsid w:val="00741C92"/>
    <w:rsid w:val="007475E6"/>
    <w:rsid w:val="00752621"/>
    <w:rsid w:val="0077576A"/>
    <w:rsid w:val="007E4A3B"/>
    <w:rsid w:val="007E77BA"/>
    <w:rsid w:val="007F03F3"/>
    <w:rsid w:val="00807969"/>
    <w:rsid w:val="00810A43"/>
    <w:rsid w:val="008A2862"/>
    <w:rsid w:val="008A6388"/>
    <w:rsid w:val="008B71F8"/>
    <w:rsid w:val="008D5E6C"/>
    <w:rsid w:val="008D6E6A"/>
    <w:rsid w:val="008F3FE0"/>
    <w:rsid w:val="00903E2F"/>
    <w:rsid w:val="0091492E"/>
    <w:rsid w:val="00920A89"/>
    <w:rsid w:val="00927093"/>
    <w:rsid w:val="00940B69"/>
    <w:rsid w:val="00941F77"/>
    <w:rsid w:val="00945D22"/>
    <w:rsid w:val="0095244F"/>
    <w:rsid w:val="00955EAC"/>
    <w:rsid w:val="00966971"/>
    <w:rsid w:val="009731C7"/>
    <w:rsid w:val="00977782"/>
    <w:rsid w:val="00994AB6"/>
    <w:rsid w:val="009965FC"/>
    <w:rsid w:val="00997CDF"/>
    <w:rsid w:val="009B4263"/>
    <w:rsid w:val="009C1B9D"/>
    <w:rsid w:val="009D2444"/>
    <w:rsid w:val="009D2FD7"/>
    <w:rsid w:val="009F721A"/>
    <w:rsid w:val="00A04A69"/>
    <w:rsid w:val="00A0748C"/>
    <w:rsid w:val="00A16EF8"/>
    <w:rsid w:val="00A23DF0"/>
    <w:rsid w:val="00A30B9B"/>
    <w:rsid w:val="00A41BC7"/>
    <w:rsid w:val="00A77976"/>
    <w:rsid w:val="00AB6062"/>
    <w:rsid w:val="00AC0BDA"/>
    <w:rsid w:val="00AC6A9F"/>
    <w:rsid w:val="00AF30E0"/>
    <w:rsid w:val="00B025F0"/>
    <w:rsid w:val="00B048C6"/>
    <w:rsid w:val="00B078D7"/>
    <w:rsid w:val="00B13637"/>
    <w:rsid w:val="00B4096B"/>
    <w:rsid w:val="00B52EF5"/>
    <w:rsid w:val="00B55F28"/>
    <w:rsid w:val="00B5616A"/>
    <w:rsid w:val="00B63EE3"/>
    <w:rsid w:val="00B749F0"/>
    <w:rsid w:val="00B81DDD"/>
    <w:rsid w:val="00B8622D"/>
    <w:rsid w:val="00B94AA1"/>
    <w:rsid w:val="00BC49EE"/>
    <w:rsid w:val="00BC4D3C"/>
    <w:rsid w:val="00BC5D9F"/>
    <w:rsid w:val="00BF3896"/>
    <w:rsid w:val="00BF4B9F"/>
    <w:rsid w:val="00C00874"/>
    <w:rsid w:val="00C06B95"/>
    <w:rsid w:val="00C1512D"/>
    <w:rsid w:val="00C1696F"/>
    <w:rsid w:val="00C23235"/>
    <w:rsid w:val="00C352F2"/>
    <w:rsid w:val="00C43DA4"/>
    <w:rsid w:val="00C446B0"/>
    <w:rsid w:val="00C47E9B"/>
    <w:rsid w:val="00C51B4B"/>
    <w:rsid w:val="00C539C6"/>
    <w:rsid w:val="00C54266"/>
    <w:rsid w:val="00C579D4"/>
    <w:rsid w:val="00C81927"/>
    <w:rsid w:val="00C875A6"/>
    <w:rsid w:val="00C939D0"/>
    <w:rsid w:val="00C96A05"/>
    <w:rsid w:val="00CA065D"/>
    <w:rsid w:val="00CA5617"/>
    <w:rsid w:val="00CB118A"/>
    <w:rsid w:val="00CD427E"/>
    <w:rsid w:val="00CF576A"/>
    <w:rsid w:val="00CF6469"/>
    <w:rsid w:val="00D07C9B"/>
    <w:rsid w:val="00D14AFA"/>
    <w:rsid w:val="00D21D9A"/>
    <w:rsid w:val="00D30867"/>
    <w:rsid w:val="00D40870"/>
    <w:rsid w:val="00D4463C"/>
    <w:rsid w:val="00D50B49"/>
    <w:rsid w:val="00D541E5"/>
    <w:rsid w:val="00D603C8"/>
    <w:rsid w:val="00D61E48"/>
    <w:rsid w:val="00D63A2C"/>
    <w:rsid w:val="00D80894"/>
    <w:rsid w:val="00D97CA9"/>
    <w:rsid w:val="00DB51BD"/>
    <w:rsid w:val="00DB7D2A"/>
    <w:rsid w:val="00DC246F"/>
    <w:rsid w:val="00DE4D40"/>
    <w:rsid w:val="00E00D3A"/>
    <w:rsid w:val="00E017A1"/>
    <w:rsid w:val="00E149DD"/>
    <w:rsid w:val="00E51E48"/>
    <w:rsid w:val="00E60148"/>
    <w:rsid w:val="00E62E4D"/>
    <w:rsid w:val="00E90158"/>
    <w:rsid w:val="00E93A53"/>
    <w:rsid w:val="00EB4656"/>
    <w:rsid w:val="00EB480F"/>
    <w:rsid w:val="00EE0A65"/>
    <w:rsid w:val="00F004AB"/>
    <w:rsid w:val="00F07A1A"/>
    <w:rsid w:val="00F12D65"/>
    <w:rsid w:val="00F23B2E"/>
    <w:rsid w:val="00F24A3D"/>
    <w:rsid w:val="00F3157B"/>
    <w:rsid w:val="00F37A78"/>
    <w:rsid w:val="00F52ED7"/>
    <w:rsid w:val="00F53D87"/>
    <w:rsid w:val="00F627EC"/>
    <w:rsid w:val="00F81640"/>
    <w:rsid w:val="00F85DC7"/>
    <w:rsid w:val="00FA1EB2"/>
    <w:rsid w:val="00FA246C"/>
    <w:rsid w:val="00FA296F"/>
    <w:rsid w:val="00FC20EA"/>
    <w:rsid w:val="00FE0611"/>
    <w:rsid w:val="00FE62D2"/>
    <w:rsid w:val="00FE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235"/>
    <w:rPr>
      <w:sz w:val="24"/>
      <w:szCs w:val="24"/>
    </w:rPr>
  </w:style>
  <w:style w:type="paragraph" w:styleId="1">
    <w:name w:val="heading 1"/>
    <w:basedOn w:val="a"/>
    <w:next w:val="a"/>
    <w:qFormat/>
    <w:rsid w:val="004722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2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C1696F"/>
    <w:pPr>
      <w:spacing w:before="100" w:beforeAutospacing="1" w:after="100" w:afterAutospacing="1"/>
    </w:pPr>
  </w:style>
  <w:style w:type="paragraph" w:customStyle="1" w:styleId="p6">
    <w:name w:val="p6"/>
    <w:basedOn w:val="a"/>
    <w:rsid w:val="00C1696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69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1">
    <w:name w:val="s1"/>
    <w:basedOn w:val="a0"/>
    <w:rsid w:val="00C1696F"/>
  </w:style>
  <w:style w:type="character" w:customStyle="1" w:styleId="4">
    <w:name w:val="Основной текст (4)_"/>
    <w:basedOn w:val="a0"/>
    <w:link w:val="40"/>
    <w:rsid w:val="009C1B9D"/>
    <w:rPr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1B9D"/>
    <w:pPr>
      <w:widowControl w:val="0"/>
      <w:shd w:val="clear" w:color="auto" w:fill="FFFFFF"/>
      <w:spacing w:before="3420" w:after="240" w:line="0" w:lineRule="atLeast"/>
      <w:jc w:val="center"/>
    </w:pPr>
    <w:rPr>
      <w:b/>
      <w:bCs/>
      <w:sz w:val="32"/>
      <w:szCs w:val="32"/>
    </w:rPr>
  </w:style>
  <w:style w:type="character" w:customStyle="1" w:styleId="ConsPlusNormal0">
    <w:name w:val="ConsPlusNormal Знак"/>
    <w:basedOn w:val="a0"/>
    <w:link w:val="ConsPlusNormal"/>
    <w:rsid w:val="00C352F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1E45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E45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rsid w:val="00283236"/>
    <w:pPr>
      <w:ind w:right="28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283236"/>
    <w:rPr>
      <w:sz w:val="24"/>
    </w:rPr>
  </w:style>
  <w:style w:type="paragraph" w:styleId="a6">
    <w:name w:val="Normal (Web)"/>
    <w:basedOn w:val="a"/>
    <w:uiPriority w:val="99"/>
    <w:unhideWhenUsed/>
    <w:rsid w:val="006214D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D63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cp:lastPrinted>2020-10-01T12:21:00Z</cp:lastPrinted>
  <dcterms:created xsi:type="dcterms:W3CDTF">2020-10-06T11:45:00Z</dcterms:created>
  <dcterms:modified xsi:type="dcterms:W3CDTF">2020-10-06T11:45:00Z</dcterms:modified>
</cp:coreProperties>
</file>