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E49" w:rsidRPr="00145E49" w:rsidRDefault="00145E49" w:rsidP="003F0730">
      <w:pPr>
        <w:ind w:firstLine="567"/>
        <w:rPr>
          <w:sz w:val="20"/>
        </w:rPr>
      </w:pPr>
    </w:p>
    <w:p w:rsidR="00145E49" w:rsidRPr="003F0730" w:rsidRDefault="003F0730" w:rsidP="003F0730">
      <w:pPr>
        <w:suppressAutoHyphens/>
        <w:ind w:firstLine="567"/>
        <w:jc w:val="center"/>
        <w:rPr>
          <w:b/>
          <w:bCs/>
          <w:sz w:val="28"/>
          <w:szCs w:val="28"/>
          <w:lang w:eastAsia="ar-SA"/>
        </w:rPr>
      </w:pPr>
      <w:r>
        <w:rPr>
          <w:bCs/>
          <w:sz w:val="24"/>
          <w:szCs w:val="24"/>
          <w:lang w:eastAsia="ar-SA"/>
        </w:rPr>
        <w:t xml:space="preserve">                                                                   </w:t>
      </w:r>
      <w:r w:rsidR="00145E49" w:rsidRPr="00C26226">
        <w:rPr>
          <w:bCs/>
          <w:noProof/>
          <w:sz w:val="28"/>
          <w:szCs w:val="20"/>
          <w:lang w:eastAsia="ru-RU"/>
        </w:rPr>
        <w:drawing>
          <wp:inline distT="0" distB="0" distL="0" distR="0">
            <wp:extent cx="492760" cy="795020"/>
            <wp:effectExtent l="0" t="0" r="2540" b="5080"/>
            <wp:docPr id="49" name="Рисунок 49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24"/>
          <w:szCs w:val="24"/>
          <w:lang w:eastAsia="ar-SA"/>
        </w:rPr>
        <w:t xml:space="preserve">                                                </w:t>
      </w:r>
      <w:r>
        <w:rPr>
          <w:b/>
          <w:bCs/>
          <w:sz w:val="28"/>
          <w:szCs w:val="28"/>
          <w:lang w:eastAsia="ar-SA"/>
        </w:rPr>
        <w:t xml:space="preserve">  ПРОЕКТ</w:t>
      </w:r>
    </w:p>
    <w:p w:rsidR="00145E49" w:rsidRPr="00C26226" w:rsidRDefault="00145E49" w:rsidP="003F0730">
      <w:pPr>
        <w:suppressAutoHyphens/>
        <w:ind w:firstLine="567"/>
        <w:jc w:val="center"/>
        <w:rPr>
          <w:bCs/>
          <w:sz w:val="24"/>
          <w:szCs w:val="24"/>
          <w:lang w:eastAsia="ar-SA"/>
        </w:rPr>
      </w:pPr>
    </w:p>
    <w:p w:rsidR="00145E49" w:rsidRPr="00C26226" w:rsidRDefault="00145E49" w:rsidP="003F0730">
      <w:pPr>
        <w:ind w:firstLine="567"/>
        <w:jc w:val="center"/>
        <w:rPr>
          <w:color w:val="000000"/>
          <w:sz w:val="28"/>
          <w:szCs w:val="28"/>
          <w:lang w:eastAsia="ru-RU"/>
        </w:rPr>
      </w:pPr>
      <w:r w:rsidRPr="00C26226">
        <w:rPr>
          <w:color w:val="000000"/>
          <w:sz w:val="28"/>
          <w:szCs w:val="28"/>
          <w:lang w:eastAsia="ru-RU"/>
        </w:rPr>
        <w:t>РЕСПУБЛИКА КАРЕЛИЯ</w:t>
      </w:r>
    </w:p>
    <w:p w:rsidR="00145E49" w:rsidRPr="00C26226" w:rsidRDefault="00145E49" w:rsidP="003F0730">
      <w:pPr>
        <w:ind w:firstLine="567"/>
        <w:jc w:val="center"/>
        <w:rPr>
          <w:color w:val="000000"/>
          <w:sz w:val="26"/>
          <w:szCs w:val="26"/>
          <w:lang w:eastAsia="ru-RU"/>
        </w:rPr>
      </w:pPr>
      <w:r w:rsidRPr="00C26226">
        <w:rPr>
          <w:color w:val="000000"/>
          <w:sz w:val="26"/>
          <w:szCs w:val="26"/>
          <w:lang w:eastAsia="ru-RU"/>
        </w:rPr>
        <w:t>KARJALAN TAZAVALDU</w:t>
      </w:r>
    </w:p>
    <w:p w:rsidR="00145E49" w:rsidRPr="00C26226" w:rsidRDefault="00145E49" w:rsidP="003F0730">
      <w:pPr>
        <w:ind w:firstLine="567"/>
        <w:jc w:val="center"/>
        <w:rPr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145E49" w:rsidRPr="00C26226" w:rsidRDefault="00145E49" w:rsidP="003F0730">
      <w:pPr>
        <w:ind w:firstLine="567"/>
        <w:jc w:val="center"/>
        <w:rPr>
          <w:b/>
          <w:color w:val="000000"/>
          <w:sz w:val="28"/>
          <w:szCs w:val="28"/>
          <w:lang w:eastAsia="ru-RU"/>
        </w:rPr>
      </w:pPr>
      <w:r w:rsidRPr="00C26226">
        <w:rPr>
          <w:b/>
          <w:color w:val="000000"/>
          <w:sz w:val="28"/>
          <w:szCs w:val="28"/>
          <w:lang w:eastAsia="ru-RU"/>
        </w:rPr>
        <w:t>АДМИНИСТРАЦИЯ</w:t>
      </w:r>
    </w:p>
    <w:p w:rsidR="00145E49" w:rsidRPr="00C26226" w:rsidRDefault="00145E49" w:rsidP="003F0730">
      <w:pPr>
        <w:ind w:firstLine="567"/>
        <w:jc w:val="center"/>
        <w:rPr>
          <w:b/>
          <w:color w:val="000000"/>
          <w:sz w:val="28"/>
          <w:szCs w:val="28"/>
          <w:lang w:eastAsia="ru-RU"/>
        </w:rPr>
      </w:pPr>
      <w:r w:rsidRPr="00C26226">
        <w:rPr>
          <w:b/>
          <w:color w:val="000000"/>
          <w:sz w:val="28"/>
          <w:szCs w:val="28"/>
          <w:lang w:eastAsia="ru-RU"/>
        </w:rPr>
        <w:t>СУОЯРВСКОГО МУНИЦИПАЛЬНОГО ОКРУГА</w:t>
      </w:r>
    </w:p>
    <w:p w:rsidR="00145E49" w:rsidRPr="00C26226" w:rsidRDefault="00145E49" w:rsidP="003F0730">
      <w:pPr>
        <w:ind w:firstLine="567"/>
        <w:jc w:val="center"/>
        <w:rPr>
          <w:color w:val="000000"/>
          <w:sz w:val="26"/>
          <w:szCs w:val="26"/>
          <w:lang w:eastAsia="ru-RU"/>
        </w:rPr>
      </w:pPr>
      <w:r w:rsidRPr="00C26226">
        <w:rPr>
          <w:color w:val="000000"/>
          <w:sz w:val="26"/>
          <w:szCs w:val="26"/>
          <w:lang w:eastAsia="ru-RU"/>
        </w:rPr>
        <w:t>SUOJÄRVEN YMBÄRISTÖN HALLINDO</w:t>
      </w:r>
    </w:p>
    <w:p w:rsidR="00145E49" w:rsidRPr="00C26226" w:rsidRDefault="00145E49" w:rsidP="003F0730">
      <w:pPr>
        <w:suppressAutoHyphens/>
        <w:ind w:firstLine="567"/>
        <w:jc w:val="center"/>
        <w:rPr>
          <w:bCs/>
          <w:sz w:val="28"/>
          <w:szCs w:val="28"/>
          <w:lang w:eastAsia="ar-SA"/>
        </w:rPr>
      </w:pPr>
    </w:p>
    <w:p w:rsidR="00145E49" w:rsidRPr="00C26226" w:rsidRDefault="00145E49" w:rsidP="003F0730">
      <w:pPr>
        <w:suppressAutoHyphens/>
        <w:ind w:firstLine="567"/>
        <w:jc w:val="center"/>
        <w:rPr>
          <w:b/>
          <w:bCs/>
          <w:sz w:val="28"/>
          <w:szCs w:val="28"/>
          <w:lang w:eastAsia="ar-SA"/>
        </w:rPr>
      </w:pPr>
      <w:r w:rsidRPr="00C26226">
        <w:rPr>
          <w:b/>
          <w:bCs/>
          <w:sz w:val="28"/>
          <w:szCs w:val="28"/>
          <w:lang w:eastAsia="ar-SA"/>
        </w:rPr>
        <w:t>ПОСТАНОВЛЕНИЕ</w:t>
      </w:r>
    </w:p>
    <w:p w:rsidR="00145E49" w:rsidRPr="00C26226" w:rsidRDefault="00145E49" w:rsidP="003F0730">
      <w:pPr>
        <w:suppressAutoHyphens/>
        <w:ind w:firstLine="567"/>
        <w:rPr>
          <w:bCs/>
          <w:sz w:val="28"/>
          <w:szCs w:val="28"/>
          <w:lang w:eastAsia="ar-SA"/>
        </w:rPr>
      </w:pPr>
    </w:p>
    <w:p w:rsidR="00145E49" w:rsidRPr="00C26226" w:rsidRDefault="003F0730" w:rsidP="003F0730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00</w:t>
      </w:r>
      <w:r w:rsidR="0095623A">
        <w:rPr>
          <w:bCs/>
          <w:sz w:val="28"/>
          <w:szCs w:val="28"/>
          <w:lang w:eastAsia="ar-SA"/>
        </w:rPr>
        <w:t>.</w:t>
      </w:r>
      <w:r>
        <w:rPr>
          <w:bCs/>
          <w:sz w:val="28"/>
          <w:szCs w:val="28"/>
          <w:lang w:eastAsia="ar-SA"/>
        </w:rPr>
        <w:t>00</w:t>
      </w:r>
      <w:r w:rsidR="0095623A">
        <w:rPr>
          <w:bCs/>
          <w:sz w:val="28"/>
          <w:szCs w:val="28"/>
          <w:lang w:eastAsia="ar-SA"/>
        </w:rPr>
        <w:t>.</w:t>
      </w:r>
      <w:r>
        <w:rPr>
          <w:bCs/>
          <w:sz w:val="28"/>
          <w:szCs w:val="28"/>
          <w:lang w:eastAsia="ar-SA"/>
        </w:rPr>
        <w:t>0000</w:t>
      </w:r>
      <w:r w:rsidR="00145E49" w:rsidRPr="00C26226">
        <w:rPr>
          <w:bCs/>
          <w:sz w:val="28"/>
          <w:szCs w:val="28"/>
          <w:lang w:eastAsia="ar-SA"/>
        </w:rPr>
        <w:t xml:space="preserve">                                                                                              </w:t>
      </w:r>
      <w:r w:rsidR="001F6742">
        <w:rPr>
          <w:bCs/>
          <w:sz w:val="28"/>
          <w:szCs w:val="28"/>
          <w:lang w:eastAsia="ar-SA"/>
        </w:rPr>
        <w:t xml:space="preserve">        </w:t>
      </w:r>
      <w:r w:rsidR="00FB756B">
        <w:rPr>
          <w:bCs/>
          <w:sz w:val="28"/>
          <w:szCs w:val="28"/>
          <w:lang w:eastAsia="ar-SA"/>
        </w:rPr>
        <w:t xml:space="preserve">  </w:t>
      </w:r>
      <w:r w:rsidR="001F6742">
        <w:rPr>
          <w:bCs/>
          <w:sz w:val="28"/>
          <w:szCs w:val="28"/>
          <w:lang w:eastAsia="ar-SA"/>
        </w:rPr>
        <w:t>№</w:t>
      </w:r>
      <w:r w:rsidR="00FB756B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000</w:t>
      </w:r>
      <w:r w:rsidR="00FB756B">
        <w:rPr>
          <w:bCs/>
          <w:sz w:val="28"/>
          <w:szCs w:val="28"/>
          <w:lang w:eastAsia="ar-SA"/>
        </w:rPr>
        <w:t xml:space="preserve"> </w:t>
      </w:r>
      <w:r w:rsidR="00145E49" w:rsidRPr="00C26226">
        <w:rPr>
          <w:bCs/>
          <w:sz w:val="28"/>
          <w:szCs w:val="28"/>
          <w:lang w:eastAsia="ar-SA"/>
        </w:rPr>
        <w:t xml:space="preserve"> </w:t>
      </w:r>
    </w:p>
    <w:p w:rsidR="00145E49" w:rsidRPr="00C26226" w:rsidRDefault="00145E49" w:rsidP="003F0730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</w:p>
    <w:p w:rsidR="003F0730" w:rsidRDefault="00145E49" w:rsidP="003F0730">
      <w:pPr>
        <w:pStyle w:val="a8"/>
        <w:spacing w:line="228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26226">
        <w:rPr>
          <w:rFonts w:ascii="Times New Roman" w:hAnsi="Times New Roman"/>
          <w:b/>
          <w:sz w:val="28"/>
          <w:szCs w:val="28"/>
        </w:rPr>
        <w:t xml:space="preserve">Об утверждении административного регламента </w:t>
      </w:r>
      <w:r w:rsidRPr="00C26226">
        <w:rPr>
          <w:rFonts w:ascii="Times New Roman" w:hAnsi="Times New Roman"/>
          <w:b/>
          <w:bCs/>
          <w:sz w:val="28"/>
          <w:szCs w:val="28"/>
          <w:lang w:eastAsia="zh-CN"/>
        </w:rPr>
        <w:t xml:space="preserve">администрации </w:t>
      </w:r>
      <w:r>
        <w:rPr>
          <w:rFonts w:ascii="Times New Roman" w:hAnsi="Times New Roman"/>
          <w:b/>
          <w:bCs/>
          <w:sz w:val="28"/>
          <w:szCs w:val="28"/>
          <w:lang w:eastAsia="zh-CN"/>
        </w:rPr>
        <w:t xml:space="preserve">Суоярвского </w:t>
      </w:r>
      <w:r w:rsidRPr="00C26226">
        <w:rPr>
          <w:rFonts w:ascii="Times New Roman" w:hAnsi="Times New Roman"/>
          <w:b/>
          <w:bCs/>
          <w:sz w:val="28"/>
          <w:szCs w:val="28"/>
          <w:lang w:eastAsia="zh-CN"/>
        </w:rPr>
        <w:t xml:space="preserve">муниципального </w:t>
      </w:r>
      <w:r>
        <w:rPr>
          <w:rFonts w:ascii="Times New Roman" w:hAnsi="Times New Roman"/>
          <w:b/>
          <w:bCs/>
          <w:sz w:val="28"/>
          <w:szCs w:val="28"/>
          <w:lang w:eastAsia="zh-CN"/>
        </w:rPr>
        <w:t>округа</w:t>
      </w:r>
      <w:r w:rsidRPr="00C26226">
        <w:rPr>
          <w:rFonts w:ascii="Times New Roman" w:hAnsi="Times New Roman"/>
          <w:b/>
          <w:bCs/>
          <w:sz w:val="28"/>
          <w:szCs w:val="28"/>
          <w:lang w:eastAsia="zh-CN"/>
        </w:rPr>
        <w:t xml:space="preserve"> по предоставлению муниципальной услуги </w:t>
      </w:r>
      <w:r w:rsidR="003F0730" w:rsidRPr="00E51BF1">
        <w:rPr>
          <w:rFonts w:ascii="Times New Roman" w:hAnsi="Times New Roman"/>
          <w:b/>
          <w:sz w:val="28"/>
          <w:szCs w:val="28"/>
        </w:rPr>
        <w:t>«</w:t>
      </w:r>
      <w:r w:rsidR="003F0730" w:rsidRPr="00241944">
        <w:rPr>
          <w:rFonts w:ascii="Times New Roman" w:hAnsi="Times New Roman"/>
          <w:b/>
          <w:sz w:val="28"/>
          <w:szCs w:val="28"/>
        </w:rPr>
        <w:t xml:space="preserve">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</w:t>
      </w:r>
    </w:p>
    <w:p w:rsidR="003F0730" w:rsidRDefault="003F0730" w:rsidP="003F0730">
      <w:pPr>
        <w:pStyle w:val="a8"/>
        <w:spacing w:line="228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41944">
        <w:rPr>
          <w:rFonts w:ascii="Times New Roman" w:hAnsi="Times New Roman"/>
          <w:b/>
          <w:sz w:val="28"/>
          <w:szCs w:val="28"/>
        </w:rPr>
        <w:t>на приобретение арендуемого имущества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241944">
        <w:rPr>
          <w:rFonts w:ascii="Times New Roman" w:hAnsi="Times New Roman"/>
          <w:b/>
          <w:sz w:val="28"/>
          <w:szCs w:val="28"/>
        </w:rPr>
        <w:t>в собственность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4055AD" w:rsidRPr="004055AD" w:rsidRDefault="004055AD" w:rsidP="003F0730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5AD" w:rsidRPr="00554EF0" w:rsidRDefault="004055AD" w:rsidP="003F0730">
      <w:pPr>
        <w:adjustRightInd w:val="0"/>
        <w:ind w:firstLine="567"/>
        <w:jc w:val="center"/>
        <w:rPr>
          <w:rStyle w:val="21"/>
          <w:rFonts w:eastAsiaTheme="minorEastAsia"/>
        </w:rPr>
      </w:pPr>
    </w:p>
    <w:p w:rsidR="00145E49" w:rsidRPr="003B2DDC" w:rsidRDefault="00145E49" w:rsidP="003F0730">
      <w:pPr>
        <w:adjustRightInd w:val="0"/>
        <w:ind w:firstLine="567"/>
        <w:jc w:val="both"/>
        <w:rPr>
          <w:sz w:val="28"/>
          <w:szCs w:val="28"/>
        </w:rPr>
      </w:pPr>
      <w:r w:rsidRPr="003B2DDC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</w:t>
      </w:r>
      <w:r>
        <w:rPr>
          <w:sz w:val="28"/>
          <w:szCs w:val="28"/>
        </w:rPr>
        <w:t>твенных и муниципальных услуг»:</w:t>
      </w:r>
    </w:p>
    <w:p w:rsidR="00145E49" w:rsidRPr="003F0730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0730">
        <w:rPr>
          <w:rFonts w:ascii="Times New Roman" w:hAnsi="Times New Roman"/>
          <w:sz w:val="28"/>
          <w:szCs w:val="28"/>
        </w:rPr>
        <w:t xml:space="preserve">1. </w:t>
      </w:r>
      <w:r w:rsidR="00145E49" w:rsidRPr="003F0730">
        <w:rPr>
          <w:rFonts w:ascii="Times New Roman" w:hAnsi="Times New Roman"/>
          <w:sz w:val="28"/>
          <w:szCs w:val="28"/>
        </w:rPr>
        <w:t xml:space="preserve">Утвердить административный регламент администрации Суоярвского муниципального округа </w:t>
      </w:r>
      <w:r w:rsidR="00145E49" w:rsidRPr="003F0730">
        <w:rPr>
          <w:rFonts w:ascii="Times New Roman" w:hAnsi="Times New Roman"/>
          <w:bCs/>
          <w:sz w:val="28"/>
          <w:szCs w:val="28"/>
          <w:lang w:eastAsia="zh-CN"/>
        </w:rPr>
        <w:t xml:space="preserve">по предоставлению муниципальной услуги </w:t>
      </w:r>
      <w:r w:rsidR="00145E49" w:rsidRPr="003F0730">
        <w:rPr>
          <w:rFonts w:ascii="Times New Roman" w:hAnsi="Times New Roman"/>
          <w:bCs/>
          <w:sz w:val="28"/>
          <w:szCs w:val="28"/>
        </w:rPr>
        <w:t>«</w:t>
      </w:r>
      <w:r w:rsidRPr="003F0730">
        <w:rPr>
          <w:rFonts w:ascii="Times New Roman" w:hAnsi="Times New Roman"/>
          <w:sz w:val="28"/>
          <w:szCs w:val="28"/>
        </w:rPr>
        <w:t>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</w:r>
      <w:r w:rsidR="00145E49" w:rsidRPr="003F0730">
        <w:rPr>
          <w:rFonts w:ascii="Times New Roman" w:hAnsi="Times New Roman"/>
          <w:bCs/>
          <w:sz w:val="28"/>
          <w:szCs w:val="28"/>
        </w:rPr>
        <w:t xml:space="preserve">» </w:t>
      </w:r>
      <w:r w:rsidR="00145E49" w:rsidRPr="003F0730">
        <w:rPr>
          <w:rFonts w:ascii="Times New Roman" w:hAnsi="Times New Roman"/>
          <w:sz w:val="28"/>
          <w:szCs w:val="28"/>
        </w:rPr>
        <w:t>(прилагается).</w:t>
      </w:r>
    </w:p>
    <w:p w:rsidR="00E3371C" w:rsidRPr="003F0730" w:rsidRDefault="003F0730" w:rsidP="003F0730">
      <w:pPr>
        <w:pStyle w:val="a8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3F0730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E3371C" w:rsidRPr="003F0730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E3371C" w:rsidRPr="003F0730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Суоярвского муниципального округа в информационно-телекоммуникационной сети «Интернет».  </w:t>
      </w:r>
    </w:p>
    <w:p w:rsidR="00E3371C" w:rsidRPr="003F0730" w:rsidRDefault="003F0730" w:rsidP="003F0730">
      <w:pPr>
        <w:ind w:firstLine="567"/>
        <w:jc w:val="both"/>
        <w:rPr>
          <w:sz w:val="28"/>
          <w:szCs w:val="28"/>
        </w:rPr>
      </w:pPr>
      <w:r w:rsidRPr="003F0730">
        <w:rPr>
          <w:sz w:val="28"/>
          <w:szCs w:val="28"/>
        </w:rPr>
        <w:t xml:space="preserve">3. </w:t>
      </w:r>
      <w:r w:rsidR="00E3371C" w:rsidRPr="003F0730">
        <w:rPr>
          <w:sz w:val="28"/>
          <w:szCs w:val="28"/>
        </w:rPr>
        <w:t xml:space="preserve">Настоящее постановление вступает в силу после его официального </w:t>
      </w:r>
      <w:r>
        <w:rPr>
          <w:sz w:val="28"/>
          <w:szCs w:val="28"/>
        </w:rPr>
        <w:t>о</w:t>
      </w:r>
      <w:r w:rsidR="00E3371C" w:rsidRPr="003F0730">
        <w:rPr>
          <w:sz w:val="28"/>
          <w:szCs w:val="28"/>
        </w:rPr>
        <w:t>публикования (обнародования) в газете «Суоярвский вестник».</w:t>
      </w:r>
    </w:p>
    <w:p w:rsidR="0065541D" w:rsidRDefault="003F0730" w:rsidP="003F0730">
      <w:pPr>
        <w:pStyle w:val="a8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3F0730">
        <w:rPr>
          <w:rFonts w:ascii="Times New Roman" w:hAnsi="Times New Roman"/>
          <w:sz w:val="28"/>
          <w:szCs w:val="28"/>
          <w:lang w:eastAsia="hi-IN" w:bidi="hi-IN"/>
        </w:rPr>
        <w:t xml:space="preserve">4. </w:t>
      </w:r>
      <w:proofErr w:type="gramStart"/>
      <w:r w:rsidR="0065541D" w:rsidRPr="003F0730">
        <w:rPr>
          <w:rFonts w:ascii="Times New Roman" w:hAnsi="Times New Roman"/>
          <w:sz w:val="28"/>
          <w:szCs w:val="28"/>
          <w:lang w:eastAsia="hi-IN" w:bidi="hi-IN"/>
        </w:rPr>
        <w:t>Контроль за</w:t>
      </w:r>
      <w:proofErr w:type="gramEnd"/>
      <w:r w:rsidR="0065541D" w:rsidRPr="003F0730">
        <w:rPr>
          <w:rFonts w:ascii="Times New Roman" w:hAnsi="Times New Roman"/>
          <w:sz w:val="28"/>
          <w:szCs w:val="28"/>
          <w:lang w:eastAsia="hi-IN" w:bidi="hi-IN"/>
        </w:rPr>
        <w:t xml:space="preserve"> исполнением настоящего постановления возложить на заместителя</w:t>
      </w:r>
      <w:r w:rsidR="0065541D" w:rsidRPr="0065541D">
        <w:rPr>
          <w:rFonts w:ascii="Times New Roman" w:hAnsi="Times New Roman"/>
          <w:sz w:val="28"/>
          <w:szCs w:val="28"/>
          <w:lang w:eastAsia="hi-IN" w:bidi="hi-IN"/>
        </w:rPr>
        <w:t xml:space="preserve"> главы администрации Окрукову Л.А.</w:t>
      </w:r>
    </w:p>
    <w:p w:rsidR="00145E49" w:rsidRPr="0065541D" w:rsidRDefault="00145E49" w:rsidP="003F0730">
      <w:pPr>
        <w:pStyle w:val="a8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</w:p>
    <w:p w:rsidR="00145E49" w:rsidRDefault="00145E49" w:rsidP="003F0730">
      <w:pPr>
        <w:suppressAutoHyphens/>
        <w:ind w:firstLine="567"/>
        <w:rPr>
          <w:rFonts w:eastAsia="SimSun"/>
          <w:kern w:val="1"/>
          <w:sz w:val="26"/>
          <w:szCs w:val="26"/>
          <w:lang w:eastAsia="hi-IN" w:bidi="hi-IN"/>
        </w:rPr>
      </w:pPr>
    </w:p>
    <w:p w:rsidR="00FB756B" w:rsidRDefault="00FB756B" w:rsidP="003F0730">
      <w:pPr>
        <w:suppressAutoHyphens/>
        <w:ind w:firstLine="567"/>
        <w:rPr>
          <w:rFonts w:eastAsia="SimSun"/>
          <w:kern w:val="1"/>
          <w:sz w:val="26"/>
          <w:szCs w:val="26"/>
          <w:lang w:eastAsia="hi-IN" w:bidi="hi-IN"/>
        </w:rPr>
      </w:pPr>
    </w:p>
    <w:p w:rsidR="00145E49" w:rsidRDefault="00145E49" w:rsidP="003F0730">
      <w:pPr>
        <w:pStyle w:val="a8"/>
        <w:ind w:firstLine="567"/>
        <w:rPr>
          <w:rFonts w:ascii="Times New Roman" w:hAnsi="Times New Roman"/>
          <w:sz w:val="28"/>
          <w:szCs w:val="28"/>
          <w:lang w:eastAsia="hi-IN" w:bidi="hi-IN"/>
        </w:rPr>
      </w:pPr>
      <w:r w:rsidRPr="00F43035">
        <w:rPr>
          <w:rFonts w:ascii="Times New Roman" w:hAnsi="Times New Roman"/>
          <w:sz w:val="28"/>
          <w:szCs w:val="28"/>
          <w:lang w:eastAsia="hi-IN" w:bidi="hi-IN"/>
        </w:rPr>
        <w:t xml:space="preserve">Глава </w:t>
      </w:r>
      <w:r>
        <w:rPr>
          <w:rFonts w:ascii="Times New Roman" w:hAnsi="Times New Roman"/>
          <w:sz w:val="28"/>
          <w:szCs w:val="28"/>
          <w:lang w:eastAsia="hi-IN" w:bidi="hi-IN"/>
        </w:rPr>
        <w:t>Суоярвского</w:t>
      </w:r>
    </w:p>
    <w:p w:rsidR="00145E49" w:rsidRPr="00F43035" w:rsidRDefault="003F0730" w:rsidP="003F0730">
      <w:pPr>
        <w:pStyle w:val="a8"/>
        <w:pBdr>
          <w:bottom w:val="single" w:sz="12" w:space="1" w:color="auto"/>
        </w:pBdr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 xml:space="preserve">    </w:t>
      </w:r>
      <w:r w:rsidR="00145E49">
        <w:rPr>
          <w:rFonts w:ascii="Times New Roman" w:hAnsi="Times New Roman"/>
          <w:sz w:val="28"/>
          <w:szCs w:val="28"/>
          <w:lang w:eastAsia="hi-IN" w:bidi="hi-IN"/>
        </w:rPr>
        <w:t>муниципального округа</w:t>
      </w:r>
      <w:r w:rsidR="00145E49" w:rsidRPr="00F43035">
        <w:rPr>
          <w:rFonts w:ascii="Times New Roman" w:hAnsi="Times New Roman"/>
          <w:sz w:val="28"/>
          <w:szCs w:val="28"/>
          <w:lang w:eastAsia="hi-IN" w:bidi="hi-IN"/>
        </w:rPr>
        <w:t xml:space="preserve">     </w:t>
      </w:r>
      <w:r w:rsidR="00145E49">
        <w:rPr>
          <w:rFonts w:ascii="Times New Roman" w:hAnsi="Times New Roman"/>
          <w:sz w:val="28"/>
          <w:szCs w:val="28"/>
          <w:lang w:eastAsia="hi-IN" w:bidi="hi-IN"/>
        </w:rPr>
        <w:t xml:space="preserve">                        </w:t>
      </w:r>
      <w:r w:rsidR="00145E49" w:rsidRPr="00F43035">
        <w:rPr>
          <w:rFonts w:ascii="Times New Roman" w:hAnsi="Times New Roman"/>
          <w:sz w:val="28"/>
          <w:szCs w:val="28"/>
          <w:lang w:eastAsia="hi-IN" w:bidi="hi-IN"/>
        </w:rPr>
        <w:t xml:space="preserve">         </w:t>
      </w:r>
      <w:r w:rsidR="004D22AF">
        <w:rPr>
          <w:rFonts w:ascii="Times New Roman" w:hAnsi="Times New Roman"/>
          <w:sz w:val="28"/>
          <w:szCs w:val="28"/>
          <w:lang w:eastAsia="hi-IN" w:bidi="hi-IN"/>
        </w:rPr>
        <w:t xml:space="preserve">          </w:t>
      </w:r>
      <w:r w:rsidR="00145E49">
        <w:rPr>
          <w:rFonts w:ascii="Times New Roman" w:hAnsi="Times New Roman"/>
          <w:sz w:val="28"/>
          <w:szCs w:val="28"/>
          <w:lang w:eastAsia="hi-IN" w:bidi="hi-IN"/>
        </w:rPr>
        <w:t xml:space="preserve">                  </w:t>
      </w:r>
      <w:r w:rsidR="00145E49" w:rsidRPr="00F43035">
        <w:rPr>
          <w:rFonts w:ascii="Times New Roman" w:hAnsi="Times New Roman"/>
          <w:sz w:val="28"/>
          <w:szCs w:val="28"/>
          <w:lang w:eastAsia="hi-IN" w:bidi="hi-IN"/>
        </w:rPr>
        <w:t xml:space="preserve"> Р. В. Петров                                                </w:t>
      </w:r>
    </w:p>
    <w:p w:rsidR="00145E49" w:rsidRPr="0095134C" w:rsidRDefault="00145E49" w:rsidP="003F0730">
      <w:pPr>
        <w:suppressAutoHyphens/>
        <w:ind w:firstLine="567"/>
        <w:rPr>
          <w:rFonts w:eastAsia="SimSun"/>
          <w:kern w:val="1"/>
          <w:sz w:val="24"/>
          <w:szCs w:val="24"/>
          <w:u w:val="single"/>
          <w:lang w:eastAsia="hi-IN" w:bidi="hi-IN"/>
        </w:rPr>
      </w:pPr>
      <w:r w:rsidRPr="0095134C">
        <w:rPr>
          <w:rFonts w:eastAsia="SimSun"/>
          <w:iCs/>
          <w:color w:val="000000"/>
          <w:spacing w:val="4"/>
          <w:kern w:val="1"/>
          <w:sz w:val="24"/>
          <w:szCs w:val="24"/>
          <w:lang w:eastAsia="hi-IN" w:bidi="hi-IN"/>
        </w:rPr>
        <w:t>Разослать: Дело,</w:t>
      </w:r>
      <w:r w:rsidR="00FB756B" w:rsidRPr="0095134C">
        <w:rPr>
          <w:sz w:val="24"/>
          <w:szCs w:val="24"/>
        </w:rPr>
        <w:t xml:space="preserve"> МКУ «Центр по управлению муниципальным имуществом и </w:t>
      </w:r>
      <w:r w:rsidR="0095134C">
        <w:rPr>
          <w:sz w:val="24"/>
          <w:szCs w:val="24"/>
        </w:rPr>
        <w:t>з</w:t>
      </w:r>
      <w:r w:rsidR="00FB756B" w:rsidRPr="0095134C">
        <w:rPr>
          <w:sz w:val="24"/>
          <w:szCs w:val="24"/>
        </w:rPr>
        <w:t>емельными ресурсами Суоярвского района»</w:t>
      </w:r>
    </w:p>
    <w:p w:rsidR="00145E49" w:rsidRDefault="00145E49" w:rsidP="003F0730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3F0730" w:rsidRPr="00D907D9" w:rsidRDefault="003F0730" w:rsidP="003F0730">
      <w:pPr>
        <w:ind w:firstLine="567"/>
        <w:jc w:val="right"/>
        <w:rPr>
          <w:sz w:val="24"/>
          <w:szCs w:val="24"/>
        </w:rPr>
      </w:pPr>
      <w:r w:rsidRPr="00D907D9">
        <w:rPr>
          <w:sz w:val="24"/>
          <w:szCs w:val="24"/>
        </w:rPr>
        <w:lastRenderedPageBreak/>
        <w:t>УТВЕРЖДЁН</w:t>
      </w:r>
    </w:p>
    <w:p w:rsidR="003F0730" w:rsidRPr="00D907D9" w:rsidRDefault="003F0730" w:rsidP="003F0730">
      <w:pPr>
        <w:ind w:firstLine="567"/>
        <w:jc w:val="right"/>
        <w:rPr>
          <w:sz w:val="24"/>
          <w:szCs w:val="24"/>
        </w:rPr>
      </w:pPr>
      <w:r w:rsidRPr="00D907D9">
        <w:rPr>
          <w:sz w:val="24"/>
          <w:szCs w:val="24"/>
        </w:rPr>
        <w:t xml:space="preserve">постановлением администрации </w:t>
      </w:r>
    </w:p>
    <w:p w:rsidR="003F0730" w:rsidRPr="00D907D9" w:rsidRDefault="003F0730" w:rsidP="003F0730">
      <w:pPr>
        <w:ind w:firstLine="567"/>
        <w:jc w:val="right"/>
        <w:rPr>
          <w:sz w:val="24"/>
          <w:szCs w:val="24"/>
        </w:rPr>
      </w:pPr>
      <w:r w:rsidRPr="00D907D9">
        <w:rPr>
          <w:sz w:val="24"/>
          <w:szCs w:val="24"/>
        </w:rPr>
        <w:t xml:space="preserve"> Суоярвского </w:t>
      </w:r>
    </w:p>
    <w:p w:rsidR="003F0730" w:rsidRPr="00D907D9" w:rsidRDefault="003F0730" w:rsidP="003F0730">
      <w:pPr>
        <w:ind w:firstLine="567"/>
        <w:jc w:val="right"/>
        <w:rPr>
          <w:sz w:val="24"/>
          <w:szCs w:val="24"/>
        </w:rPr>
      </w:pPr>
      <w:r w:rsidRPr="00D907D9">
        <w:rPr>
          <w:sz w:val="24"/>
          <w:szCs w:val="24"/>
        </w:rPr>
        <w:t>муниципального округа</w:t>
      </w:r>
    </w:p>
    <w:p w:rsidR="003F0730" w:rsidRPr="00D907D9" w:rsidRDefault="003F0730" w:rsidP="003F0730">
      <w:pPr>
        <w:ind w:firstLine="567"/>
        <w:jc w:val="right"/>
        <w:rPr>
          <w:sz w:val="24"/>
          <w:szCs w:val="24"/>
          <w:lang w:eastAsia="ru-RU"/>
        </w:rPr>
      </w:pPr>
      <w:r w:rsidRPr="00D907D9">
        <w:rPr>
          <w:sz w:val="24"/>
          <w:szCs w:val="24"/>
        </w:rPr>
        <w:t xml:space="preserve">         от 00.00.00 года № 000</w:t>
      </w:r>
    </w:p>
    <w:p w:rsidR="003F0730" w:rsidRPr="00D907D9" w:rsidRDefault="003F0730" w:rsidP="003F0730">
      <w:pPr>
        <w:pStyle w:val="a8"/>
        <w:spacing w:line="228" w:lineRule="auto"/>
        <w:ind w:firstLine="567"/>
        <w:rPr>
          <w:rFonts w:ascii="Times New Roman" w:hAnsi="Times New Roman"/>
          <w:sz w:val="24"/>
          <w:szCs w:val="24"/>
        </w:rPr>
      </w:pPr>
    </w:p>
    <w:p w:rsidR="003F0730" w:rsidRPr="00D907D9" w:rsidRDefault="003F0730" w:rsidP="003F0730">
      <w:pPr>
        <w:pStyle w:val="a8"/>
        <w:spacing w:line="228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907D9">
        <w:rPr>
          <w:rFonts w:ascii="Times New Roman" w:hAnsi="Times New Roman"/>
          <w:b/>
          <w:sz w:val="24"/>
          <w:szCs w:val="24"/>
        </w:rPr>
        <w:t>Административный регламент</w:t>
      </w:r>
    </w:p>
    <w:p w:rsidR="003F0730" w:rsidRPr="00D907D9" w:rsidRDefault="003F0730" w:rsidP="003F0730">
      <w:pPr>
        <w:pStyle w:val="a8"/>
        <w:spacing w:line="228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907D9">
        <w:rPr>
          <w:rFonts w:ascii="Times New Roman" w:hAnsi="Times New Roman"/>
          <w:b/>
          <w:sz w:val="24"/>
          <w:szCs w:val="24"/>
        </w:rPr>
        <w:t>предоставления муниципальной услуги</w:t>
      </w:r>
    </w:p>
    <w:p w:rsidR="003F0730" w:rsidRPr="00D907D9" w:rsidRDefault="003F0730" w:rsidP="003F0730">
      <w:pPr>
        <w:pStyle w:val="a8"/>
        <w:spacing w:line="228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907D9">
        <w:rPr>
          <w:rFonts w:ascii="Times New Roman" w:hAnsi="Times New Roman"/>
          <w:b/>
          <w:sz w:val="24"/>
          <w:szCs w:val="24"/>
        </w:rPr>
        <w:t xml:space="preserve">«Предоставление недвижимого имущества, находящегося </w:t>
      </w:r>
    </w:p>
    <w:p w:rsidR="003F0730" w:rsidRPr="00D907D9" w:rsidRDefault="003F0730" w:rsidP="003F0730">
      <w:pPr>
        <w:pStyle w:val="a8"/>
        <w:spacing w:line="228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907D9">
        <w:rPr>
          <w:rFonts w:ascii="Times New Roman" w:hAnsi="Times New Roman"/>
          <w:b/>
          <w:sz w:val="24"/>
          <w:szCs w:val="24"/>
        </w:rPr>
        <w:t xml:space="preserve">в муниципальной собственности, арендуемого субъектами малого и среднего предпринимательства при реализации </w:t>
      </w:r>
    </w:p>
    <w:p w:rsidR="003F0730" w:rsidRPr="00D907D9" w:rsidRDefault="003F0730" w:rsidP="003F0730">
      <w:pPr>
        <w:pStyle w:val="a8"/>
        <w:spacing w:line="228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907D9">
        <w:rPr>
          <w:rFonts w:ascii="Times New Roman" w:hAnsi="Times New Roman"/>
          <w:b/>
          <w:sz w:val="24"/>
          <w:szCs w:val="24"/>
        </w:rPr>
        <w:t xml:space="preserve">ими преимущественного права на приобретение арендуемого имущества,  </w:t>
      </w:r>
    </w:p>
    <w:p w:rsidR="003F0730" w:rsidRPr="00D907D9" w:rsidRDefault="003F0730" w:rsidP="003F0730">
      <w:pPr>
        <w:pStyle w:val="a8"/>
        <w:spacing w:line="228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907D9">
        <w:rPr>
          <w:rFonts w:ascii="Times New Roman" w:hAnsi="Times New Roman"/>
          <w:b/>
          <w:sz w:val="24"/>
          <w:szCs w:val="24"/>
        </w:rPr>
        <w:t>в собственность»</w:t>
      </w:r>
    </w:p>
    <w:p w:rsidR="003F0730" w:rsidRPr="00D907D9" w:rsidRDefault="003F0730" w:rsidP="003F0730">
      <w:pPr>
        <w:pStyle w:val="a8"/>
        <w:spacing w:line="228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F0730" w:rsidRPr="00D907D9" w:rsidRDefault="003F0730" w:rsidP="003F0730">
      <w:pPr>
        <w:pStyle w:val="a8"/>
        <w:spacing w:line="228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907D9">
        <w:rPr>
          <w:rFonts w:ascii="Times New Roman" w:hAnsi="Times New Roman"/>
          <w:b/>
          <w:sz w:val="24"/>
          <w:szCs w:val="24"/>
          <w:lang w:val="en-US"/>
        </w:rPr>
        <w:t>I</w:t>
      </w:r>
      <w:r w:rsidRPr="00D907D9">
        <w:rPr>
          <w:rFonts w:ascii="Times New Roman" w:hAnsi="Times New Roman"/>
          <w:b/>
          <w:sz w:val="24"/>
          <w:szCs w:val="24"/>
        </w:rPr>
        <w:t>. Общие положения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D907D9">
        <w:rPr>
          <w:rFonts w:ascii="Times New Roman" w:hAnsi="Times New Roman"/>
          <w:bCs/>
          <w:sz w:val="24"/>
          <w:szCs w:val="24"/>
        </w:rPr>
        <w:t xml:space="preserve">Настоящий Административный регламент (далее – Регламент) определяет порядок и стандарт предоставления муниципальной услуги </w:t>
      </w:r>
      <w:r w:rsidRPr="00D907D9">
        <w:rPr>
          <w:rFonts w:ascii="Times New Roman" w:hAnsi="Times New Roman"/>
          <w:sz w:val="24"/>
          <w:szCs w:val="24"/>
        </w:rPr>
        <w:t>в администрации Суоярвского муниципального округа</w:t>
      </w:r>
      <w:r w:rsidRPr="00D907D9">
        <w:rPr>
          <w:rFonts w:ascii="Times New Roman" w:hAnsi="Times New Roman"/>
          <w:bCs/>
          <w:sz w:val="24"/>
          <w:szCs w:val="24"/>
        </w:rPr>
        <w:t xml:space="preserve"> «П</w:t>
      </w:r>
      <w:r w:rsidRPr="00D907D9">
        <w:rPr>
          <w:rFonts w:ascii="Times New Roman" w:hAnsi="Times New Roman"/>
          <w:sz w:val="24"/>
          <w:szCs w:val="24"/>
        </w:rPr>
        <w:t>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собственность» (далее - Услуга), сроки и последовательность действий (административных процедур), формы контроля и ответственности должностных лиц органа, предоставляющего данную муниципальную услугу</w:t>
      </w:r>
      <w:proofErr w:type="gramEnd"/>
      <w:r w:rsidRPr="00D907D9">
        <w:rPr>
          <w:rFonts w:ascii="Times New Roman" w:hAnsi="Times New Roman"/>
          <w:sz w:val="24"/>
          <w:szCs w:val="24"/>
        </w:rPr>
        <w:t>.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 xml:space="preserve">1.2. </w:t>
      </w:r>
      <w:proofErr w:type="gramStart"/>
      <w:r w:rsidRPr="00D907D9">
        <w:rPr>
          <w:rFonts w:ascii="Times New Roman" w:hAnsi="Times New Roman"/>
          <w:sz w:val="24"/>
          <w:szCs w:val="24"/>
        </w:rPr>
        <w:t>В качестве заявителей выступают индивидуальные предприниматели и юридические лица, имеющие право на получение муниципальной услуги в соответствии с Федеральным законом от 22.07.2008 № 159-ФЗ «Об особенностях отчуждения недвижимого имущества, находящегося в государственной или в 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(далее – Федеральный закон № 159-ФЗ).</w:t>
      </w:r>
      <w:proofErr w:type="gramEnd"/>
    </w:p>
    <w:p w:rsidR="003F0730" w:rsidRPr="00D907D9" w:rsidRDefault="003F0730" w:rsidP="003F0730">
      <w:pPr>
        <w:adjustRightInd w:val="0"/>
        <w:ind w:firstLine="567"/>
        <w:jc w:val="both"/>
        <w:rPr>
          <w:sz w:val="24"/>
          <w:szCs w:val="24"/>
        </w:rPr>
      </w:pPr>
      <w:r w:rsidRPr="00D907D9">
        <w:rPr>
          <w:sz w:val="24"/>
          <w:szCs w:val="24"/>
        </w:rPr>
        <w:t>Заявителями, которым предоставляется Услуга, являются (далее - Заявитель):</w:t>
      </w:r>
    </w:p>
    <w:p w:rsidR="003F0730" w:rsidRPr="00D907D9" w:rsidRDefault="003F0730" w:rsidP="003F0730">
      <w:pPr>
        <w:adjustRightInd w:val="0"/>
        <w:ind w:firstLine="567"/>
        <w:jc w:val="both"/>
        <w:rPr>
          <w:sz w:val="24"/>
          <w:szCs w:val="24"/>
        </w:rPr>
      </w:pPr>
      <w:proofErr w:type="gramStart"/>
      <w:r w:rsidRPr="00D907D9">
        <w:rPr>
          <w:sz w:val="24"/>
          <w:szCs w:val="24"/>
        </w:rPr>
        <w:t xml:space="preserve">1) субъекты малого и среднего предпринимательства - хозяйствующие субъекты (юридические лица и индивидуальные предприниматели), отвечающие требованиям, установленным </w:t>
      </w:r>
      <w:hyperlink r:id="rId9" w:history="1">
        <w:r w:rsidRPr="00D907D9">
          <w:rPr>
            <w:sz w:val="24"/>
            <w:szCs w:val="24"/>
          </w:rPr>
          <w:t>статьей 3</w:t>
        </w:r>
      </w:hyperlink>
      <w:r w:rsidRPr="00D907D9">
        <w:rPr>
          <w:sz w:val="24"/>
          <w:szCs w:val="24"/>
        </w:rPr>
        <w:t xml:space="preserve"> Федерального закона от 24.07.2007 № 209-ФЗ «О развитии малого и среднего предпринимательства в Российской Федерации», сведения о которых внесены в единый реестр субъектов малого и среднего предпринимательства в соответствии со </w:t>
      </w:r>
      <w:hyperlink r:id="rId10" w:history="1">
        <w:r w:rsidRPr="00D907D9">
          <w:rPr>
            <w:sz w:val="24"/>
            <w:szCs w:val="24"/>
          </w:rPr>
          <w:t>статьей 4.1</w:t>
        </w:r>
      </w:hyperlink>
      <w:r w:rsidRPr="00D907D9">
        <w:rPr>
          <w:sz w:val="24"/>
          <w:szCs w:val="24"/>
        </w:rPr>
        <w:t xml:space="preserve"> Федерального закона от 24.07.2007 № 209-ФЗ «О развитии малого и среднего предпринимательства</w:t>
      </w:r>
      <w:proofErr w:type="gramEnd"/>
      <w:r w:rsidRPr="00D907D9">
        <w:rPr>
          <w:sz w:val="24"/>
          <w:szCs w:val="24"/>
        </w:rPr>
        <w:t xml:space="preserve"> в Российской Федерации»;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" w:name="P49"/>
      <w:bookmarkEnd w:id="1"/>
      <w:r w:rsidRPr="00D907D9">
        <w:rPr>
          <w:rFonts w:ascii="Times New Roman" w:hAnsi="Times New Roman"/>
          <w:sz w:val="24"/>
          <w:szCs w:val="24"/>
        </w:rPr>
        <w:t xml:space="preserve">2) представители лиц, указанных в </w:t>
      </w:r>
      <w:hyperlink w:anchor="P48" w:history="1">
        <w:r w:rsidRPr="00D907D9">
          <w:rPr>
            <w:rFonts w:ascii="Times New Roman" w:hAnsi="Times New Roman"/>
            <w:sz w:val="24"/>
            <w:szCs w:val="24"/>
          </w:rPr>
          <w:t>подпункте 1</w:t>
        </w:r>
      </w:hyperlink>
      <w:r w:rsidRPr="00D907D9">
        <w:rPr>
          <w:rFonts w:ascii="Times New Roman" w:hAnsi="Times New Roman"/>
          <w:sz w:val="24"/>
          <w:szCs w:val="24"/>
        </w:rPr>
        <w:t xml:space="preserve"> настоящего пункта, действующие в силу указания закона или в силу полномочий, основанных на доверенности, оформленной в соответствии с требованиями законодательства Российской Федерации (далее - представитель).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1.3. Информация по вопросам предоставления муниципальной услуги и услуг, которые являются необходимыми и обязательными для предоставления муниципальной услуги, представляется: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D907D9">
        <w:rPr>
          <w:rFonts w:ascii="Times New Roman" w:hAnsi="Times New Roman"/>
          <w:sz w:val="24"/>
          <w:szCs w:val="24"/>
        </w:rPr>
        <w:t>- на официальном сайте Суоярвского муниципального округа;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D907D9">
        <w:rPr>
          <w:rFonts w:ascii="Times New Roman" w:hAnsi="Times New Roman"/>
          <w:sz w:val="24"/>
          <w:szCs w:val="24"/>
        </w:rPr>
        <w:t xml:space="preserve">- на Едином портале государственных и муниципальных услуг (функций) в сети Интернет: </w:t>
      </w:r>
      <w:hyperlink r:id="rId11" w:history="1">
        <w:r w:rsidRPr="00D907D9">
          <w:rPr>
            <w:rFonts w:ascii="Times New Roman" w:hAnsi="Times New Roman"/>
            <w:sz w:val="24"/>
            <w:szCs w:val="24"/>
          </w:rPr>
          <w:t>http://www.gosuslugi.ru</w:t>
        </w:r>
      </w:hyperlink>
      <w:r w:rsidRPr="00D907D9">
        <w:rPr>
          <w:rFonts w:ascii="Times New Roman" w:hAnsi="Times New Roman"/>
          <w:sz w:val="24"/>
          <w:szCs w:val="24"/>
        </w:rPr>
        <w:t xml:space="preserve"> (далее – Единый портал);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- с использованием средств телефонной связи;</w:t>
      </w:r>
    </w:p>
    <w:p w:rsidR="003F0730" w:rsidRPr="00D907D9" w:rsidRDefault="003F0730" w:rsidP="003F0730">
      <w:pPr>
        <w:adjustRightInd w:val="0"/>
        <w:ind w:firstLine="567"/>
        <w:jc w:val="both"/>
        <w:rPr>
          <w:bCs/>
          <w:sz w:val="24"/>
          <w:szCs w:val="24"/>
        </w:rPr>
      </w:pPr>
      <w:r w:rsidRPr="00D907D9">
        <w:rPr>
          <w:sz w:val="24"/>
          <w:szCs w:val="24"/>
        </w:rPr>
        <w:t xml:space="preserve">- при личном обращении в администрацию Суоярвского муниципального округа, в </w:t>
      </w:r>
      <w:r w:rsidRPr="00D907D9">
        <w:rPr>
          <w:bCs/>
          <w:sz w:val="24"/>
          <w:szCs w:val="24"/>
        </w:rPr>
        <w:t>Муниципальное казенное учреждение «Центр</w:t>
      </w:r>
      <w:r w:rsidRPr="00D907D9">
        <w:rPr>
          <w:i/>
          <w:sz w:val="24"/>
          <w:szCs w:val="24"/>
        </w:rPr>
        <w:t xml:space="preserve"> </w:t>
      </w:r>
      <w:r w:rsidRPr="00D907D9">
        <w:rPr>
          <w:sz w:val="24"/>
          <w:szCs w:val="24"/>
        </w:rPr>
        <w:t>по управлению муниципальным имуществом и земельными ресурсами Суоярвского района» (далее – Уполномоченный орган);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- в многофункциональном центре предоставления государственных и муниципальных услуг (далее – МФЦ).</w:t>
      </w:r>
    </w:p>
    <w:p w:rsidR="003F0730" w:rsidRPr="00D907D9" w:rsidRDefault="003F0730" w:rsidP="003F0730">
      <w:pPr>
        <w:suppressAutoHyphens/>
        <w:ind w:right="-143" w:firstLine="567"/>
        <w:jc w:val="both"/>
        <w:rPr>
          <w:i/>
          <w:sz w:val="24"/>
          <w:szCs w:val="24"/>
        </w:rPr>
      </w:pPr>
      <w:r w:rsidRPr="00D907D9">
        <w:rPr>
          <w:sz w:val="24"/>
          <w:szCs w:val="24"/>
        </w:rPr>
        <w:t>Сведения о месте нахождения МФЦ, контактных телефонах, адресах электронной почты, графике работы и адресах официальных сайтов в сети «Интернет» приводятся в приложении 1 к настоящему административному регламенту</w:t>
      </w:r>
      <w:r w:rsidRPr="00D907D9">
        <w:rPr>
          <w:i/>
          <w:sz w:val="24"/>
          <w:szCs w:val="24"/>
        </w:rPr>
        <w:t xml:space="preserve">. </w:t>
      </w:r>
    </w:p>
    <w:p w:rsidR="003F0730" w:rsidRPr="00D907D9" w:rsidRDefault="003F0730" w:rsidP="003F0730">
      <w:pPr>
        <w:adjustRightInd w:val="0"/>
        <w:ind w:firstLine="567"/>
        <w:jc w:val="both"/>
        <w:rPr>
          <w:sz w:val="24"/>
          <w:szCs w:val="24"/>
        </w:rPr>
      </w:pPr>
      <w:r w:rsidRPr="00D907D9">
        <w:rPr>
          <w:sz w:val="24"/>
          <w:szCs w:val="24"/>
        </w:rPr>
        <w:t>1.4. Способы получения информации о правилах предоставления муниципальной услуги:</w:t>
      </w:r>
    </w:p>
    <w:p w:rsidR="003F0730" w:rsidRPr="00D907D9" w:rsidRDefault="003F0730" w:rsidP="003F0730">
      <w:pPr>
        <w:ind w:firstLine="567"/>
        <w:rPr>
          <w:sz w:val="24"/>
          <w:szCs w:val="24"/>
        </w:rPr>
      </w:pPr>
      <w:r w:rsidRPr="00D907D9">
        <w:rPr>
          <w:sz w:val="24"/>
          <w:szCs w:val="24"/>
        </w:rPr>
        <w:lastRenderedPageBreak/>
        <w:t>- лично;</w:t>
      </w:r>
    </w:p>
    <w:p w:rsidR="003F0730" w:rsidRPr="00D907D9" w:rsidRDefault="003F0730" w:rsidP="003F0730">
      <w:pPr>
        <w:ind w:firstLine="567"/>
        <w:rPr>
          <w:sz w:val="24"/>
          <w:szCs w:val="24"/>
        </w:rPr>
      </w:pPr>
      <w:r w:rsidRPr="00D907D9">
        <w:rPr>
          <w:sz w:val="24"/>
          <w:szCs w:val="24"/>
        </w:rPr>
        <w:t>- посредством телефонной, электронной или почтовой связи;</w:t>
      </w:r>
    </w:p>
    <w:p w:rsidR="003F0730" w:rsidRPr="00D907D9" w:rsidRDefault="003F0730" w:rsidP="003F0730">
      <w:pPr>
        <w:ind w:firstLine="567"/>
        <w:rPr>
          <w:sz w:val="24"/>
          <w:szCs w:val="24"/>
        </w:rPr>
      </w:pPr>
      <w:r w:rsidRPr="00D907D9">
        <w:rPr>
          <w:sz w:val="24"/>
          <w:szCs w:val="24"/>
        </w:rPr>
        <w:t>- на информационных стендах в помещениях Уполномоченного органа, МФЦ;</w:t>
      </w:r>
    </w:p>
    <w:p w:rsidR="003F0730" w:rsidRPr="00D907D9" w:rsidRDefault="003F0730" w:rsidP="003F0730">
      <w:pPr>
        <w:ind w:firstLine="567"/>
        <w:rPr>
          <w:sz w:val="24"/>
          <w:szCs w:val="24"/>
        </w:rPr>
      </w:pPr>
      <w:r w:rsidRPr="00D907D9">
        <w:rPr>
          <w:sz w:val="24"/>
          <w:szCs w:val="24"/>
        </w:rPr>
        <w:t>- в сети «Интернет»:</w:t>
      </w:r>
    </w:p>
    <w:p w:rsidR="003F0730" w:rsidRPr="00D907D9" w:rsidRDefault="003F0730" w:rsidP="003F0730">
      <w:pPr>
        <w:ind w:firstLine="567"/>
        <w:rPr>
          <w:sz w:val="24"/>
          <w:szCs w:val="24"/>
        </w:rPr>
      </w:pPr>
      <w:r w:rsidRPr="00D907D9">
        <w:rPr>
          <w:sz w:val="24"/>
          <w:szCs w:val="24"/>
        </w:rPr>
        <w:t>- на официальном сайте Уполномоченного органа, МФЦ;</w:t>
      </w:r>
    </w:p>
    <w:p w:rsidR="003F0730" w:rsidRPr="00D907D9" w:rsidRDefault="003F0730" w:rsidP="003F0730">
      <w:pPr>
        <w:ind w:firstLine="567"/>
        <w:rPr>
          <w:sz w:val="24"/>
          <w:szCs w:val="24"/>
        </w:rPr>
      </w:pPr>
      <w:r w:rsidRPr="00D907D9">
        <w:rPr>
          <w:sz w:val="24"/>
          <w:szCs w:val="24"/>
        </w:rPr>
        <w:t>- на Едином портале;</w:t>
      </w:r>
    </w:p>
    <w:p w:rsidR="003F0730" w:rsidRPr="00D907D9" w:rsidRDefault="003F0730" w:rsidP="003F0730">
      <w:pPr>
        <w:ind w:firstLine="567"/>
        <w:rPr>
          <w:sz w:val="24"/>
          <w:szCs w:val="24"/>
        </w:rPr>
      </w:pPr>
      <w:r w:rsidRPr="00D907D9">
        <w:rPr>
          <w:sz w:val="24"/>
          <w:szCs w:val="24"/>
        </w:rPr>
        <w:t>- на Региональном портале.</w:t>
      </w:r>
    </w:p>
    <w:p w:rsidR="003F0730" w:rsidRPr="00D907D9" w:rsidRDefault="003F0730" w:rsidP="003F0730">
      <w:pPr>
        <w:ind w:firstLine="567"/>
        <w:rPr>
          <w:sz w:val="24"/>
          <w:szCs w:val="24"/>
        </w:rPr>
      </w:pPr>
      <w:r w:rsidRPr="00D907D9">
        <w:rPr>
          <w:sz w:val="24"/>
          <w:szCs w:val="24"/>
        </w:rPr>
        <w:t>1.5. Порядок информирования о предоставлении муниципальной услуги.</w:t>
      </w:r>
    </w:p>
    <w:p w:rsidR="003F0730" w:rsidRPr="00D907D9" w:rsidRDefault="003F0730" w:rsidP="003F0730">
      <w:pPr>
        <w:pStyle w:val="a5"/>
        <w:ind w:left="0" w:firstLine="567"/>
        <w:rPr>
          <w:sz w:val="24"/>
          <w:szCs w:val="24"/>
        </w:rPr>
      </w:pPr>
      <w:r w:rsidRPr="00D907D9">
        <w:rPr>
          <w:sz w:val="24"/>
          <w:szCs w:val="24"/>
        </w:rPr>
        <w:t>1.5.1. Информирование о предоставлении муниципальной услуги осуществляется в срок, предусмотренный ст. 12 Федерального закона от 02.05.2006 N 59-ФЗ «О порядке рассмотрения обращений граждан Российской Федерации», содержит ответы на следующие вопросы:</w:t>
      </w:r>
    </w:p>
    <w:p w:rsidR="003F0730" w:rsidRPr="00D907D9" w:rsidRDefault="003F0730" w:rsidP="003F0730">
      <w:pPr>
        <w:ind w:right="-5" w:firstLine="567"/>
        <w:jc w:val="both"/>
        <w:rPr>
          <w:sz w:val="24"/>
          <w:szCs w:val="24"/>
        </w:rPr>
      </w:pPr>
      <w:r w:rsidRPr="00D907D9">
        <w:rPr>
          <w:sz w:val="24"/>
          <w:szCs w:val="24"/>
        </w:rPr>
        <w:t>- место нахождения Уполномоченного органа, его структурных подразделений (при наличии), МФЦ;</w:t>
      </w:r>
    </w:p>
    <w:p w:rsidR="003F0730" w:rsidRPr="00D907D9" w:rsidRDefault="003F0730" w:rsidP="003F0730">
      <w:pPr>
        <w:ind w:right="-5" w:firstLine="567"/>
        <w:jc w:val="both"/>
        <w:rPr>
          <w:sz w:val="24"/>
          <w:szCs w:val="24"/>
        </w:rPr>
      </w:pPr>
      <w:r w:rsidRPr="00D907D9">
        <w:rPr>
          <w:sz w:val="24"/>
          <w:szCs w:val="24"/>
        </w:rPr>
        <w:t xml:space="preserve">- 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:rsidR="003F0730" w:rsidRPr="00D907D9" w:rsidRDefault="003F0730" w:rsidP="003F0730">
      <w:pPr>
        <w:ind w:right="-5" w:firstLine="567"/>
        <w:jc w:val="both"/>
        <w:rPr>
          <w:i/>
          <w:sz w:val="24"/>
          <w:szCs w:val="24"/>
          <w:u w:val="single"/>
        </w:rPr>
      </w:pPr>
      <w:r w:rsidRPr="00D907D9">
        <w:rPr>
          <w:sz w:val="24"/>
          <w:szCs w:val="24"/>
        </w:rPr>
        <w:t>- график работы Уполномоченного органа, МФЦ;</w:t>
      </w:r>
    </w:p>
    <w:p w:rsidR="003F0730" w:rsidRPr="00D907D9" w:rsidRDefault="003F0730" w:rsidP="003F0730">
      <w:pPr>
        <w:ind w:right="-5" w:firstLine="567"/>
        <w:jc w:val="both"/>
        <w:rPr>
          <w:sz w:val="24"/>
          <w:szCs w:val="24"/>
        </w:rPr>
      </w:pPr>
      <w:r w:rsidRPr="00D907D9">
        <w:rPr>
          <w:sz w:val="24"/>
          <w:szCs w:val="24"/>
        </w:rPr>
        <w:t>- адрес официального сайта Уполномоченного органа, МФЦ в сети «Интернет»;</w:t>
      </w:r>
    </w:p>
    <w:p w:rsidR="003F0730" w:rsidRPr="00D907D9" w:rsidRDefault="003F0730" w:rsidP="003F0730">
      <w:pPr>
        <w:ind w:right="-5" w:firstLine="567"/>
        <w:jc w:val="both"/>
        <w:rPr>
          <w:sz w:val="24"/>
          <w:szCs w:val="24"/>
        </w:rPr>
      </w:pPr>
      <w:r w:rsidRPr="00D907D9">
        <w:rPr>
          <w:sz w:val="24"/>
          <w:szCs w:val="24"/>
        </w:rPr>
        <w:t>- адрес электронной почты Уполномоченного органа, МФЦ;</w:t>
      </w:r>
    </w:p>
    <w:p w:rsidR="003F0730" w:rsidRPr="00D907D9" w:rsidRDefault="003F0730" w:rsidP="003F0730">
      <w:pPr>
        <w:ind w:right="-5" w:firstLine="567"/>
        <w:jc w:val="both"/>
        <w:rPr>
          <w:sz w:val="24"/>
          <w:szCs w:val="24"/>
        </w:rPr>
      </w:pPr>
      <w:r w:rsidRPr="00D907D9">
        <w:rPr>
          <w:sz w:val="24"/>
          <w:szCs w:val="24"/>
        </w:rPr>
        <w:t>- нормативные правовые акты по вопросам предоставления муниципальной услуги, в том числе, административный регламент (наименование, номер, дата принятия нормативного правового акта);</w:t>
      </w:r>
    </w:p>
    <w:p w:rsidR="003F0730" w:rsidRPr="00D907D9" w:rsidRDefault="003F0730" w:rsidP="003F0730">
      <w:pPr>
        <w:ind w:right="-5" w:firstLine="567"/>
        <w:jc w:val="both"/>
        <w:rPr>
          <w:sz w:val="24"/>
          <w:szCs w:val="24"/>
        </w:rPr>
      </w:pPr>
      <w:r w:rsidRPr="00D907D9">
        <w:rPr>
          <w:sz w:val="24"/>
          <w:szCs w:val="24"/>
        </w:rPr>
        <w:t>- ход предоставления муниципальной услуги;</w:t>
      </w:r>
    </w:p>
    <w:p w:rsidR="003F0730" w:rsidRPr="00D907D9" w:rsidRDefault="003F0730" w:rsidP="003F0730">
      <w:pPr>
        <w:ind w:right="-5" w:firstLine="567"/>
        <w:jc w:val="both"/>
        <w:rPr>
          <w:sz w:val="24"/>
          <w:szCs w:val="24"/>
        </w:rPr>
      </w:pPr>
      <w:r w:rsidRPr="00D907D9">
        <w:rPr>
          <w:sz w:val="24"/>
          <w:szCs w:val="24"/>
        </w:rPr>
        <w:t>- административные процедуры предоставления муниципальной услуги;</w:t>
      </w:r>
    </w:p>
    <w:p w:rsidR="003F0730" w:rsidRPr="00D907D9" w:rsidRDefault="003F0730" w:rsidP="003F0730">
      <w:pPr>
        <w:tabs>
          <w:tab w:val="left" w:pos="540"/>
        </w:tabs>
        <w:ind w:right="-5" w:firstLine="567"/>
        <w:jc w:val="both"/>
        <w:rPr>
          <w:sz w:val="24"/>
          <w:szCs w:val="24"/>
        </w:rPr>
      </w:pPr>
      <w:r w:rsidRPr="00D907D9">
        <w:rPr>
          <w:sz w:val="24"/>
          <w:szCs w:val="24"/>
        </w:rPr>
        <w:t>- срок предоставления муниципальной услуги;</w:t>
      </w:r>
    </w:p>
    <w:p w:rsidR="003F0730" w:rsidRPr="00D907D9" w:rsidRDefault="003F0730" w:rsidP="003F0730">
      <w:pPr>
        <w:ind w:right="-5" w:firstLine="567"/>
        <w:jc w:val="both"/>
        <w:rPr>
          <w:sz w:val="24"/>
          <w:szCs w:val="24"/>
        </w:rPr>
      </w:pPr>
      <w:r w:rsidRPr="00D907D9">
        <w:rPr>
          <w:sz w:val="24"/>
          <w:szCs w:val="24"/>
        </w:rPr>
        <w:t xml:space="preserve">- порядок и формы </w:t>
      </w:r>
      <w:proofErr w:type="gramStart"/>
      <w:r w:rsidRPr="00D907D9">
        <w:rPr>
          <w:sz w:val="24"/>
          <w:szCs w:val="24"/>
        </w:rPr>
        <w:t>контроля за</w:t>
      </w:r>
      <w:proofErr w:type="gramEnd"/>
      <w:r w:rsidRPr="00D907D9">
        <w:rPr>
          <w:sz w:val="24"/>
          <w:szCs w:val="24"/>
        </w:rPr>
        <w:t xml:space="preserve"> предоставлением муниципальной услуги;</w:t>
      </w:r>
    </w:p>
    <w:p w:rsidR="003F0730" w:rsidRPr="00D907D9" w:rsidRDefault="003F0730" w:rsidP="003F0730">
      <w:pPr>
        <w:ind w:right="-5" w:firstLine="567"/>
        <w:jc w:val="both"/>
        <w:rPr>
          <w:sz w:val="24"/>
          <w:szCs w:val="24"/>
        </w:rPr>
      </w:pPr>
      <w:r w:rsidRPr="00D907D9">
        <w:rPr>
          <w:sz w:val="24"/>
          <w:szCs w:val="24"/>
        </w:rPr>
        <w:t>- основания для отказа в предоставлении муниципальной услуги;</w:t>
      </w:r>
    </w:p>
    <w:p w:rsidR="003F0730" w:rsidRPr="00D907D9" w:rsidRDefault="003F0730" w:rsidP="003F0730">
      <w:pPr>
        <w:ind w:right="-5" w:firstLine="567"/>
        <w:jc w:val="both"/>
        <w:rPr>
          <w:sz w:val="24"/>
          <w:szCs w:val="24"/>
        </w:rPr>
      </w:pPr>
      <w:r w:rsidRPr="00D907D9">
        <w:rPr>
          <w:sz w:val="24"/>
          <w:szCs w:val="24"/>
        </w:rPr>
        <w:t>- 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услуги;</w:t>
      </w:r>
    </w:p>
    <w:p w:rsidR="003F0730" w:rsidRPr="00D907D9" w:rsidRDefault="003F0730" w:rsidP="003F0730">
      <w:pPr>
        <w:ind w:right="-5" w:firstLine="567"/>
        <w:jc w:val="both"/>
        <w:rPr>
          <w:sz w:val="24"/>
          <w:szCs w:val="24"/>
        </w:rPr>
      </w:pPr>
      <w:r w:rsidRPr="00D907D9">
        <w:rPr>
          <w:sz w:val="24"/>
          <w:szCs w:val="24"/>
        </w:rPr>
        <w:t>- 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3F0730" w:rsidRPr="00D907D9" w:rsidRDefault="003F0730" w:rsidP="003F0730">
      <w:pPr>
        <w:ind w:right="-5" w:firstLine="567"/>
        <w:jc w:val="both"/>
        <w:rPr>
          <w:sz w:val="24"/>
          <w:szCs w:val="24"/>
        </w:rPr>
      </w:pPr>
      <w:r w:rsidRPr="00D907D9">
        <w:rPr>
          <w:sz w:val="24"/>
          <w:szCs w:val="24"/>
        </w:rPr>
        <w:t>1.5.2. Информирование (консультирование) осуществляется специалистами Уполномоченного органа, МФЦ,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3F0730" w:rsidRPr="00D907D9" w:rsidRDefault="003F0730" w:rsidP="003F0730">
      <w:pPr>
        <w:ind w:right="-5" w:firstLine="567"/>
        <w:jc w:val="both"/>
        <w:rPr>
          <w:sz w:val="24"/>
          <w:szCs w:val="24"/>
        </w:rPr>
      </w:pPr>
      <w:r w:rsidRPr="00D907D9">
        <w:rPr>
          <w:sz w:val="24"/>
          <w:szCs w:val="24"/>
        </w:rPr>
        <w:t>Информирование проводится на русском языке в форме индивидуального и публичного информирования.</w:t>
      </w:r>
    </w:p>
    <w:p w:rsidR="003F0730" w:rsidRPr="00D907D9" w:rsidRDefault="003F0730" w:rsidP="003F0730">
      <w:pPr>
        <w:ind w:right="-5" w:firstLine="567"/>
        <w:jc w:val="both"/>
        <w:rPr>
          <w:sz w:val="24"/>
          <w:szCs w:val="24"/>
        </w:rPr>
      </w:pPr>
      <w:r w:rsidRPr="00D907D9">
        <w:rPr>
          <w:sz w:val="24"/>
          <w:szCs w:val="24"/>
        </w:rPr>
        <w:t>1.5.3.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3F0730" w:rsidRPr="00D907D9" w:rsidRDefault="003F0730" w:rsidP="003F0730">
      <w:pPr>
        <w:ind w:right="-5" w:firstLine="567"/>
        <w:jc w:val="both"/>
        <w:rPr>
          <w:sz w:val="24"/>
          <w:szCs w:val="24"/>
        </w:rPr>
      </w:pPr>
      <w:r w:rsidRPr="00D907D9">
        <w:rPr>
          <w:sz w:val="24"/>
          <w:szCs w:val="24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3F0730" w:rsidRPr="00D907D9" w:rsidRDefault="003F0730" w:rsidP="003F0730">
      <w:pPr>
        <w:ind w:firstLine="567"/>
        <w:jc w:val="both"/>
        <w:rPr>
          <w:sz w:val="24"/>
          <w:szCs w:val="24"/>
        </w:rPr>
      </w:pPr>
      <w:r w:rsidRPr="00D907D9">
        <w:rPr>
          <w:sz w:val="24"/>
          <w:szCs w:val="24"/>
        </w:rPr>
        <w:t>В случае если для подготовки ответа требуется более продолжительное время, специалист, ответственный за информирование, предлагает заинтересованным лицам перезвонить в определенный день и в определенное время, но не позднее 3 рабочих дней со дня обращения.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 w:rsidR="003F0730" w:rsidRPr="00D907D9" w:rsidRDefault="003F0730" w:rsidP="003F0730">
      <w:pPr>
        <w:ind w:firstLine="567"/>
        <w:jc w:val="both"/>
        <w:rPr>
          <w:sz w:val="24"/>
          <w:szCs w:val="24"/>
        </w:rPr>
      </w:pPr>
      <w:r w:rsidRPr="00D907D9">
        <w:rPr>
          <w:sz w:val="24"/>
          <w:szCs w:val="24"/>
        </w:rPr>
        <w:t xml:space="preserve">В случае если предоставление информации, необходимой заявителю, не представляется возможным посредством телефона, сотрудник Уполномоченного органа, МФЦ, принявший телефонный звонок, разъясняет заявителю право обратиться с письменным обращением в </w:t>
      </w:r>
      <w:r w:rsidRPr="00D907D9">
        <w:rPr>
          <w:sz w:val="24"/>
          <w:szCs w:val="24"/>
        </w:rPr>
        <w:lastRenderedPageBreak/>
        <w:t>Уполномоченный орган и требования к оформлению обращения.</w:t>
      </w:r>
    </w:p>
    <w:p w:rsidR="003F0730" w:rsidRPr="00D907D9" w:rsidRDefault="003F0730" w:rsidP="003F0730">
      <w:pPr>
        <w:ind w:right="-5" w:firstLine="567"/>
        <w:jc w:val="both"/>
        <w:rPr>
          <w:sz w:val="24"/>
          <w:szCs w:val="24"/>
        </w:rPr>
      </w:pPr>
      <w:r w:rsidRPr="00D907D9">
        <w:rPr>
          <w:sz w:val="24"/>
          <w:szCs w:val="24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 (при наличии). </w:t>
      </w:r>
    </w:p>
    <w:p w:rsidR="003F0730" w:rsidRPr="00D907D9" w:rsidRDefault="003F0730" w:rsidP="003F0730">
      <w:pPr>
        <w:ind w:firstLine="567"/>
        <w:jc w:val="both"/>
        <w:rPr>
          <w:sz w:val="24"/>
          <w:szCs w:val="24"/>
        </w:rPr>
      </w:pPr>
      <w:r w:rsidRPr="00D907D9">
        <w:rPr>
          <w:sz w:val="24"/>
          <w:szCs w:val="24"/>
        </w:rPr>
        <w:t xml:space="preserve">1.5.4. Индивидуальное письменное информирование осуществляется </w:t>
      </w:r>
      <w:proofErr w:type="gramStart"/>
      <w:r w:rsidRPr="00D907D9">
        <w:rPr>
          <w:sz w:val="24"/>
          <w:szCs w:val="24"/>
        </w:rPr>
        <w:t>в виде письменного ответа на обращение заинтересованного лица в соответствии с законодательством о порядке</w:t>
      </w:r>
      <w:proofErr w:type="gramEnd"/>
      <w:r w:rsidRPr="00D907D9">
        <w:rPr>
          <w:sz w:val="24"/>
          <w:szCs w:val="24"/>
        </w:rPr>
        <w:t xml:space="preserve"> рассмотрения обращений граждан.</w:t>
      </w:r>
    </w:p>
    <w:p w:rsidR="003F0730" w:rsidRPr="00D907D9" w:rsidRDefault="003F0730" w:rsidP="003F0730">
      <w:pPr>
        <w:ind w:firstLine="567"/>
        <w:jc w:val="both"/>
        <w:rPr>
          <w:sz w:val="24"/>
          <w:szCs w:val="24"/>
        </w:rPr>
      </w:pPr>
      <w:r w:rsidRPr="00D907D9">
        <w:rPr>
          <w:sz w:val="24"/>
          <w:szCs w:val="24"/>
        </w:rPr>
        <w:t>Ответ на заявление составляется в простой, четкой форме с указанием фамилии, имени, отчества, номера телефона исполнителя, подписывается руководителем Уполномоченного органа и направляется способом, позволяющим подтвердить факт и дату направления.</w:t>
      </w:r>
    </w:p>
    <w:p w:rsidR="003F0730" w:rsidRPr="00D907D9" w:rsidRDefault="003F0730" w:rsidP="003F0730">
      <w:pPr>
        <w:tabs>
          <w:tab w:val="left" w:pos="0"/>
        </w:tabs>
        <w:ind w:right="-5" w:firstLine="567"/>
        <w:jc w:val="both"/>
        <w:rPr>
          <w:sz w:val="24"/>
          <w:szCs w:val="24"/>
        </w:rPr>
      </w:pPr>
      <w:r w:rsidRPr="00D907D9">
        <w:rPr>
          <w:sz w:val="24"/>
          <w:szCs w:val="24"/>
        </w:rPr>
        <w:t>1.5.5.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3F0730" w:rsidRPr="00D907D9" w:rsidRDefault="003F0730" w:rsidP="003F0730">
      <w:pPr>
        <w:ind w:right="-5" w:firstLine="567"/>
        <w:jc w:val="both"/>
        <w:rPr>
          <w:sz w:val="24"/>
          <w:szCs w:val="24"/>
        </w:rPr>
      </w:pPr>
      <w:r w:rsidRPr="00D907D9">
        <w:rPr>
          <w:sz w:val="24"/>
          <w:szCs w:val="24"/>
        </w:rPr>
        <w:t>в средствах массовой информации;</w:t>
      </w:r>
    </w:p>
    <w:p w:rsidR="003F0730" w:rsidRPr="00D907D9" w:rsidRDefault="003F0730" w:rsidP="003F0730">
      <w:pPr>
        <w:ind w:right="-5" w:firstLine="567"/>
        <w:jc w:val="both"/>
        <w:rPr>
          <w:sz w:val="24"/>
          <w:szCs w:val="24"/>
        </w:rPr>
      </w:pPr>
      <w:r w:rsidRPr="00D907D9">
        <w:rPr>
          <w:sz w:val="24"/>
          <w:szCs w:val="24"/>
        </w:rPr>
        <w:t>на официальном сайте Уполномоченного органа;</w:t>
      </w:r>
    </w:p>
    <w:p w:rsidR="003F0730" w:rsidRPr="00D907D9" w:rsidRDefault="003F0730" w:rsidP="003F0730">
      <w:pPr>
        <w:ind w:right="-5" w:firstLine="567"/>
        <w:jc w:val="both"/>
        <w:rPr>
          <w:sz w:val="24"/>
          <w:szCs w:val="24"/>
        </w:rPr>
      </w:pPr>
      <w:r w:rsidRPr="00D907D9">
        <w:rPr>
          <w:sz w:val="24"/>
          <w:szCs w:val="24"/>
        </w:rPr>
        <w:t>на Региональном портале;</w:t>
      </w:r>
    </w:p>
    <w:p w:rsidR="003F0730" w:rsidRPr="00D907D9" w:rsidRDefault="003F0730" w:rsidP="003F0730">
      <w:pPr>
        <w:ind w:right="-5" w:firstLine="567"/>
        <w:jc w:val="both"/>
        <w:rPr>
          <w:sz w:val="24"/>
          <w:szCs w:val="24"/>
        </w:rPr>
      </w:pPr>
      <w:r w:rsidRPr="00D907D9">
        <w:rPr>
          <w:sz w:val="24"/>
          <w:szCs w:val="24"/>
        </w:rPr>
        <w:t>на информационных стендах Уполномоченного органа, МФЦ.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F0730" w:rsidRPr="00D907D9" w:rsidRDefault="003F0730" w:rsidP="003F0730">
      <w:pPr>
        <w:pStyle w:val="a8"/>
        <w:spacing w:line="228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907D9">
        <w:rPr>
          <w:rFonts w:ascii="Times New Roman" w:hAnsi="Times New Roman"/>
          <w:b/>
          <w:sz w:val="24"/>
          <w:szCs w:val="24"/>
        </w:rPr>
        <w:t>II. Стандарт предоставления муниципальной услуги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2.1. Муниципальная услуга – 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 собственность.</w:t>
      </w:r>
    </w:p>
    <w:p w:rsidR="003F0730" w:rsidRPr="00D907D9" w:rsidRDefault="003F0730" w:rsidP="003F0730">
      <w:pPr>
        <w:adjustRightInd w:val="0"/>
        <w:ind w:firstLine="567"/>
        <w:jc w:val="both"/>
        <w:rPr>
          <w:bCs/>
          <w:sz w:val="24"/>
          <w:szCs w:val="24"/>
        </w:rPr>
      </w:pPr>
      <w:r w:rsidRPr="00D907D9">
        <w:rPr>
          <w:rFonts w:eastAsia="Andale Sans UI"/>
          <w:kern w:val="3"/>
          <w:sz w:val="24"/>
          <w:szCs w:val="24"/>
          <w:lang w:bidi="en-US"/>
        </w:rPr>
        <w:t xml:space="preserve">2.2. Органом, уполномоченным на предоставление муниципальной услуги, является администрация Суоярвского муниципального округа (далее – орган, предоставляющий муниципальную услугу). </w:t>
      </w:r>
      <w:r w:rsidRPr="00D907D9">
        <w:rPr>
          <w:bCs/>
          <w:sz w:val="24"/>
          <w:szCs w:val="24"/>
        </w:rPr>
        <w:t>Ответственным за осуществление муниципальной услуги является   Муниципальное казенное учреждение «Центр</w:t>
      </w:r>
      <w:r w:rsidRPr="00D907D9">
        <w:rPr>
          <w:i/>
          <w:sz w:val="24"/>
          <w:szCs w:val="24"/>
        </w:rPr>
        <w:t xml:space="preserve"> </w:t>
      </w:r>
      <w:r w:rsidRPr="00D907D9">
        <w:rPr>
          <w:sz w:val="24"/>
          <w:szCs w:val="24"/>
        </w:rPr>
        <w:t>по управлению муниципальным имуществом и земельными ресурсами Суоярвского района».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2.3. Результатом предоставления муниципальной услуги является: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направление (выдача) проекта договора купли-продажи арендуемого имущества, находящегося в муниципальной собственности, арендуемого субъектами малого и среднего предпринимательства, при реализации ими преимущественного права на приобретение арендуемого имущества;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направление письменного мотивированного отказа в заключени</w:t>
      </w:r>
      <w:proofErr w:type="gramStart"/>
      <w:r w:rsidRPr="00D907D9">
        <w:rPr>
          <w:rFonts w:ascii="Times New Roman" w:hAnsi="Times New Roman"/>
          <w:sz w:val="24"/>
          <w:szCs w:val="24"/>
        </w:rPr>
        <w:t>и</w:t>
      </w:r>
      <w:proofErr w:type="gramEnd"/>
      <w:r w:rsidRPr="00D907D9">
        <w:rPr>
          <w:rFonts w:ascii="Times New Roman" w:hAnsi="Times New Roman"/>
          <w:sz w:val="24"/>
          <w:szCs w:val="24"/>
        </w:rPr>
        <w:t xml:space="preserve"> договора купли-продажи. 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Заявитель, получивший отказ, имеет право на повторное обращение в случае устранения причин или изменения обстоятельств, вследствие которых ему было отказано.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2.4. Максимальный срок предоставления муниципальной услуги составляет 55 рабочих дней.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В случае принятия решения об отказе в заключени</w:t>
      </w:r>
      <w:proofErr w:type="gramStart"/>
      <w:r w:rsidRPr="00D907D9">
        <w:rPr>
          <w:rFonts w:ascii="Times New Roman" w:hAnsi="Times New Roman"/>
          <w:sz w:val="24"/>
          <w:szCs w:val="24"/>
        </w:rPr>
        <w:t>и</w:t>
      </w:r>
      <w:proofErr w:type="gramEnd"/>
      <w:r w:rsidRPr="00D907D9">
        <w:rPr>
          <w:rFonts w:ascii="Times New Roman" w:hAnsi="Times New Roman"/>
          <w:sz w:val="24"/>
          <w:szCs w:val="24"/>
        </w:rPr>
        <w:t xml:space="preserve"> договора купли-продажи в связи с непредставлением документов, предусмотренных пунктом 2.7 административного регламента, срок принятия решения – в течение 3 рабочих дней.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В срок предоставления муниципальной услуги не включается срок процедуры оценки недвижимого имущества в связи с отсутствием законодательного регулирования указанного срока.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 xml:space="preserve">Срок предоставления муниципальной услуги исчисляется </w:t>
      </w:r>
      <w:proofErr w:type="gramStart"/>
      <w:r w:rsidRPr="00D907D9">
        <w:rPr>
          <w:rFonts w:ascii="Times New Roman" w:hAnsi="Times New Roman"/>
          <w:sz w:val="24"/>
          <w:szCs w:val="24"/>
        </w:rPr>
        <w:t>с даты поступления</w:t>
      </w:r>
      <w:proofErr w:type="gramEnd"/>
      <w:r w:rsidRPr="00D907D9">
        <w:rPr>
          <w:rFonts w:ascii="Times New Roman" w:hAnsi="Times New Roman"/>
          <w:sz w:val="24"/>
          <w:szCs w:val="24"/>
        </w:rPr>
        <w:t xml:space="preserve"> заявления о предоставлении муниципальной услуги и документов в орган, предоставляющий муниципальную услугу. 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 xml:space="preserve">2.5. Муниципальная услуга предоставляется в соответствии </w:t>
      </w:r>
      <w:proofErr w:type="gramStart"/>
      <w:r w:rsidRPr="00D907D9">
        <w:rPr>
          <w:rFonts w:ascii="Times New Roman" w:hAnsi="Times New Roman"/>
          <w:sz w:val="24"/>
          <w:szCs w:val="24"/>
        </w:rPr>
        <w:t>с</w:t>
      </w:r>
      <w:proofErr w:type="gramEnd"/>
      <w:r w:rsidRPr="00D907D9">
        <w:rPr>
          <w:rFonts w:ascii="Times New Roman" w:hAnsi="Times New Roman"/>
          <w:sz w:val="24"/>
          <w:szCs w:val="24"/>
        </w:rPr>
        <w:t>: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Pr="00D907D9">
          <w:rPr>
            <w:rFonts w:ascii="Times New Roman" w:hAnsi="Times New Roman"/>
            <w:sz w:val="24"/>
            <w:szCs w:val="24"/>
          </w:rPr>
          <w:t>Конституцией</w:t>
        </w:r>
      </w:hyperlink>
      <w:r w:rsidRPr="00D907D9"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907D9">
        <w:rPr>
          <w:rFonts w:ascii="Times New Roman" w:hAnsi="Times New Roman"/>
          <w:sz w:val="24"/>
          <w:szCs w:val="24"/>
        </w:rPr>
        <w:t>Федеральным</w:t>
      </w:r>
      <w:proofErr w:type="gramEnd"/>
      <w:r w:rsidRPr="00D907D9">
        <w:rPr>
          <w:rFonts w:ascii="Times New Roman" w:hAnsi="Times New Roman"/>
          <w:sz w:val="24"/>
          <w:szCs w:val="24"/>
        </w:rPr>
        <w:t xml:space="preserve"> </w:t>
      </w:r>
      <w:hyperlink r:id="rId13" w:history="1">
        <w:r w:rsidRPr="00D907D9">
          <w:rPr>
            <w:rFonts w:ascii="Times New Roman" w:hAnsi="Times New Roman"/>
            <w:sz w:val="24"/>
            <w:szCs w:val="24"/>
          </w:rPr>
          <w:t>закон</w:t>
        </w:r>
      </w:hyperlink>
      <w:r w:rsidRPr="00D907D9">
        <w:rPr>
          <w:rFonts w:ascii="Times New Roman" w:hAnsi="Times New Roman"/>
          <w:sz w:val="24"/>
          <w:szCs w:val="24"/>
        </w:rPr>
        <w:t>ом от 06.10.2003 № 131-ФЗ «Об общих принципах организации местного самоуправления в Российской Федерации»;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907D9">
        <w:rPr>
          <w:rFonts w:ascii="Times New Roman" w:hAnsi="Times New Roman"/>
          <w:sz w:val="24"/>
          <w:szCs w:val="24"/>
        </w:rPr>
        <w:t>Федеральным</w:t>
      </w:r>
      <w:proofErr w:type="gramEnd"/>
      <w:r w:rsidRPr="00D907D9">
        <w:rPr>
          <w:rFonts w:ascii="Times New Roman" w:hAnsi="Times New Roman"/>
          <w:sz w:val="24"/>
          <w:szCs w:val="24"/>
        </w:rPr>
        <w:t xml:space="preserve"> </w:t>
      </w:r>
      <w:hyperlink r:id="rId14" w:history="1">
        <w:r w:rsidRPr="00D907D9">
          <w:rPr>
            <w:rFonts w:ascii="Times New Roman" w:hAnsi="Times New Roman"/>
            <w:sz w:val="24"/>
            <w:szCs w:val="24"/>
          </w:rPr>
          <w:t>закон</w:t>
        </w:r>
      </w:hyperlink>
      <w:r w:rsidRPr="00D907D9">
        <w:rPr>
          <w:rFonts w:ascii="Times New Roman" w:hAnsi="Times New Roman"/>
          <w:sz w:val="24"/>
          <w:szCs w:val="24"/>
        </w:rPr>
        <w:t>ом от 27.07.2010 № 210-ФЗ «Об организации предоставления государственных и муниципальных услуг»;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lastRenderedPageBreak/>
        <w:t>Федеральным законом от 22.07.2008 № 159-ФЗ «Об особенностях отчуждения недвижимого имущества, находящегося в государственной или в 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Федеральным законом от 21.12.2001 № 178-ФЗ «О приватизации государственного и муниципального имущества»;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Федеральным законом от 29.07.1998 № 135-ФЗ «Об оценочной деятельности в Российской Федерации»;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Федеральным законом от 24.07.2007 № 209-ФЗ «О развитии малого и среднего предпринимательства в Российской Федерации»;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 08.09.2010 № 697 «О единой системе межведомственного электронного взаимодействия»;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907D9"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 28.11.2011 № 977 «О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 электронной форме» (вместе с «Требованиями к федеральной государственной информационной системе «Единая система идентификации и 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</w:t>
      </w:r>
      <w:proofErr w:type="gramEnd"/>
      <w:r w:rsidRPr="00D907D9">
        <w:rPr>
          <w:rFonts w:ascii="Times New Roman" w:hAnsi="Times New Roman"/>
          <w:sz w:val="24"/>
          <w:szCs w:val="24"/>
        </w:rPr>
        <w:t xml:space="preserve"> услуг в электронной форме»);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 25.06.2012 № 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 26.03.2016 № 236 «О требованиях к предоставлению в электронной форме государственных и муниципальных услуг»;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 xml:space="preserve">постановлением Правительства Российской Федерации от 20.07.2021 № 1228 «Об утверждении Правил разработки и утверждения административных регламентов предоставления государственных услуг, о внесении изменений в некоторые акты Правительства Российской Федерации и признании </w:t>
      </w:r>
      <w:proofErr w:type="gramStart"/>
      <w:r w:rsidRPr="00D907D9">
        <w:rPr>
          <w:rFonts w:ascii="Times New Roman" w:hAnsi="Times New Roman"/>
          <w:sz w:val="24"/>
          <w:szCs w:val="24"/>
        </w:rPr>
        <w:t>утратившими</w:t>
      </w:r>
      <w:proofErr w:type="gramEnd"/>
      <w:r w:rsidRPr="00D907D9">
        <w:rPr>
          <w:rFonts w:ascii="Times New Roman" w:hAnsi="Times New Roman"/>
          <w:sz w:val="24"/>
          <w:szCs w:val="24"/>
        </w:rPr>
        <w:t xml:space="preserve"> силу некоторых актов и отдельных положений актов Правительства Российской Федерации»;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распоряжением Правительства Российской Федерации от 17.12.2009 № 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распоряжением Правительства Российской Федерации от 18.09.2019 № 2113-р «О перечне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самоуправления».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 xml:space="preserve">2.6. Перечень нормативных правовых актов, регулирующих предоставление муниципальной услуги, порядок подачи и рассмотрения жалоб на решения и действия (бездействие) администрации Суоярвского муниципального округа, должностных лиц органа, предоставляющего муниципальную услугу, муниципальных служащих администрации Суоярвского муниципального округа при предоставлении муниципальной услуги размещён на официальном сайте Суоярвского муниципального округа и на Едином портале. 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2.7. Исчерпывающий перечень документов, необходимых для предоставления муниципальной услуги:</w:t>
      </w:r>
    </w:p>
    <w:p w:rsidR="003F0730" w:rsidRPr="00D907D9" w:rsidRDefault="003F0730" w:rsidP="003F0730">
      <w:pPr>
        <w:ind w:firstLine="567"/>
        <w:jc w:val="both"/>
        <w:rPr>
          <w:sz w:val="24"/>
          <w:szCs w:val="24"/>
        </w:rPr>
      </w:pPr>
      <w:r w:rsidRPr="00D907D9">
        <w:rPr>
          <w:sz w:val="24"/>
          <w:szCs w:val="24"/>
        </w:rPr>
        <w:t>2.7.1. Заявление о реализации преимущественного права на приобретение  арендуемого муниципального имущества (форма заявления и описи приведена в Приложениях 2 и 3 к настоящему Регламенту);</w:t>
      </w:r>
    </w:p>
    <w:p w:rsidR="003F0730" w:rsidRPr="00D907D9" w:rsidRDefault="003F0730" w:rsidP="003F0730">
      <w:pPr>
        <w:adjustRightInd w:val="0"/>
        <w:ind w:firstLine="567"/>
        <w:jc w:val="both"/>
        <w:rPr>
          <w:sz w:val="24"/>
          <w:szCs w:val="24"/>
        </w:rPr>
      </w:pPr>
      <w:r w:rsidRPr="00D907D9">
        <w:rPr>
          <w:sz w:val="24"/>
          <w:szCs w:val="24"/>
        </w:rPr>
        <w:t xml:space="preserve">2.7.2. </w:t>
      </w:r>
      <w:hyperlink r:id="rId15" w:history="1">
        <w:r w:rsidRPr="00D907D9">
          <w:rPr>
            <w:sz w:val="24"/>
            <w:szCs w:val="24"/>
          </w:rPr>
          <w:t>Документ</w:t>
        </w:r>
      </w:hyperlink>
      <w:r w:rsidRPr="00D907D9">
        <w:rPr>
          <w:sz w:val="24"/>
          <w:szCs w:val="24"/>
        </w:rPr>
        <w:t>, удостоверяющий личность Заявителя, или копии всех его листов (для индивидуальных предпринимателей и представителя Заявителя);</w:t>
      </w:r>
    </w:p>
    <w:p w:rsidR="003F0730" w:rsidRPr="00D907D9" w:rsidRDefault="003F0730" w:rsidP="003F0730">
      <w:pPr>
        <w:adjustRightInd w:val="0"/>
        <w:ind w:firstLine="567"/>
        <w:jc w:val="both"/>
        <w:rPr>
          <w:sz w:val="24"/>
          <w:szCs w:val="24"/>
        </w:rPr>
      </w:pPr>
      <w:r w:rsidRPr="00D907D9">
        <w:rPr>
          <w:sz w:val="24"/>
          <w:szCs w:val="24"/>
        </w:rPr>
        <w:t>2.7.3. Доверенность (для представителя Заявителя), оформленная в установленном порядке или нотариально заверенная копия такой доверенности;</w:t>
      </w:r>
    </w:p>
    <w:p w:rsidR="003F0730" w:rsidRPr="00D907D9" w:rsidRDefault="003F0730" w:rsidP="003F0730">
      <w:pPr>
        <w:adjustRightInd w:val="0"/>
        <w:ind w:firstLine="567"/>
        <w:jc w:val="both"/>
        <w:rPr>
          <w:sz w:val="24"/>
          <w:szCs w:val="24"/>
        </w:rPr>
      </w:pPr>
      <w:r w:rsidRPr="00D907D9">
        <w:rPr>
          <w:sz w:val="24"/>
          <w:szCs w:val="24"/>
        </w:rPr>
        <w:t xml:space="preserve">2.7.4.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</w:t>
      </w:r>
      <w:r w:rsidRPr="00D907D9">
        <w:rPr>
          <w:sz w:val="24"/>
          <w:szCs w:val="24"/>
        </w:rPr>
        <w:lastRenderedPageBreak/>
        <w:t>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3F0730" w:rsidRPr="00D907D9" w:rsidRDefault="003F0730" w:rsidP="003F0730">
      <w:pPr>
        <w:adjustRightInd w:val="0"/>
        <w:ind w:firstLine="567"/>
        <w:jc w:val="both"/>
        <w:rPr>
          <w:sz w:val="24"/>
          <w:szCs w:val="24"/>
        </w:rPr>
      </w:pPr>
      <w:r w:rsidRPr="00D907D9">
        <w:rPr>
          <w:sz w:val="24"/>
          <w:szCs w:val="24"/>
        </w:rPr>
        <w:t>2.7.5.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3F0730" w:rsidRPr="00D907D9" w:rsidRDefault="003F0730" w:rsidP="003F0730">
      <w:pPr>
        <w:adjustRightInd w:val="0"/>
        <w:ind w:firstLine="567"/>
        <w:jc w:val="both"/>
        <w:rPr>
          <w:sz w:val="24"/>
          <w:szCs w:val="24"/>
        </w:rPr>
      </w:pPr>
      <w:r w:rsidRPr="00D907D9">
        <w:rPr>
          <w:sz w:val="24"/>
          <w:szCs w:val="24"/>
        </w:rPr>
        <w:t>2.7.6. Заверенные копии учредительных документов (для юридических лиц);</w:t>
      </w:r>
    </w:p>
    <w:p w:rsidR="003F0730" w:rsidRPr="00D907D9" w:rsidRDefault="003F0730" w:rsidP="003F0730">
      <w:pPr>
        <w:adjustRightInd w:val="0"/>
        <w:ind w:firstLine="567"/>
        <w:jc w:val="both"/>
        <w:rPr>
          <w:sz w:val="24"/>
          <w:szCs w:val="24"/>
        </w:rPr>
      </w:pPr>
      <w:r w:rsidRPr="00D907D9">
        <w:rPr>
          <w:sz w:val="24"/>
          <w:szCs w:val="24"/>
        </w:rPr>
        <w:t>2.7.7. Опись документов (форма приведена в Приложении 4 к настоящему Регламенту).</w:t>
      </w:r>
    </w:p>
    <w:p w:rsidR="003F0730" w:rsidRPr="00D907D9" w:rsidRDefault="003F0730" w:rsidP="003F0730">
      <w:pPr>
        <w:adjustRightInd w:val="0"/>
        <w:ind w:firstLine="567"/>
        <w:jc w:val="both"/>
        <w:rPr>
          <w:sz w:val="24"/>
          <w:szCs w:val="24"/>
        </w:rPr>
      </w:pPr>
      <w:r w:rsidRPr="00D907D9">
        <w:rPr>
          <w:sz w:val="24"/>
          <w:szCs w:val="24"/>
        </w:rPr>
        <w:t>Все листы документов, представляемых одновременно с заявлением, либо отдельные тома данных документов должны быть прошиты, пронумерованы, скреплены печатью Заявителя (при наличии печати) (для юридического лица) и подписаны Заявителем или его представителем.</w:t>
      </w:r>
    </w:p>
    <w:p w:rsidR="003F0730" w:rsidRPr="00D907D9" w:rsidRDefault="003F0730" w:rsidP="003F0730">
      <w:pPr>
        <w:adjustRightInd w:val="0"/>
        <w:ind w:firstLine="567"/>
        <w:jc w:val="both"/>
        <w:rPr>
          <w:sz w:val="24"/>
          <w:szCs w:val="24"/>
        </w:rPr>
      </w:pPr>
      <w:r w:rsidRPr="00D907D9">
        <w:rPr>
          <w:sz w:val="24"/>
          <w:szCs w:val="24"/>
        </w:rPr>
        <w:t>Заявление с приложением документов, необходимых и обязательных для предоставления Услуги, подается Заявителями в Администрацию на бумажном носителе лично в часы приема или посредством почтовой связи, либо  лично через МФЦ.</w:t>
      </w:r>
    </w:p>
    <w:p w:rsidR="003F0730" w:rsidRPr="00D907D9" w:rsidRDefault="003F0730" w:rsidP="003F0730">
      <w:pPr>
        <w:adjustRightInd w:val="0"/>
        <w:ind w:firstLine="567"/>
        <w:jc w:val="both"/>
        <w:rPr>
          <w:sz w:val="24"/>
          <w:szCs w:val="24"/>
        </w:rPr>
      </w:pPr>
      <w:r w:rsidRPr="00D907D9">
        <w:rPr>
          <w:sz w:val="24"/>
          <w:szCs w:val="24"/>
        </w:rPr>
        <w:t>Заявление, подаваемое в Администрацию, посредством личного приема оформляется на бумажном носителе в 2 (двух) экземплярах. Заявление, направляемое в Администрацию посредством почтовой связи, оформляется на бумажном носителе в 1 (одном) экземпляре.</w:t>
      </w:r>
    </w:p>
    <w:p w:rsidR="003F0730" w:rsidRPr="00D907D9" w:rsidRDefault="003F0730" w:rsidP="003F0730">
      <w:pPr>
        <w:adjustRightInd w:val="0"/>
        <w:ind w:firstLine="567"/>
        <w:jc w:val="both"/>
        <w:rPr>
          <w:sz w:val="24"/>
          <w:szCs w:val="24"/>
        </w:rPr>
      </w:pPr>
      <w:r w:rsidRPr="00D907D9">
        <w:rPr>
          <w:sz w:val="24"/>
          <w:szCs w:val="24"/>
        </w:rPr>
        <w:t>Заявление (с необходимыми документами), поступившее в Администрацию, регистрируется в течение одного рабочего дня с момента приема документов.</w:t>
      </w:r>
    </w:p>
    <w:p w:rsidR="003F0730" w:rsidRPr="00D907D9" w:rsidRDefault="003F0730" w:rsidP="003F0730">
      <w:pPr>
        <w:adjustRightInd w:val="0"/>
        <w:ind w:firstLine="567"/>
        <w:jc w:val="both"/>
        <w:rPr>
          <w:sz w:val="24"/>
          <w:szCs w:val="24"/>
        </w:rPr>
      </w:pPr>
      <w:r w:rsidRPr="00D907D9">
        <w:rPr>
          <w:sz w:val="24"/>
          <w:szCs w:val="24"/>
        </w:rPr>
        <w:t>2.7.8. В соответствии с нормативными правовыми актами документы, необходимые для предоставления Услуги, которые находятся в распоряжении государственных органов, органов местного самоуправления и иных органов, участвующих в предоставлении Услуги, запрашиваемые Администрацией:</w:t>
      </w:r>
    </w:p>
    <w:p w:rsidR="003F0730" w:rsidRPr="00D907D9" w:rsidRDefault="003F0730" w:rsidP="003F0730">
      <w:pPr>
        <w:adjustRightInd w:val="0"/>
        <w:ind w:firstLine="567"/>
        <w:jc w:val="both"/>
        <w:rPr>
          <w:sz w:val="24"/>
          <w:szCs w:val="24"/>
        </w:rPr>
      </w:pPr>
      <w:r w:rsidRPr="00D907D9">
        <w:rPr>
          <w:sz w:val="24"/>
          <w:szCs w:val="24"/>
        </w:rPr>
        <w:t>1) выписку из Единого государственного реестра юридических лиц или выписку из Единого государственного реестра индивидуальных предпринимателей;</w:t>
      </w:r>
    </w:p>
    <w:p w:rsidR="003F0730" w:rsidRPr="00D907D9" w:rsidRDefault="003F0730" w:rsidP="003F0730">
      <w:pPr>
        <w:adjustRightInd w:val="0"/>
        <w:ind w:firstLine="567"/>
        <w:jc w:val="both"/>
        <w:rPr>
          <w:sz w:val="24"/>
          <w:szCs w:val="24"/>
        </w:rPr>
      </w:pPr>
      <w:r w:rsidRPr="00D907D9">
        <w:rPr>
          <w:sz w:val="24"/>
          <w:szCs w:val="24"/>
        </w:rPr>
        <w:t>2) выписку из Единого реестра субъектов малого и среднего предпринимательства;</w:t>
      </w:r>
    </w:p>
    <w:p w:rsidR="003F0730" w:rsidRPr="00D907D9" w:rsidRDefault="003F0730" w:rsidP="003F0730">
      <w:pPr>
        <w:adjustRightInd w:val="0"/>
        <w:ind w:firstLine="567"/>
        <w:jc w:val="both"/>
        <w:rPr>
          <w:sz w:val="24"/>
          <w:szCs w:val="24"/>
        </w:rPr>
      </w:pPr>
      <w:r w:rsidRPr="00D907D9">
        <w:rPr>
          <w:sz w:val="24"/>
          <w:szCs w:val="24"/>
        </w:rPr>
        <w:t>3) копии договора (договоров) аренды муниципального имущества, в отношении объекта (объектов), заявленного (заявленных) на приобретение в рамках реализации преимущественного права выкупа арендованного имущества;</w:t>
      </w:r>
    </w:p>
    <w:p w:rsidR="003F0730" w:rsidRPr="00D907D9" w:rsidRDefault="003F0730" w:rsidP="003F0730">
      <w:pPr>
        <w:adjustRightInd w:val="0"/>
        <w:ind w:firstLine="567"/>
        <w:jc w:val="both"/>
        <w:rPr>
          <w:sz w:val="24"/>
          <w:szCs w:val="24"/>
        </w:rPr>
      </w:pPr>
      <w:r w:rsidRPr="00D907D9">
        <w:rPr>
          <w:sz w:val="24"/>
          <w:szCs w:val="24"/>
        </w:rPr>
        <w:t>4) справку об отсутствии (наличии) задолженности по арендной плате за муниципальное недвижимое имущество, неустойкам (пеням, штрафам) на дату подачи заявления о предоставлении Услуги;</w:t>
      </w:r>
    </w:p>
    <w:p w:rsidR="003F0730" w:rsidRPr="00D907D9" w:rsidRDefault="003F0730" w:rsidP="003F0730">
      <w:pPr>
        <w:adjustRightInd w:val="0"/>
        <w:ind w:firstLine="567"/>
        <w:jc w:val="both"/>
        <w:rPr>
          <w:sz w:val="24"/>
          <w:szCs w:val="24"/>
        </w:rPr>
      </w:pPr>
      <w:r w:rsidRPr="00D907D9">
        <w:rPr>
          <w:sz w:val="24"/>
          <w:szCs w:val="24"/>
        </w:rPr>
        <w:t>5) выписку из Единого государственного реестра недвижимости (исключительно для объектов недвижимого имущества).</w:t>
      </w:r>
    </w:p>
    <w:p w:rsidR="003F0730" w:rsidRPr="00D907D9" w:rsidRDefault="003F0730" w:rsidP="003F0730">
      <w:pPr>
        <w:adjustRightInd w:val="0"/>
        <w:ind w:firstLine="567"/>
        <w:jc w:val="both"/>
        <w:rPr>
          <w:sz w:val="24"/>
          <w:szCs w:val="24"/>
        </w:rPr>
      </w:pPr>
      <w:r w:rsidRPr="00D907D9">
        <w:rPr>
          <w:sz w:val="24"/>
          <w:szCs w:val="24"/>
        </w:rPr>
        <w:t>Заявители вправе самостоятельно представить вышеуказанные документы, находящиеся в распоряжении государственных органов, органов местного самоуправления и иных органов, участвующих в предоставлении Услуги.</w:t>
      </w:r>
    </w:p>
    <w:p w:rsidR="003F0730" w:rsidRPr="00D907D9" w:rsidRDefault="003F0730" w:rsidP="003F0730">
      <w:pPr>
        <w:adjustRightInd w:val="0"/>
        <w:ind w:firstLine="567"/>
        <w:jc w:val="both"/>
        <w:rPr>
          <w:sz w:val="24"/>
          <w:szCs w:val="24"/>
        </w:rPr>
      </w:pPr>
      <w:r w:rsidRPr="00D907D9">
        <w:rPr>
          <w:sz w:val="24"/>
          <w:szCs w:val="24"/>
        </w:rPr>
        <w:t>Непредставление Заявителями указанных выше документов не является основанием для отказа Заявителю в предоставлении Услуги.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2.8. Орган, предоставляющий муниципальную услугу, не вправе требовать от заявителя: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 предоставлением муниципальной услуги;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907D9">
        <w:rPr>
          <w:rFonts w:ascii="Times New Roman" w:hAnsi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органа, предоставляющего государственные услуги, органа предоставляющего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27.07.2010 № 210-ФЗ «Об организации предоставления государственных и</w:t>
      </w:r>
      <w:proofErr w:type="gramEnd"/>
      <w:r w:rsidRPr="00D907D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907D9">
        <w:rPr>
          <w:rFonts w:ascii="Times New Roman" w:hAnsi="Times New Roman"/>
          <w:sz w:val="24"/>
          <w:szCs w:val="24"/>
        </w:rPr>
        <w:t xml:space="preserve">муниципальных услуг» (далее – Федеральный закон № 210-ФЗ) государственных и муниципальных услуг, в соответствии с нормативными правовыми актами Российской Федерации, нормативными правовыми актами Пермского края, муниципальными </w:t>
      </w:r>
      <w:r w:rsidRPr="00D907D9">
        <w:rPr>
          <w:rFonts w:ascii="Times New Roman" w:hAnsi="Times New Roman"/>
          <w:sz w:val="24"/>
          <w:szCs w:val="24"/>
        </w:rPr>
        <w:lastRenderedPageBreak/>
        <w:t>правовыми актами, за исключением документов, включенных в определенный частью 6 статьи 7 вышеназванного федерального закона перечень документов;</w:t>
      </w:r>
      <w:proofErr w:type="gramEnd"/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 xml:space="preserve">представления документов и информации, отсутствие и (или) недостоверность которых не указывались при первоначальном отказе в приёме документов, необходимых для предоставления услуги, либо в предоставлении услуги, за исключением случаев, предусмотренных </w:t>
      </w:r>
      <w:hyperlink r:id="rId16" w:history="1">
        <w:r w:rsidRPr="00D907D9">
          <w:rPr>
            <w:rFonts w:ascii="Times New Roman" w:hAnsi="Times New Roman"/>
            <w:sz w:val="24"/>
            <w:szCs w:val="24"/>
          </w:rPr>
          <w:t>пунктом 4 части 1 статьи 7</w:t>
        </w:r>
      </w:hyperlink>
      <w:r w:rsidRPr="00D907D9">
        <w:rPr>
          <w:rFonts w:ascii="Times New Roman" w:hAnsi="Times New Roman"/>
          <w:sz w:val="24"/>
          <w:szCs w:val="24"/>
        </w:rPr>
        <w:t xml:space="preserve"> Федерального закона № 210-ФЗ.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2.9. Исчерпывающий перечень требований к документам (информации), представляемым заявителем на бумажном носителе, а также в электронной форме: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- полное (достоверное, правильное) заполнение обязательных полей в заявлении;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- заявление и документы не должны быть исполнены карандашом;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- отсутствие подчисток, приписок и исправлений текста, зачёркнутых слов и иных неоговорённых исправлений;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- отсутствие повреждений, наличие которых не позволяет однозначно истолковать их содержание;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 xml:space="preserve">- соответствие запроса (заявления) и каждого прилагаемого к нему документа, направляемого в электронной форме, требованиям Федерального </w:t>
      </w:r>
      <w:hyperlink r:id="rId17" w:history="1">
        <w:r w:rsidRPr="00D907D9">
          <w:rPr>
            <w:rFonts w:ascii="Times New Roman" w:hAnsi="Times New Roman"/>
            <w:sz w:val="24"/>
            <w:szCs w:val="24"/>
          </w:rPr>
          <w:t>закона</w:t>
        </w:r>
      </w:hyperlink>
      <w:r w:rsidRPr="00D907D9">
        <w:rPr>
          <w:rFonts w:ascii="Times New Roman" w:hAnsi="Times New Roman"/>
          <w:sz w:val="24"/>
          <w:szCs w:val="24"/>
        </w:rPr>
        <w:t xml:space="preserve"> от 06.04.2011 № 63-ФЗ «Об электронной подписи» и принятым в соответствии с ним иным нормативным правовым актам.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2.10. Основаниями для отказа в приёме заявления и документов, необходимых для предоставления муниципальной услуги, являются: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 xml:space="preserve">- непредставление предусмотренных пунктом 2.7 настоящего административного регламента документов; 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- несоответствие представленных документов требованиям, установленным пунктом 2.9 административного регламента.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2.11. Основания для приостановления предоставления муниципальной услуги действующим законодательством не предусмотрены.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2.12. Основанием для отказа в предоставлении муниципальной услуги являются: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- непредставление документов, предусмотренных пунктом 2.7 административного регламента;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- несоответствие заявителя и (или) условий предоставления преимущественного права приобретения арендуемого имущества установленным статьёй 3 Федерального закона № 159-ФЗ требованиям;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- отчуждение арендуемого имущества, указанного в заявлении, в порядке реализации преимущественного права на приобретение арендуемого имущества не допускается в соответствии с Федеральным законом № 159-ФЗ, Федеральным законом от 21.12.2001 № 178-ФЗ «О приватизации государственного и муниципального имущества» или другими федеральными законами;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- отсутствие у представителя заявителя соответствующих полномочий на получение муниципальной услуги;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- наличие в представленных документах противоречащих друг другу сведений об объекте и (или) субъекте (заявителе) правоотношений.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2.13. Услуги, которые являются необходимыми и обязательными для предоставления муниципальной услуги, отсутствуют.</w:t>
      </w:r>
    </w:p>
    <w:p w:rsidR="003F0730" w:rsidRPr="00D907D9" w:rsidRDefault="003F0730" w:rsidP="003F0730">
      <w:pPr>
        <w:spacing w:line="228" w:lineRule="auto"/>
        <w:ind w:firstLine="567"/>
        <w:jc w:val="both"/>
        <w:rPr>
          <w:sz w:val="24"/>
          <w:szCs w:val="24"/>
        </w:rPr>
      </w:pPr>
      <w:r w:rsidRPr="00D907D9">
        <w:rPr>
          <w:sz w:val="24"/>
          <w:szCs w:val="24"/>
        </w:rPr>
        <w:t>2.14. Муниципальная услуга предоставляется без взимания государственной пошлины или иной платы.</w:t>
      </w:r>
    </w:p>
    <w:p w:rsidR="003F0730" w:rsidRPr="00D907D9" w:rsidRDefault="003F0730" w:rsidP="003F0730">
      <w:pPr>
        <w:spacing w:line="228" w:lineRule="auto"/>
        <w:ind w:firstLine="567"/>
        <w:jc w:val="both"/>
        <w:rPr>
          <w:sz w:val="24"/>
          <w:szCs w:val="24"/>
        </w:rPr>
      </w:pPr>
      <w:r w:rsidRPr="00D907D9">
        <w:rPr>
          <w:sz w:val="24"/>
          <w:szCs w:val="24"/>
        </w:rPr>
        <w:t>2.15. Максимальное время ожидания в очереди при подаче заявления и документов, обязанность по представлению которых возложена на заявителя, для предоставления муниципальной услуги не должно превышать 15 минут.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Максимальное время ожидания в очереди при получении результата предоставления муниципальной услуги не должно превышать 15 минут.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2.16. Заявление о предоставлении муниципальной услуги и документы, обязанность по представлению которых возложена на заявителя, в том числе в электронной форме, поданные в орган, предоставляющий муниципальную услугу, подлежат регистрации в день его поступления.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2.17. Заявление о предоставлении муниципальной услуги и документы, обязанность по представлению которых возложена на заявителя, поданные в МФЦ, подлежат регистрации в день поступления в орган, предоставляющий муниципальную услугу.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lastRenderedPageBreak/>
        <w:t>2.18. Здание, в котором предоставляется муниципальная услуга, должно находиться в зоне пешеходной доступности от остановок общественного транспорта. Вход в здание должен быть оборудован удобной лестницей с поручнями, а также пандусами для беспрепятственного передвижения инвалидных колясок, детских колясок.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Приём заявителей осуществляется в специально выделенных для этих целей помещениях.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Места ожидания и приёма заявителей (их представителей) должны соответствовать комфортным условиям для заявителей (их представителей).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Места предоставления муниципальной услуги должны соответствовать требованиям к обеспечению доступности объектов и услуг для инвалидов, предусмотренным статьёй 15 Федерального закона от 24.11.1995 № 181-ФЗ «О социальной защите инвалидов в Российской Федерации».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  <w:r w:rsidRPr="00D907D9">
        <w:rPr>
          <w:rFonts w:ascii="Times New Roman" w:eastAsia="Andale Sans UI" w:hAnsi="Times New Roman"/>
          <w:kern w:val="3"/>
          <w:sz w:val="24"/>
          <w:szCs w:val="24"/>
          <w:lang w:bidi="en-US"/>
        </w:rPr>
        <w:t>2.19. Показателями доступности и качества муниципальной услуги являются: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  <w:r w:rsidRPr="00D907D9">
        <w:rPr>
          <w:rFonts w:ascii="Times New Roman" w:eastAsia="Andale Sans UI" w:hAnsi="Times New Roman"/>
          <w:kern w:val="3"/>
          <w:sz w:val="24"/>
          <w:szCs w:val="24"/>
          <w:lang w:bidi="en-US"/>
        </w:rPr>
        <w:t>1) количество взаимодействий заявителя с должностными лицами, муниципальными служащими при предоставлении муниципальной услуги не превышает 2-х, продолжительность – не более 15 минут;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  <w:r w:rsidRPr="00D907D9">
        <w:rPr>
          <w:rFonts w:ascii="Times New Roman" w:eastAsia="Andale Sans UI" w:hAnsi="Times New Roman"/>
          <w:kern w:val="3"/>
          <w:sz w:val="24"/>
          <w:szCs w:val="24"/>
          <w:lang w:bidi="en-US"/>
        </w:rPr>
        <w:t>2) возможность получения муниципальной услуги в МФЦ в соответствии с соглашением о взаимодействии, заключённым между МФЦ и органом, предоставляющим муниципальную услугу, с момента вступления в силу соглашения о взаимодействии;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  <w:r w:rsidRPr="00D907D9">
        <w:rPr>
          <w:rFonts w:ascii="Times New Roman" w:eastAsia="Andale Sans UI" w:hAnsi="Times New Roman"/>
          <w:kern w:val="3"/>
          <w:sz w:val="24"/>
          <w:szCs w:val="24"/>
          <w:lang w:bidi="en-US"/>
        </w:rPr>
        <w:t>3) возможность получения информации о ходе предоставления муниципальной услуги,</w:t>
      </w:r>
      <w:r w:rsidRPr="00D907D9">
        <w:rPr>
          <w:rFonts w:ascii="Times New Roman" w:hAnsi="Times New Roman"/>
          <w:sz w:val="24"/>
          <w:szCs w:val="24"/>
        </w:rPr>
        <w:t xml:space="preserve"> в том числе с использованием информационно-коммуникационных технологий</w:t>
      </w:r>
      <w:r w:rsidRPr="00D907D9">
        <w:rPr>
          <w:rFonts w:ascii="Times New Roman" w:eastAsia="Andale Sans UI" w:hAnsi="Times New Roman"/>
          <w:kern w:val="3"/>
          <w:sz w:val="24"/>
          <w:szCs w:val="24"/>
          <w:lang w:bidi="en-US"/>
        </w:rPr>
        <w:t>;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  <w:r w:rsidRPr="00D907D9">
        <w:rPr>
          <w:rFonts w:ascii="Times New Roman" w:eastAsia="Andale Sans UI" w:hAnsi="Times New Roman"/>
          <w:kern w:val="3"/>
          <w:sz w:val="24"/>
          <w:szCs w:val="24"/>
          <w:lang w:bidi="en-US"/>
        </w:rPr>
        <w:t>4) соответствие мест предоставления муниципальной услуги (мест ожидания, мест для заполнения документов) требованиям пункта 2.18 административного регламента.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2.20. Информация о муниципальной услуге внесена в реестр муниципальных услуг (функций), предоставляемых администрацией Суоярвского муниципального округа, а также размещена на Едином портале.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2.21. Заявитель (его представитель) вправе направить документы, указанные в пункте 2.7 административного регламента, в электронной форме через Единый портал и на электронную почту администрации Суоярвского муниципального округа.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2.22. Заявление о предоставлении муниципальной услуги и документы, необходимые для предоставления муниципальной услуги, представляемые в форме электронных документов, подписываются электронной подписью, вид которой предусмотрен законодательством Российской Федерации.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907D9">
        <w:rPr>
          <w:rFonts w:ascii="Times New Roman" w:hAnsi="Times New Roman"/>
          <w:b/>
          <w:sz w:val="24"/>
          <w:szCs w:val="24"/>
        </w:rPr>
        <w:t xml:space="preserve"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907D9">
        <w:rPr>
          <w:rFonts w:ascii="Times New Roman" w:hAnsi="Times New Roman"/>
          <w:b/>
          <w:sz w:val="24"/>
          <w:szCs w:val="24"/>
        </w:rPr>
        <w:t xml:space="preserve">в электронной форме, а также особенности выполнения 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907D9">
        <w:rPr>
          <w:rFonts w:ascii="Times New Roman" w:hAnsi="Times New Roman"/>
          <w:b/>
          <w:sz w:val="24"/>
          <w:szCs w:val="24"/>
        </w:rPr>
        <w:t>административных процедур в многофункциональных центрах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3.1. Организация предоставления муниципальной услуги включает в себя следующие административные процедуры: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приём, регистрация и проверка заявления и документов, необходимых  для предоставления муниципальной услуги;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получение сведений в рамках межведомственного информационного взаимодействия, рассмотрение полученных документов и сведений;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принятие решения о предоставлении муниципальной услуги или об отказе в предоставлении муниципальной услуги;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заключение договора на проведение оценки рыночной стоимости арендуемого имущества, принятие отчёта об оценке рыночной стоимости арендуемого имущества органом, предоставляющим муниципальную услугу;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принятие решения об условиях приватизации арендуемого имущества;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подготовка и направление (выдача) заявителю проекта договора купли-продажи арендуемого имущества.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Ответственным за исполнение административных процедур является сотрудник уполномоченного органа, предоставляющего муниципальную услугу, в соответствии с должностными обязанностями (далее – ответственный за исполнение административной процедуры).</w:t>
      </w:r>
    </w:p>
    <w:p w:rsidR="003F0730" w:rsidRPr="00D907D9" w:rsidRDefault="003F0730" w:rsidP="003F0730">
      <w:pPr>
        <w:pStyle w:val="a8"/>
        <w:spacing w:line="228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F0730" w:rsidRPr="00D907D9" w:rsidRDefault="003F0730" w:rsidP="003F0730">
      <w:pPr>
        <w:pStyle w:val="a8"/>
        <w:spacing w:line="228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lastRenderedPageBreak/>
        <w:t>Приём, регистрация и проверка заявления и документов, необходимых для предоставления муниципальной услуги.</w:t>
      </w:r>
    </w:p>
    <w:p w:rsidR="003F0730" w:rsidRPr="00D907D9" w:rsidRDefault="003F0730" w:rsidP="003F0730">
      <w:pPr>
        <w:pStyle w:val="a8"/>
        <w:spacing w:line="228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3.2. Основанием для начала административной процедуры является поступление заявления о предоставлении муниципальной услуги и документов, необходимых для предоставления муниципальной услуги, в орган, предоставляющий муниципальную услугу.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Заявление о предоставлении муниципальной услуги и документы, необходимые для предоставления муниципальной услуги, могут быть представлены заявителем (его представителем):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при личном обращении в орган, предоставляющий муниципальную услугу;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 xml:space="preserve">в электронной форме с приложением отсканированных образов прилагаемых документов через Единый портал, официальный сайт, </w:t>
      </w:r>
      <w:r w:rsidRPr="00D907D9">
        <w:rPr>
          <w:rFonts w:ascii="Times New Roman" w:hAnsi="Times New Roman"/>
          <w:sz w:val="24"/>
          <w:szCs w:val="24"/>
          <w:shd w:val="clear" w:color="auto" w:fill="FFFFFF"/>
        </w:rPr>
        <w:t>на электронную почту органа, предоставляющего муниципальную услугу</w:t>
      </w:r>
      <w:r w:rsidRPr="00D907D9">
        <w:rPr>
          <w:rFonts w:ascii="Times New Roman" w:hAnsi="Times New Roman"/>
          <w:sz w:val="24"/>
          <w:szCs w:val="24"/>
        </w:rPr>
        <w:t>;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посредством почтового отправления;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при обращении в МФЦ в соответствии с соглашением о взаимодействии, заключённым между МФЦ и органом, предоставляющим муниципальную услугу, с момента вступления в силу соглашения о взаимодействии.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3.3. </w:t>
      </w:r>
      <w:proofErr w:type="gramStart"/>
      <w:r w:rsidRPr="00D907D9">
        <w:rPr>
          <w:rFonts w:ascii="Times New Roman" w:hAnsi="Times New Roman"/>
          <w:sz w:val="24"/>
          <w:szCs w:val="24"/>
        </w:rPr>
        <w:t>Ответственный</w:t>
      </w:r>
      <w:proofErr w:type="gramEnd"/>
      <w:r w:rsidRPr="00D907D9">
        <w:rPr>
          <w:rFonts w:ascii="Times New Roman" w:hAnsi="Times New Roman"/>
          <w:sz w:val="24"/>
          <w:szCs w:val="24"/>
        </w:rPr>
        <w:t xml:space="preserve"> за исполнение административной процедуры выполняет следующие действия: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3.3.1. Обеспечивает регистрацию заявления о предоставлении муниципальной услуги с представленными документами в соответствии с требованиями нормативных правовых актов, правилами делопроизводства, установленными в органе, предоставляющем муниципальную услугу.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3.3.2. Проверяет представленные документы на соответствие требованиям пункта 2.9 административного регламента.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3.3.3. При наличии оснований для отказа в приёме заявления о предоставлении муниципальной услуги и документов в соответствии с пунктом 2.10 административного регламента готовит уведомление об отказе   в приёме заявления о предоставлении муниципальной услуги и документов, обеспечивает его подписание и направление (выдачу) заявителю.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Принятие органом, предоставляющим муниципальную услугу, решения об отказе в приёме документов, необходимых для предоставления муниципальной услуги, не препятствует повторному обращению заявителя за предоставлением муниципальной услуги после устранения причин, послуживших основанием для принятия органом, предоставляющим муниципальную услугу, указанного решения.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3.4. Приём заявления о предоставлении муниципальной услуги и документов в МФЦ осуществляется в соответствии с соглашением о взаимодействии, заключённым между МФЦ и органом, предоставляющим муниципальную услугу.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 xml:space="preserve">3.5. Максимальный срок исполнения административной процедуры – 5 рабочих дней </w:t>
      </w:r>
      <w:proofErr w:type="gramStart"/>
      <w:r w:rsidRPr="00D907D9">
        <w:rPr>
          <w:rFonts w:ascii="Times New Roman" w:hAnsi="Times New Roman"/>
          <w:sz w:val="24"/>
          <w:szCs w:val="24"/>
        </w:rPr>
        <w:t>с даты поступления</w:t>
      </w:r>
      <w:proofErr w:type="gramEnd"/>
      <w:r w:rsidRPr="00D907D9">
        <w:rPr>
          <w:rFonts w:ascii="Times New Roman" w:hAnsi="Times New Roman"/>
          <w:sz w:val="24"/>
          <w:szCs w:val="24"/>
        </w:rPr>
        <w:t xml:space="preserve"> заявления о предоставлении муниципальной услуги и документов в орган, предоставляющий муниципальную услугу.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3.6. </w:t>
      </w:r>
      <w:proofErr w:type="gramStart"/>
      <w:r w:rsidRPr="00D907D9">
        <w:rPr>
          <w:rFonts w:ascii="Times New Roman" w:hAnsi="Times New Roman"/>
          <w:sz w:val="24"/>
          <w:szCs w:val="24"/>
        </w:rPr>
        <w:t>Результатом административной процедуры является регистрация заявления о предоставлении муниципальной услуги и документов в установленном порядке и установление их соответствия требованиям административного регламента либо регистрация заявления о предоставлении муниципальной услуги и документов в установленном порядке, принятие решения об отказе в приёме документов по основаниям в соответствии в пунктом 2.10 административного регламента и направление (выдача) заявителю уведомления об отказе в принятии заявления</w:t>
      </w:r>
      <w:proofErr w:type="gramEnd"/>
      <w:r w:rsidRPr="00D907D9">
        <w:rPr>
          <w:rFonts w:ascii="Times New Roman" w:hAnsi="Times New Roman"/>
          <w:sz w:val="24"/>
          <w:szCs w:val="24"/>
        </w:rPr>
        <w:t xml:space="preserve"> о предоставлении муниципальной услуги и документов.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D907D9">
        <w:rPr>
          <w:rFonts w:ascii="Times New Roman" w:hAnsi="Times New Roman"/>
          <w:iCs/>
          <w:sz w:val="24"/>
          <w:szCs w:val="24"/>
        </w:rPr>
        <w:t xml:space="preserve">Получение сведений в рамках межведомственного информационного      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iCs/>
          <w:sz w:val="24"/>
          <w:szCs w:val="24"/>
        </w:rPr>
        <w:t>взаимодействия, рассмотрение полученных документов и сведений.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  <w:r w:rsidRPr="00D907D9">
        <w:rPr>
          <w:rFonts w:ascii="Times New Roman" w:eastAsia="Andale Sans UI" w:hAnsi="Times New Roman"/>
          <w:kern w:val="3"/>
          <w:sz w:val="24"/>
          <w:szCs w:val="24"/>
          <w:lang w:bidi="en-US"/>
        </w:rPr>
        <w:t>3.7. Основанием для начала административной процедуры является установление соответствия зарегистрированного заявления о предоставлении муниципальной услуги и документов требованиям административного регламента.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  <w:r w:rsidRPr="00D907D9">
        <w:rPr>
          <w:rFonts w:ascii="Times New Roman" w:eastAsia="Andale Sans UI" w:hAnsi="Times New Roman"/>
          <w:kern w:val="3"/>
          <w:sz w:val="24"/>
          <w:szCs w:val="24"/>
          <w:lang w:bidi="en-US"/>
        </w:rPr>
        <w:t>3.8. </w:t>
      </w:r>
      <w:proofErr w:type="gramStart"/>
      <w:r w:rsidRPr="00D907D9">
        <w:rPr>
          <w:rFonts w:ascii="Times New Roman" w:eastAsia="Andale Sans UI" w:hAnsi="Times New Roman"/>
          <w:kern w:val="3"/>
          <w:sz w:val="24"/>
          <w:szCs w:val="24"/>
          <w:lang w:bidi="en-US"/>
        </w:rPr>
        <w:t>Ответственный</w:t>
      </w:r>
      <w:proofErr w:type="gramEnd"/>
      <w:r w:rsidRPr="00D907D9">
        <w:rPr>
          <w:rFonts w:ascii="Times New Roman" w:eastAsia="Andale Sans UI" w:hAnsi="Times New Roman"/>
          <w:kern w:val="3"/>
          <w:sz w:val="24"/>
          <w:szCs w:val="24"/>
          <w:lang w:bidi="en-US"/>
        </w:rPr>
        <w:t xml:space="preserve"> за исполнение административной процедуры выполняет следующие действия: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  <w:r w:rsidRPr="00D907D9">
        <w:rPr>
          <w:rFonts w:ascii="Times New Roman" w:eastAsia="Andale Sans UI" w:hAnsi="Times New Roman"/>
          <w:kern w:val="3"/>
          <w:sz w:val="24"/>
          <w:szCs w:val="24"/>
          <w:lang w:bidi="en-US"/>
        </w:rPr>
        <w:lastRenderedPageBreak/>
        <w:t>3.8.1. Запрашивает в рамках межведомственного информационного взаимодействия (в случае если документы не представлены заявителем по собственной инициативе) документы, установленные пунктом 2.7 административного регламента.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  <w:r w:rsidRPr="00D907D9">
        <w:rPr>
          <w:rFonts w:ascii="Times New Roman" w:eastAsia="Andale Sans UI" w:hAnsi="Times New Roman"/>
          <w:kern w:val="3"/>
          <w:sz w:val="24"/>
          <w:szCs w:val="24"/>
          <w:lang w:bidi="en-US"/>
        </w:rPr>
        <w:t>Межведомственный запрос формируется в соответствии с требованиями статьи 7.2 Федерального закона № 210-ФЗ.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  <w:r w:rsidRPr="00D907D9">
        <w:rPr>
          <w:rFonts w:ascii="Times New Roman" w:eastAsia="Andale Sans UI" w:hAnsi="Times New Roman"/>
          <w:kern w:val="3"/>
          <w:sz w:val="24"/>
          <w:szCs w:val="24"/>
          <w:lang w:bidi="en-US"/>
        </w:rPr>
        <w:t>3.8.2. Осуществляет проверку документов, поступивших по результатам межведомственного взаимодействия, а также оригиналов документов, указанных в пункте 2.7 административного регламента, на наличие/отсутствие оснований для отказа в предоставлении муниципальной услуги.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  <w:r w:rsidRPr="00D907D9">
        <w:rPr>
          <w:rFonts w:ascii="Times New Roman" w:eastAsia="Andale Sans UI" w:hAnsi="Times New Roman"/>
          <w:kern w:val="3"/>
          <w:sz w:val="24"/>
          <w:szCs w:val="24"/>
          <w:lang w:bidi="en-US"/>
        </w:rPr>
        <w:t>3.8.3. При выявлении оснований для отказа в предоставлении муниципальной услуги, предусмотренных пунктом 2.12 административного регламента, готовит уведомление об отказе в предоставлении муниципальной услуги, обеспечивает его подписание и направление (выдачу) заявителю.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  <w:r w:rsidRPr="00D907D9">
        <w:rPr>
          <w:rFonts w:ascii="Times New Roman" w:eastAsia="Andale Sans UI" w:hAnsi="Times New Roman"/>
          <w:kern w:val="3"/>
          <w:sz w:val="24"/>
          <w:szCs w:val="24"/>
          <w:lang w:bidi="en-US"/>
        </w:rPr>
        <w:t>3.8.4. При отсутствии выявленных в ходе предварительного рассмотрения заявления и прилагаемых к нему документов оснований для отказа в предоставлении муниципальной услуги приступает к выполнению административной процедуры «Принятие решения о предоставлении муниципальной услуги или об отказе в предоставлении муниципальной услуги».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  <w:r w:rsidRPr="00D907D9">
        <w:rPr>
          <w:rFonts w:ascii="Times New Roman" w:eastAsia="Andale Sans UI" w:hAnsi="Times New Roman"/>
          <w:kern w:val="3"/>
          <w:sz w:val="24"/>
          <w:szCs w:val="24"/>
          <w:lang w:bidi="en-US"/>
        </w:rPr>
        <w:t>3.9. Результатом административной процедуры является: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  <w:r w:rsidRPr="00D907D9">
        <w:rPr>
          <w:rFonts w:ascii="Times New Roman" w:eastAsia="Andale Sans UI" w:hAnsi="Times New Roman"/>
          <w:kern w:val="3"/>
          <w:sz w:val="24"/>
          <w:szCs w:val="24"/>
          <w:lang w:bidi="en-US"/>
        </w:rPr>
        <w:t>получение документов по результатам запросов в рамках межведомственного взаимодействия, проверка на соответствие полученных документов требованиям административного регламента, установление соответствия;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  <w:r w:rsidRPr="00D907D9">
        <w:rPr>
          <w:rFonts w:ascii="Times New Roman" w:eastAsia="Andale Sans UI" w:hAnsi="Times New Roman"/>
          <w:kern w:val="3"/>
          <w:sz w:val="24"/>
          <w:szCs w:val="24"/>
          <w:lang w:bidi="en-US"/>
        </w:rPr>
        <w:t>получение документов по результатам запросов в рамках межведомственного взаимодействия, проверка на соответствие полученных документов требованиям административного регламента, подготовка и направление (выдача) заявителю уведомления об отказе в предоставлении муниципальной услуги.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  <w:r w:rsidRPr="00D907D9">
        <w:rPr>
          <w:rFonts w:ascii="Times New Roman" w:eastAsia="Andale Sans UI" w:hAnsi="Times New Roman"/>
          <w:kern w:val="3"/>
          <w:sz w:val="24"/>
          <w:szCs w:val="24"/>
          <w:lang w:bidi="en-US"/>
        </w:rPr>
        <w:t>3.10. Максимальный срок исполнения административной процедуры – 10 рабочих дней.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 xml:space="preserve">Принятие решения о предоставлении муниципальной услуги 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или об отказе в предоставлении муниципальной услуги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3.11. Основанием для начала административной процедуры является установление соответствия документов и сведений, необходимых для принятия решения о предоставлении муниципальной услуги либо решения об отказе в предоставлении муниципальной услуги, требованиям административного регламента.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3.12. </w:t>
      </w:r>
      <w:proofErr w:type="gramStart"/>
      <w:r w:rsidRPr="00D907D9">
        <w:rPr>
          <w:rFonts w:ascii="Times New Roman" w:hAnsi="Times New Roman"/>
          <w:sz w:val="24"/>
          <w:szCs w:val="24"/>
        </w:rPr>
        <w:t>Ответственный</w:t>
      </w:r>
      <w:proofErr w:type="gramEnd"/>
      <w:r w:rsidRPr="00D907D9">
        <w:rPr>
          <w:rFonts w:ascii="Times New Roman" w:hAnsi="Times New Roman"/>
          <w:sz w:val="24"/>
          <w:szCs w:val="24"/>
        </w:rPr>
        <w:t xml:space="preserve"> за исполнение административной процедуры выполняет следующие действия: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3.12.1. Проверяет полученные документы на наличие оснований, указанных в пункте 2.12 административного регламента;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3.12.2. В случае наличия оснований, указанных в пункте 2.12 административного регламента, принимает решение об отказе в предоставлении преимущественного права выкупа арендуемого имущества, готовит уведомление об отказе в предоставлении преимущественного права выкупа арендуемого имущества, обеспечивает его подписание и направление (выдачу) заявителю;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3.12.3. При положительном решении готовит проект постановления администрации Суоярвского муниципального округа о предоставлении преимущественного права выкупа арендуемого имущества, направляет его на согласование и подписание уполномоченным должностным лицам органа, предоставляющего муниципальную услугу.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3.13. Результатом административной процедуры является издание постановления администрации Суоярвского муниципального округа о предоставлении преимущественного права выкупа арендуемого имущества или направление (выдача) заявителю уведомления об отказе в предоставлении преимущественного права выкупа арендуемого имущества.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 xml:space="preserve">3.14. Максимальный срок выполнения административной процедуры – 15 рабочих дней. 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В случае принятия решения об отказе в заключени</w:t>
      </w:r>
      <w:proofErr w:type="gramStart"/>
      <w:r w:rsidRPr="00D907D9">
        <w:rPr>
          <w:rFonts w:ascii="Times New Roman" w:hAnsi="Times New Roman"/>
          <w:sz w:val="24"/>
          <w:szCs w:val="24"/>
        </w:rPr>
        <w:t>и</w:t>
      </w:r>
      <w:proofErr w:type="gramEnd"/>
      <w:r w:rsidRPr="00D907D9">
        <w:rPr>
          <w:rFonts w:ascii="Times New Roman" w:hAnsi="Times New Roman"/>
          <w:sz w:val="24"/>
          <w:szCs w:val="24"/>
        </w:rPr>
        <w:t xml:space="preserve"> договора купли-продажи в связи с непредставлением документов, предусмотренных пунктом 2.7 административного регламента, срок принятия решения – в течение 3 рабочих дней.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 xml:space="preserve">Заключение договора на проведение оценки рыночной стоимости 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lastRenderedPageBreak/>
        <w:t>арендуемого имущества, принятие отчёта об оценке рыночной стоимости арендуемого имущества органом, предоставляющим муниципальную услугу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3.15. Основанием для начала административной процедуры является издание постановления администрации Суоярвского муниципального округа о предоставлении преимущественного права выкупа арендуемого имущества.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3.16. </w:t>
      </w:r>
      <w:proofErr w:type="gramStart"/>
      <w:r w:rsidRPr="00D907D9">
        <w:rPr>
          <w:rFonts w:ascii="Times New Roman" w:hAnsi="Times New Roman"/>
          <w:sz w:val="24"/>
          <w:szCs w:val="24"/>
        </w:rPr>
        <w:t>Ответственный</w:t>
      </w:r>
      <w:proofErr w:type="gramEnd"/>
      <w:r w:rsidRPr="00D907D9">
        <w:rPr>
          <w:rFonts w:ascii="Times New Roman" w:hAnsi="Times New Roman"/>
          <w:sz w:val="24"/>
          <w:szCs w:val="24"/>
        </w:rPr>
        <w:t xml:space="preserve"> за исполнение административной процедуры выполняет следующие действия: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обеспечивает заключение договора на проведение оценки рыночной стоимости арендуемого имущества в порядке, установленном Федеральным законом от 29.07.1998 № 135-ФЗ «Об оценочной деятельности в Российской Федерации»;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после получения от оценщика (организации, оказывающей услуги по оценке недвижимого имущества) отчёта о рыночной стоимости арендуемого имущества обеспечивает проверку отчёта на соответствие требованиям Федерального закона от 29.07.1998 № 135-ФЗ «Об оценочной деятельности в Российской Федерации».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В случае выявления недостатков в отчёте они подлежат устранению оценщиком в течение 2 дней.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После устранения оценщиком выявленных в отчёте недостатков либо в случае отсутствия указанных недостатков отчёт подлежит принятию органом, предоставляющим муниципальную услугу.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3.17. Результатом административной процедуры являются отчёт об оценке рыночной стоимости арендуемого имущества, принятый органом, предоставляющим муниципальную услугу.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 xml:space="preserve">3.18. Максимальный срок выполнения административной процедуры – 60 рабочих дней. 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Принятие решения об условиях приватизации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арендуемого имущества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3.19. Основанием для начала административной процедуры является принятие органом, предоставляющим муниципальную услугу, отчёта об оценке рыночной стоимости арендуемого имущества.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3.20. Ответственный за исполнение административной процедуры готовит проект постановления администрации Суоярвского муниципального округа об условиях приватизации арендуемого имущества и направляет его на согласование и подписание уполномоченным должностным лицам органа, предоставляющего муниципальную услугу.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3.21. Результатом административной процедуры является издание постановления администрации Суоярвского муниципального округа об условиях приватизации арендуемого имущества.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 xml:space="preserve">3.22. Максимальный срок выполнения административной процедуры – 15 рабочих дней </w:t>
      </w:r>
      <w:proofErr w:type="gramStart"/>
      <w:r w:rsidRPr="00D907D9">
        <w:rPr>
          <w:rFonts w:ascii="Times New Roman" w:hAnsi="Times New Roman"/>
          <w:sz w:val="24"/>
          <w:szCs w:val="24"/>
        </w:rPr>
        <w:t>с даты принятия</w:t>
      </w:r>
      <w:proofErr w:type="gramEnd"/>
      <w:r w:rsidRPr="00D907D9">
        <w:rPr>
          <w:rFonts w:ascii="Times New Roman" w:hAnsi="Times New Roman"/>
          <w:sz w:val="24"/>
          <w:szCs w:val="24"/>
        </w:rPr>
        <w:t xml:space="preserve"> отчёта об оценке. 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 xml:space="preserve">Подготовка и направление (выдача) заявителю 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 xml:space="preserve">договора купли-продажи арендуемого имущества 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3.23. Основанием для начала административной процедуры является издание постановления администрации Суоярвского муниципального округа об условиях приватизации арендуемого имущества.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3.24. </w:t>
      </w:r>
      <w:proofErr w:type="gramStart"/>
      <w:r w:rsidRPr="00D907D9">
        <w:rPr>
          <w:rFonts w:ascii="Times New Roman" w:hAnsi="Times New Roman"/>
          <w:sz w:val="24"/>
          <w:szCs w:val="24"/>
        </w:rPr>
        <w:t>Ответственный</w:t>
      </w:r>
      <w:proofErr w:type="gramEnd"/>
      <w:r w:rsidRPr="00D907D9">
        <w:rPr>
          <w:rFonts w:ascii="Times New Roman" w:hAnsi="Times New Roman"/>
          <w:sz w:val="24"/>
          <w:szCs w:val="24"/>
        </w:rPr>
        <w:t xml:space="preserve"> за исполнение административной процедуры выполняет следующие действия: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готовит проект договора купли-продажи арендуемого имущества;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обеспечивает согласование и подписание договора купли-продажи арендуемого имущества уполномоченными должностными лицами органа, предоставляющего муниципальную услугу;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в течение одного дня после подписания договора купли-продажи арендуемого имущества информирует заявителя посредством телефонной связи о времени и месте получения договора.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 xml:space="preserve">В случае неявки заявителя (представителя заявителя) для получения договора купли-продажи арендуемого имущества в течение 2 дней после его подписания ответственный за </w:t>
      </w:r>
      <w:r w:rsidRPr="00D907D9">
        <w:rPr>
          <w:rFonts w:ascii="Times New Roman" w:hAnsi="Times New Roman"/>
          <w:sz w:val="24"/>
          <w:szCs w:val="24"/>
        </w:rPr>
        <w:lastRenderedPageBreak/>
        <w:t>исполнение административной процедуры направляет договор заявителю почтовым отправлением с уведомлением по адресу, указанному в заявлении.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В случае обращения за получением муниципальной услуги в МФЦ результат предоставления муниципальной услуги заявитель получает в МФЦ, если иной способ получения не указан заявителем.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 xml:space="preserve">В случае предоставления услуги в электронной форме информация о результате предоставления муниципальной услуги поступает в личный кабинет заявителя на Едином портале. 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 xml:space="preserve">3.25. Максимальный срок выполнения данной административной процедуры составляет 10 рабочих дней </w:t>
      </w:r>
      <w:proofErr w:type="gramStart"/>
      <w:r w:rsidRPr="00D907D9">
        <w:rPr>
          <w:rFonts w:ascii="Times New Roman" w:hAnsi="Times New Roman"/>
          <w:sz w:val="24"/>
          <w:szCs w:val="24"/>
        </w:rPr>
        <w:t>с даты издания</w:t>
      </w:r>
      <w:proofErr w:type="gramEnd"/>
      <w:r w:rsidRPr="00D907D9">
        <w:rPr>
          <w:rFonts w:ascii="Times New Roman" w:hAnsi="Times New Roman"/>
          <w:sz w:val="24"/>
          <w:szCs w:val="24"/>
        </w:rPr>
        <w:t xml:space="preserve"> постановления администрации Суоярвского муниципального округа об условиях приватизации арендуемого имущества.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3.26. Результатом административной процедуры является направление (выдача) заявителю подписанного со стороны продавца договора купли-продажи арендуемого имущества.</w:t>
      </w:r>
    </w:p>
    <w:p w:rsidR="003F0730" w:rsidRPr="00D907D9" w:rsidRDefault="003F0730" w:rsidP="003F0730">
      <w:pPr>
        <w:pStyle w:val="a8"/>
        <w:spacing w:line="228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F0730" w:rsidRPr="00D907D9" w:rsidRDefault="003F0730" w:rsidP="003F0730">
      <w:pPr>
        <w:pStyle w:val="a8"/>
        <w:spacing w:line="228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Исправление допущенных опечаток и ошибок в выданных в результате предоставления муниципальной услуги документах</w:t>
      </w:r>
    </w:p>
    <w:p w:rsidR="003F0730" w:rsidRPr="00D907D9" w:rsidRDefault="003F0730" w:rsidP="003F0730">
      <w:pPr>
        <w:pStyle w:val="a8"/>
        <w:spacing w:line="228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F0730" w:rsidRPr="00D907D9" w:rsidRDefault="003F0730" w:rsidP="003F0730">
      <w:pPr>
        <w:adjustRightInd w:val="0"/>
        <w:ind w:firstLine="567"/>
        <w:jc w:val="both"/>
        <w:rPr>
          <w:sz w:val="24"/>
          <w:szCs w:val="24"/>
        </w:rPr>
      </w:pPr>
      <w:r w:rsidRPr="00D907D9">
        <w:rPr>
          <w:sz w:val="24"/>
          <w:szCs w:val="24"/>
        </w:rPr>
        <w:t>3.27. Заявление об исправлении допущенных опечаток и ошибок подаётся заявителем в орган, предоставляющий муниципальную услугу, при личном обращении, по почте, на электронную почту (форма приведена в Приложении 4 к настоящему Регламенту).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3.28. Сотрудник органа, предоставляющего муниципальную услугу, в соответствии с должностными обязанностями выполняет следующие действия: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907D9">
        <w:rPr>
          <w:rFonts w:ascii="Times New Roman" w:hAnsi="Times New Roman"/>
          <w:sz w:val="24"/>
          <w:szCs w:val="24"/>
        </w:rPr>
        <w:t>проверяет поступившее заявление на предмет наличия опечаток и ошибок в выданных в результате предоставления муниципальной услуги документах;</w:t>
      </w:r>
      <w:proofErr w:type="gramEnd"/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 xml:space="preserve">в случае наличия опечаток и ошибок в выданном в результате предоставления муниципальной услуги документе обеспечивает их устранение; 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в случае отсутствия опечаток и ошибок в выданном в результате предоставления муниципальной услуги документе готовит уведомление об отсутствии опечаток и ошибок и передаёт уведомление на подпись руководителю органа, предоставляющего муниципальную услугу.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D907D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IV. Формы </w:t>
      </w:r>
      <w:proofErr w:type="gramStart"/>
      <w:r w:rsidRPr="00D907D9">
        <w:rPr>
          <w:rFonts w:ascii="Times New Roman" w:hAnsi="Times New Roman"/>
          <w:b/>
          <w:sz w:val="24"/>
          <w:szCs w:val="24"/>
          <w:shd w:val="clear" w:color="auto" w:fill="FFFFFF"/>
        </w:rPr>
        <w:t>контроля за</w:t>
      </w:r>
      <w:proofErr w:type="gramEnd"/>
      <w:r w:rsidRPr="00D907D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исполнением административного регламента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4.1. </w:t>
      </w:r>
      <w:proofErr w:type="gramStart"/>
      <w:r w:rsidRPr="00D907D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907D9">
        <w:rPr>
          <w:rFonts w:ascii="Times New Roman" w:hAnsi="Times New Roman"/>
          <w:sz w:val="24"/>
          <w:szCs w:val="24"/>
        </w:rPr>
        <w:t xml:space="preserve"> исполнением административного регламента осуществляется в следующих формах: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текущий контроль;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плановые проверки;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внеплановые проверки.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4.2. Текущий контроль соблюдения и исполнения положений административного регламента осуществляется руководителем структурного подразделения, органа, предоставляющего муниципальную услугу, путём анализа ежемесячных отчётов, содержащих сведения о соблюдении (нарушении) сроков предоставления муниципальной услуги.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4.3. Плановые проверки проводятся уполномоченным должностным лицом органа, предоставляющего муниципальную услугу, 1 раз в год на основании распоряжения руководителя органа, предоставляющего муниципальную услугу, в случае если полномочия по подписанию результата предоставления муниципальной услуги переданы от руководителя органа, предоставляющего муниципальную услугу, иному должностному лицу.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При проведении проверки должны быть установлены следующие показатели: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количество предоставленных муниципальных услуг за контрольный период;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количество муниципальных услуг, предоставленных с нарушением сроков, в разрезе административных процедур.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При проведении проверки осуществляется выборочная проверка предоставления муниципальной услуги по конкретным заявлениям с целью оценки полноты и качества предоставленной муниципальной услуги.</w:t>
      </w:r>
    </w:p>
    <w:p w:rsidR="003F0730" w:rsidRPr="00D907D9" w:rsidRDefault="003F0730" w:rsidP="003F0730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По результатам проверки при наличии выявленных нарушений могут быть подготовлены предложения, направленные на устранение выявленных нарушений, высказаны рекомендации по совершенствованию административных процедур.</w:t>
      </w:r>
    </w:p>
    <w:p w:rsidR="003F0730" w:rsidRPr="00D907D9" w:rsidRDefault="003F0730" w:rsidP="003F0730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lastRenderedPageBreak/>
        <w:t>4.4. Внеплановые проверки проводятся по жалобам заявителей на основании письменного или устного поручения руководителя органа, предоставляющего муниципальную услугу.</w:t>
      </w:r>
    </w:p>
    <w:p w:rsidR="003F0730" w:rsidRPr="00D907D9" w:rsidRDefault="003F0730" w:rsidP="003F0730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4.5. Должностные лица органа, предоставляющего муниципальную услугу, муниципальные служащие, осуществляющие исполнение административных процедур, несут дисциплинарную и иную ответственность   в соответствии с законодательством Российской Федерации.</w:t>
      </w:r>
    </w:p>
    <w:p w:rsidR="003F0730" w:rsidRPr="00D907D9" w:rsidRDefault="003F0730" w:rsidP="003F0730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4.6. Контроль со стороны граждан, их объединений и организаций за предоставлением муниципальной услуги может быть осуществлен путём запроса соответствующей информации в установленном законом порядке при условии, что она не является конфиденциальной, а также в иных формах, не противоречащих требованиям действующего законодательства.</w:t>
      </w:r>
    </w:p>
    <w:p w:rsidR="003F0730" w:rsidRPr="00D907D9" w:rsidRDefault="003F0730" w:rsidP="003F0730">
      <w:pPr>
        <w:ind w:firstLine="567"/>
        <w:outlineLvl w:val="0"/>
        <w:rPr>
          <w:b/>
          <w:sz w:val="24"/>
          <w:szCs w:val="24"/>
        </w:rPr>
      </w:pPr>
    </w:p>
    <w:p w:rsidR="003F0730" w:rsidRPr="00D907D9" w:rsidRDefault="003F0730" w:rsidP="003F0730">
      <w:pPr>
        <w:spacing w:line="228" w:lineRule="auto"/>
        <w:ind w:firstLine="567"/>
        <w:jc w:val="center"/>
        <w:outlineLvl w:val="0"/>
        <w:rPr>
          <w:b/>
          <w:sz w:val="24"/>
          <w:szCs w:val="24"/>
        </w:rPr>
      </w:pPr>
      <w:r w:rsidRPr="00D907D9">
        <w:rPr>
          <w:b/>
          <w:sz w:val="24"/>
          <w:szCs w:val="24"/>
        </w:rPr>
        <w:t>V. Порядок обжалования решений и действий (бездействия)</w:t>
      </w:r>
    </w:p>
    <w:p w:rsidR="003F0730" w:rsidRPr="00D907D9" w:rsidRDefault="003F0730" w:rsidP="003F0730">
      <w:pPr>
        <w:spacing w:line="228" w:lineRule="auto"/>
        <w:ind w:firstLine="567"/>
        <w:jc w:val="center"/>
        <w:rPr>
          <w:b/>
          <w:sz w:val="24"/>
          <w:szCs w:val="24"/>
        </w:rPr>
      </w:pPr>
      <w:r w:rsidRPr="00D907D9">
        <w:rPr>
          <w:b/>
          <w:sz w:val="24"/>
          <w:szCs w:val="24"/>
        </w:rPr>
        <w:t>органа, предоставляющего муниципальную услугу, а также</w:t>
      </w:r>
    </w:p>
    <w:p w:rsidR="003F0730" w:rsidRPr="00D907D9" w:rsidRDefault="003F0730" w:rsidP="003F0730">
      <w:pPr>
        <w:spacing w:line="228" w:lineRule="auto"/>
        <w:ind w:firstLine="567"/>
        <w:jc w:val="center"/>
        <w:rPr>
          <w:b/>
          <w:sz w:val="24"/>
          <w:szCs w:val="24"/>
        </w:rPr>
      </w:pPr>
      <w:r w:rsidRPr="00D907D9">
        <w:rPr>
          <w:b/>
          <w:sz w:val="24"/>
          <w:szCs w:val="24"/>
        </w:rPr>
        <w:t>должностных лиц органа, предоставляющего муниципальную услугу, муниципальных служащих</w:t>
      </w:r>
    </w:p>
    <w:p w:rsidR="003F0730" w:rsidRPr="00D907D9" w:rsidRDefault="003F0730" w:rsidP="003F0730">
      <w:pPr>
        <w:ind w:firstLine="567"/>
        <w:rPr>
          <w:sz w:val="24"/>
          <w:szCs w:val="24"/>
        </w:rPr>
      </w:pPr>
      <w:r w:rsidRPr="00D907D9">
        <w:rPr>
          <w:sz w:val="24"/>
          <w:szCs w:val="24"/>
        </w:rPr>
        <w:t>5.1. </w:t>
      </w:r>
      <w:proofErr w:type="gramStart"/>
      <w:r w:rsidRPr="00D907D9">
        <w:rPr>
          <w:sz w:val="24"/>
          <w:szCs w:val="24"/>
        </w:rPr>
        <w:t>Обжалование решений и действий (бездействия) органа, предоставляющего муниципальную услугу, а также должностных лиц органа, предоставляющего муниципальную услугу, муниципальных служащих осуществляется в досудебном (внесудебном) и судебном порядках (в порядке административного производства или арбитражного производства).</w:t>
      </w:r>
      <w:proofErr w:type="gramEnd"/>
    </w:p>
    <w:p w:rsidR="003F0730" w:rsidRPr="00D907D9" w:rsidRDefault="003F0730" w:rsidP="003F0730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 xml:space="preserve">5.2. Обжалование в досудебном (внесудебном) порядке осуществляется    в соответствии с </w:t>
      </w:r>
      <w:hyperlink r:id="rId18" w:history="1">
        <w:r w:rsidRPr="00D907D9">
          <w:rPr>
            <w:rFonts w:ascii="Times New Roman" w:hAnsi="Times New Roman"/>
            <w:sz w:val="24"/>
            <w:szCs w:val="24"/>
          </w:rPr>
          <w:t>Порядком</w:t>
        </w:r>
      </w:hyperlink>
      <w:r w:rsidRPr="00D907D9">
        <w:rPr>
          <w:rFonts w:ascii="Times New Roman" w:hAnsi="Times New Roman"/>
          <w:sz w:val="24"/>
          <w:szCs w:val="24"/>
        </w:rPr>
        <w:t xml:space="preserve"> подачи и рассмотрения жалоб на решения и действия (бездействие) администрации Суоярвского муниципального округа, должностных лиц  и муниципальных служащих администрации Суоярвского муниципального округа при предоставлении муниципальных услуг.</w:t>
      </w:r>
    </w:p>
    <w:p w:rsidR="003F0730" w:rsidRPr="00D907D9" w:rsidRDefault="003F0730" w:rsidP="003F0730">
      <w:pPr>
        <w:adjustRightInd w:val="0"/>
        <w:ind w:firstLine="567"/>
        <w:jc w:val="both"/>
        <w:rPr>
          <w:sz w:val="24"/>
          <w:szCs w:val="24"/>
        </w:rPr>
      </w:pPr>
      <w:r w:rsidRPr="00D907D9">
        <w:rPr>
          <w:sz w:val="24"/>
          <w:szCs w:val="24"/>
        </w:rPr>
        <w:t>Жалоба подается в письменной форме на бумажном носителе или в электронной форме в орган, предоставляющий Услугу.</w:t>
      </w:r>
    </w:p>
    <w:p w:rsidR="003F0730" w:rsidRPr="00D907D9" w:rsidRDefault="003F0730" w:rsidP="003F0730">
      <w:pPr>
        <w:adjustRightInd w:val="0"/>
        <w:ind w:firstLine="567"/>
        <w:jc w:val="both"/>
        <w:rPr>
          <w:sz w:val="24"/>
          <w:szCs w:val="24"/>
        </w:rPr>
      </w:pPr>
      <w:r w:rsidRPr="00D907D9">
        <w:rPr>
          <w:sz w:val="24"/>
          <w:szCs w:val="24"/>
        </w:rPr>
        <w:t xml:space="preserve">Жалобы на решения и действия (бездействие)  руководителя органа, предоставляющего Услугу, подается в вышестоящий орган (при его наличии) либо в случае его отсутствия рассматриваются непосредственно руководителем органа, предоставляющего Услугу. </w:t>
      </w:r>
    </w:p>
    <w:p w:rsidR="003F0730" w:rsidRPr="00D907D9" w:rsidRDefault="003F0730" w:rsidP="003F0730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Жалобы на решения и действия (бездействие) многофункционального центра подаются учредителю многофункционального центра или уполномоченному должностному лицу.</w:t>
      </w:r>
    </w:p>
    <w:p w:rsidR="003F0730" w:rsidRPr="00D907D9" w:rsidRDefault="003F0730" w:rsidP="003F0730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 xml:space="preserve">5.2.1. </w:t>
      </w:r>
      <w:proofErr w:type="gramStart"/>
      <w:r w:rsidRPr="00D907D9">
        <w:rPr>
          <w:rFonts w:ascii="Times New Roman" w:hAnsi="Times New Roman"/>
          <w:sz w:val="24"/>
          <w:szCs w:val="24"/>
        </w:rPr>
        <w:t xml:space="preserve">Жалоба, поступившая в орган, предоставляющий Услугу, многофункциональный центр, учредителю многофункционального центра, в организации, предусмотренные </w:t>
      </w:r>
      <w:hyperlink r:id="rId19" w:history="1">
        <w:r w:rsidRPr="00D907D9">
          <w:rPr>
            <w:rFonts w:ascii="Times New Roman" w:hAnsi="Times New Roman"/>
            <w:sz w:val="24"/>
            <w:szCs w:val="24"/>
          </w:rPr>
          <w:t>ч. 1.1 ст. 16</w:t>
        </w:r>
      </w:hyperlink>
      <w:r w:rsidRPr="00D907D9">
        <w:rPr>
          <w:rFonts w:ascii="Times New Roman" w:hAnsi="Times New Roman"/>
          <w:sz w:val="24"/>
          <w:szCs w:val="24"/>
        </w:rPr>
        <w:t xml:space="preserve">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Услугу, многофункционального центра, организаций, предусмотренных </w:t>
      </w:r>
      <w:hyperlink r:id="rId20" w:history="1">
        <w:r w:rsidRPr="00D907D9">
          <w:rPr>
            <w:rFonts w:ascii="Times New Roman" w:hAnsi="Times New Roman"/>
            <w:sz w:val="24"/>
            <w:szCs w:val="24"/>
          </w:rPr>
          <w:t>ч. 1.1 ст. 16</w:t>
        </w:r>
      </w:hyperlink>
      <w:r w:rsidRPr="00D907D9">
        <w:rPr>
          <w:rFonts w:ascii="Times New Roman" w:hAnsi="Times New Roman"/>
          <w:sz w:val="24"/>
          <w:szCs w:val="24"/>
        </w:rPr>
        <w:t xml:space="preserve"> Федерального закона № 210-ФЗ, в приеме документов</w:t>
      </w:r>
      <w:proofErr w:type="gramEnd"/>
      <w:r w:rsidRPr="00D907D9">
        <w:rPr>
          <w:rFonts w:ascii="Times New Roman" w:hAnsi="Times New Roman"/>
          <w:sz w:val="24"/>
          <w:szCs w:val="24"/>
        </w:rPr>
        <w:t xml:space="preserve">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F0730" w:rsidRPr="00D907D9" w:rsidRDefault="003F0730" w:rsidP="003F0730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5.2.2. Основания для приостановления рассмотрения жалобы отсутствуют.</w:t>
      </w:r>
    </w:p>
    <w:p w:rsidR="003F0730" w:rsidRPr="00D907D9" w:rsidRDefault="003F0730" w:rsidP="003F0730">
      <w:pPr>
        <w:adjustRightInd w:val="0"/>
        <w:ind w:firstLine="567"/>
        <w:jc w:val="both"/>
        <w:rPr>
          <w:sz w:val="24"/>
          <w:szCs w:val="24"/>
        </w:rPr>
      </w:pPr>
      <w:r w:rsidRPr="00D907D9">
        <w:rPr>
          <w:sz w:val="24"/>
          <w:szCs w:val="24"/>
        </w:rPr>
        <w:t>5.2.3. По результатам рассмотрения жалобы принимается одно из следующих решений:</w:t>
      </w:r>
    </w:p>
    <w:p w:rsidR="003F0730" w:rsidRPr="00D907D9" w:rsidRDefault="003F0730" w:rsidP="003F0730">
      <w:pPr>
        <w:adjustRightInd w:val="0"/>
        <w:ind w:firstLine="567"/>
        <w:jc w:val="both"/>
        <w:rPr>
          <w:sz w:val="24"/>
          <w:szCs w:val="24"/>
        </w:rPr>
      </w:pPr>
      <w:proofErr w:type="gramStart"/>
      <w:r w:rsidRPr="00D907D9">
        <w:rPr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Карелия, муниципальными правовыми актами;</w:t>
      </w:r>
      <w:proofErr w:type="gramEnd"/>
    </w:p>
    <w:p w:rsidR="003F0730" w:rsidRPr="00D907D9" w:rsidRDefault="003F0730" w:rsidP="003F0730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2) в удовлетворении жалобы отказывается.</w:t>
      </w:r>
    </w:p>
    <w:p w:rsidR="003F0730" w:rsidRPr="00D907D9" w:rsidRDefault="003F0730" w:rsidP="003F0730">
      <w:pPr>
        <w:ind w:firstLine="567"/>
        <w:jc w:val="both"/>
        <w:rPr>
          <w:sz w:val="24"/>
          <w:szCs w:val="24"/>
        </w:rPr>
      </w:pPr>
      <w:r w:rsidRPr="00D907D9">
        <w:rPr>
          <w:sz w:val="24"/>
          <w:szCs w:val="24"/>
        </w:rPr>
        <w:t>5.2.4. Не позднее дня, следующего за днем принятия решения, указанного в п. 5.2.3.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F0730" w:rsidRPr="00D907D9" w:rsidRDefault="003F0730" w:rsidP="003F0730">
      <w:pPr>
        <w:ind w:firstLine="567"/>
        <w:jc w:val="both"/>
        <w:rPr>
          <w:sz w:val="24"/>
          <w:szCs w:val="24"/>
        </w:rPr>
      </w:pPr>
      <w:r w:rsidRPr="00D907D9">
        <w:rPr>
          <w:sz w:val="24"/>
          <w:szCs w:val="24"/>
        </w:rPr>
        <w:t xml:space="preserve">В случае признания жалобы подлежащей удовлетворению в ответе Заявителю, указанном в настоящем пункте, дается информация о действиях, осуществляемых органом, предоставляющим Услугу, многофункциональным центром либо организацией, предусмотренной частью 1.1 статьи 16 Федерального закона № 210-ФЗ, в целях </w:t>
      </w:r>
      <w:r w:rsidRPr="00D907D9">
        <w:rPr>
          <w:sz w:val="24"/>
          <w:szCs w:val="24"/>
        </w:rPr>
        <w:lastRenderedPageBreak/>
        <w:t xml:space="preserve">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D907D9">
        <w:rPr>
          <w:sz w:val="24"/>
          <w:szCs w:val="24"/>
        </w:rPr>
        <w:t>неудобства</w:t>
      </w:r>
      <w:proofErr w:type="gramEnd"/>
      <w:r w:rsidRPr="00D907D9">
        <w:rPr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Услуги.</w:t>
      </w:r>
    </w:p>
    <w:p w:rsidR="003F0730" w:rsidRPr="00D907D9" w:rsidRDefault="003F0730" w:rsidP="003F0730">
      <w:pPr>
        <w:ind w:firstLine="567"/>
        <w:jc w:val="both"/>
        <w:rPr>
          <w:sz w:val="24"/>
          <w:szCs w:val="24"/>
        </w:rPr>
      </w:pPr>
      <w:r w:rsidRPr="00D907D9">
        <w:rPr>
          <w:sz w:val="24"/>
          <w:szCs w:val="24"/>
        </w:rPr>
        <w:t xml:space="preserve">В случае признания </w:t>
      </w:r>
      <w:proofErr w:type="gramStart"/>
      <w:r w:rsidRPr="00D907D9">
        <w:rPr>
          <w:sz w:val="24"/>
          <w:szCs w:val="24"/>
        </w:rPr>
        <w:t>жалобы</w:t>
      </w:r>
      <w:proofErr w:type="gramEnd"/>
      <w:r w:rsidRPr="00D907D9">
        <w:rPr>
          <w:sz w:val="24"/>
          <w:szCs w:val="24"/>
        </w:rPr>
        <w:t xml:space="preserve"> не подлежащей удовлетворению Заявителю в ответе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F0730" w:rsidRPr="00D907D9" w:rsidRDefault="003F0730" w:rsidP="003F0730">
      <w:pPr>
        <w:pStyle w:val="a8"/>
        <w:spacing w:line="228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3F0730" w:rsidRPr="00D907D9" w:rsidRDefault="003F0730" w:rsidP="003F0730">
      <w:pPr>
        <w:pStyle w:val="a8"/>
        <w:spacing w:line="228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3F0730" w:rsidRPr="00D907D9" w:rsidRDefault="003F0730" w:rsidP="003F0730">
      <w:pPr>
        <w:pStyle w:val="a8"/>
        <w:spacing w:line="228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3F0730" w:rsidRPr="00D907D9" w:rsidRDefault="003F0730" w:rsidP="003F0730">
      <w:pPr>
        <w:pStyle w:val="a8"/>
        <w:spacing w:line="228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3F0730" w:rsidRPr="00D907D9" w:rsidRDefault="003F0730" w:rsidP="003F0730">
      <w:pPr>
        <w:pStyle w:val="a8"/>
        <w:spacing w:line="228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3F0730" w:rsidRPr="00D907D9" w:rsidRDefault="003F0730" w:rsidP="003F0730">
      <w:pPr>
        <w:pStyle w:val="a8"/>
        <w:spacing w:line="228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3F0730" w:rsidRPr="00D907D9" w:rsidRDefault="003F0730" w:rsidP="003F0730">
      <w:pPr>
        <w:pStyle w:val="a8"/>
        <w:spacing w:line="228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3F0730" w:rsidRPr="00D907D9" w:rsidRDefault="003F0730" w:rsidP="003F0730">
      <w:pPr>
        <w:pStyle w:val="a8"/>
        <w:spacing w:line="228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3F0730" w:rsidRPr="00D907D9" w:rsidRDefault="003F0730" w:rsidP="003F0730">
      <w:pPr>
        <w:pStyle w:val="a8"/>
        <w:spacing w:line="228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3F0730" w:rsidRPr="00D907D9" w:rsidRDefault="003F0730" w:rsidP="003F0730">
      <w:pPr>
        <w:pStyle w:val="a8"/>
        <w:spacing w:line="228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7108D6" w:rsidRDefault="007108D6" w:rsidP="003F0730">
      <w:pPr>
        <w:pStyle w:val="a8"/>
        <w:spacing w:line="228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7108D6" w:rsidRDefault="007108D6" w:rsidP="003F0730">
      <w:pPr>
        <w:pStyle w:val="a8"/>
        <w:spacing w:line="228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7108D6" w:rsidRDefault="007108D6" w:rsidP="003F0730">
      <w:pPr>
        <w:pStyle w:val="a8"/>
        <w:spacing w:line="228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7108D6" w:rsidRDefault="007108D6" w:rsidP="003F0730">
      <w:pPr>
        <w:pStyle w:val="a8"/>
        <w:spacing w:line="228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7108D6" w:rsidRDefault="007108D6" w:rsidP="003F0730">
      <w:pPr>
        <w:pStyle w:val="a8"/>
        <w:spacing w:line="228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7108D6" w:rsidRDefault="007108D6" w:rsidP="003F0730">
      <w:pPr>
        <w:pStyle w:val="a8"/>
        <w:spacing w:line="228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7108D6" w:rsidRDefault="007108D6" w:rsidP="003F0730">
      <w:pPr>
        <w:pStyle w:val="a8"/>
        <w:spacing w:line="228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7108D6" w:rsidRDefault="007108D6" w:rsidP="003F0730">
      <w:pPr>
        <w:pStyle w:val="a8"/>
        <w:spacing w:line="228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7108D6" w:rsidRDefault="007108D6" w:rsidP="003F0730">
      <w:pPr>
        <w:pStyle w:val="a8"/>
        <w:spacing w:line="228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7108D6" w:rsidRDefault="007108D6" w:rsidP="003F0730">
      <w:pPr>
        <w:pStyle w:val="a8"/>
        <w:spacing w:line="228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7108D6" w:rsidRDefault="007108D6" w:rsidP="003F0730">
      <w:pPr>
        <w:pStyle w:val="a8"/>
        <w:spacing w:line="228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7108D6" w:rsidRDefault="007108D6" w:rsidP="003F0730">
      <w:pPr>
        <w:pStyle w:val="a8"/>
        <w:spacing w:line="228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7108D6" w:rsidRDefault="007108D6" w:rsidP="003F0730">
      <w:pPr>
        <w:pStyle w:val="a8"/>
        <w:spacing w:line="228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7108D6" w:rsidRDefault="007108D6" w:rsidP="003F0730">
      <w:pPr>
        <w:pStyle w:val="a8"/>
        <w:spacing w:line="228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7108D6" w:rsidRDefault="007108D6" w:rsidP="003F0730">
      <w:pPr>
        <w:pStyle w:val="a8"/>
        <w:spacing w:line="228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7108D6" w:rsidRDefault="007108D6" w:rsidP="003F0730">
      <w:pPr>
        <w:pStyle w:val="a8"/>
        <w:spacing w:line="228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7108D6" w:rsidRDefault="007108D6" w:rsidP="003F0730">
      <w:pPr>
        <w:pStyle w:val="a8"/>
        <w:spacing w:line="228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7108D6" w:rsidRDefault="007108D6" w:rsidP="003F0730">
      <w:pPr>
        <w:pStyle w:val="a8"/>
        <w:spacing w:line="228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7108D6" w:rsidRDefault="007108D6" w:rsidP="003F0730">
      <w:pPr>
        <w:pStyle w:val="a8"/>
        <w:spacing w:line="228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7108D6" w:rsidRDefault="007108D6" w:rsidP="003F0730">
      <w:pPr>
        <w:pStyle w:val="a8"/>
        <w:spacing w:line="228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7108D6" w:rsidRDefault="007108D6" w:rsidP="003F0730">
      <w:pPr>
        <w:pStyle w:val="a8"/>
        <w:spacing w:line="228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7108D6" w:rsidRDefault="007108D6" w:rsidP="003F0730">
      <w:pPr>
        <w:pStyle w:val="a8"/>
        <w:spacing w:line="228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7108D6" w:rsidRDefault="007108D6" w:rsidP="003F0730">
      <w:pPr>
        <w:pStyle w:val="a8"/>
        <w:spacing w:line="228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7108D6" w:rsidRDefault="007108D6" w:rsidP="003F0730">
      <w:pPr>
        <w:pStyle w:val="a8"/>
        <w:spacing w:line="228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7108D6" w:rsidRDefault="007108D6" w:rsidP="003F0730">
      <w:pPr>
        <w:pStyle w:val="a8"/>
        <w:spacing w:line="228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7108D6" w:rsidRDefault="007108D6" w:rsidP="003F0730">
      <w:pPr>
        <w:pStyle w:val="a8"/>
        <w:spacing w:line="228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7108D6" w:rsidRDefault="007108D6" w:rsidP="003F0730">
      <w:pPr>
        <w:pStyle w:val="a8"/>
        <w:spacing w:line="228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7108D6" w:rsidRDefault="007108D6" w:rsidP="003F0730">
      <w:pPr>
        <w:pStyle w:val="a8"/>
        <w:spacing w:line="228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7108D6" w:rsidRDefault="007108D6" w:rsidP="003F0730">
      <w:pPr>
        <w:pStyle w:val="a8"/>
        <w:spacing w:line="228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7108D6" w:rsidRDefault="007108D6" w:rsidP="003F0730">
      <w:pPr>
        <w:pStyle w:val="a8"/>
        <w:spacing w:line="228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7108D6" w:rsidRDefault="007108D6" w:rsidP="003F0730">
      <w:pPr>
        <w:pStyle w:val="a8"/>
        <w:spacing w:line="228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7108D6" w:rsidRDefault="007108D6" w:rsidP="003F0730">
      <w:pPr>
        <w:pStyle w:val="a8"/>
        <w:spacing w:line="228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7108D6" w:rsidRDefault="007108D6" w:rsidP="003F0730">
      <w:pPr>
        <w:pStyle w:val="a8"/>
        <w:spacing w:line="228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7108D6" w:rsidRDefault="007108D6" w:rsidP="003F0730">
      <w:pPr>
        <w:pStyle w:val="a8"/>
        <w:spacing w:line="228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7108D6" w:rsidRDefault="007108D6" w:rsidP="003F0730">
      <w:pPr>
        <w:pStyle w:val="a8"/>
        <w:spacing w:line="228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7108D6" w:rsidRDefault="007108D6" w:rsidP="003F0730">
      <w:pPr>
        <w:pStyle w:val="a8"/>
        <w:spacing w:line="228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7108D6" w:rsidRDefault="007108D6" w:rsidP="003F0730">
      <w:pPr>
        <w:pStyle w:val="a8"/>
        <w:spacing w:line="228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7108D6" w:rsidRDefault="007108D6" w:rsidP="003F0730">
      <w:pPr>
        <w:pStyle w:val="a8"/>
        <w:spacing w:line="228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7108D6" w:rsidRDefault="007108D6" w:rsidP="003F0730">
      <w:pPr>
        <w:pStyle w:val="a8"/>
        <w:spacing w:line="228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7108D6" w:rsidRDefault="007108D6" w:rsidP="003F0730">
      <w:pPr>
        <w:pStyle w:val="a8"/>
        <w:spacing w:line="228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7108D6" w:rsidRDefault="007108D6" w:rsidP="003F0730">
      <w:pPr>
        <w:pStyle w:val="a8"/>
        <w:spacing w:line="228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7108D6" w:rsidRPr="00D907D9" w:rsidRDefault="007108D6" w:rsidP="007108D6">
      <w:pPr>
        <w:pStyle w:val="a8"/>
        <w:spacing w:line="228" w:lineRule="auto"/>
        <w:ind w:left="7221" w:firstLine="567"/>
        <w:jc w:val="right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lastRenderedPageBreak/>
        <w:t xml:space="preserve">Приложение 1 </w:t>
      </w:r>
    </w:p>
    <w:p w:rsidR="007108D6" w:rsidRPr="00D907D9" w:rsidRDefault="007108D6" w:rsidP="007108D6">
      <w:pPr>
        <w:pStyle w:val="a8"/>
        <w:spacing w:line="228" w:lineRule="auto"/>
        <w:ind w:left="5529"/>
        <w:jc w:val="right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 xml:space="preserve">к административному регламенту предоставления муниципальной услуги «Предоставление недвижимого имущества, находящегося </w:t>
      </w:r>
      <w:proofErr w:type="gramStart"/>
      <w:r w:rsidRPr="00D907D9">
        <w:rPr>
          <w:rFonts w:ascii="Times New Roman" w:hAnsi="Times New Roman"/>
          <w:sz w:val="24"/>
          <w:szCs w:val="24"/>
        </w:rPr>
        <w:t>в</w:t>
      </w:r>
      <w:proofErr w:type="gramEnd"/>
      <w:r w:rsidRPr="00D907D9">
        <w:rPr>
          <w:rFonts w:ascii="Times New Roman" w:hAnsi="Times New Roman"/>
          <w:sz w:val="24"/>
          <w:szCs w:val="24"/>
        </w:rPr>
        <w:t xml:space="preserve"> государственной </w:t>
      </w:r>
    </w:p>
    <w:p w:rsidR="007108D6" w:rsidRPr="00D907D9" w:rsidRDefault="007108D6" w:rsidP="007108D6">
      <w:pPr>
        <w:pStyle w:val="a8"/>
        <w:spacing w:line="228" w:lineRule="auto"/>
        <w:ind w:left="5529"/>
        <w:jc w:val="right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 xml:space="preserve">и муниципальной собственности, арендуемого субъектами малого </w:t>
      </w:r>
    </w:p>
    <w:p w:rsidR="007108D6" w:rsidRPr="00D907D9" w:rsidRDefault="007108D6" w:rsidP="007108D6">
      <w:pPr>
        <w:pStyle w:val="a8"/>
        <w:spacing w:line="228" w:lineRule="auto"/>
        <w:ind w:left="5529"/>
        <w:jc w:val="right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и среднего предпринимательства при реализации ими преимущественного права на приобретение арендуемого имущества, в собственность»</w:t>
      </w:r>
    </w:p>
    <w:p w:rsidR="007108D6" w:rsidRPr="00D907D9" w:rsidRDefault="007108D6" w:rsidP="007108D6">
      <w:pPr>
        <w:pStyle w:val="a8"/>
        <w:ind w:left="5528"/>
        <w:jc w:val="right"/>
        <w:rPr>
          <w:rFonts w:ascii="Times New Roman" w:hAnsi="Times New Roman"/>
          <w:sz w:val="24"/>
          <w:szCs w:val="24"/>
        </w:rPr>
      </w:pPr>
    </w:p>
    <w:p w:rsidR="007108D6" w:rsidRPr="00D907D9" w:rsidRDefault="007108D6" w:rsidP="007108D6">
      <w:pPr>
        <w:jc w:val="center"/>
        <w:rPr>
          <w:sz w:val="24"/>
          <w:szCs w:val="24"/>
        </w:rPr>
      </w:pPr>
      <w:r w:rsidRPr="00D907D9">
        <w:rPr>
          <w:sz w:val="24"/>
          <w:szCs w:val="24"/>
        </w:rPr>
        <w:t>Сведения об исполнителе муниципальной услуги</w:t>
      </w:r>
    </w:p>
    <w:p w:rsidR="007108D6" w:rsidRPr="00D907D9" w:rsidRDefault="007108D6" w:rsidP="007108D6">
      <w:pPr>
        <w:rPr>
          <w:sz w:val="24"/>
          <w:szCs w:val="24"/>
        </w:rPr>
      </w:pPr>
    </w:p>
    <w:p w:rsidR="007108D6" w:rsidRPr="00D907D9" w:rsidRDefault="007108D6" w:rsidP="007108D6">
      <w:pPr>
        <w:contextualSpacing/>
        <w:rPr>
          <w:sz w:val="24"/>
          <w:szCs w:val="24"/>
        </w:rPr>
      </w:pPr>
      <w:r w:rsidRPr="00D907D9">
        <w:rPr>
          <w:sz w:val="24"/>
          <w:szCs w:val="24"/>
        </w:rPr>
        <w:t>Наименование: Администрация Суоярвского муниципального округа</w:t>
      </w:r>
    </w:p>
    <w:p w:rsidR="007108D6" w:rsidRPr="00D907D9" w:rsidRDefault="007108D6" w:rsidP="007108D6">
      <w:pPr>
        <w:contextualSpacing/>
        <w:rPr>
          <w:sz w:val="24"/>
          <w:szCs w:val="24"/>
        </w:rPr>
      </w:pPr>
      <w:r w:rsidRPr="00D907D9">
        <w:rPr>
          <w:sz w:val="24"/>
          <w:szCs w:val="24"/>
        </w:rPr>
        <w:t xml:space="preserve">Юридический адрес: Республика Карелия, город Суоярви, ул. </w:t>
      </w:r>
      <w:proofErr w:type="spellStart"/>
      <w:r w:rsidRPr="00D907D9">
        <w:rPr>
          <w:sz w:val="24"/>
          <w:szCs w:val="24"/>
        </w:rPr>
        <w:t>Шельшакова</w:t>
      </w:r>
      <w:proofErr w:type="spellEnd"/>
      <w:r w:rsidRPr="00D907D9">
        <w:rPr>
          <w:sz w:val="24"/>
          <w:szCs w:val="24"/>
        </w:rPr>
        <w:t>, дом 6</w:t>
      </w:r>
    </w:p>
    <w:p w:rsidR="007108D6" w:rsidRPr="00D907D9" w:rsidRDefault="007108D6" w:rsidP="007108D6">
      <w:pPr>
        <w:contextualSpacing/>
        <w:rPr>
          <w:sz w:val="24"/>
          <w:szCs w:val="24"/>
        </w:rPr>
      </w:pPr>
      <w:r w:rsidRPr="00D907D9">
        <w:rPr>
          <w:sz w:val="24"/>
          <w:szCs w:val="24"/>
        </w:rPr>
        <w:t xml:space="preserve">Адрес места нахождения: Республика Карелия, город Суоярви, ул. </w:t>
      </w:r>
      <w:proofErr w:type="spellStart"/>
      <w:r w:rsidRPr="00D907D9">
        <w:rPr>
          <w:sz w:val="24"/>
          <w:szCs w:val="24"/>
        </w:rPr>
        <w:t>Шельшакова</w:t>
      </w:r>
      <w:proofErr w:type="spellEnd"/>
      <w:r w:rsidRPr="00D907D9">
        <w:rPr>
          <w:sz w:val="24"/>
          <w:szCs w:val="24"/>
        </w:rPr>
        <w:t>, дом 6</w:t>
      </w:r>
    </w:p>
    <w:p w:rsidR="007108D6" w:rsidRPr="00D907D9" w:rsidRDefault="007108D6" w:rsidP="007108D6">
      <w:pPr>
        <w:contextualSpacing/>
        <w:rPr>
          <w:sz w:val="24"/>
          <w:szCs w:val="24"/>
        </w:rPr>
      </w:pPr>
      <w:r w:rsidRPr="00D907D9">
        <w:rPr>
          <w:sz w:val="24"/>
          <w:szCs w:val="24"/>
        </w:rPr>
        <w:t>Адрес сайта в сети Интернет: https://suojarvi.ru/</w:t>
      </w:r>
    </w:p>
    <w:p w:rsidR="007108D6" w:rsidRPr="00D907D9" w:rsidRDefault="007108D6" w:rsidP="007108D6">
      <w:pPr>
        <w:contextualSpacing/>
        <w:rPr>
          <w:sz w:val="24"/>
          <w:szCs w:val="24"/>
        </w:rPr>
      </w:pPr>
      <w:r w:rsidRPr="00D907D9">
        <w:rPr>
          <w:sz w:val="24"/>
          <w:szCs w:val="24"/>
        </w:rPr>
        <w:t>Телефон (факс): (814-57) 5-14-50, 5-10-46</w:t>
      </w:r>
    </w:p>
    <w:p w:rsidR="007108D6" w:rsidRPr="00D907D9" w:rsidRDefault="007108D6" w:rsidP="007108D6">
      <w:pPr>
        <w:contextualSpacing/>
        <w:rPr>
          <w:sz w:val="24"/>
          <w:szCs w:val="24"/>
        </w:rPr>
      </w:pPr>
      <w:r w:rsidRPr="00D907D9">
        <w:rPr>
          <w:sz w:val="24"/>
          <w:szCs w:val="24"/>
        </w:rPr>
        <w:t xml:space="preserve">Режим работы: понедельник – четверг с 09.00 до 17.15 час., пятница с 09.00 до 17.00 час., обеденный перерыв с 13.00 </w:t>
      </w:r>
      <w:proofErr w:type="gramStart"/>
      <w:r w:rsidRPr="00D907D9">
        <w:rPr>
          <w:sz w:val="24"/>
          <w:szCs w:val="24"/>
        </w:rPr>
        <w:t>до</w:t>
      </w:r>
      <w:proofErr w:type="gramEnd"/>
      <w:r w:rsidRPr="00D907D9">
        <w:rPr>
          <w:sz w:val="24"/>
          <w:szCs w:val="24"/>
        </w:rPr>
        <w:t xml:space="preserve"> 14.00 час. </w:t>
      </w:r>
    </w:p>
    <w:p w:rsidR="007108D6" w:rsidRPr="00D907D9" w:rsidRDefault="007108D6" w:rsidP="007108D6">
      <w:pPr>
        <w:contextualSpacing/>
        <w:rPr>
          <w:b/>
          <w:sz w:val="24"/>
          <w:szCs w:val="24"/>
        </w:rPr>
      </w:pPr>
    </w:p>
    <w:p w:rsidR="007108D6" w:rsidRPr="00D907D9" w:rsidRDefault="007108D6" w:rsidP="007108D6">
      <w:pPr>
        <w:contextualSpacing/>
        <w:rPr>
          <w:sz w:val="24"/>
          <w:szCs w:val="24"/>
        </w:rPr>
      </w:pPr>
      <w:r w:rsidRPr="00D907D9">
        <w:rPr>
          <w:sz w:val="24"/>
          <w:szCs w:val="24"/>
        </w:rPr>
        <w:t>Наименование: Муниципальное казенное учреждение «Центр по управлению муниципальным имуществом и земельными ресурсами Суоярвского района»</w:t>
      </w:r>
    </w:p>
    <w:p w:rsidR="007108D6" w:rsidRPr="00D907D9" w:rsidRDefault="007108D6" w:rsidP="007108D6">
      <w:pPr>
        <w:contextualSpacing/>
        <w:rPr>
          <w:sz w:val="24"/>
          <w:szCs w:val="24"/>
        </w:rPr>
      </w:pPr>
      <w:r w:rsidRPr="00D907D9">
        <w:rPr>
          <w:sz w:val="24"/>
          <w:szCs w:val="24"/>
        </w:rPr>
        <w:t xml:space="preserve">Юридический адрес: Республика Карелия, город Суоярви, ул. </w:t>
      </w:r>
      <w:proofErr w:type="spellStart"/>
      <w:r w:rsidRPr="00D907D9">
        <w:rPr>
          <w:sz w:val="24"/>
          <w:szCs w:val="24"/>
        </w:rPr>
        <w:t>Шельшакова</w:t>
      </w:r>
      <w:proofErr w:type="spellEnd"/>
      <w:r w:rsidRPr="00D907D9">
        <w:rPr>
          <w:sz w:val="24"/>
          <w:szCs w:val="24"/>
        </w:rPr>
        <w:t>, дом 6</w:t>
      </w:r>
    </w:p>
    <w:p w:rsidR="007108D6" w:rsidRPr="00D907D9" w:rsidRDefault="007108D6" w:rsidP="007108D6">
      <w:pPr>
        <w:contextualSpacing/>
        <w:rPr>
          <w:sz w:val="24"/>
          <w:szCs w:val="24"/>
        </w:rPr>
      </w:pPr>
      <w:r w:rsidRPr="00D907D9">
        <w:rPr>
          <w:sz w:val="24"/>
          <w:szCs w:val="24"/>
        </w:rPr>
        <w:t xml:space="preserve">Адрес места нахождения: Республика Карелия, город Суоярви, ул. </w:t>
      </w:r>
      <w:proofErr w:type="spellStart"/>
      <w:r w:rsidRPr="00D907D9">
        <w:rPr>
          <w:sz w:val="24"/>
          <w:szCs w:val="24"/>
        </w:rPr>
        <w:t>Шельшакова</w:t>
      </w:r>
      <w:proofErr w:type="spellEnd"/>
      <w:r w:rsidRPr="00D907D9">
        <w:rPr>
          <w:sz w:val="24"/>
          <w:szCs w:val="24"/>
        </w:rPr>
        <w:t xml:space="preserve">, дом 6, </w:t>
      </w:r>
      <w:proofErr w:type="spellStart"/>
      <w:r w:rsidRPr="00D907D9">
        <w:rPr>
          <w:sz w:val="24"/>
          <w:szCs w:val="24"/>
        </w:rPr>
        <w:t>каб</w:t>
      </w:r>
      <w:proofErr w:type="spellEnd"/>
      <w:r w:rsidRPr="00D907D9">
        <w:rPr>
          <w:sz w:val="24"/>
          <w:szCs w:val="24"/>
        </w:rPr>
        <w:t>. 37.</w:t>
      </w:r>
    </w:p>
    <w:p w:rsidR="007108D6" w:rsidRPr="00D907D9" w:rsidRDefault="007108D6" w:rsidP="007108D6">
      <w:pPr>
        <w:contextualSpacing/>
        <w:rPr>
          <w:sz w:val="24"/>
          <w:szCs w:val="24"/>
        </w:rPr>
      </w:pPr>
      <w:r w:rsidRPr="00D907D9">
        <w:rPr>
          <w:sz w:val="24"/>
          <w:szCs w:val="24"/>
        </w:rPr>
        <w:t xml:space="preserve">Режим работы: понедельник – четверг с 09.00 до 17.15 час., пятница с 09.00 до 17.00 час., обеденный перерыв с 13.00 </w:t>
      </w:r>
      <w:proofErr w:type="gramStart"/>
      <w:r w:rsidRPr="00D907D9">
        <w:rPr>
          <w:sz w:val="24"/>
          <w:szCs w:val="24"/>
        </w:rPr>
        <w:t>до</w:t>
      </w:r>
      <w:proofErr w:type="gramEnd"/>
      <w:r w:rsidRPr="00D907D9">
        <w:rPr>
          <w:sz w:val="24"/>
          <w:szCs w:val="24"/>
        </w:rPr>
        <w:t xml:space="preserve"> 14.00 час. </w:t>
      </w:r>
    </w:p>
    <w:p w:rsidR="007108D6" w:rsidRPr="00D907D9" w:rsidRDefault="007108D6" w:rsidP="007108D6">
      <w:pPr>
        <w:contextualSpacing/>
        <w:rPr>
          <w:sz w:val="24"/>
          <w:szCs w:val="24"/>
        </w:rPr>
      </w:pPr>
      <w:r w:rsidRPr="00D907D9">
        <w:rPr>
          <w:sz w:val="24"/>
          <w:szCs w:val="24"/>
        </w:rPr>
        <w:t>Телефон (факс): (814-57) 5-14-05</w:t>
      </w:r>
    </w:p>
    <w:p w:rsidR="007108D6" w:rsidRPr="00D907D9" w:rsidRDefault="007108D6" w:rsidP="007108D6">
      <w:pPr>
        <w:contextualSpacing/>
        <w:rPr>
          <w:sz w:val="24"/>
          <w:szCs w:val="24"/>
        </w:rPr>
      </w:pPr>
      <w:r w:rsidRPr="00D907D9">
        <w:rPr>
          <w:sz w:val="24"/>
          <w:szCs w:val="24"/>
        </w:rPr>
        <w:t xml:space="preserve">Электронный адрес: </w:t>
      </w:r>
      <w:proofErr w:type="spellStart"/>
      <w:r w:rsidRPr="00D907D9">
        <w:rPr>
          <w:sz w:val="24"/>
          <w:szCs w:val="24"/>
          <w:lang w:val="en-US"/>
        </w:rPr>
        <w:t>otdel</w:t>
      </w:r>
      <w:proofErr w:type="spellEnd"/>
      <w:r w:rsidRPr="00D907D9">
        <w:rPr>
          <w:sz w:val="24"/>
          <w:szCs w:val="24"/>
        </w:rPr>
        <w:t>.</w:t>
      </w:r>
      <w:proofErr w:type="spellStart"/>
      <w:r w:rsidRPr="00D907D9">
        <w:rPr>
          <w:sz w:val="24"/>
          <w:szCs w:val="24"/>
          <w:lang w:val="en-US"/>
        </w:rPr>
        <w:t>smiz</w:t>
      </w:r>
      <w:proofErr w:type="spellEnd"/>
      <w:r w:rsidRPr="00D907D9">
        <w:rPr>
          <w:sz w:val="24"/>
          <w:szCs w:val="24"/>
        </w:rPr>
        <w:t>@</w:t>
      </w:r>
      <w:proofErr w:type="spellStart"/>
      <w:r w:rsidRPr="00D907D9">
        <w:rPr>
          <w:sz w:val="24"/>
          <w:szCs w:val="24"/>
          <w:lang w:val="en-US"/>
        </w:rPr>
        <w:t>yandex</w:t>
      </w:r>
      <w:proofErr w:type="spellEnd"/>
      <w:r w:rsidRPr="00D907D9">
        <w:rPr>
          <w:sz w:val="24"/>
          <w:szCs w:val="24"/>
        </w:rPr>
        <w:t>.</w:t>
      </w:r>
      <w:proofErr w:type="spellStart"/>
      <w:r w:rsidRPr="00D907D9">
        <w:rPr>
          <w:sz w:val="24"/>
          <w:szCs w:val="24"/>
          <w:lang w:val="en-US"/>
        </w:rPr>
        <w:t>ru</w:t>
      </w:r>
      <w:proofErr w:type="spellEnd"/>
    </w:p>
    <w:p w:rsidR="007108D6" w:rsidRPr="00D907D9" w:rsidRDefault="007108D6" w:rsidP="007108D6">
      <w:pPr>
        <w:contextualSpacing/>
        <w:rPr>
          <w:sz w:val="24"/>
          <w:szCs w:val="24"/>
        </w:rPr>
      </w:pPr>
      <w:r w:rsidRPr="00D907D9">
        <w:rPr>
          <w:sz w:val="24"/>
          <w:szCs w:val="24"/>
        </w:rPr>
        <w:t>Часы приема и выдачи документов: с понедельника по четверг с 9.00 до 17.00 час, обеденный перерыв с 13.00 до 14.00 час.</w:t>
      </w:r>
    </w:p>
    <w:p w:rsidR="007108D6" w:rsidRPr="00D907D9" w:rsidRDefault="007108D6" w:rsidP="007108D6">
      <w:pPr>
        <w:pStyle w:val="a8"/>
        <w:ind w:left="5528"/>
        <w:jc w:val="right"/>
        <w:rPr>
          <w:rFonts w:ascii="Times New Roman" w:hAnsi="Times New Roman"/>
          <w:sz w:val="24"/>
          <w:szCs w:val="24"/>
        </w:rPr>
      </w:pPr>
    </w:p>
    <w:p w:rsidR="007108D6" w:rsidRPr="00D907D9" w:rsidRDefault="007108D6" w:rsidP="007108D6">
      <w:pPr>
        <w:contextualSpacing/>
        <w:rPr>
          <w:sz w:val="24"/>
          <w:szCs w:val="24"/>
        </w:rPr>
      </w:pPr>
      <w:r w:rsidRPr="00D907D9">
        <w:rPr>
          <w:sz w:val="24"/>
          <w:szCs w:val="24"/>
        </w:rPr>
        <w:t>Наименование: Государственное бюджетное учреждение «Многофункциональный центр предоставления государственных и муниципальных услуг Суоярвского муниципального района Республики Карелия»</w:t>
      </w:r>
    </w:p>
    <w:p w:rsidR="007108D6" w:rsidRPr="00D907D9" w:rsidRDefault="007108D6" w:rsidP="007108D6">
      <w:pPr>
        <w:contextualSpacing/>
        <w:rPr>
          <w:sz w:val="24"/>
          <w:szCs w:val="24"/>
        </w:rPr>
      </w:pPr>
      <w:r w:rsidRPr="00D907D9">
        <w:rPr>
          <w:sz w:val="24"/>
          <w:szCs w:val="24"/>
        </w:rPr>
        <w:t xml:space="preserve">Адрес места нахождения: Республика Карелия, город Суоярви, ул. </w:t>
      </w:r>
      <w:proofErr w:type="spellStart"/>
      <w:r w:rsidRPr="00D907D9">
        <w:rPr>
          <w:sz w:val="24"/>
          <w:szCs w:val="24"/>
        </w:rPr>
        <w:t>Кайманова</w:t>
      </w:r>
      <w:proofErr w:type="spellEnd"/>
      <w:r w:rsidRPr="00D907D9">
        <w:rPr>
          <w:sz w:val="24"/>
          <w:szCs w:val="24"/>
        </w:rPr>
        <w:t>, дом 13</w:t>
      </w:r>
    </w:p>
    <w:p w:rsidR="007108D6" w:rsidRPr="007108D6" w:rsidRDefault="007108D6" w:rsidP="007108D6">
      <w:pPr>
        <w:contextualSpacing/>
        <w:rPr>
          <w:sz w:val="24"/>
          <w:szCs w:val="24"/>
        </w:rPr>
      </w:pPr>
      <w:r w:rsidRPr="00D907D9">
        <w:rPr>
          <w:sz w:val="24"/>
          <w:szCs w:val="24"/>
        </w:rPr>
        <w:t xml:space="preserve">Адрес сайта в сети Интернет: </w:t>
      </w:r>
      <w:hyperlink r:id="rId21" w:history="1">
        <w:r w:rsidRPr="00D907D9">
          <w:rPr>
            <w:rStyle w:val="af0"/>
            <w:sz w:val="24"/>
            <w:szCs w:val="24"/>
          </w:rPr>
          <w:t>https://</w:t>
        </w:r>
        <w:proofErr w:type="spellStart"/>
        <w:r w:rsidRPr="00D907D9">
          <w:rPr>
            <w:rStyle w:val="af0"/>
            <w:sz w:val="24"/>
            <w:szCs w:val="24"/>
            <w:lang w:val="en-US"/>
          </w:rPr>
          <w:t>mfc</w:t>
        </w:r>
        <w:proofErr w:type="spellEnd"/>
        <w:r w:rsidRPr="00D907D9">
          <w:rPr>
            <w:rStyle w:val="af0"/>
            <w:sz w:val="24"/>
            <w:szCs w:val="24"/>
          </w:rPr>
          <w:t>-</w:t>
        </w:r>
        <w:proofErr w:type="spellStart"/>
        <w:r w:rsidRPr="00D907D9">
          <w:rPr>
            <w:rStyle w:val="af0"/>
            <w:sz w:val="24"/>
            <w:szCs w:val="24"/>
            <w:lang w:val="en-US"/>
          </w:rPr>
          <w:t>karelia</w:t>
        </w:r>
        <w:proofErr w:type="spellEnd"/>
        <w:r w:rsidRPr="00D907D9">
          <w:rPr>
            <w:rStyle w:val="af0"/>
            <w:sz w:val="24"/>
            <w:szCs w:val="24"/>
          </w:rPr>
          <w:t>.</w:t>
        </w:r>
        <w:proofErr w:type="spellStart"/>
        <w:r w:rsidRPr="00D907D9">
          <w:rPr>
            <w:rStyle w:val="af0"/>
            <w:sz w:val="24"/>
            <w:szCs w:val="24"/>
          </w:rPr>
          <w:t>ru</w:t>
        </w:r>
        <w:proofErr w:type="spellEnd"/>
      </w:hyperlink>
    </w:p>
    <w:p w:rsidR="007108D6" w:rsidRPr="00D907D9" w:rsidRDefault="007108D6" w:rsidP="007108D6">
      <w:pPr>
        <w:contextualSpacing/>
        <w:rPr>
          <w:sz w:val="24"/>
          <w:szCs w:val="24"/>
          <w:lang w:val="en-US"/>
        </w:rPr>
      </w:pPr>
      <w:r w:rsidRPr="00D907D9">
        <w:rPr>
          <w:sz w:val="24"/>
          <w:szCs w:val="24"/>
          <w:lang w:val="en-US"/>
        </w:rPr>
        <w:t>E-mail: mail@mfc-karelia.ru</w:t>
      </w:r>
    </w:p>
    <w:p w:rsidR="007108D6" w:rsidRPr="00D907D9" w:rsidRDefault="007108D6" w:rsidP="007108D6">
      <w:pPr>
        <w:contextualSpacing/>
        <w:rPr>
          <w:sz w:val="24"/>
          <w:szCs w:val="24"/>
        </w:rPr>
      </w:pPr>
      <w:r w:rsidRPr="00D907D9">
        <w:rPr>
          <w:sz w:val="24"/>
          <w:szCs w:val="24"/>
        </w:rPr>
        <w:t>Телефон: (814-2) 33 30 50</w:t>
      </w:r>
    </w:p>
    <w:p w:rsidR="007108D6" w:rsidRPr="00D907D9" w:rsidRDefault="007108D6" w:rsidP="007108D6">
      <w:pPr>
        <w:contextualSpacing/>
        <w:rPr>
          <w:sz w:val="24"/>
          <w:szCs w:val="24"/>
        </w:rPr>
      </w:pPr>
      <w:r w:rsidRPr="00D907D9">
        <w:rPr>
          <w:sz w:val="24"/>
          <w:szCs w:val="24"/>
        </w:rPr>
        <w:t>Режим работы: понедельник – пятница с 09.00 до 17.00 час.</w:t>
      </w:r>
    </w:p>
    <w:p w:rsidR="007108D6" w:rsidRPr="00D907D9" w:rsidRDefault="007108D6" w:rsidP="007108D6">
      <w:pPr>
        <w:contextualSpacing/>
        <w:rPr>
          <w:sz w:val="24"/>
          <w:szCs w:val="24"/>
        </w:rPr>
      </w:pPr>
      <w:r w:rsidRPr="00D907D9">
        <w:rPr>
          <w:sz w:val="24"/>
          <w:szCs w:val="24"/>
        </w:rPr>
        <w:t xml:space="preserve"> </w:t>
      </w:r>
    </w:p>
    <w:p w:rsidR="007108D6" w:rsidRPr="00D907D9" w:rsidRDefault="007108D6" w:rsidP="007108D6">
      <w:pPr>
        <w:pStyle w:val="a8"/>
        <w:ind w:left="5528"/>
        <w:rPr>
          <w:rFonts w:ascii="Times New Roman" w:hAnsi="Times New Roman"/>
          <w:sz w:val="24"/>
          <w:szCs w:val="24"/>
        </w:rPr>
      </w:pPr>
    </w:p>
    <w:p w:rsidR="007108D6" w:rsidRPr="00D907D9" w:rsidRDefault="007108D6" w:rsidP="007108D6">
      <w:pPr>
        <w:ind w:left="4962"/>
        <w:jc w:val="right"/>
        <w:rPr>
          <w:sz w:val="24"/>
          <w:szCs w:val="24"/>
        </w:rPr>
      </w:pPr>
    </w:p>
    <w:p w:rsidR="007108D6" w:rsidRPr="00D907D9" w:rsidRDefault="007108D6" w:rsidP="007108D6">
      <w:pPr>
        <w:ind w:left="4962"/>
        <w:jc w:val="right"/>
        <w:rPr>
          <w:sz w:val="24"/>
          <w:szCs w:val="24"/>
        </w:rPr>
      </w:pPr>
    </w:p>
    <w:p w:rsidR="007108D6" w:rsidRPr="00D907D9" w:rsidRDefault="007108D6" w:rsidP="007108D6">
      <w:pPr>
        <w:ind w:left="4962"/>
        <w:jc w:val="right"/>
        <w:rPr>
          <w:sz w:val="24"/>
          <w:szCs w:val="24"/>
        </w:rPr>
      </w:pPr>
    </w:p>
    <w:p w:rsidR="007108D6" w:rsidRPr="00D907D9" w:rsidRDefault="007108D6" w:rsidP="007108D6">
      <w:pPr>
        <w:ind w:left="4962"/>
        <w:jc w:val="right"/>
        <w:rPr>
          <w:sz w:val="24"/>
          <w:szCs w:val="24"/>
        </w:rPr>
      </w:pPr>
    </w:p>
    <w:p w:rsidR="007108D6" w:rsidRPr="00D907D9" w:rsidRDefault="007108D6" w:rsidP="007108D6">
      <w:pPr>
        <w:ind w:left="4962"/>
        <w:jc w:val="right"/>
        <w:rPr>
          <w:sz w:val="24"/>
          <w:szCs w:val="24"/>
        </w:rPr>
      </w:pPr>
    </w:p>
    <w:p w:rsidR="007108D6" w:rsidRPr="00D907D9" w:rsidRDefault="007108D6" w:rsidP="007108D6">
      <w:pPr>
        <w:ind w:left="4962"/>
        <w:jc w:val="right"/>
        <w:rPr>
          <w:sz w:val="24"/>
          <w:szCs w:val="24"/>
        </w:rPr>
      </w:pPr>
    </w:p>
    <w:p w:rsidR="007108D6" w:rsidRDefault="007108D6" w:rsidP="007108D6">
      <w:pPr>
        <w:ind w:left="4962"/>
        <w:jc w:val="right"/>
        <w:rPr>
          <w:sz w:val="24"/>
          <w:szCs w:val="24"/>
        </w:rPr>
      </w:pPr>
    </w:p>
    <w:p w:rsidR="007108D6" w:rsidRDefault="007108D6" w:rsidP="007108D6">
      <w:pPr>
        <w:ind w:left="4962"/>
        <w:jc w:val="right"/>
        <w:rPr>
          <w:sz w:val="24"/>
          <w:szCs w:val="24"/>
        </w:rPr>
      </w:pPr>
    </w:p>
    <w:p w:rsidR="007108D6" w:rsidRDefault="007108D6" w:rsidP="007108D6">
      <w:pPr>
        <w:ind w:left="4962"/>
        <w:jc w:val="right"/>
        <w:rPr>
          <w:sz w:val="24"/>
          <w:szCs w:val="24"/>
        </w:rPr>
      </w:pPr>
    </w:p>
    <w:p w:rsidR="007108D6" w:rsidRDefault="007108D6" w:rsidP="007108D6">
      <w:pPr>
        <w:ind w:left="4962"/>
        <w:jc w:val="right"/>
        <w:rPr>
          <w:sz w:val="24"/>
          <w:szCs w:val="24"/>
        </w:rPr>
      </w:pPr>
    </w:p>
    <w:p w:rsidR="007108D6" w:rsidRDefault="007108D6" w:rsidP="007108D6">
      <w:pPr>
        <w:ind w:left="4962"/>
        <w:jc w:val="right"/>
        <w:rPr>
          <w:sz w:val="24"/>
          <w:szCs w:val="24"/>
        </w:rPr>
      </w:pPr>
    </w:p>
    <w:p w:rsidR="007108D6" w:rsidRPr="00D907D9" w:rsidRDefault="007108D6" w:rsidP="007108D6">
      <w:pPr>
        <w:ind w:left="4962"/>
        <w:jc w:val="right"/>
        <w:rPr>
          <w:sz w:val="24"/>
          <w:szCs w:val="24"/>
        </w:rPr>
      </w:pPr>
      <w:r w:rsidRPr="00D907D9">
        <w:rPr>
          <w:sz w:val="24"/>
          <w:szCs w:val="24"/>
        </w:rPr>
        <w:lastRenderedPageBreak/>
        <w:t>Приложение 2</w:t>
      </w:r>
    </w:p>
    <w:p w:rsidR="007108D6" w:rsidRPr="00D907D9" w:rsidRDefault="007108D6" w:rsidP="007108D6">
      <w:pPr>
        <w:pStyle w:val="a8"/>
        <w:spacing w:line="228" w:lineRule="auto"/>
        <w:ind w:left="5529"/>
        <w:jc w:val="right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 xml:space="preserve">к административному регламенту предоставления муниципальной услуги «Предоставление недвижимого имущества, находящегося </w:t>
      </w:r>
      <w:proofErr w:type="gramStart"/>
      <w:r w:rsidRPr="00D907D9">
        <w:rPr>
          <w:rFonts w:ascii="Times New Roman" w:hAnsi="Times New Roman"/>
          <w:sz w:val="24"/>
          <w:szCs w:val="24"/>
        </w:rPr>
        <w:t>в</w:t>
      </w:r>
      <w:proofErr w:type="gramEnd"/>
      <w:r w:rsidRPr="00D907D9">
        <w:rPr>
          <w:rFonts w:ascii="Times New Roman" w:hAnsi="Times New Roman"/>
          <w:sz w:val="24"/>
          <w:szCs w:val="24"/>
        </w:rPr>
        <w:t xml:space="preserve"> государственной </w:t>
      </w:r>
    </w:p>
    <w:p w:rsidR="007108D6" w:rsidRPr="00D907D9" w:rsidRDefault="007108D6" w:rsidP="007108D6">
      <w:pPr>
        <w:pStyle w:val="a8"/>
        <w:spacing w:line="228" w:lineRule="auto"/>
        <w:ind w:left="5529"/>
        <w:jc w:val="right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 xml:space="preserve">и муниципальной собственности, арендуемого субъектами малого </w:t>
      </w:r>
    </w:p>
    <w:p w:rsidR="007108D6" w:rsidRPr="00D907D9" w:rsidRDefault="007108D6" w:rsidP="007108D6">
      <w:pPr>
        <w:pStyle w:val="a8"/>
        <w:spacing w:line="228" w:lineRule="auto"/>
        <w:ind w:left="5529"/>
        <w:jc w:val="right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и среднего предпринимательства при реализации ими преимущественного права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07D9">
        <w:rPr>
          <w:rFonts w:ascii="Times New Roman" w:hAnsi="Times New Roman"/>
          <w:sz w:val="24"/>
          <w:szCs w:val="24"/>
        </w:rPr>
        <w:t>на приобретение арендуемого имущества, в собственность»</w:t>
      </w:r>
    </w:p>
    <w:p w:rsidR="007108D6" w:rsidRPr="00D907D9" w:rsidRDefault="007108D6" w:rsidP="007108D6">
      <w:pPr>
        <w:pStyle w:val="a8"/>
        <w:spacing w:line="228" w:lineRule="auto"/>
        <w:ind w:left="5529"/>
        <w:jc w:val="right"/>
        <w:rPr>
          <w:rFonts w:ascii="Times New Roman" w:hAnsi="Times New Roman"/>
          <w:sz w:val="24"/>
          <w:szCs w:val="24"/>
        </w:rPr>
      </w:pPr>
    </w:p>
    <w:p w:rsidR="007108D6" w:rsidRPr="00D907D9" w:rsidRDefault="007108D6" w:rsidP="007108D6">
      <w:pPr>
        <w:pStyle w:val="a8"/>
        <w:ind w:left="5528"/>
        <w:jc w:val="right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 xml:space="preserve">Форма </w:t>
      </w:r>
    </w:p>
    <w:p w:rsidR="007108D6" w:rsidRPr="00D907D9" w:rsidRDefault="007108D6" w:rsidP="007108D6">
      <w:pPr>
        <w:pStyle w:val="a8"/>
        <w:ind w:left="5528"/>
        <w:jc w:val="right"/>
        <w:rPr>
          <w:rFonts w:ascii="Times New Roman" w:hAnsi="Times New Roman"/>
          <w:sz w:val="24"/>
          <w:szCs w:val="24"/>
        </w:rPr>
      </w:pPr>
    </w:p>
    <w:p w:rsidR="007108D6" w:rsidRPr="00D907D9" w:rsidRDefault="007108D6" w:rsidP="007108D6">
      <w:pPr>
        <w:pStyle w:val="a8"/>
        <w:spacing w:line="228" w:lineRule="auto"/>
        <w:ind w:left="5103"/>
        <w:jc w:val="right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В администрацию Суоярвского муниципального округа</w:t>
      </w:r>
    </w:p>
    <w:p w:rsidR="007108D6" w:rsidRPr="00D907D9" w:rsidRDefault="007108D6" w:rsidP="007108D6">
      <w:pPr>
        <w:pStyle w:val="a8"/>
        <w:spacing w:line="228" w:lineRule="auto"/>
        <w:ind w:left="5103"/>
        <w:rPr>
          <w:rFonts w:ascii="Times New Roman" w:hAnsi="Times New Roman"/>
          <w:sz w:val="24"/>
          <w:szCs w:val="24"/>
        </w:rPr>
      </w:pPr>
    </w:p>
    <w:p w:rsidR="007108D6" w:rsidRPr="00D907D9" w:rsidRDefault="007108D6" w:rsidP="007108D6">
      <w:pPr>
        <w:pStyle w:val="a8"/>
        <w:pBdr>
          <w:bottom w:val="single" w:sz="12" w:space="1" w:color="auto"/>
        </w:pBdr>
        <w:spacing w:line="228" w:lineRule="auto"/>
        <w:ind w:left="5103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Для юридических лиц:</w:t>
      </w:r>
    </w:p>
    <w:p w:rsidR="007108D6" w:rsidRPr="00D907D9" w:rsidRDefault="007108D6" w:rsidP="007108D6">
      <w:pPr>
        <w:pStyle w:val="a8"/>
        <w:pBdr>
          <w:bottom w:val="single" w:sz="12" w:space="1" w:color="auto"/>
        </w:pBdr>
        <w:spacing w:line="228" w:lineRule="auto"/>
        <w:ind w:left="5103"/>
        <w:rPr>
          <w:rFonts w:ascii="Times New Roman" w:hAnsi="Times New Roman"/>
          <w:sz w:val="24"/>
          <w:szCs w:val="24"/>
        </w:rPr>
      </w:pPr>
    </w:p>
    <w:p w:rsidR="007108D6" w:rsidRPr="00D907D9" w:rsidRDefault="007108D6" w:rsidP="007108D6">
      <w:pPr>
        <w:pStyle w:val="a8"/>
        <w:spacing w:line="228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(полное наименование юридического лица)</w:t>
      </w:r>
    </w:p>
    <w:p w:rsidR="007108D6" w:rsidRPr="00D907D9" w:rsidRDefault="007108D6" w:rsidP="007108D6">
      <w:pPr>
        <w:pStyle w:val="a8"/>
        <w:spacing w:line="228" w:lineRule="auto"/>
        <w:ind w:left="5103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________________________________</w:t>
      </w:r>
    </w:p>
    <w:p w:rsidR="007108D6" w:rsidRPr="00D907D9" w:rsidRDefault="007108D6" w:rsidP="007108D6">
      <w:pPr>
        <w:pStyle w:val="a8"/>
        <w:spacing w:line="228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(юридический адрес)</w:t>
      </w:r>
    </w:p>
    <w:p w:rsidR="007108D6" w:rsidRPr="00D907D9" w:rsidRDefault="007108D6" w:rsidP="007108D6">
      <w:pPr>
        <w:pStyle w:val="a8"/>
        <w:spacing w:line="228" w:lineRule="auto"/>
        <w:ind w:left="5103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________________________________</w:t>
      </w:r>
    </w:p>
    <w:p w:rsidR="007108D6" w:rsidRPr="00D907D9" w:rsidRDefault="007108D6" w:rsidP="007108D6">
      <w:pPr>
        <w:pStyle w:val="a8"/>
        <w:spacing w:line="228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(почтовый адрес)</w:t>
      </w:r>
    </w:p>
    <w:p w:rsidR="007108D6" w:rsidRPr="00D907D9" w:rsidRDefault="007108D6" w:rsidP="007108D6">
      <w:pPr>
        <w:pStyle w:val="a8"/>
        <w:spacing w:line="228" w:lineRule="auto"/>
        <w:ind w:left="5103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________________________________</w:t>
      </w:r>
    </w:p>
    <w:p w:rsidR="007108D6" w:rsidRPr="00D907D9" w:rsidRDefault="007108D6" w:rsidP="007108D6">
      <w:pPr>
        <w:pStyle w:val="a8"/>
        <w:spacing w:line="228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(ИНН/КПП ОКПО)</w:t>
      </w:r>
    </w:p>
    <w:p w:rsidR="007108D6" w:rsidRPr="00D907D9" w:rsidRDefault="007108D6" w:rsidP="007108D6">
      <w:pPr>
        <w:pStyle w:val="a8"/>
        <w:spacing w:line="228" w:lineRule="auto"/>
        <w:ind w:left="5103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________________________________</w:t>
      </w:r>
    </w:p>
    <w:p w:rsidR="007108D6" w:rsidRPr="00D907D9" w:rsidRDefault="007108D6" w:rsidP="007108D6">
      <w:pPr>
        <w:pStyle w:val="a8"/>
        <w:spacing w:line="228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(телефон)</w:t>
      </w:r>
    </w:p>
    <w:p w:rsidR="007108D6" w:rsidRPr="00D907D9" w:rsidRDefault="007108D6" w:rsidP="007108D6">
      <w:pPr>
        <w:pStyle w:val="a8"/>
        <w:spacing w:line="228" w:lineRule="auto"/>
        <w:ind w:left="5103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________________________________</w:t>
      </w:r>
    </w:p>
    <w:p w:rsidR="007108D6" w:rsidRPr="00D907D9" w:rsidRDefault="007108D6" w:rsidP="007108D6">
      <w:pPr>
        <w:pStyle w:val="a8"/>
        <w:spacing w:line="228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(электронный адрес при наличии)</w:t>
      </w:r>
    </w:p>
    <w:p w:rsidR="007108D6" w:rsidRPr="00D907D9" w:rsidRDefault="007108D6" w:rsidP="007108D6">
      <w:pPr>
        <w:pStyle w:val="a8"/>
        <w:spacing w:line="228" w:lineRule="auto"/>
        <w:ind w:left="5103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В лице</w:t>
      </w:r>
    </w:p>
    <w:p w:rsidR="007108D6" w:rsidRPr="00D907D9" w:rsidRDefault="007108D6" w:rsidP="007108D6">
      <w:pPr>
        <w:pStyle w:val="a8"/>
        <w:spacing w:line="228" w:lineRule="auto"/>
        <w:ind w:left="5103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________________________________</w:t>
      </w:r>
    </w:p>
    <w:p w:rsidR="007108D6" w:rsidRPr="00D907D9" w:rsidRDefault="007108D6" w:rsidP="007108D6">
      <w:pPr>
        <w:pStyle w:val="a8"/>
        <w:spacing w:line="228" w:lineRule="auto"/>
        <w:ind w:left="5103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D907D9">
        <w:rPr>
          <w:rFonts w:ascii="Times New Roman" w:hAnsi="Times New Roman"/>
          <w:sz w:val="24"/>
          <w:szCs w:val="24"/>
        </w:rPr>
        <w:t>(Ф.И.О. руководителя или иного уполномоченного лица, действующего на основании (указать документ)</w:t>
      </w:r>
      <w:proofErr w:type="gramEnd"/>
    </w:p>
    <w:p w:rsidR="007108D6" w:rsidRPr="00D907D9" w:rsidRDefault="007108D6" w:rsidP="007108D6">
      <w:pPr>
        <w:pStyle w:val="a8"/>
        <w:pBdr>
          <w:bottom w:val="single" w:sz="12" w:space="1" w:color="auto"/>
        </w:pBdr>
        <w:spacing w:line="228" w:lineRule="auto"/>
        <w:ind w:left="4820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Документ, удостоверяющий личность:</w:t>
      </w:r>
    </w:p>
    <w:p w:rsidR="007108D6" w:rsidRPr="00D907D9" w:rsidRDefault="007108D6" w:rsidP="007108D6">
      <w:pPr>
        <w:pStyle w:val="a8"/>
        <w:pBdr>
          <w:bottom w:val="single" w:sz="12" w:space="1" w:color="auto"/>
        </w:pBdr>
        <w:spacing w:line="228" w:lineRule="auto"/>
        <w:ind w:left="4820"/>
        <w:rPr>
          <w:rFonts w:ascii="Times New Roman" w:hAnsi="Times New Roman"/>
          <w:sz w:val="24"/>
          <w:szCs w:val="24"/>
        </w:rPr>
      </w:pPr>
    </w:p>
    <w:p w:rsidR="007108D6" w:rsidRPr="00D907D9" w:rsidRDefault="007108D6" w:rsidP="007108D6">
      <w:pPr>
        <w:pStyle w:val="a8"/>
        <w:spacing w:line="228" w:lineRule="auto"/>
        <w:ind w:left="482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D907D9">
        <w:rPr>
          <w:rFonts w:ascii="Times New Roman" w:hAnsi="Times New Roman"/>
          <w:sz w:val="24"/>
          <w:szCs w:val="24"/>
        </w:rPr>
        <w:t>(вид документа, серия, номер</w:t>
      </w:r>
      <w:proofErr w:type="gramEnd"/>
    </w:p>
    <w:p w:rsidR="007108D6" w:rsidRPr="00D907D9" w:rsidRDefault="007108D6" w:rsidP="007108D6">
      <w:pPr>
        <w:pStyle w:val="a8"/>
        <w:spacing w:line="228" w:lineRule="auto"/>
        <w:ind w:left="4820"/>
        <w:jc w:val="center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 xml:space="preserve">кем, когда </w:t>
      </w:r>
      <w:proofErr w:type="gramStart"/>
      <w:r w:rsidRPr="00D907D9">
        <w:rPr>
          <w:rFonts w:ascii="Times New Roman" w:hAnsi="Times New Roman"/>
          <w:sz w:val="24"/>
          <w:szCs w:val="24"/>
        </w:rPr>
        <w:t>выдан</w:t>
      </w:r>
      <w:proofErr w:type="gramEnd"/>
    </w:p>
    <w:p w:rsidR="007108D6" w:rsidRPr="00D907D9" w:rsidRDefault="007108D6" w:rsidP="007108D6">
      <w:pPr>
        <w:pStyle w:val="a8"/>
        <w:ind w:left="4820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Для физических лиц:</w:t>
      </w:r>
    </w:p>
    <w:p w:rsidR="007108D6" w:rsidRPr="00D907D9" w:rsidRDefault="007108D6" w:rsidP="007108D6">
      <w:pPr>
        <w:pStyle w:val="a8"/>
        <w:ind w:left="4820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________________________________</w:t>
      </w:r>
    </w:p>
    <w:p w:rsidR="007108D6" w:rsidRPr="00D907D9" w:rsidRDefault="007108D6" w:rsidP="007108D6">
      <w:pPr>
        <w:pStyle w:val="a8"/>
        <w:ind w:left="4820"/>
        <w:jc w:val="center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(Ф.И.О.)</w:t>
      </w:r>
    </w:p>
    <w:p w:rsidR="007108D6" w:rsidRPr="00D907D9" w:rsidRDefault="007108D6" w:rsidP="007108D6">
      <w:pPr>
        <w:pStyle w:val="a8"/>
        <w:ind w:left="4820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Документ, удостоверяющий личность:</w:t>
      </w:r>
    </w:p>
    <w:p w:rsidR="007108D6" w:rsidRPr="00D907D9" w:rsidRDefault="007108D6" w:rsidP="007108D6">
      <w:pPr>
        <w:pStyle w:val="a8"/>
        <w:ind w:left="4820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________________________________</w:t>
      </w:r>
    </w:p>
    <w:p w:rsidR="007108D6" w:rsidRPr="00D907D9" w:rsidRDefault="007108D6" w:rsidP="007108D6">
      <w:pPr>
        <w:pStyle w:val="a8"/>
        <w:ind w:left="482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D907D9">
        <w:rPr>
          <w:rFonts w:ascii="Times New Roman" w:hAnsi="Times New Roman"/>
          <w:sz w:val="24"/>
          <w:szCs w:val="24"/>
        </w:rPr>
        <w:t>(вид документа, серия, номер</w:t>
      </w:r>
      <w:proofErr w:type="gramEnd"/>
    </w:p>
    <w:p w:rsidR="007108D6" w:rsidRPr="00D907D9" w:rsidRDefault="007108D6" w:rsidP="007108D6">
      <w:pPr>
        <w:pStyle w:val="a8"/>
        <w:ind w:left="4820"/>
        <w:jc w:val="center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 xml:space="preserve">кем, когда </w:t>
      </w:r>
      <w:proofErr w:type="gramStart"/>
      <w:r w:rsidRPr="00D907D9">
        <w:rPr>
          <w:rFonts w:ascii="Times New Roman" w:hAnsi="Times New Roman"/>
          <w:sz w:val="24"/>
          <w:szCs w:val="24"/>
        </w:rPr>
        <w:t>выдан</w:t>
      </w:r>
      <w:proofErr w:type="gramEnd"/>
      <w:r w:rsidRPr="00D907D9">
        <w:rPr>
          <w:rFonts w:ascii="Times New Roman" w:hAnsi="Times New Roman"/>
          <w:sz w:val="24"/>
          <w:szCs w:val="24"/>
        </w:rPr>
        <w:t>)</w:t>
      </w:r>
    </w:p>
    <w:p w:rsidR="007108D6" w:rsidRPr="00D907D9" w:rsidRDefault="007108D6" w:rsidP="007108D6">
      <w:pPr>
        <w:pStyle w:val="a8"/>
        <w:ind w:left="4820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________________________________</w:t>
      </w:r>
    </w:p>
    <w:p w:rsidR="007108D6" w:rsidRPr="00D907D9" w:rsidRDefault="007108D6" w:rsidP="007108D6">
      <w:pPr>
        <w:pStyle w:val="a8"/>
        <w:ind w:left="4820"/>
        <w:jc w:val="center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(СНИЛС)</w:t>
      </w:r>
    </w:p>
    <w:p w:rsidR="007108D6" w:rsidRPr="00D907D9" w:rsidRDefault="007108D6" w:rsidP="007108D6">
      <w:pPr>
        <w:pStyle w:val="a8"/>
        <w:ind w:left="4820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________________________________</w:t>
      </w:r>
    </w:p>
    <w:p w:rsidR="007108D6" w:rsidRPr="00D907D9" w:rsidRDefault="007108D6" w:rsidP="007108D6">
      <w:pPr>
        <w:pStyle w:val="a8"/>
        <w:pBdr>
          <w:bottom w:val="single" w:sz="12" w:space="1" w:color="auto"/>
        </w:pBdr>
        <w:ind w:left="4820"/>
        <w:jc w:val="center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(почтовый адрес)</w:t>
      </w:r>
    </w:p>
    <w:p w:rsidR="007108D6" w:rsidRPr="00D907D9" w:rsidRDefault="007108D6" w:rsidP="007108D6">
      <w:pPr>
        <w:pStyle w:val="a8"/>
        <w:pBdr>
          <w:bottom w:val="single" w:sz="12" w:space="1" w:color="auto"/>
        </w:pBdr>
        <w:ind w:left="4820"/>
        <w:rPr>
          <w:rFonts w:ascii="Times New Roman" w:hAnsi="Times New Roman"/>
          <w:sz w:val="24"/>
          <w:szCs w:val="24"/>
        </w:rPr>
      </w:pPr>
    </w:p>
    <w:p w:rsidR="007108D6" w:rsidRPr="00D907D9" w:rsidRDefault="007108D6" w:rsidP="007108D6">
      <w:pPr>
        <w:pStyle w:val="a8"/>
        <w:ind w:left="4820"/>
        <w:jc w:val="center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(телефон)</w:t>
      </w:r>
    </w:p>
    <w:p w:rsidR="007108D6" w:rsidRPr="00D907D9" w:rsidRDefault="007108D6" w:rsidP="007108D6">
      <w:pPr>
        <w:pStyle w:val="a8"/>
        <w:ind w:left="4820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________________________________</w:t>
      </w:r>
    </w:p>
    <w:p w:rsidR="007108D6" w:rsidRPr="00D907D9" w:rsidRDefault="007108D6" w:rsidP="007108D6">
      <w:pPr>
        <w:pStyle w:val="a8"/>
        <w:ind w:left="4820"/>
        <w:jc w:val="center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(электронная почта при наличии)</w:t>
      </w:r>
    </w:p>
    <w:p w:rsidR="007108D6" w:rsidRPr="00D907D9" w:rsidRDefault="007108D6" w:rsidP="007108D6">
      <w:pPr>
        <w:pStyle w:val="a8"/>
        <w:spacing w:line="228" w:lineRule="auto"/>
        <w:jc w:val="center"/>
        <w:rPr>
          <w:rFonts w:ascii="Times New Roman" w:hAnsi="Times New Roman"/>
          <w:sz w:val="24"/>
          <w:szCs w:val="24"/>
        </w:rPr>
      </w:pPr>
    </w:p>
    <w:p w:rsidR="007108D6" w:rsidRPr="00D907D9" w:rsidRDefault="007108D6" w:rsidP="007108D6">
      <w:pPr>
        <w:pStyle w:val="a8"/>
        <w:spacing w:line="228" w:lineRule="auto"/>
        <w:jc w:val="center"/>
        <w:rPr>
          <w:rFonts w:ascii="Times New Roman" w:hAnsi="Times New Roman"/>
          <w:b/>
          <w:sz w:val="24"/>
          <w:szCs w:val="24"/>
        </w:rPr>
      </w:pPr>
      <w:r w:rsidRPr="00D907D9">
        <w:rPr>
          <w:rFonts w:ascii="Times New Roman" w:hAnsi="Times New Roman"/>
          <w:b/>
          <w:sz w:val="24"/>
          <w:szCs w:val="24"/>
        </w:rPr>
        <w:t>Заявление</w:t>
      </w:r>
    </w:p>
    <w:p w:rsidR="007108D6" w:rsidRPr="00D907D9" w:rsidRDefault="007108D6" w:rsidP="007108D6">
      <w:pPr>
        <w:pStyle w:val="a8"/>
        <w:spacing w:line="228" w:lineRule="auto"/>
        <w:jc w:val="center"/>
        <w:rPr>
          <w:rFonts w:ascii="Times New Roman" w:hAnsi="Times New Roman"/>
          <w:b/>
          <w:sz w:val="24"/>
          <w:szCs w:val="24"/>
        </w:rPr>
      </w:pPr>
      <w:r w:rsidRPr="00D907D9">
        <w:rPr>
          <w:rFonts w:ascii="Times New Roman" w:hAnsi="Times New Roman"/>
          <w:b/>
          <w:sz w:val="24"/>
          <w:szCs w:val="24"/>
        </w:rPr>
        <w:t>о реализации преимущественного права на приобретение</w:t>
      </w:r>
    </w:p>
    <w:p w:rsidR="007108D6" w:rsidRPr="00D907D9" w:rsidRDefault="007108D6" w:rsidP="007108D6">
      <w:pPr>
        <w:pStyle w:val="a8"/>
        <w:spacing w:line="228" w:lineRule="auto"/>
        <w:jc w:val="center"/>
        <w:rPr>
          <w:rFonts w:ascii="Times New Roman" w:hAnsi="Times New Roman"/>
          <w:b/>
          <w:sz w:val="24"/>
          <w:szCs w:val="24"/>
        </w:rPr>
      </w:pPr>
      <w:r w:rsidRPr="00D907D9">
        <w:rPr>
          <w:rFonts w:ascii="Times New Roman" w:hAnsi="Times New Roman"/>
          <w:b/>
          <w:sz w:val="24"/>
          <w:szCs w:val="24"/>
        </w:rPr>
        <w:t>арендуемого недвижимого имущества, находящегося</w:t>
      </w:r>
    </w:p>
    <w:p w:rsidR="007108D6" w:rsidRPr="00D907D9" w:rsidRDefault="007108D6" w:rsidP="007108D6">
      <w:pPr>
        <w:pStyle w:val="a8"/>
        <w:spacing w:line="228" w:lineRule="auto"/>
        <w:jc w:val="center"/>
        <w:rPr>
          <w:rFonts w:ascii="Times New Roman" w:hAnsi="Times New Roman"/>
          <w:b/>
          <w:sz w:val="24"/>
          <w:szCs w:val="24"/>
        </w:rPr>
      </w:pPr>
      <w:r w:rsidRPr="00D907D9">
        <w:rPr>
          <w:rFonts w:ascii="Times New Roman" w:hAnsi="Times New Roman"/>
          <w:b/>
          <w:sz w:val="24"/>
          <w:szCs w:val="24"/>
        </w:rPr>
        <w:t xml:space="preserve">в муниципальной собственности </w:t>
      </w:r>
    </w:p>
    <w:p w:rsidR="007108D6" w:rsidRPr="00D907D9" w:rsidRDefault="007108D6" w:rsidP="007108D6">
      <w:pPr>
        <w:pStyle w:val="a8"/>
        <w:spacing w:line="228" w:lineRule="auto"/>
        <w:jc w:val="center"/>
        <w:rPr>
          <w:rFonts w:ascii="Times New Roman" w:hAnsi="Times New Roman"/>
          <w:sz w:val="24"/>
          <w:szCs w:val="24"/>
        </w:rPr>
      </w:pPr>
    </w:p>
    <w:p w:rsidR="007108D6" w:rsidRPr="00D907D9" w:rsidRDefault="007108D6" w:rsidP="007108D6">
      <w:pPr>
        <w:pStyle w:val="a8"/>
        <w:spacing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Прошу реализовать преимущественное право ___________________________________________________________________</w:t>
      </w:r>
    </w:p>
    <w:p w:rsidR="007108D6" w:rsidRPr="00D907D9" w:rsidRDefault="007108D6" w:rsidP="007108D6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(наименование заявителя)</w:t>
      </w:r>
    </w:p>
    <w:p w:rsidR="007108D6" w:rsidRPr="00D907D9" w:rsidRDefault="007108D6" w:rsidP="007108D6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на приобретение арендуемого недвижимого имущества, находящегося в муниципальной собственности Суоярвского муниципального округа.</w:t>
      </w:r>
    </w:p>
    <w:p w:rsidR="007108D6" w:rsidRPr="00D907D9" w:rsidRDefault="007108D6" w:rsidP="007108D6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Сведения об объекте арендуемого недвижимого имущества: помещение (здание, сооружение) _________________________ площадью _______ кв</w:t>
      </w:r>
      <w:proofErr w:type="gramStart"/>
      <w:r w:rsidRPr="00D907D9">
        <w:rPr>
          <w:rFonts w:ascii="Times New Roman" w:hAnsi="Times New Roman"/>
          <w:sz w:val="24"/>
          <w:szCs w:val="24"/>
        </w:rPr>
        <w:t>.м</w:t>
      </w:r>
      <w:proofErr w:type="gramEnd"/>
      <w:r w:rsidRPr="00D907D9">
        <w:rPr>
          <w:rFonts w:ascii="Times New Roman" w:hAnsi="Times New Roman"/>
          <w:sz w:val="24"/>
          <w:szCs w:val="24"/>
        </w:rPr>
        <w:t>, расположенное по адресу: _____________________________________________.</w:t>
      </w:r>
    </w:p>
    <w:p w:rsidR="007108D6" w:rsidRPr="00D907D9" w:rsidRDefault="007108D6" w:rsidP="007108D6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 xml:space="preserve">Договор аренды от ________________ № __________, срок действия: </w:t>
      </w:r>
      <w:proofErr w:type="gramStart"/>
      <w:r w:rsidRPr="00D907D9">
        <w:rPr>
          <w:rFonts w:ascii="Times New Roman" w:hAnsi="Times New Roman"/>
          <w:sz w:val="24"/>
          <w:szCs w:val="24"/>
        </w:rPr>
        <w:t>с</w:t>
      </w:r>
      <w:proofErr w:type="gramEnd"/>
      <w:r w:rsidRPr="00D907D9">
        <w:rPr>
          <w:rFonts w:ascii="Times New Roman" w:hAnsi="Times New Roman"/>
          <w:sz w:val="24"/>
          <w:szCs w:val="24"/>
        </w:rPr>
        <w:t> ____________ по _____________.</w:t>
      </w:r>
    </w:p>
    <w:p w:rsidR="007108D6" w:rsidRPr="00D907D9" w:rsidRDefault="007108D6" w:rsidP="007108D6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Задолженность по арендной плате за недвижимое имущество, неустойкам (штрафам, пеням) на день подачи настоящего заявления отсутствует.</w:t>
      </w:r>
    </w:p>
    <w:p w:rsidR="007108D6" w:rsidRPr="00D907D9" w:rsidRDefault="007108D6" w:rsidP="007108D6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Оплата приобретаемого государственного недвижимого имущества будет произведена</w:t>
      </w:r>
    </w:p>
    <w:p w:rsidR="007108D6" w:rsidRPr="00D907D9" w:rsidRDefault="007108D6" w:rsidP="007108D6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7108D6" w:rsidRPr="00D907D9" w:rsidRDefault="007108D6" w:rsidP="007108D6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(единовременно или с рассрочкой платежа, указать период рассрочки)</w:t>
      </w:r>
    </w:p>
    <w:p w:rsidR="007108D6" w:rsidRPr="00D907D9" w:rsidRDefault="007108D6" w:rsidP="007108D6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Результат рассмотрения заявления прошу выдать мне лично (или уполномоченному представителю)/выслать по почте/предоставить в электронном виде (в личном кабинете на портале услуг) (</w:t>
      </w:r>
      <w:proofErr w:type="gramStart"/>
      <w:r w:rsidRPr="00D907D9">
        <w:rPr>
          <w:rFonts w:ascii="Times New Roman" w:hAnsi="Times New Roman"/>
          <w:sz w:val="24"/>
          <w:szCs w:val="24"/>
        </w:rPr>
        <w:t>нужное</w:t>
      </w:r>
      <w:proofErr w:type="gramEnd"/>
      <w:r w:rsidRPr="00D907D9">
        <w:rPr>
          <w:rFonts w:ascii="Times New Roman" w:hAnsi="Times New Roman"/>
          <w:sz w:val="24"/>
          <w:szCs w:val="24"/>
        </w:rPr>
        <w:t xml:space="preserve"> подчеркнуть).</w:t>
      </w:r>
    </w:p>
    <w:p w:rsidR="007108D6" w:rsidRPr="00D907D9" w:rsidRDefault="007108D6" w:rsidP="007108D6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</w:p>
    <w:p w:rsidR="007108D6" w:rsidRPr="00D907D9" w:rsidRDefault="007108D6" w:rsidP="007108D6">
      <w:pPr>
        <w:pStyle w:val="a8"/>
        <w:ind w:left="5664" w:firstLine="708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_______________________</w:t>
      </w:r>
    </w:p>
    <w:p w:rsidR="007108D6" w:rsidRPr="00D907D9" w:rsidRDefault="007108D6" w:rsidP="007108D6">
      <w:pPr>
        <w:pStyle w:val="a8"/>
        <w:ind w:left="4956" w:firstLine="708"/>
        <w:jc w:val="center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(должность)</w:t>
      </w:r>
    </w:p>
    <w:p w:rsidR="007108D6" w:rsidRPr="00D907D9" w:rsidRDefault="007108D6" w:rsidP="007108D6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М.П.</w:t>
      </w:r>
    </w:p>
    <w:p w:rsidR="007108D6" w:rsidRPr="00D907D9" w:rsidRDefault="007108D6" w:rsidP="007108D6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_________________</w:t>
      </w:r>
    </w:p>
    <w:p w:rsidR="007108D6" w:rsidRPr="00D907D9" w:rsidRDefault="007108D6" w:rsidP="007108D6">
      <w:pPr>
        <w:pStyle w:val="a8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 xml:space="preserve">         (подпись)</w:t>
      </w:r>
    </w:p>
    <w:p w:rsidR="007108D6" w:rsidRPr="00D907D9" w:rsidRDefault="007108D6" w:rsidP="007108D6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__________________________</w:t>
      </w:r>
    </w:p>
    <w:p w:rsidR="007108D6" w:rsidRPr="00D907D9" w:rsidRDefault="007108D6" w:rsidP="007108D6">
      <w:pPr>
        <w:pStyle w:val="a8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 xml:space="preserve">          (Ф.И.О.)</w:t>
      </w:r>
    </w:p>
    <w:p w:rsidR="007108D6" w:rsidRPr="00D907D9" w:rsidRDefault="007108D6" w:rsidP="007108D6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«__» __________ 20__ г.</w:t>
      </w:r>
    </w:p>
    <w:p w:rsidR="007108D6" w:rsidRPr="00D907D9" w:rsidRDefault="007108D6" w:rsidP="007108D6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7108D6" w:rsidRPr="00D907D9" w:rsidRDefault="007108D6" w:rsidP="007108D6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7108D6" w:rsidRPr="00D907D9" w:rsidRDefault="007108D6" w:rsidP="007108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7D9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7108D6" w:rsidRPr="00D907D9" w:rsidRDefault="007108D6" w:rsidP="007108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108D6" w:rsidRPr="00D907D9" w:rsidRDefault="007108D6" w:rsidP="007108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7D9">
        <w:rPr>
          <w:rFonts w:ascii="Times New Roman" w:hAnsi="Times New Roman" w:cs="Times New Roman"/>
          <w:sz w:val="24"/>
          <w:szCs w:val="24"/>
        </w:rPr>
        <w:t>Я, нижеподписавшийс</w:t>
      </w:r>
      <w:proofErr w:type="gramStart"/>
      <w:r w:rsidRPr="00D907D9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D907D9">
        <w:rPr>
          <w:rFonts w:ascii="Times New Roman" w:hAnsi="Times New Roman" w:cs="Times New Roman"/>
          <w:sz w:val="24"/>
          <w:szCs w:val="24"/>
        </w:rPr>
        <w:t>а</w:t>
      </w:r>
      <w:r w:rsidRPr="00D907D9">
        <w:rPr>
          <w:rFonts w:ascii="Times New Roman" w:hAnsi="Times New Roman" w:cs="Times New Roman"/>
          <w:sz w:val="24"/>
          <w:szCs w:val="24"/>
        </w:rPr>
        <w:t>я</w:t>
      </w:r>
      <w:r w:rsidRPr="00D907D9">
        <w:rPr>
          <w:rFonts w:ascii="Times New Roman" w:hAnsi="Times New Roman" w:cs="Times New Roman"/>
          <w:sz w:val="24"/>
          <w:szCs w:val="24"/>
        </w:rPr>
        <w:t>ся)__________________________________________________________________</w:t>
      </w:r>
    </w:p>
    <w:p w:rsidR="007108D6" w:rsidRPr="00D907D9" w:rsidRDefault="007108D6" w:rsidP="007108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108D6" w:rsidRPr="00D907D9" w:rsidRDefault="007108D6" w:rsidP="007108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7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</w:p>
    <w:p w:rsidR="007108D6" w:rsidRPr="00D907D9" w:rsidRDefault="007108D6" w:rsidP="007108D6">
      <w:pPr>
        <w:adjustRightInd w:val="0"/>
        <w:ind w:left="1416" w:firstLine="708"/>
        <w:rPr>
          <w:sz w:val="24"/>
          <w:szCs w:val="24"/>
          <w:vertAlign w:val="superscript"/>
        </w:rPr>
      </w:pPr>
      <w:r w:rsidRPr="00D907D9">
        <w:rPr>
          <w:sz w:val="24"/>
          <w:szCs w:val="24"/>
          <w:vertAlign w:val="superscript"/>
        </w:rPr>
        <w:t>(Ф.И.О. (последнее – при наличии), должность представителя юридического лица)  (подпись)</w:t>
      </w:r>
    </w:p>
    <w:p w:rsidR="007108D6" w:rsidRPr="00D907D9" w:rsidRDefault="007108D6" w:rsidP="007108D6">
      <w:pPr>
        <w:adjustRightInd w:val="0"/>
        <w:ind w:left="1416" w:firstLine="708"/>
        <w:rPr>
          <w:sz w:val="24"/>
          <w:szCs w:val="24"/>
          <w:vertAlign w:val="superscript"/>
        </w:rPr>
      </w:pPr>
      <w:r w:rsidRPr="00D907D9">
        <w:rPr>
          <w:sz w:val="24"/>
          <w:szCs w:val="24"/>
          <w:vertAlign w:val="superscript"/>
        </w:rPr>
        <w:t>(Ф.И.О. (последнее – при наличии) физического лица, индивидуального предпринимателя)</w:t>
      </w:r>
    </w:p>
    <w:p w:rsidR="007108D6" w:rsidRPr="00D907D9" w:rsidRDefault="007108D6" w:rsidP="007108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7D9"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________________________________________________________________________________</w:t>
      </w:r>
    </w:p>
    <w:p w:rsidR="007108D6" w:rsidRPr="00D907D9" w:rsidRDefault="007108D6" w:rsidP="007108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07D9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Pr="00D907D9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r w:rsidRPr="00D907D9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D907D9">
        <w:rPr>
          <w:rFonts w:ascii="Times New Roman" w:hAnsi="Times New Roman" w:cs="Times New Roman"/>
          <w:sz w:val="24"/>
          <w:szCs w:val="24"/>
        </w:rPr>
        <w:t>) по адресу: _______________________________________________________</w:t>
      </w:r>
    </w:p>
    <w:p w:rsidR="007108D6" w:rsidRPr="00D907D9" w:rsidRDefault="007108D6" w:rsidP="007108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7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</w:p>
    <w:p w:rsidR="007108D6" w:rsidRPr="00D907D9" w:rsidRDefault="007108D6" w:rsidP="007108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07D9">
        <w:rPr>
          <w:rFonts w:ascii="Times New Roman" w:hAnsi="Times New Roman" w:cs="Times New Roman"/>
          <w:sz w:val="24"/>
          <w:szCs w:val="24"/>
        </w:rPr>
        <w:t>в соответствии с требованиями Федерального закона от 27.07.2006 № 152-ФЗ «О персональных данных» подтверждаю своё согласие на обработку моих персональных данных, включающих: фамилию, имя, отчес</w:t>
      </w:r>
      <w:r w:rsidRPr="00D907D9">
        <w:rPr>
          <w:rFonts w:ascii="Times New Roman" w:hAnsi="Times New Roman" w:cs="Times New Roman"/>
          <w:sz w:val="24"/>
          <w:szCs w:val="24"/>
        </w:rPr>
        <w:t>т</w:t>
      </w:r>
      <w:r w:rsidRPr="00D907D9">
        <w:rPr>
          <w:rFonts w:ascii="Times New Roman" w:hAnsi="Times New Roman" w:cs="Times New Roman"/>
          <w:sz w:val="24"/>
          <w:szCs w:val="24"/>
        </w:rPr>
        <w:t xml:space="preserve">во, пол, дату рождения, адрес проживания и (или) регистрации, паспортные данные, контактные телефоны, адрес электронной почты, банковские реквизиты, </w:t>
      </w:r>
      <w:r w:rsidRPr="00D907D9">
        <w:rPr>
          <w:rFonts w:ascii="Times New Roman" w:hAnsi="Times New Roman" w:cs="Times New Roman"/>
          <w:sz w:val="24"/>
          <w:szCs w:val="24"/>
        </w:rPr>
        <w:lastRenderedPageBreak/>
        <w:t>ИНН, КПП, ОГРН, в целях предоставления муниципал</w:t>
      </w:r>
      <w:r w:rsidRPr="00D907D9">
        <w:rPr>
          <w:rFonts w:ascii="Times New Roman" w:hAnsi="Times New Roman" w:cs="Times New Roman"/>
          <w:sz w:val="24"/>
          <w:szCs w:val="24"/>
        </w:rPr>
        <w:t>ь</w:t>
      </w:r>
      <w:r w:rsidRPr="00D907D9">
        <w:rPr>
          <w:rFonts w:ascii="Times New Roman" w:hAnsi="Times New Roman" w:cs="Times New Roman"/>
          <w:sz w:val="24"/>
          <w:szCs w:val="24"/>
        </w:rPr>
        <w:t>ной услуги «Предоставление недвижимого имущества, находящегося в муниципальной собс</w:t>
      </w:r>
      <w:r w:rsidRPr="00D907D9">
        <w:rPr>
          <w:rFonts w:ascii="Times New Roman" w:hAnsi="Times New Roman" w:cs="Times New Roman"/>
          <w:sz w:val="24"/>
          <w:szCs w:val="24"/>
        </w:rPr>
        <w:t>т</w:t>
      </w:r>
      <w:r w:rsidRPr="00D907D9">
        <w:rPr>
          <w:rFonts w:ascii="Times New Roman" w:hAnsi="Times New Roman" w:cs="Times New Roman"/>
          <w:sz w:val="24"/>
          <w:szCs w:val="24"/>
        </w:rPr>
        <w:t>венности, арендуемого субъектами малого и</w:t>
      </w:r>
      <w:proofErr w:type="gramEnd"/>
      <w:r w:rsidRPr="00D907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07D9">
        <w:rPr>
          <w:rFonts w:ascii="Times New Roman" w:hAnsi="Times New Roman" w:cs="Times New Roman"/>
          <w:sz w:val="24"/>
          <w:szCs w:val="24"/>
        </w:rPr>
        <w:t>среднего предпринимательства при реализации ими преимущ</w:t>
      </w:r>
      <w:r w:rsidRPr="00D907D9">
        <w:rPr>
          <w:rFonts w:ascii="Times New Roman" w:hAnsi="Times New Roman" w:cs="Times New Roman"/>
          <w:sz w:val="24"/>
          <w:szCs w:val="24"/>
        </w:rPr>
        <w:t>е</w:t>
      </w:r>
      <w:r w:rsidRPr="00D907D9">
        <w:rPr>
          <w:rFonts w:ascii="Times New Roman" w:hAnsi="Times New Roman" w:cs="Times New Roman"/>
          <w:sz w:val="24"/>
          <w:szCs w:val="24"/>
        </w:rPr>
        <w:t>ственного права на приобретение арендуемого имущества, в собственность» в соответствии с Федеральным законом от 22.07.2008 № 159-ФЗ «Об особенностях отчуждения движимого и недвижимого имущества, н</w:t>
      </w:r>
      <w:r w:rsidRPr="00D907D9">
        <w:rPr>
          <w:rFonts w:ascii="Times New Roman" w:hAnsi="Times New Roman" w:cs="Times New Roman"/>
          <w:sz w:val="24"/>
          <w:szCs w:val="24"/>
        </w:rPr>
        <w:t>а</w:t>
      </w:r>
      <w:r w:rsidRPr="00D907D9">
        <w:rPr>
          <w:rFonts w:ascii="Times New Roman" w:hAnsi="Times New Roman" w:cs="Times New Roman"/>
          <w:sz w:val="24"/>
          <w:szCs w:val="24"/>
        </w:rPr>
        <w:t>ходящегося в государственной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</w:t>
      </w:r>
      <w:r w:rsidRPr="00D907D9">
        <w:rPr>
          <w:rFonts w:ascii="Times New Roman" w:hAnsi="Times New Roman" w:cs="Times New Roman"/>
          <w:sz w:val="24"/>
          <w:szCs w:val="24"/>
        </w:rPr>
        <w:t>а</w:t>
      </w:r>
      <w:r w:rsidRPr="00D907D9">
        <w:rPr>
          <w:rFonts w:ascii="Times New Roman" w:hAnsi="Times New Roman" w:cs="Times New Roman"/>
          <w:sz w:val="24"/>
          <w:szCs w:val="24"/>
        </w:rPr>
        <w:t>ции», а также в целях контроля за соблюдением условий заключённых</w:t>
      </w:r>
      <w:proofErr w:type="gramEnd"/>
      <w:r w:rsidRPr="00D907D9">
        <w:rPr>
          <w:rFonts w:ascii="Times New Roman" w:hAnsi="Times New Roman" w:cs="Times New Roman"/>
          <w:sz w:val="24"/>
          <w:szCs w:val="24"/>
        </w:rPr>
        <w:t xml:space="preserve"> договоров купли-продажи движимого и недвиж</w:t>
      </w:r>
      <w:r w:rsidRPr="00D907D9">
        <w:rPr>
          <w:rFonts w:ascii="Times New Roman" w:hAnsi="Times New Roman" w:cs="Times New Roman"/>
          <w:sz w:val="24"/>
          <w:szCs w:val="24"/>
        </w:rPr>
        <w:t>и</w:t>
      </w:r>
      <w:r w:rsidRPr="00D907D9">
        <w:rPr>
          <w:rFonts w:ascii="Times New Roman" w:hAnsi="Times New Roman" w:cs="Times New Roman"/>
          <w:sz w:val="24"/>
          <w:szCs w:val="24"/>
        </w:rPr>
        <w:t>мого имущества.</w:t>
      </w:r>
    </w:p>
    <w:p w:rsidR="007108D6" w:rsidRPr="00D907D9" w:rsidRDefault="007108D6" w:rsidP="007108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7D9">
        <w:rPr>
          <w:rFonts w:ascii="Times New Roman" w:hAnsi="Times New Roman" w:cs="Times New Roman"/>
          <w:sz w:val="24"/>
          <w:szCs w:val="24"/>
        </w:rPr>
        <w:t>Предоставляю право уполномоченному органу осуществлять все действия (операции) с моими персональными данными, включая сбор, обработку, систематизацию, нако</w:t>
      </w:r>
      <w:r w:rsidRPr="00D907D9">
        <w:rPr>
          <w:rFonts w:ascii="Times New Roman" w:hAnsi="Times New Roman" w:cs="Times New Roman"/>
          <w:sz w:val="24"/>
          <w:szCs w:val="24"/>
        </w:rPr>
        <w:t>п</w:t>
      </w:r>
      <w:r w:rsidRPr="00D907D9">
        <w:rPr>
          <w:rFonts w:ascii="Times New Roman" w:hAnsi="Times New Roman" w:cs="Times New Roman"/>
          <w:sz w:val="24"/>
          <w:szCs w:val="24"/>
        </w:rPr>
        <w:t xml:space="preserve">ление, хранение, обновление с использованием электронной системы. </w:t>
      </w:r>
    </w:p>
    <w:p w:rsidR="007108D6" w:rsidRPr="00D907D9" w:rsidRDefault="007108D6" w:rsidP="007108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7D9">
        <w:rPr>
          <w:rFonts w:ascii="Times New Roman" w:hAnsi="Times New Roman" w:cs="Times New Roman"/>
          <w:sz w:val="24"/>
          <w:szCs w:val="24"/>
        </w:rPr>
        <w:t>Приём и обработка персональных данных осуществляется специалистом, обязанным сохранять професси</w:t>
      </w:r>
      <w:r w:rsidRPr="00D907D9">
        <w:rPr>
          <w:rFonts w:ascii="Times New Roman" w:hAnsi="Times New Roman" w:cs="Times New Roman"/>
          <w:sz w:val="24"/>
          <w:szCs w:val="24"/>
        </w:rPr>
        <w:t>о</w:t>
      </w:r>
      <w:r w:rsidRPr="00D907D9">
        <w:rPr>
          <w:rFonts w:ascii="Times New Roman" w:hAnsi="Times New Roman" w:cs="Times New Roman"/>
          <w:sz w:val="24"/>
          <w:szCs w:val="24"/>
        </w:rPr>
        <w:t>нальную тайну.</w:t>
      </w:r>
    </w:p>
    <w:p w:rsidR="007108D6" w:rsidRPr="00D907D9" w:rsidRDefault="007108D6" w:rsidP="007108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108D6" w:rsidRPr="00D907D9" w:rsidRDefault="007108D6" w:rsidP="007108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108D6" w:rsidRPr="00D907D9" w:rsidRDefault="007108D6" w:rsidP="007108D6">
      <w:pPr>
        <w:rPr>
          <w:sz w:val="24"/>
          <w:szCs w:val="24"/>
        </w:rPr>
      </w:pPr>
      <w:r w:rsidRPr="00D907D9">
        <w:rPr>
          <w:sz w:val="24"/>
          <w:szCs w:val="24"/>
        </w:rPr>
        <w:t xml:space="preserve">Подпись субъекта персональных данных ______________________________                                                                          </w:t>
      </w:r>
    </w:p>
    <w:p w:rsidR="007108D6" w:rsidRPr="00D907D9" w:rsidRDefault="007108D6" w:rsidP="007108D6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08D6" w:rsidRPr="00D907D9" w:rsidRDefault="007108D6" w:rsidP="007108D6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08D6" w:rsidRPr="00D907D9" w:rsidRDefault="007108D6" w:rsidP="007108D6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08D6" w:rsidRPr="00D907D9" w:rsidRDefault="007108D6" w:rsidP="007108D6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08D6" w:rsidRDefault="007108D6" w:rsidP="007108D6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7108D6" w:rsidRDefault="007108D6" w:rsidP="007108D6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7108D6" w:rsidRDefault="007108D6" w:rsidP="007108D6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7108D6" w:rsidRDefault="007108D6" w:rsidP="007108D6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7108D6" w:rsidRDefault="007108D6" w:rsidP="007108D6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7108D6" w:rsidRDefault="007108D6" w:rsidP="007108D6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7108D6" w:rsidRDefault="007108D6" w:rsidP="007108D6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7108D6" w:rsidRDefault="007108D6" w:rsidP="007108D6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7108D6" w:rsidRDefault="007108D6" w:rsidP="007108D6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7108D6" w:rsidRDefault="007108D6" w:rsidP="007108D6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7108D6" w:rsidRDefault="007108D6" w:rsidP="007108D6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7108D6" w:rsidRDefault="007108D6" w:rsidP="007108D6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7108D6" w:rsidRDefault="007108D6" w:rsidP="007108D6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7108D6" w:rsidRDefault="007108D6" w:rsidP="007108D6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7108D6" w:rsidRDefault="007108D6" w:rsidP="007108D6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7108D6" w:rsidRDefault="007108D6" w:rsidP="007108D6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7108D6" w:rsidRDefault="007108D6" w:rsidP="007108D6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7108D6" w:rsidRDefault="007108D6" w:rsidP="007108D6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7108D6" w:rsidRDefault="007108D6" w:rsidP="007108D6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7108D6" w:rsidRDefault="007108D6" w:rsidP="007108D6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7108D6" w:rsidRDefault="007108D6" w:rsidP="007108D6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7108D6" w:rsidRDefault="007108D6" w:rsidP="007108D6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7108D6" w:rsidRDefault="007108D6" w:rsidP="007108D6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7108D6" w:rsidRDefault="007108D6" w:rsidP="007108D6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7108D6" w:rsidRDefault="007108D6" w:rsidP="007108D6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7108D6" w:rsidRDefault="007108D6" w:rsidP="007108D6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7108D6" w:rsidRDefault="007108D6" w:rsidP="007108D6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7108D6" w:rsidRDefault="007108D6" w:rsidP="007108D6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7108D6" w:rsidRDefault="007108D6" w:rsidP="007108D6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7108D6" w:rsidRDefault="007108D6" w:rsidP="007108D6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7108D6" w:rsidRDefault="007108D6" w:rsidP="007108D6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7108D6" w:rsidRDefault="007108D6" w:rsidP="007108D6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7108D6" w:rsidRPr="00D907D9" w:rsidRDefault="007108D6" w:rsidP="007108D6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lastRenderedPageBreak/>
        <w:t>Приложение  3</w:t>
      </w:r>
    </w:p>
    <w:p w:rsidR="007108D6" w:rsidRPr="00D907D9" w:rsidRDefault="007108D6" w:rsidP="007108D6">
      <w:pPr>
        <w:pStyle w:val="a8"/>
        <w:spacing w:line="228" w:lineRule="auto"/>
        <w:ind w:left="5529"/>
        <w:jc w:val="right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 xml:space="preserve">к административному регламенту предоставления муниципальной услуги «Предоставление недвижимого имущества, находящегося </w:t>
      </w:r>
      <w:proofErr w:type="gramStart"/>
      <w:r w:rsidRPr="00D907D9">
        <w:rPr>
          <w:rFonts w:ascii="Times New Roman" w:hAnsi="Times New Roman"/>
          <w:sz w:val="24"/>
          <w:szCs w:val="24"/>
        </w:rPr>
        <w:t>в</w:t>
      </w:r>
      <w:proofErr w:type="gramEnd"/>
      <w:r w:rsidRPr="00D907D9">
        <w:rPr>
          <w:rFonts w:ascii="Times New Roman" w:hAnsi="Times New Roman"/>
          <w:sz w:val="24"/>
          <w:szCs w:val="24"/>
        </w:rPr>
        <w:t xml:space="preserve"> государственной </w:t>
      </w:r>
    </w:p>
    <w:p w:rsidR="007108D6" w:rsidRPr="00D907D9" w:rsidRDefault="007108D6" w:rsidP="007108D6">
      <w:pPr>
        <w:pStyle w:val="a8"/>
        <w:spacing w:line="228" w:lineRule="auto"/>
        <w:ind w:left="5529"/>
        <w:jc w:val="right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 xml:space="preserve">и муниципальной собственности, арендуемого субъектами малого </w:t>
      </w:r>
    </w:p>
    <w:p w:rsidR="007108D6" w:rsidRPr="00D907D9" w:rsidRDefault="007108D6" w:rsidP="007108D6">
      <w:pPr>
        <w:pStyle w:val="a8"/>
        <w:spacing w:line="228" w:lineRule="auto"/>
        <w:ind w:left="5529"/>
        <w:jc w:val="right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и среднего предпринимательства при реализации ими преимущественного права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07D9">
        <w:rPr>
          <w:rFonts w:ascii="Times New Roman" w:hAnsi="Times New Roman"/>
          <w:sz w:val="24"/>
          <w:szCs w:val="24"/>
        </w:rPr>
        <w:t>на приобретение арендуемого имущества, в собственность»</w:t>
      </w:r>
    </w:p>
    <w:p w:rsidR="007108D6" w:rsidRPr="00D907D9" w:rsidRDefault="007108D6" w:rsidP="007108D6">
      <w:pPr>
        <w:jc w:val="center"/>
        <w:rPr>
          <w:b/>
          <w:sz w:val="24"/>
          <w:szCs w:val="24"/>
        </w:rPr>
      </w:pPr>
      <w:r w:rsidRPr="00D907D9">
        <w:rPr>
          <w:b/>
          <w:sz w:val="24"/>
          <w:szCs w:val="24"/>
        </w:rPr>
        <w:t>Опись документов, прилагаемых к заявлению о реализации преимущественного права на приобретение</w:t>
      </w:r>
    </w:p>
    <w:p w:rsidR="007108D6" w:rsidRPr="00D907D9" w:rsidRDefault="007108D6" w:rsidP="007108D6">
      <w:pPr>
        <w:jc w:val="center"/>
        <w:rPr>
          <w:b/>
          <w:sz w:val="24"/>
          <w:szCs w:val="24"/>
        </w:rPr>
      </w:pPr>
      <w:r w:rsidRPr="00D907D9">
        <w:rPr>
          <w:b/>
          <w:sz w:val="24"/>
          <w:szCs w:val="24"/>
        </w:rPr>
        <w:t xml:space="preserve"> арендуемого муниципального имущества.</w:t>
      </w:r>
    </w:p>
    <w:p w:rsidR="007108D6" w:rsidRPr="00D907D9" w:rsidRDefault="007108D6" w:rsidP="007108D6">
      <w:pPr>
        <w:jc w:val="center"/>
        <w:rPr>
          <w:b/>
          <w:sz w:val="24"/>
          <w:szCs w:val="24"/>
        </w:rPr>
      </w:pPr>
    </w:p>
    <w:p w:rsidR="007108D6" w:rsidRPr="00D907D9" w:rsidRDefault="007108D6" w:rsidP="007108D6">
      <w:pPr>
        <w:pStyle w:val="26"/>
        <w:numPr>
          <w:ilvl w:val="0"/>
          <w:numId w:val="33"/>
        </w:numPr>
        <w:shd w:val="clear" w:color="auto" w:fill="FFFFFF"/>
        <w:jc w:val="both"/>
        <w:rPr>
          <w:sz w:val="24"/>
          <w:szCs w:val="24"/>
        </w:rPr>
      </w:pPr>
      <w:r w:rsidRPr="00D907D9">
        <w:rPr>
          <w:sz w:val="24"/>
          <w:szCs w:val="24"/>
        </w:rPr>
        <w:t>________________________________________________________________</w:t>
      </w:r>
    </w:p>
    <w:p w:rsidR="007108D6" w:rsidRPr="00D907D9" w:rsidRDefault="007108D6" w:rsidP="007108D6">
      <w:pPr>
        <w:pStyle w:val="26"/>
        <w:shd w:val="clear" w:color="auto" w:fill="FFFFFF"/>
        <w:jc w:val="both"/>
        <w:rPr>
          <w:sz w:val="24"/>
          <w:szCs w:val="24"/>
        </w:rPr>
      </w:pPr>
    </w:p>
    <w:p w:rsidR="007108D6" w:rsidRPr="00D907D9" w:rsidRDefault="007108D6" w:rsidP="007108D6">
      <w:pPr>
        <w:pStyle w:val="26"/>
        <w:numPr>
          <w:ilvl w:val="0"/>
          <w:numId w:val="33"/>
        </w:numPr>
        <w:shd w:val="clear" w:color="auto" w:fill="FFFFFF"/>
        <w:rPr>
          <w:sz w:val="24"/>
          <w:szCs w:val="24"/>
        </w:rPr>
      </w:pPr>
      <w:r w:rsidRPr="00D907D9">
        <w:rPr>
          <w:sz w:val="24"/>
          <w:szCs w:val="24"/>
        </w:rPr>
        <w:t>_______________________________________________________________</w:t>
      </w:r>
    </w:p>
    <w:p w:rsidR="007108D6" w:rsidRPr="00D907D9" w:rsidRDefault="007108D6" w:rsidP="007108D6">
      <w:pPr>
        <w:pStyle w:val="26"/>
        <w:shd w:val="clear" w:color="auto" w:fill="FFFFFF"/>
        <w:rPr>
          <w:sz w:val="24"/>
          <w:szCs w:val="24"/>
        </w:rPr>
      </w:pPr>
    </w:p>
    <w:p w:rsidR="007108D6" w:rsidRPr="00D907D9" w:rsidRDefault="007108D6" w:rsidP="007108D6">
      <w:pPr>
        <w:pStyle w:val="26"/>
        <w:shd w:val="clear" w:color="auto" w:fill="FFFFFF"/>
        <w:rPr>
          <w:sz w:val="24"/>
          <w:szCs w:val="24"/>
        </w:rPr>
      </w:pPr>
      <w:r w:rsidRPr="00D907D9">
        <w:rPr>
          <w:sz w:val="24"/>
          <w:szCs w:val="24"/>
        </w:rPr>
        <w:t xml:space="preserve">3. ________________________________________________________________ </w:t>
      </w:r>
    </w:p>
    <w:p w:rsidR="007108D6" w:rsidRPr="00D907D9" w:rsidRDefault="007108D6" w:rsidP="007108D6">
      <w:pPr>
        <w:pStyle w:val="26"/>
        <w:shd w:val="clear" w:color="auto" w:fill="FFFFFF"/>
        <w:rPr>
          <w:sz w:val="24"/>
          <w:szCs w:val="24"/>
        </w:rPr>
      </w:pPr>
    </w:p>
    <w:p w:rsidR="007108D6" w:rsidRPr="00D907D9" w:rsidRDefault="007108D6" w:rsidP="007108D6">
      <w:pPr>
        <w:pStyle w:val="26"/>
        <w:numPr>
          <w:ilvl w:val="0"/>
          <w:numId w:val="34"/>
        </w:numPr>
        <w:shd w:val="clear" w:color="auto" w:fill="FFFFFF"/>
        <w:rPr>
          <w:sz w:val="24"/>
          <w:szCs w:val="24"/>
        </w:rPr>
      </w:pPr>
      <w:r w:rsidRPr="00D907D9">
        <w:rPr>
          <w:sz w:val="24"/>
          <w:szCs w:val="24"/>
        </w:rPr>
        <w:t>________________________________________________________________</w:t>
      </w:r>
    </w:p>
    <w:p w:rsidR="007108D6" w:rsidRPr="00D907D9" w:rsidRDefault="007108D6" w:rsidP="007108D6">
      <w:pPr>
        <w:pStyle w:val="26"/>
        <w:shd w:val="clear" w:color="auto" w:fill="FFFFFF"/>
        <w:rPr>
          <w:sz w:val="24"/>
          <w:szCs w:val="24"/>
        </w:rPr>
      </w:pPr>
    </w:p>
    <w:p w:rsidR="007108D6" w:rsidRPr="00D907D9" w:rsidRDefault="007108D6" w:rsidP="007108D6">
      <w:pPr>
        <w:pStyle w:val="26"/>
        <w:shd w:val="clear" w:color="auto" w:fill="FFFFFF"/>
        <w:rPr>
          <w:sz w:val="24"/>
          <w:szCs w:val="24"/>
        </w:rPr>
      </w:pPr>
      <w:r w:rsidRPr="00D907D9">
        <w:rPr>
          <w:sz w:val="24"/>
          <w:szCs w:val="24"/>
        </w:rPr>
        <w:t>5. ________________________________________________________________</w:t>
      </w:r>
    </w:p>
    <w:p w:rsidR="007108D6" w:rsidRPr="00D907D9" w:rsidRDefault="007108D6" w:rsidP="007108D6">
      <w:pPr>
        <w:pStyle w:val="26"/>
        <w:shd w:val="clear" w:color="auto" w:fill="FFFFFF"/>
        <w:rPr>
          <w:sz w:val="24"/>
          <w:szCs w:val="24"/>
        </w:rPr>
      </w:pPr>
    </w:p>
    <w:p w:rsidR="007108D6" w:rsidRPr="00D907D9" w:rsidRDefault="007108D6" w:rsidP="007108D6">
      <w:pPr>
        <w:pStyle w:val="26"/>
        <w:numPr>
          <w:ilvl w:val="0"/>
          <w:numId w:val="35"/>
        </w:numPr>
        <w:shd w:val="clear" w:color="auto" w:fill="FFFFFF"/>
        <w:rPr>
          <w:sz w:val="24"/>
          <w:szCs w:val="24"/>
        </w:rPr>
      </w:pPr>
      <w:r w:rsidRPr="00D907D9">
        <w:rPr>
          <w:sz w:val="24"/>
          <w:szCs w:val="24"/>
        </w:rPr>
        <w:t>________________________________________________________________</w:t>
      </w:r>
    </w:p>
    <w:p w:rsidR="007108D6" w:rsidRPr="00D907D9" w:rsidRDefault="007108D6" w:rsidP="007108D6">
      <w:pPr>
        <w:pStyle w:val="26"/>
        <w:shd w:val="clear" w:color="auto" w:fill="FFFFFF"/>
        <w:rPr>
          <w:sz w:val="24"/>
          <w:szCs w:val="24"/>
        </w:rPr>
      </w:pPr>
    </w:p>
    <w:p w:rsidR="007108D6" w:rsidRPr="00D907D9" w:rsidRDefault="007108D6" w:rsidP="007108D6">
      <w:pPr>
        <w:pStyle w:val="26"/>
        <w:shd w:val="clear" w:color="auto" w:fill="FFFFFF"/>
        <w:rPr>
          <w:sz w:val="24"/>
          <w:szCs w:val="24"/>
        </w:rPr>
      </w:pPr>
      <w:r w:rsidRPr="00D907D9">
        <w:rPr>
          <w:sz w:val="24"/>
          <w:szCs w:val="24"/>
        </w:rPr>
        <w:t>7. ________________________________________________________________</w:t>
      </w:r>
    </w:p>
    <w:p w:rsidR="007108D6" w:rsidRPr="00D907D9" w:rsidRDefault="007108D6" w:rsidP="007108D6">
      <w:pPr>
        <w:pStyle w:val="26"/>
        <w:shd w:val="clear" w:color="auto" w:fill="FFFFFF"/>
        <w:rPr>
          <w:sz w:val="24"/>
          <w:szCs w:val="24"/>
        </w:rPr>
      </w:pPr>
    </w:p>
    <w:p w:rsidR="007108D6" w:rsidRPr="00D907D9" w:rsidRDefault="007108D6" w:rsidP="007108D6">
      <w:pPr>
        <w:pStyle w:val="26"/>
        <w:shd w:val="clear" w:color="auto" w:fill="FFFFFF"/>
        <w:rPr>
          <w:sz w:val="24"/>
          <w:szCs w:val="24"/>
        </w:rPr>
      </w:pPr>
    </w:p>
    <w:p w:rsidR="007108D6" w:rsidRPr="00D907D9" w:rsidRDefault="007108D6" w:rsidP="007108D6">
      <w:pPr>
        <w:pStyle w:val="26"/>
        <w:shd w:val="clear" w:color="auto" w:fill="FFFFFF"/>
        <w:rPr>
          <w:b/>
          <w:sz w:val="24"/>
          <w:szCs w:val="24"/>
        </w:rPr>
      </w:pPr>
      <w:r w:rsidRPr="00D907D9">
        <w:rPr>
          <w:b/>
          <w:sz w:val="24"/>
          <w:szCs w:val="24"/>
        </w:rPr>
        <w:t xml:space="preserve">ИТОГО прилагается  _________________ документов на _____ </w:t>
      </w:r>
      <w:proofErr w:type="gramStart"/>
      <w:r w:rsidRPr="00D907D9">
        <w:rPr>
          <w:b/>
          <w:sz w:val="24"/>
          <w:szCs w:val="24"/>
        </w:rPr>
        <w:t>л</w:t>
      </w:r>
      <w:proofErr w:type="gramEnd"/>
      <w:r w:rsidRPr="00D907D9">
        <w:rPr>
          <w:b/>
          <w:sz w:val="24"/>
          <w:szCs w:val="24"/>
        </w:rPr>
        <w:t>.</w:t>
      </w:r>
    </w:p>
    <w:p w:rsidR="007108D6" w:rsidRPr="00D907D9" w:rsidRDefault="007108D6" w:rsidP="007108D6">
      <w:pPr>
        <w:pStyle w:val="26"/>
        <w:shd w:val="clear" w:color="auto" w:fill="FFFFFF"/>
        <w:rPr>
          <w:b/>
          <w:sz w:val="24"/>
          <w:szCs w:val="24"/>
        </w:rPr>
      </w:pPr>
    </w:p>
    <w:p w:rsidR="007108D6" w:rsidRPr="00D907D9" w:rsidRDefault="007108D6" w:rsidP="007108D6">
      <w:pPr>
        <w:pStyle w:val="26"/>
        <w:shd w:val="clear" w:color="auto" w:fill="FFFFFF"/>
        <w:rPr>
          <w:b/>
          <w:sz w:val="24"/>
          <w:szCs w:val="24"/>
        </w:rPr>
      </w:pPr>
    </w:p>
    <w:p w:rsidR="007108D6" w:rsidRPr="00D907D9" w:rsidRDefault="007108D6" w:rsidP="007108D6">
      <w:pPr>
        <w:pStyle w:val="26"/>
        <w:shd w:val="clear" w:color="auto" w:fill="FFFFFF"/>
        <w:rPr>
          <w:sz w:val="24"/>
          <w:szCs w:val="24"/>
        </w:rPr>
      </w:pPr>
      <w:r w:rsidRPr="00D907D9">
        <w:rPr>
          <w:sz w:val="24"/>
          <w:szCs w:val="24"/>
        </w:rPr>
        <w:t xml:space="preserve">__________________________________________________________ __________________________ </w:t>
      </w:r>
    </w:p>
    <w:p w:rsidR="007108D6" w:rsidRPr="00D907D9" w:rsidRDefault="007108D6" w:rsidP="007108D6">
      <w:pPr>
        <w:pStyle w:val="26"/>
        <w:shd w:val="clear" w:color="auto" w:fill="FFFFFF"/>
        <w:jc w:val="center"/>
        <w:rPr>
          <w:sz w:val="24"/>
          <w:szCs w:val="24"/>
        </w:rPr>
      </w:pPr>
      <w:r w:rsidRPr="00D907D9">
        <w:rPr>
          <w:sz w:val="24"/>
          <w:szCs w:val="24"/>
        </w:rPr>
        <w:t>Фамилия, имя отчество заявителя (полностью)                            подпись заявителя</w:t>
      </w:r>
    </w:p>
    <w:p w:rsidR="007108D6" w:rsidRPr="00D907D9" w:rsidRDefault="007108D6" w:rsidP="007108D6">
      <w:pPr>
        <w:pStyle w:val="26"/>
        <w:shd w:val="clear" w:color="auto" w:fill="FFFFFF"/>
        <w:jc w:val="center"/>
        <w:rPr>
          <w:sz w:val="24"/>
          <w:szCs w:val="24"/>
        </w:rPr>
      </w:pPr>
    </w:p>
    <w:p w:rsidR="007108D6" w:rsidRPr="00D907D9" w:rsidRDefault="007108D6" w:rsidP="007108D6">
      <w:pPr>
        <w:pStyle w:val="26"/>
        <w:shd w:val="clear" w:color="auto" w:fill="FFFFFF"/>
        <w:jc w:val="right"/>
        <w:rPr>
          <w:sz w:val="24"/>
          <w:szCs w:val="24"/>
        </w:rPr>
      </w:pPr>
      <w:r w:rsidRPr="00D907D9">
        <w:rPr>
          <w:sz w:val="24"/>
          <w:szCs w:val="24"/>
        </w:rPr>
        <w:t>«____» ________________ 20___ г.</w:t>
      </w:r>
    </w:p>
    <w:p w:rsidR="007108D6" w:rsidRPr="00D907D9" w:rsidRDefault="007108D6" w:rsidP="007108D6">
      <w:pPr>
        <w:pStyle w:val="26"/>
        <w:shd w:val="clear" w:color="auto" w:fill="FFFFFF"/>
        <w:jc w:val="center"/>
        <w:rPr>
          <w:sz w:val="24"/>
          <w:szCs w:val="24"/>
        </w:rPr>
      </w:pPr>
    </w:p>
    <w:p w:rsidR="007108D6" w:rsidRPr="00D907D9" w:rsidRDefault="007108D6" w:rsidP="007108D6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08D6" w:rsidRPr="00D907D9" w:rsidRDefault="007108D6" w:rsidP="007108D6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08D6" w:rsidRPr="00D907D9" w:rsidRDefault="007108D6" w:rsidP="007108D6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08D6" w:rsidRPr="00D907D9" w:rsidRDefault="007108D6" w:rsidP="007108D6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08D6" w:rsidRPr="00D907D9" w:rsidRDefault="007108D6" w:rsidP="007108D6">
      <w:pPr>
        <w:pStyle w:val="a8"/>
        <w:spacing w:line="228" w:lineRule="auto"/>
        <w:ind w:left="5529"/>
        <w:jc w:val="right"/>
        <w:rPr>
          <w:rFonts w:ascii="Times New Roman" w:hAnsi="Times New Roman"/>
          <w:sz w:val="24"/>
          <w:szCs w:val="24"/>
        </w:rPr>
      </w:pPr>
    </w:p>
    <w:p w:rsidR="007108D6" w:rsidRPr="00D907D9" w:rsidRDefault="007108D6" w:rsidP="007108D6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7108D6" w:rsidRPr="00D907D9" w:rsidRDefault="007108D6" w:rsidP="007108D6">
      <w:pPr>
        <w:jc w:val="center"/>
        <w:rPr>
          <w:sz w:val="24"/>
          <w:szCs w:val="24"/>
        </w:rPr>
      </w:pPr>
    </w:p>
    <w:p w:rsidR="007108D6" w:rsidRPr="00D907D9" w:rsidRDefault="007108D6" w:rsidP="007108D6">
      <w:pPr>
        <w:ind w:firstLine="720"/>
        <w:contextualSpacing/>
        <w:rPr>
          <w:sz w:val="24"/>
          <w:szCs w:val="24"/>
        </w:rPr>
      </w:pPr>
    </w:p>
    <w:p w:rsidR="007108D6" w:rsidRPr="00D907D9" w:rsidRDefault="007108D6" w:rsidP="007108D6">
      <w:pPr>
        <w:ind w:firstLine="720"/>
        <w:contextualSpacing/>
        <w:rPr>
          <w:sz w:val="24"/>
          <w:szCs w:val="24"/>
        </w:rPr>
      </w:pPr>
    </w:p>
    <w:p w:rsidR="007108D6" w:rsidRPr="00D907D9" w:rsidRDefault="007108D6" w:rsidP="007108D6">
      <w:pPr>
        <w:ind w:firstLine="720"/>
        <w:contextualSpacing/>
        <w:rPr>
          <w:sz w:val="24"/>
          <w:szCs w:val="24"/>
        </w:rPr>
      </w:pPr>
    </w:p>
    <w:p w:rsidR="007108D6" w:rsidRPr="00D907D9" w:rsidRDefault="007108D6" w:rsidP="007108D6">
      <w:pPr>
        <w:ind w:firstLine="720"/>
        <w:contextualSpacing/>
        <w:rPr>
          <w:sz w:val="24"/>
          <w:szCs w:val="24"/>
        </w:rPr>
      </w:pPr>
    </w:p>
    <w:p w:rsidR="007108D6" w:rsidRPr="00D907D9" w:rsidRDefault="007108D6" w:rsidP="007108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108D6" w:rsidRPr="00D907D9" w:rsidRDefault="007108D6" w:rsidP="007108D6">
      <w:pPr>
        <w:rPr>
          <w:sz w:val="24"/>
          <w:szCs w:val="24"/>
        </w:rPr>
      </w:pPr>
    </w:p>
    <w:p w:rsidR="007108D6" w:rsidRPr="00D907D9" w:rsidRDefault="007108D6" w:rsidP="007108D6">
      <w:pPr>
        <w:rPr>
          <w:b/>
          <w:sz w:val="24"/>
          <w:szCs w:val="24"/>
        </w:rPr>
      </w:pPr>
      <w:r w:rsidRPr="00D907D9">
        <w:rPr>
          <w:b/>
          <w:sz w:val="24"/>
          <w:szCs w:val="24"/>
        </w:rPr>
        <w:t xml:space="preserve">      </w:t>
      </w:r>
      <w:r w:rsidRPr="00D907D9">
        <w:rPr>
          <w:b/>
          <w:sz w:val="24"/>
          <w:szCs w:val="24"/>
        </w:rPr>
        <w:tab/>
      </w:r>
      <w:r w:rsidRPr="00D907D9">
        <w:rPr>
          <w:b/>
          <w:sz w:val="24"/>
          <w:szCs w:val="24"/>
        </w:rPr>
        <w:tab/>
      </w:r>
      <w:r w:rsidRPr="00D907D9">
        <w:rPr>
          <w:b/>
          <w:sz w:val="24"/>
          <w:szCs w:val="24"/>
        </w:rPr>
        <w:tab/>
      </w:r>
      <w:r w:rsidRPr="00D907D9">
        <w:rPr>
          <w:b/>
          <w:sz w:val="24"/>
          <w:szCs w:val="24"/>
        </w:rPr>
        <w:tab/>
      </w:r>
      <w:r w:rsidRPr="00D907D9">
        <w:rPr>
          <w:b/>
          <w:sz w:val="24"/>
          <w:szCs w:val="24"/>
        </w:rPr>
        <w:tab/>
      </w:r>
      <w:r w:rsidRPr="00D907D9">
        <w:rPr>
          <w:b/>
          <w:sz w:val="24"/>
          <w:szCs w:val="24"/>
        </w:rPr>
        <w:tab/>
      </w:r>
      <w:r w:rsidRPr="00D907D9">
        <w:rPr>
          <w:b/>
          <w:sz w:val="24"/>
          <w:szCs w:val="24"/>
        </w:rPr>
        <w:tab/>
      </w:r>
      <w:r w:rsidRPr="00D907D9">
        <w:rPr>
          <w:b/>
          <w:sz w:val="24"/>
          <w:szCs w:val="24"/>
        </w:rPr>
        <w:tab/>
        <w:t xml:space="preserve">      </w:t>
      </w:r>
    </w:p>
    <w:p w:rsidR="007108D6" w:rsidRDefault="007108D6" w:rsidP="007108D6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7108D6" w:rsidRPr="00D907D9" w:rsidRDefault="007108D6" w:rsidP="007108D6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lastRenderedPageBreak/>
        <w:t>Приложение  4</w:t>
      </w:r>
    </w:p>
    <w:p w:rsidR="007108D6" w:rsidRPr="00D907D9" w:rsidRDefault="007108D6" w:rsidP="007108D6">
      <w:pPr>
        <w:pStyle w:val="a8"/>
        <w:spacing w:line="228" w:lineRule="auto"/>
        <w:ind w:left="5529"/>
        <w:jc w:val="right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 xml:space="preserve">к административному регламенту предоставления муниципальной услуги «Предоставление недвижимого имущества, находящегося </w:t>
      </w:r>
      <w:proofErr w:type="gramStart"/>
      <w:r w:rsidRPr="00D907D9">
        <w:rPr>
          <w:rFonts w:ascii="Times New Roman" w:hAnsi="Times New Roman"/>
          <w:sz w:val="24"/>
          <w:szCs w:val="24"/>
        </w:rPr>
        <w:t>в</w:t>
      </w:r>
      <w:proofErr w:type="gramEnd"/>
      <w:r w:rsidRPr="00D907D9">
        <w:rPr>
          <w:rFonts w:ascii="Times New Roman" w:hAnsi="Times New Roman"/>
          <w:sz w:val="24"/>
          <w:szCs w:val="24"/>
        </w:rPr>
        <w:t xml:space="preserve"> государственной </w:t>
      </w:r>
    </w:p>
    <w:p w:rsidR="007108D6" w:rsidRPr="00D907D9" w:rsidRDefault="007108D6" w:rsidP="007108D6">
      <w:pPr>
        <w:pStyle w:val="a8"/>
        <w:spacing w:line="228" w:lineRule="auto"/>
        <w:ind w:left="5529"/>
        <w:jc w:val="right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 xml:space="preserve">и муниципальной собственности, арендуемого субъектами малого </w:t>
      </w:r>
    </w:p>
    <w:p w:rsidR="007108D6" w:rsidRPr="00D907D9" w:rsidRDefault="007108D6" w:rsidP="007108D6">
      <w:pPr>
        <w:pStyle w:val="a8"/>
        <w:spacing w:line="228" w:lineRule="auto"/>
        <w:ind w:left="5529"/>
        <w:jc w:val="right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и среднего предпринимательства при реализации ими преимущественного права на приобретение арендуемого имущества, в собственность»</w:t>
      </w:r>
    </w:p>
    <w:p w:rsidR="007108D6" w:rsidRPr="00D907D9" w:rsidRDefault="007108D6" w:rsidP="007108D6">
      <w:pPr>
        <w:pStyle w:val="a8"/>
        <w:spacing w:line="228" w:lineRule="auto"/>
        <w:ind w:left="5103"/>
        <w:jc w:val="right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В администрацию Суоярвского муниципального округа</w:t>
      </w:r>
    </w:p>
    <w:p w:rsidR="007108D6" w:rsidRPr="00D907D9" w:rsidRDefault="007108D6" w:rsidP="007108D6">
      <w:pPr>
        <w:pStyle w:val="a8"/>
        <w:spacing w:line="228" w:lineRule="auto"/>
        <w:ind w:left="5103"/>
        <w:rPr>
          <w:rFonts w:ascii="Times New Roman" w:hAnsi="Times New Roman"/>
          <w:sz w:val="24"/>
          <w:szCs w:val="24"/>
        </w:rPr>
      </w:pPr>
    </w:p>
    <w:p w:rsidR="007108D6" w:rsidRPr="00D907D9" w:rsidRDefault="007108D6" w:rsidP="007108D6">
      <w:pPr>
        <w:pStyle w:val="a8"/>
        <w:pBdr>
          <w:bottom w:val="single" w:sz="12" w:space="1" w:color="auto"/>
        </w:pBdr>
        <w:spacing w:line="228" w:lineRule="auto"/>
        <w:ind w:left="5103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Для юридических лиц:</w:t>
      </w:r>
    </w:p>
    <w:p w:rsidR="007108D6" w:rsidRPr="00D907D9" w:rsidRDefault="007108D6" w:rsidP="007108D6">
      <w:pPr>
        <w:pStyle w:val="a8"/>
        <w:pBdr>
          <w:bottom w:val="single" w:sz="12" w:space="1" w:color="auto"/>
        </w:pBdr>
        <w:spacing w:line="228" w:lineRule="auto"/>
        <w:ind w:left="5103"/>
        <w:rPr>
          <w:rFonts w:ascii="Times New Roman" w:hAnsi="Times New Roman"/>
          <w:sz w:val="24"/>
          <w:szCs w:val="24"/>
        </w:rPr>
      </w:pPr>
    </w:p>
    <w:p w:rsidR="007108D6" w:rsidRPr="00D907D9" w:rsidRDefault="007108D6" w:rsidP="007108D6">
      <w:pPr>
        <w:pStyle w:val="a8"/>
        <w:spacing w:line="228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(полное наименование юридического лица)</w:t>
      </w:r>
    </w:p>
    <w:p w:rsidR="007108D6" w:rsidRPr="00D907D9" w:rsidRDefault="007108D6" w:rsidP="007108D6">
      <w:pPr>
        <w:pStyle w:val="a8"/>
        <w:spacing w:line="228" w:lineRule="auto"/>
        <w:ind w:left="5103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________________________________</w:t>
      </w:r>
    </w:p>
    <w:p w:rsidR="007108D6" w:rsidRPr="00D907D9" w:rsidRDefault="007108D6" w:rsidP="007108D6">
      <w:pPr>
        <w:pStyle w:val="a8"/>
        <w:spacing w:line="228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(юридический адрес)</w:t>
      </w:r>
    </w:p>
    <w:p w:rsidR="007108D6" w:rsidRPr="00D907D9" w:rsidRDefault="007108D6" w:rsidP="007108D6">
      <w:pPr>
        <w:pStyle w:val="a8"/>
        <w:spacing w:line="228" w:lineRule="auto"/>
        <w:ind w:left="5103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________________________________</w:t>
      </w:r>
    </w:p>
    <w:p w:rsidR="007108D6" w:rsidRPr="00D907D9" w:rsidRDefault="007108D6" w:rsidP="007108D6">
      <w:pPr>
        <w:pStyle w:val="a8"/>
        <w:spacing w:line="228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(почтовый адрес)</w:t>
      </w:r>
    </w:p>
    <w:p w:rsidR="007108D6" w:rsidRPr="00D907D9" w:rsidRDefault="007108D6" w:rsidP="007108D6">
      <w:pPr>
        <w:pStyle w:val="a8"/>
        <w:spacing w:line="228" w:lineRule="auto"/>
        <w:ind w:left="5103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________________________________</w:t>
      </w:r>
    </w:p>
    <w:p w:rsidR="007108D6" w:rsidRPr="00D907D9" w:rsidRDefault="007108D6" w:rsidP="007108D6">
      <w:pPr>
        <w:pStyle w:val="a8"/>
        <w:spacing w:line="228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(ИНН/КПП ОКПО)</w:t>
      </w:r>
    </w:p>
    <w:p w:rsidR="007108D6" w:rsidRPr="00D907D9" w:rsidRDefault="007108D6" w:rsidP="007108D6">
      <w:pPr>
        <w:pStyle w:val="a8"/>
        <w:spacing w:line="228" w:lineRule="auto"/>
        <w:ind w:left="5103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________________________________</w:t>
      </w:r>
    </w:p>
    <w:p w:rsidR="007108D6" w:rsidRPr="00D907D9" w:rsidRDefault="007108D6" w:rsidP="007108D6">
      <w:pPr>
        <w:pStyle w:val="a8"/>
        <w:spacing w:line="228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(телефон)</w:t>
      </w:r>
    </w:p>
    <w:p w:rsidR="007108D6" w:rsidRPr="00D907D9" w:rsidRDefault="007108D6" w:rsidP="007108D6">
      <w:pPr>
        <w:pStyle w:val="a8"/>
        <w:spacing w:line="228" w:lineRule="auto"/>
        <w:ind w:left="5103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________________________________</w:t>
      </w:r>
    </w:p>
    <w:p w:rsidR="007108D6" w:rsidRPr="00D907D9" w:rsidRDefault="007108D6" w:rsidP="007108D6">
      <w:pPr>
        <w:pStyle w:val="a8"/>
        <w:spacing w:line="228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(электронный адрес при наличии)</w:t>
      </w:r>
    </w:p>
    <w:p w:rsidR="007108D6" w:rsidRPr="00D907D9" w:rsidRDefault="007108D6" w:rsidP="007108D6">
      <w:pPr>
        <w:pStyle w:val="a8"/>
        <w:spacing w:line="228" w:lineRule="auto"/>
        <w:ind w:left="5103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В лице</w:t>
      </w:r>
    </w:p>
    <w:p w:rsidR="007108D6" w:rsidRPr="00D907D9" w:rsidRDefault="007108D6" w:rsidP="007108D6">
      <w:pPr>
        <w:pStyle w:val="a8"/>
        <w:spacing w:line="228" w:lineRule="auto"/>
        <w:ind w:left="5103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________________________________</w:t>
      </w:r>
    </w:p>
    <w:p w:rsidR="007108D6" w:rsidRPr="00D907D9" w:rsidRDefault="007108D6" w:rsidP="007108D6">
      <w:pPr>
        <w:pStyle w:val="a8"/>
        <w:spacing w:line="228" w:lineRule="auto"/>
        <w:ind w:left="5103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D907D9">
        <w:rPr>
          <w:rFonts w:ascii="Times New Roman" w:hAnsi="Times New Roman"/>
          <w:sz w:val="24"/>
          <w:szCs w:val="24"/>
        </w:rPr>
        <w:t>(Ф.И.О. руководителя или иного уполномоченного лица, действующего на основании (указать документ)</w:t>
      </w:r>
      <w:proofErr w:type="gramEnd"/>
    </w:p>
    <w:p w:rsidR="007108D6" w:rsidRPr="00D907D9" w:rsidRDefault="007108D6" w:rsidP="007108D6">
      <w:pPr>
        <w:pStyle w:val="a8"/>
        <w:pBdr>
          <w:bottom w:val="single" w:sz="12" w:space="1" w:color="auto"/>
        </w:pBdr>
        <w:spacing w:line="228" w:lineRule="auto"/>
        <w:ind w:left="4820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Документ, удостоверяющий личность:</w:t>
      </w:r>
    </w:p>
    <w:p w:rsidR="007108D6" w:rsidRPr="00D907D9" w:rsidRDefault="007108D6" w:rsidP="007108D6">
      <w:pPr>
        <w:pStyle w:val="a8"/>
        <w:pBdr>
          <w:bottom w:val="single" w:sz="12" w:space="1" w:color="auto"/>
        </w:pBdr>
        <w:spacing w:line="228" w:lineRule="auto"/>
        <w:ind w:left="4820"/>
        <w:rPr>
          <w:rFonts w:ascii="Times New Roman" w:hAnsi="Times New Roman"/>
          <w:sz w:val="24"/>
          <w:szCs w:val="24"/>
        </w:rPr>
      </w:pPr>
    </w:p>
    <w:p w:rsidR="007108D6" w:rsidRPr="00D907D9" w:rsidRDefault="007108D6" w:rsidP="007108D6">
      <w:pPr>
        <w:pStyle w:val="a8"/>
        <w:spacing w:line="228" w:lineRule="auto"/>
        <w:ind w:left="482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D907D9">
        <w:rPr>
          <w:rFonts w:ascii="Times New Roman" w:hAnsi="Times New Roman"/>
          <w:sz w:val="24"/>
          <w:szCs w:val="24"/>
        </w:rPr>
        <w:t>(вид документа, серия, номер</w:t>
      </w:r>
      <w:proofErr w:type="gramEnd"/>
    </w:p>
    <w:p w:rsidR="007108D6" w:rsidRPr="00D907D9" w:rsidRDefault="007108D6" w:rsidP="007108D6">
      <w:pPr>
        <w:pStyle w:val="a8"/>
        <w:spacing w:line="228" w:lineRule="auto"/>
        <w:ind w:left="4820"/>
        <w:jc w:val="center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 xml:space="preserve">кем, когда </w:t>
      </w:r>
      <w:proofErr w:type="gramStart"/>
      <w:r w:rsidRPr="00D907D9">
        <w:rPr>
          <w:rFonts w:ascii="Times New Roman" w:hAnsi="Times New Roman"/>
          <w:sz w:val="24"/>
          <w:szCs w:val="24"/>
        </w:rPr>
        <w:t>выдан</w:t>
      </w:r>
      <w:proofErr w:type="gramEnd"/>
    </w:p>
    <w:p w:rsidR="007108D6" w:rsidRPr="00D907D9" w:rsidRDefault="007108D6" w:rsidP="007108D6">
      <w:pPr>
        <w:pStyle w:val="a8"/>
        <w:ind w:left="4820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Для физических лиц:</w:t>
      </w:r>
    </w:p>
    <w:p w:rsidR="007108D6" w:rsidRPr="00D907D9" w:rsidRDefault="007108D6" w:rsidP="007108D6">
      <w:pPr>
        <w:pStyle w:val="a8"/>
        <w:ind w:left="4820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________________________________</w:t>
      </w:r>
    </w:p>
    <w:p w:rsidR="007108D6" w:rsidRPr="00D907D9" w:rsidRDefault="007108D6" w:rsidP="007108D6">
      <w:pPr>
        <w:pStyle w:val="a8"/>
        <w:ind w:left="4820"/>
        <w:jc w:val="center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(Ф.И.О.)</w:t>
      </w:r>
    </w:p>
    <w:p w:rsidR="007108D6" w:rsidRPr="00D907D9" w:rsidRDefault="007108D6" w:rsidP="007108D6">
      <w:pPr>
        <w:pStyle w:val="a8"/>
        <w:ind w:left="4820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Документ, удостоверяющий личность:</w:t>
      </w:r>
    </w:p>
    <w:p w:rsidR="007108D6" w:rsidRPr="00D907D9" w:rsidRDefault="007108D6" w:rsidP="007108D6">
      <w:pPr>
        <w:pStyle w:val="a8"/>
        <w:ind w:left="4820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________________________________</w:t>
      </w:r>
    </w:p>
    <w:p w:rsidR="007108D6" w:rsidRPr="00D907D9" w:rsidRDefault="007108D6" w:rsidP="007108D6">
      <w:pPr>
        <w:pStyle w:val="a8"/>
        <w:ind w:left="482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D907D9">
        <w:rPr>
          <w:rFonts w:ascii="Times New Roman" w:hAnsi="Times New Roman"/>
          <w:sz w:val="24"/>
          <w:szCs w:val="24"/>
        </w:rPr>
        <w:t>(вид документа, серия, номер</w:t>
      </w:r>
      <w:proofErr w:type="gramEnd"/>
    </w:p>
    <w:p w:rsidR="007108D6" w:rsidRPr="00D907D9" w:rsidRDefault="007108D6" w:rsidP="007108D6">
      <w:pPr>
        <w:pStyle w:val="a8"/>
        <w:ind w:left="4820"/>
        <w:jc w:val="center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 xml:space="preserve">кем, когда </w:t>
      </w:r>
      <w:proofErr w:type="gramStart"/>
      <w:r w:rsidRPr="00D907D9">
        <w:rPr>
          <w:rFonts w:ascii="Times New Roman" w:hAnsi="Times New Roman"/>
          <w:sz w:val="24"/>
          <w:szCs w:val="24"/>
        </w:rPr>
        <w:t>выдан</w:t>
      </w:r>
      <w:proofErr w:type="gramEnd"/>
      <w:r w:rsidRPr="00D907D9">
        <w:rPr>
          <w:rFonts w:ascii="Times New Roman" w:hAnsi="Times New Roman"/>
          <w:sz w:val="24"/>
          <w:szCs w:val="24"/>
        </w:rPr>
        <w:t>)</w:t>
      </w:r>
    </w:p>
    <w:p w:rsidR="007108D6" w:rsidRPr="00D907D9" w:rsidRDefault="007108D6" w:rsidP="007108D6">
      <w:pPr>
        <w:pStyle w:val="a8"/>
        <w:ind w:left="4820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________________________________</w:t>
      </w:r>
    </w:p>
    <w:p w:rsidR="007108D6" w:rsidRPr="00D907D9" w:rsidRDefault="007108D6" w:rsidP="007108D6">
      <w:pPr>
        <w:pStyle w:val="a8"/>
        <w:ind w:left="4820"/>
        <w:jc w:val="center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(СНИЛС)</w:t>
      </w:r>
    </w:p>
    <w:p w:rsidR="007108D6" w:rsidRPr="00D907D9" w:rsidRDefault="007108D6" w:rsidP="007108D6">
      <w:pPr>
        <w:pStyle w:val="a8"/>
        <w:ind w:left="4820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________________________________</w:t>
      </w:r>
    </w:p>
    <w:p w:rsidR="007108D6" w:rsidRPr="00D907D9" w:rsidRDefault="007108D6" w:rsidP="007108D6">
      <w:pPr>
        <w:pStyle w:val="a8"/>
        <w:pBdr>
          <w:bottom w:val="single" w:sz="12" w:space="1" w:color="auto"/>
        </w:pBdr>
        <w:ind w:left="4820"/>
        <w:jc w:val="center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(почтовый адрес)</w:t>
      </w:r>
    </w:p>
    <w:p w:rsidR="007108D6" w:rsidRPr="00D907D9" w:rsidRDefault="007108D6" w:rsidP="007108D6">
      <w:pPr>
        <w:pStyle w:val="a8"/>
        <w:pBdr>
          <w:bottom w:val="single" w:sz="12" w:space="1" w:color="auto"/>
        </w:pBdr>
        <w:ind w:left="4820"/>
        <w:rPr>
          <w:rFonts w:ascii="Times New Roman" w:hAnsi="Times New Roman"/>
          <w:sz w:val="24"/>
          <w:szCs w:val="24"/>
        </w:rPr>
      </w:pPr>
    </w:p>
    <w:p w:rsidR="007108D6" w:rsidRPr="00D907D9" w:rsidRDefault="007108D6" w:rsidP="007108D6">
      <w:pPr>
        <w:pStyle w:val="a8"/>
        <w:ind w:left="4820"/>
        <w:jc w:val="center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(телефон)</w:t>
      </w:r>
    </w:p>
    <w:p w:rsidR="007108D6" w:rsidRPr="00D907D9" w:rsidRDefault="007108D6" w:rsidP="007108D6">
      <w:pPr>
        <w:pStyle w:val="a8"/>
        <w:ind w:left="4820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________________________________</w:t>
      </w:r>
    </w:p>
    <w:p w:rsidR="007108D6" w:rsidRPr="00D907D9" w:rsidRDefault="007108D6" w:rsidP="007108D6">
      <w:pPr>
        <w:pStyle w:val="a8"/>
        <w:ind w:left="4820"/>
        <w:jc w:val="center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(электронная почта при наличии)</w:t>
      </w:r>
    </w:p>
    <w:p w:rsidR="007108D6" w:rsidRPr="00D907D9" w:rsidRDefault="007108D6" w:rsidP="007108D6">
      <w:pPr>
        <w:rPr>
          <w:sz w:val="24"/>
          <w:szCs w:val="24"/>
        </w:rPr>
      </w:pPr>
    </w:p>
    <w:p w:rsidR="007108D6" w:rsidRPr="00D907D9" w:rsidRDefault="007108D6" w:rsidP="007108D6">
      <w:pPr>
        <w:rPr>
          <w:sz w:val="24"/>
          <w:szCs w:val="24"/>
        </w:rPr>
      </w:pPr>
    </w:p>
    <w:p w:rsidR="007108D6" w:rsidRPr="00D907D9" w:rsidRDefault="007108D6" w:rsidP="007108D6">
      <w:pPr>
        <w:pStyle w:val="2"/>
        <w:suppressAutoHyphens/>
        <w:spacing w:before="0" w:after="0" w:line="240" w:lineRule="auto"/>
        <w:jc w:val="center"/>
        <w:rPr>
          <w:rFonts w:ascii="Times New Roman" w:hAnsi="Times New Roman"/>
          <w:i w:val="0"/>
          <w:color w:val="000000"/>
          <w:sz w:val="24"/>
          <w:szCs w:val="24"/>
        </w:rPr>
      </w:pPr>
      <w:r w:rsidRPr="00D907D9">
        <w:rPr>
          <w:rFonts w:ascii="Times New Roman" w:hAnsi="Times New Roman"/>
          <w:i w:val="0"/>
          <w:sz w:val="24"/>
          <w:szCs w:val="24"/>
        </w:rPr>
        <w:lastRenderedPageBreak/>
        <w:t xml:space="preserve">Заявление об исправлении </w:t>
      </w:r>
      <w:r w:rsidRPr="00D907D9">
        <w:rPr>
          <w:rFonts w:ascii="Times New Roman" w:hAnsi="Times New Roman"/>
          <w:i w:val="0"/>
          <w:color w:val="000000"/>
          <w:sz w:val="24"/>
          <w:szCs w:val="24"/>
        </w:rPr>
        <w:t xml:space="preserve">опечаток и (или) ошибок в </w:t>
      </w:r>
      <w:r w:rsidRPr="00D907D9">
        <w:rPr>
          <w:rStyle w:val="afe"/>
          <w:rFonts w:ascii="Times New Roman" w:hAnsi="Times New Roman"/>
          <w:b/>
          <w:i w:val="0"/>
          <w:color w:val="000000"/>
          <w:sz w:val="24"/>
          <w:szCs w:val="24"/>
        </w:rPr>
        <w:t>документах,</w:t>
      </w:r>
      <w:r w:rsidRPr="00D907D9">
        <w:rPr>
          <w:rStyle w:val="afe"/>
          <w:rFonts w:ascii="Times New Roman" w:hAnsi="Times New Roman"/>
          <w:i w:val="0"/>
          <w:color w:val="000000"/>
          <w:sz w:val="24"/>
          <w:szCs w:val="24"/>
        </w:rPr>
        <w:t xml:space="preserve"> </w:t>
      </w:r>
      <w:r w:rsidRPr="00D907D9">
        <w:rPr>
          <w:rFonts w:ascii="Times New Roman" w:hAnsi="Times New Roman"/>
          <w:i w:val="0"/>
          <w:color w:val="000000"/>
          <w:sz w:val="24"/>
          <w:szCs w:val="24"/>
        </w:rPr>
        <w:t>выданных в результате предоставления муниципальной услуги</w:t>
      </w:r>
    </w:p>
    <w:p w:rsidR="007108D6" w:rsidRPr="00D907D9" w:rsidRDefault="007108D6" w:rsidP="007108D6">
      <w:pPr>
        <w:jc w:val="center"/>
        <w:rPr>
          <w:sz w:val="24"/>
          <w:szCs w:val="24"/>
        </w:rPr>
      </w:pPr>
    </w:p>
    <w:p w:rsidR="007108D6" w:rsidRPr="00D907D9" w:rsidRDefault="007108D6" w:rsidP="007108D6">
      <w:pPr>
        <w:jc w:val="center"/>
        <w:rPr>
          <w:sz w:val="24"/>
          <w:szCs w:val="24"/>
        </w:rPr>
      </w:pPr>
    </w:p>
    <w:p w:rsidR="007108D6" w:rsidRPr="00D907D9" w:rsidRDefault="007108D6" w:rsidP="007108D6">
      <w:pPr>
        <w:pStyle w:val="a3"/>
        <w:ind w:firstLine="709"/>
        <w:jc w:val="both"/>
        <w:rPr>
          <w:sz w:val="24"/>
          <w:szCs w:val="24"/>
        </w:rPr>
      </w:pPr>
      <w:r w:rsidRPr="00D907D9">
        <w:rPr>
          <w:sz w:val="24"/>
          <w:szCs w:val="24"/>
        </w:rPr>
        <w:t xml:space="preserve">Прошу исправить ошибки и (или) опечатки, допущенные </w:t>
      </w:r>
      <w:proofErr w:type="gramStart"/>
      <w:r w:rsidRPr="00D907D9">
        <w:rPr>
          <w:sz w:val="24"/>
          <w:szCs w:val="24"/>
        </w:rPr>
        <w:t>в</w:t>
      </w:r>
      <w:proofErr w:type="gramEnd"/>
      <w:r w:rsidRPr="00D907D9">
        <w:rPr>
          <w:sz w:val="24"/>
          <w:szCs w:val="24"/>
        </w:rPr>
        <w:t xml:space="preserve"> _______________</w:t>
      </w:r>
    </w:p>
    <w:p w:rsidR="007108D6" w:rsidRPr="00D907D9" w:rsidRDefault="007108D6" w:rsidP="007108D6">
      <w:pPr>
        <w:pStyle w:val="a3"/>
        <w:jc w:val="both"/>
        <w:rPr>
          <w:sz w:val="24"/>
          <w:szCs w:val="24"/>
        </w:rPr>
      </w:pPr>
      <w:r w:rsidRPr="00D907D9">
        <w:rPr>
          <w:sz w:val="24"/>
          <w:szCs w:val="24"/>
        </w:rPr>
        <w:t>______________________________________________________________________________________________________________________________________________.</w:t>
      </w:r>
    </w:p>
    <w:p w:rsidR="007108D6" w:rsidRPr="00D907D9" w:rsidRDefault="007108D6" w:rsidP="007108D6">
      <w:pPr>
        <w:pStyle w:val="a3"/>
        <w:jc w:val="center"/>
        <w:rPr>
          <w:sz w:val="24"/>
          <w:szCs w:val="24"/>
          <w:vertAlign w:val="superscript"/>
        </w:rPr>
      </w:pPr>
      <w:r w:rsidRPr="00D907D9">
        <w:rPr>
          <w:sz w:val="24"/>
          <w:szCs w:val="24"/>
          <w:vertAlign w:val="superscript"/>
        </w:rPr>
        <w:t>наименование документа, в котором допущены опечатки и (или) ошибка</w:t>
      </w:r>
    </w:p>
    <w:p w:rsidR="007108D6" w:rsidRPr="00D907D9" w:rsidRDefault="007108D6" w:rsidP="007108D6">
      <w:pPr>
        <w:adjustRightInd w:val="0"/>
        <w:ind w:firstLine="709"/>
        <w:rPr>
          <w:sz w:val="24"/>
          <w:szCs w:val="24"/>
        </w:rPr>
      </w:pPr>
      <w:r w:rsidRPr="00D907D9">
        <w:rPr>
          <w:sz w:val="24"/>
          <w:szCs w:val="24"/>
        </w:rPr>
        <w:t>Приложение: ______________________________________________________.</w:t>
      </w:r>
    </w:p>
    <w:p w:rsidR="007108D6" w:rsidRPr="00D907D9" w:rsidRDefault="007108D6" w:rsidP="007108D6">
      <w:pPr>
        <w:pStyle w:val="a3"/>
        <w:jc w:val="both"/>
        <w:rPr>
          <w:bCs/>
          <w:sz w:val="24"/>
          <w:szCs w:val="24"/>
          <w:vertAlign w:val="superscript"/>
        </w:rPr>
      </w:pPr>
    </w:p>
    <w:p w:rsidR="007108D6" w:rsidRPr="00D907D9" w:rsidRDefault="007108D6" w:rsidP="007108D6">
      <w:pPr>
        <w:pStyle w:val="a3"/>
        <w:ind w:firstLine="709"/>
        <w:jc w:val="both"/>
        <w:rPr>
          <w:bCs/>
          <w:sz w:val="24"/>
          <w:szCs w:val="24"/>
        </w:rPr>
      </w:pPr>
      <w:r w:rsidRPr="00D907D9">
        <w:rPr>
          <w:bCs/>
          <w:sz w:val="24"/>
          <w:szCs w:val="24"/>
        </w:rPr>
        <w:t>О готовности результата и (или) приглашении для получения результата прошу уведомить меня посредством (выбрать один из вариантов):</w:t>
      </w:r>
    </w:p>
    <w:p w:rsidR="007108D6" w:rsidRPr="00D907D9" w:rsidRDefault="007108D6" w:rsidP="007108D6">
      <w:pPr>
        <w:pStyle w:val="a3"/>
        <w:ind w:firstLine="708"/>
        <w:jc w:val="both"/>
        <w:rPr>
          <w:bCs/>
          <w:sz w:val="24"/>
          <w:szCs w:val="24"/>
        </w:rPr>
      </w:pPr>
      <w:r w:rsidRPr="00D907D9">
        <w:rPr>
          <w:bCs/>
          <w:sz w:val="24"/>
          <w:szCs w:val="24"/>
        </w:rPr>
        <w:t> телефонного звонка (по номеру, указанному в заявлении);</w:t>
      </w:r>
    </w:p>
    <w:p w:rsidR="007108D6" w:rsidRPr="00D907D9" w:rsidRDefault="007108D6" w:rsidP="007108D6">
      <w:pPr>
        <w:pStyle w:val="a3"/>
        <w:ind w:firstLine="708"/>
        <w:jc w:val="both"/>
        <w:rPr>
          <w:bCs/>
          <w:sz w:val="24"/>
          <w:szCs w:val="24"/>
        </w:rPr>
      </w:pPr>
      <w:r w:rsidRPr="00D907D9">
        <w:rPr>
          <w:bCs/>
          <w:sz w:val="24"/>
          <w:szCs w:val="24"/>
        </w:rPr>
        <w:t> почтовой связи;</w:t>
      </w:r>
    </w:p>
    <w:p w:rsidR="007108D6" w:rsidRPr="00D907D9" w:rsidRDefault="007108D6" w:rsidP="007108D6">
      <w:pPr>
        <w:pStyle w:val="a3"/>
        <w:ind w:firstLine="708"/>
        <w:jc w:val="both"/>
        <w:rPr>
          <w:bCs/>
          <w:sz w:val="24"/>
          <w:szCs w:val="24"/>
        </w:rPr>
      </w:pPr>
      <w:r w:rsidRPr="00D907D9">
        <w:rPr>
          <w:bCs/>
          <w:sz w:val="24"/>
          <w:szCs w:val="24"/>
        </w:rPr>
        <w:t> электронной почты.</w:t>
      </w:r>
    </w:p>
    <w:p w:rsidR="007108D6" w:rsidRPr="00D907D9" w:rsidRDefault="007108D6" w:rsidP="007108D6">
      <w:pPr>
        <w:ind w:firstLine="709"/>
        <w:rPr>
          <w:sz w:val="24"/>
          <w:szCs w:val="24"/>
        </w:rPr>
      </w:pPr>
      <w:r w:rsidRPr="00D907D9">
        <w:rPr>
          <w:sz w:val="24"/>
          <w:szCs w:val="24"/>
        </w:rPr>
        <w:t xml:space="preserve">Результат предоставления муниципальной услуги желаю получить </w:t>
      </w:r>
      <w:r w:rsidRPr="00D907D9">
        <w:rPr>
          <w:bCs/>
          <w:sz w:val="24"/>
          <w:szCs w:val="24"/>
        </w:rPr>
        <w:t>(выбрать один из вар</w:t>
      </w:r>
      <w:r w:rsidRPr="00D907D9">
        <w:rPr>
          <w:bCs/>
          <w:sz w:val="24"/>
          <w:szCs w:val="24"/>
        </w:rPr>
        <w:t>и</w:t>
      </w:r>
      <w:r w:rsidRPr="00D907D9">
        <w:rPr>
          <w:bCs/>
          <w:sz w:val="24"/>
          <w:szCs w:val="24"/>
        </w:rPr>
        <w:t>антов)</w:t>
      </w:r>
      <w:r w:rsidRPr="00D907D9">
        <w:rPr>
          <w:sz w:val="24"/>
          <w:szCs w:val="24"/>
        </w:rPr>
        <w:t xml:space="preserve">: </w:t>
      </w:r>
    </w:p>
    <w:p w:rsidR="007108D6" w:rsidRPr="00D907D9" w:rsidRDefault="007108D6" w:rsidP="007108D6">
      <w:pPr>
        <w:ind w:firstLine="708"/>
        <w:contextualSpacing/>
        <w:rPr>
          <w:sz w:val="24"/>
          <w:szCs w:val="24"/>
        </w:rPr>
      </w:pPr>
      <w:r w:rsidRPr="00D907D9">
        <w:rPr>
          <w:bCs/>
          <w:sz w:val="24"/>
          <w:szCs w:val="24"/>
        </w:rPr>
        <w:t xml:space="preserve"> </w:t>
      </w:r>
      <w:r w:rsidRPr="00D907D9">
        <w:rPr>
          <w:sz w:val="24"/>
          <w:szCs w:val="24"/>
        </w:rPr>
        <w:t xml:space="preserve">в администрации Суоярвского муниципального округа (МКУ «Центр по управлению муниципальным имуществом и земельными ресурсами Суоярвского района»); </w:t>
      </w:r>
    </w:p>
    <w:p w:rsidR="007108D6" w:rsidRPr="00D907D9" w:rsidRDefault="007108D6" w:rsidP="007108D6">
      <w:pPr>
        <w:adjustRightInd w:val="0"/>
        <w:ind w:firstLine="708"/>
        <w:contextualSpacing/>
        <w:rPr>
          <w:sz w:val="24"/>
          <w:szCs w:val="24"/>
        </w:rPr>
      </w:pPr>
      <w:r w:rsidRPr="00D907D9">
        <w:rPr>
          <w:bCs/>
          <w:sz w:val="24"/>
          <w:szCs w:val="24"/>
        </w:rPr>
        <w:t xml:space="preserve"> </w:t>
      </w:r>
      <w:r w:rsidRPr="00D907D9">
        <w:rPr>
          <w:sz w:val="24"/>
          <w:szCs w:val="24"/>
        </w:rPr>
        <w:t xml:space="preserve">в отделении почтовой связи; </w:t>
      </w:r>
    </w:p>
    <w:p w:rsidR="007108D6" w:rsidRPr="00D907D9" w:rsidRDefault="007108D6" w:rsidP="007108D6">
      <w:pPr>
        <w:adjustRightInd w:val="0"/>
        <w:ind w:firstLine="708"/>
        <w:contextualSpacing/>
        <w:rPr>
          <w:sz w:val="24"/>
          <w:szCs w:val="24"/>
        </w:rPr>
      </w:pPr>
      <w:r w:rsidRPr="00D907D9">
        <w:rPr>
          <w:bCs/>
          <w:sz w:val="24"/>
          <w:szCs w:val="24"/>
        </w:rPr>
        <w:t xml:space="preserve"> </w:t>
      </w:r>
      <w:r w:rsidRPr="00D907D9">
        <w:rPr>
          <w:sz w:val="24"/>
          <w:szCs w:val="24"/>
        </w:rPr>
        <w:t>электронной почтой;</w:t>
      </w:r>
    </w:p>
    <w:p w:rsidR="007108D6" w:rsidRPr="00D907D9" w:rsidRDefault="007108D6" w:rsidP="007108D6">
      <w:pPr>
        <w:adjustRightInd w:val="0"/>
        <w:ind w:firstLine="709"/>
        <w:rPr>
          <w:sz w:val="24"/>
          <w:szCs w:val="24"/>
        </w:rPr>
      </w:pPr>
      <w:r w:rsidRPr="00D907D9">
        <w:rPr>
          <w:sz w:val="24"/>
          <w:szCs w:val="24"/>
        </w:rPr>
        <w:t>Заявитель: ____________________________________________________</w:t>
      </w:r>
    </w:p>
    <w:p w:rsidR="007108D6" w:rsidRPr="00D907D9" w:rsidRDefault="007108D6" w:rsidP="007108D6">
      <w:pPr>
        <w:adjustRightInd w:val="0"/>
        <w:ind w:left="1416" w:firstLine="708"/>
        <w:rPr>
          <w:sz w:val="24"/>
          <w:szCs w:val="24"/>
          <w:vertAlign w:val="superscript"/>
        </w:rPr>
      </w:pPr>
      <w:r w:rsidRPr="00D907D9">
        <w:rPr>
          <w:sz w:val="24"/>
          <w:szCs w:val="24"/>
          <w:vertAlign w:val="superscript"/>
        </w:rPr>
        <w:t>(Ф.И.О. (последнее – при наличии), должность представителя юридического лица)  (подпись)</w:t>
      </w:r>
    </w:p>
    <w:p w:rsidR="007108D6" w:rsidRPr="00D907D9" w:rsidRDefault="007108D6" w:rsidP="007108D6">
      <w:pPr>
        <w:adjustRightInd w:val="0"/>
        <w:ind w:left="1416" w:firstLine="708"/>
        <w:rPr>
          <w:sz w:val="24"/>
          <w:szCs w:val="24"/>
          <w:vertAlign w:val="superscript"/>
        </w:rPr>
      </w:pPr>
      <w:r w:rsidRPr="00D907D9">
        <w:rPr>
          <w:sz w:val="24"/>
          <w:szCs w:val="24"/>
          <w:vertAlign w:val="superscript"/>
        </w:rPr>
        <w:t>(Ф.И.О. (последнее – при наличии) физического лица, индивидуального предпринимателя)</w:t>
      </w:r>
    </w:p>
    <w:p w:rsidR="007108D6" w:rsidRPr="00D907D9" w:rsidRDefault="007108D6" w:rsidP="007108D6">
      <w:pPr>
        <w:rPr>
          <w:sz w:val="24"/>
          <w:szCs w:val="24"/>
        </w:rPr>
      </w:pPr>
      <w:r w:rsidRPr="00D907D9">
        <w:rPr>
          <w:sz w:val="24"/>
          <w:szCs w:val="24"/>
        </w:rPr>
        <w:t>«____» ___________ 20___ г.</w:t>
      </w:r>
      <w:r w:rsidRPr="00D907D9">
        <w:rPr>
          <w:sz w:val="24"/>
          <w:szCs w:val="24"/>
        </w:rPr>
        <w:tab/>
      </w:r>
      <w:r w:rsidRPr="00D907D9">
        <w:rPr>
          <w:sz w:val="24"/>
          <w:szCs w:val="24"/>
        </w:rPr>
        <w:tab/>
      </w:r>
      <w:r w:rsidRPr="00D907D9">
        <w:rPr>
          <w:sz w:val="24"/>
          <w:szCs w:val="24"/>
        </w:rPr>
        <w:tab/>
      </w:r>
      <w:r w:rsidRPr="00D907D9">
        <w:rPr>
          <w:sz w:val="24"/>
          <w:szCs w:val="24"/>
        </w:rPr>
        <w:tab/>
        <w:t>М.П.  (при наличии)</w:t>
      </w:r>
    </w:p>
    <w:p w:rsidR="0095134C" w:rsidRPr="005A4C7A" w:rsidRDefault="0095134C" w:rsidP="003F0730">
      <w:pPr>
        <w:ind w:firstLine="567"/>
        <w:rPr>
          <w:sz w:val="28"/>
          <w:szCs w:val="28"/>
        </w:rPr>
      </w:pPr>
    </w:p>
    <w:sectPr w:rsidR="0095134C" w:rsidRPr="005A4C7A" w:rsidSect="003F0730">
      <w:footerReference w:type="default" r:id="rId22"/>
      <w:pgSz w:w="11900" w:h="16840"/>
      <w:pgMar w:top="709" w:right="843" w:bottom="280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FC0" w:rsidRDefault="006F7FC0">
      <w:r>
        <w:separator/>
      </w:r>
    </w:p>
  </w:endnote>
  <w:endnote w:type="continuationSeparator" w:id="0">
    <w:p w:rsidR="006F7FC0" w:rsidRDefault="006F7F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FC0" w:rsidRDefault="00521236" w:rsidP="004055AD">
    <w:pPr>
      <w:pStyle w:val="ab"/>
      <w:framePr w:wrap="auto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6F7FC0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7108D6">
      <w:rPr>
        <w:rStyle w:val="af2"/>
        <w:noProof/>
      </w:rPr>
      <w:t>21</w:t>
    </w:r>
    <w:r>
      <w:rPr>
        <w:rStyle w:val="af2"/>
      </w:rPr>
      <w:fldChar w:fldCharType="end"/>
    </w:r>
  </w:p>
  <w:p w:rsidR="006F7FC0" w:rsidRDefault="006F7FC0" w:rsidP="004055AD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FC0" w:rsidRDefault="006F7FC0">
      <w:r>
        <w:separator/>
      </w:r>
    </w:p>
  </w:footnote>
  <w:footnote w:type="continuationSeparator" w:id="0">
    <w:p w:rsidR="006F7FC0" w:rsidRDefault="006F7F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626E"/>
    <w:multiLevelType w:val="hybridMultilevel"/>
    <w:tmpl w:val="E618C478"/>
    <w:lvl w:ilvl="0" w:tplc="2EA01E76">
      <w:start w:val="9"/>
      <w:numFmt w:val="decimal"/>
      <w:lvlText w:val="1.3.%1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E91333"/>
    <w:multiLevelType w:val="multilevel"/>
    <w:tmpl w:val="73446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815843"/>
    <w:multiLevelType w:val="hybridMultilevel"/>
    <w:tmpl w:val="35A204EE"/>
    <w:lvl w:ilvl="0" w:tplc="7AFEEA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1C34E99"/>
    <w:multiLevelType w:val="hybridMultilevel"/>
    <w:tmpl w:val="1FB6FECC"/>
    <w:lvl w:ilvl="0" w:tplc="94E0F972">
      <w:start w:val="1"/>
      <w:numFmt w:val="decimal"/>
      <w:lvlText w:val="%1)"/>
      <w:lvlJc w:val="left"/>
      <w:pPr>
        <w:ind w:left="359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9524BDE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18B42594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28CC9C28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26923C86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4992BFA2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2C32E60A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938041F2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5D16A40A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4">
    <w:nsid w:val="051C3A65"/>
    <w:multiLevelType w:val="hybridMultilevel"/>
    <w:tmpl w:val="DE04DB6C"/>
    <w:lvl w:ilvl="0" w:tplc="472AAC04">
      <w:start w:val="1"/>
      <w:numFmt w:val="decimal"/>
      <w:lvlText w:val="%1."/>
      <w:lvlJc w:val="left"/>
      <w:pPr>
        <w:ind w:left="222" w:hanging="21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81F05B0E">
      <w:numFmt w:val="bullet"/>
      <w:lvlText w:val="•"/>
      <w:lvlJc w:val="left"/>
      <w:pPr>
        <w:ind w:left="770" w:hanging="212"/>
      </w:pPr>
      <w:rPr>
        <w:rFonts w:hint="default"/>
        <w:lang w:val="ru-RU" w:eastAsia="en-US" w:bidi="ar-SA"/>
      </w:rPr>
    </w:lvl>
    <w:lvl w:ilvl="2" w:tplc="85E4F570">
      <w:numFmt w:val="bullet"/>
      <w:lvlText w:val="•"/>
      <w:lvlJc w:val="left"/>
      <w:pPr>
        <w:ind w:left="1320" w:hanging="212"/>
      </w:pPr>
      <w:rPr>
        <w:rFonts w:hint="default"/>
        <w:lang w:val="ru-RU" w:eastAsia="en-US" w:bidi="ar-SA"/>
      </w:rPr>
    </w:lvl>
    <w:lvl w:ilvl="3" w:tplc="830CC64E">
      <w:numFmt w:val="bullet"/>
      <w:lvlText w:val="•"/>
      <w:lvlJc w:val="left"/>
      <w:pPr>
        <w:ind w:left="1870" w:hanging="212"/>
      </w:pPr>
      <w:rPr>
        <w:rFonts w:hint="default"/>
        <w:lang w:val="ru-RU" w:eastAsia="en-US" w:bidi="ar-SA"/>
      </w:rPr>
    </w:lvl>
    <w:lvl w:ilvl="4" w:tplc="23969718">
      <w:numFmt w:val="bullet"/>
      <w:lvlText w:val="•"/>
      <w:lvlJc w:val="left"/>
      <w:pPr>
        <w:ind w:left="2420" w:hanging="212"/>
      </w:pPr>
      <w:rPr>
        <w:rFonts w:hint="default"/>
        <w:lang w:val="ru-RU" w:eastAsia="en-US" w:bidi="ar-SA"/>
      </w:rPr>
    </w:lvl>
    <w:lvl w:ilvl="5" w:tplc="FF062A44">
      <w:numFmt w:val="bullet"/>
      <w:lvlText w:val="•"/>
      <w:lvlJc w:val="left"/>
      <w:pPr>
        <w:ind w:left="2971" w:hanging="212"/>
      </w:pPr>
      <w:rPr>
        <w:rFonts w:hint="default"/>
        <w:lang w:val="ru-RU" w:eastAsia="en-US" w:bidi="ar-SA"/>
      </w:rPr>
    </w:lvl>
    <w:lvl w:ilvl="6" w:tplc="EC041746">
      <w:numFmt w:val="bullet"/>
      <w:lvlText w:val="•"/>
      <w:lvlJc w:val="left"/>
      <w:pPr>
        <w:ind w:left="3521" w:hanging="212"/>
      </w:pPr>
      <w:rPr>
        <w:rFonts w:hint="default"/>
        <w:lang w:val="ru-RU" w:eastAsia="en-US" w:bidi="ar-SA"/>
      </w:rPr>
    </w:lvl>
    <w:lvl w:ilvl="7" w:tplc="46B065D8">
      <w:numFmt w:val="bullet"/>
      <w:lvlText w:val="•"/>
      <w:lvlJc w:val="left"/>
      <w:pPr>
        <w:ind w:left="4071" w:hanging="212"/>
      </w:pPr>
      <w:rPr>
        <w:rFonts w:hint="default"/>
        <w:lang w:val="ru-RU" w:eastAsia="en-US" w:bidi="ar-SA"/>
      </w:rPr>
    </w:lvl>
    <w:lvl w:ilvl="8" w:tplc="68BA3A9E">
      <w:numFmt w:val="bullet"/>
      <w:lvlText w:val="•"/>
      <w:lvlJc w:val="left"/>
      <w:pPr>
        <w:ind w:left="4621" w:hanging="212"/>
      </w:pPr>
      <w:rPr>
        <w:rFonts w:hint="default"/>
        <w:lang w:val="ru-RU" w:eastAsia="en-US" w:bidi="ar-SA"/>
      </w:rPr>
    </w:lvl>
  </w:abstractNum>
  <w:abstractNum w:abstractNumId="5">
    <w:nsid w:val="06F23009"/>
    <w:multiLevelType w:val="multilevel"/>
    <w:tmpl w:val="C7267C5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6">
    <w:nsid w:val="10425E8E"/>
    <w:multiLevelType w:val="multilevel"/>
    <w:tmpl w:val="320C777E"/>
    <w:lvl w:ilvl="0">
      <w:start w:val="4"/>
      <w:numFmt w:val="decimal"/>
      <w:lvlText w:val="%1"/>
      <w:lvlJc w:val="left"/>
      <w:pPr>
        <w:ind w:left="359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62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627"/>
      </w:pPr>
      <w:rPr>
        <w:rFonts w:hint="default"/>
        <w:lang w:val="ru-RU" w:eastAsia="en-US" w:bidi="ar-SA"/>
      </w:rPr>
    </w:lvl>
  </w:abstractNum>
  <w:abstractNum w:abstractNumId="7">
    <w:nsid w:val="15B27ECC"/>
    <w:multiLevelType w:val="hybridMultilevel"/>
    <w:tmpl w:val="5BECC2BA"/>
    <w:lvl w:ilvl="0" w:tplc="0B74AF70">
      <w:start w:val="1"/>
      <w:numFmt w:val="decimal"/>
      <w:lvlText w:val="%1."/>
      <w:lvlJc w:val="left"/>
      <w:pPr>
        <w:ind w:left="203" w:hanging="192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E0523B16">
      <w:numFmt w:val="bullet"/>
      <w:lvlText w:val="•"/>
      <w:lvlJc w:val="left"/>
      <w:pPr>
        <w:ind w:left="752" w:hanging="192"/>
      </w:pPr>
      <w:rPr>
        <w:rFonts w:hint="default"/>
        <w:lang w:val="ru-RU" w:eastAsia="en-US" w:bidi="ar-SA"/>
      </w:rPr>
    </w:lvl>
    <w:lvl w:ilvl="2" w:tplc="02DAA85C">
      <w:numFmt w:val="bullet"/>
      <w:lvlText w:val="•"/>
      <w:lvlJc w:val="left"/>
      <w:pPr>
        <w:ind w:left="1304" w:hanging="192"/>
      </w:pPr>
      <w:rPr>
        <w:rFonts w:hint="default"/>
        <w:lang w:val="ru-RU" w:eastAsia="en-US" w:bidi="ar-SA"/>
      </w:rPr>
    </w:lvl>
    <w:lvl w:ilvl="3" w:tplc="5E565FA0">
      <w:numFmt w:val="bullet"/>
      <w:lvlText w:val="•"/>
      <w:lvlJc w:val="left"/>
      <w:pPr>
        <w:ind w:left="1856" w:hanging="192"/>
      </w:pPr>
      <w:rPr>
        <w:rFonts w:hint="default"/>
        <w:lang w:val="ru-RU" w:eastAsia="en-US" w:bidi="ar-SA"/>
      </w:rPr>
    </w:lvl>
    <w:lvl w:ilvl="4" w:tplc="D38E8A2C">
      <w:numFmt w:val="bullet"/>
      <w:lvlText w:val="•"/>
      <w:lvlJc w:val="left"/>
      <w:pPr>
        <w:ind w:left="2408" w:hanging="192"/>
      </w:pPr>
      <w:rPr>
        <w:rFonts w:hint="default"/>
        <w:lang w:val="ru-RU" w:eastAsia="en-US" w:bidi="ar-SA"/>
      </w:rPr>
    </w:lvl>
    <w:lvl w:ilvl="5" w:tplc="3F949EBC">
      <w:numFmt w:val="bullet"/>
      <w:lvlText w:val="•"/>
      <w:lvlJc w:val="left"/>
      <w:pPr>
        <w:ind w:left="2961" w:hanging="192"/>
      </w:pPr>
      <w:rPr>
        <w:rFonts w:hint="default"/>
        <w:lang w:val="ru-RU" w:eastAsia="en-US" w:bidi="ar-SA"/>
      </w:rPr>
    </w:lvl>
    <w:lvl w:ilvl="6" w:tplc="28F82EDC">
      <w:numFmt w:val="bullet"/>
      <w:lvlText w:val="•"/>
      <w:lvlJc w:val="left"/>
      <w:pPr>
        <w:ind w:left="3513" w:hanging="192"/>
      </w:pPr>
      <w:rPr>
        <w:rFonts w:hint="default"/>
        <w:lang w:val="ru-RU" w:eastAsia="en-US" w:bidi="ar-SA"/>
      </w:rPr>
    </w:lvl>
    <w:lvl w:ilvl="7" w:tplc="006A598C">
      <w:numFmt w:val="bullet"/>
      <w:lvlText w:val="•"/>
      <w:lvlJc w:val="left"/>
      <w:pPr>
        <w:ind w:left="4065" w:hanging="192"/>
      </w:pPr>
      <w:rPr>
        <w:rFonts w:hint="default"/>
        <w:lang w:val="ru-RU" w:eastAsia="en-US" w:bidi="ar-SA"/>
      </w:rPr>
    </w:lvl>
    <w:lvl w:ilvl="8" w:tplc="D3702420">
      <w:numFmt w:val="bullet"/>
      <w:lvlText w:val="•"/>
      <w:lvlJc w:val="left"/>
      <w:pPr>
        <w:ind w:left="4617" w:hanging="192"/>
      </w:pPr>
      <w:rPr>
        <w:rFonts w:hint="default"/>
        <w:lang w:val="ru-RU" w:eastAsia="en-US" w:bidi="ar-SA"/>
      </w:rPr>
    </w:lvl>
  </w:abstractNum>
  <w:abstractNum w:abstractNumId="8">
    <w:nsid w:val="16AF6BC9"/>
    <w:multiLevelType w:val="multilevel"/>
    <w:tmpl w:val="90D27240"/>
    <w:lvl w:ilvl="0">
      <w:start w:val="6"/>
      <w:numFmt w:val="decimal"/>
      <w:lvlText w:val="%1"/>
      <w:lvlJc w:val="left"/>
      <w:pPr>
        <w:ind w:left="359" w:hanging="7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59" w:hanging="79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797"/>
      </w:pPr>
      <w:rPr>
        <w:rFonts w:hint="default"/>
        <w:lang w:val="ru-RU" w:eastAsia="en-US" w:bidi="ar-SA"/>
      </w:rPr>
    </w:lvl>
  </w:abstractNum>
  <w:abstractNum w:abstractNumId="9">
    <w:nsid w:val="178D3495"/>
    <w:multiLevelType w:val="hybridMultilevel"/>
    <w:tmpl w:val="E4229218"/>
    <w:lvl w:ilvl="0" w:tplc="318AC5E8">
      <w:start w:val="1"/>
      <w:numFmt w:val="upperRoman"/>
      <w:lvlText w:val="%1."/>
      <w:lvlJc w:val="left"/>
      <w:pPr>
        <w:ind w:left="4430" w:hanging="32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11400CFA">
      <w:numFmt w:val="bullet"/>
      <w:lvlText w:val="•"/>
      <w:lvlJc w:val="left"/>
      <w:pPr>
        <w:ind w:left="5086" w:hanging="327"/>
      </w:pPr>
      <w:rPr>
        <w:rFonts w:hint="default"/>
        <w:lang w:val="ru-RU" w:eastAsia="en-US" w:bidi="ar-SA"/>
      </w:rPr>
    </w:lvl>
    <w:lvl w:ilvl="2" w:tplc="56B82A9C">
      <w:numFmt w:val="bullet"/>
      <w:lvlText w:val="•"/>
      <w:lvlJc w:val="left"/>
      <w:pPr>
        <w:ind w:left="5732" w:hanging="327"/>
      </w:pPr>
      <w:rPr>
        <w:rFonts w:hint="default"/>
        <w:lang w:val="ru-RU" w:eastAsia="en-US" w:bidi="ar-SA"/>
      </w:rPr>
    </w:lvl>
    <w:lvl w:ilvl="3" w:tplc="19ECB0C8">
      <w:numFmt w:val="bullet"/>
      <w:lvlText w:val="•"/>
      <w:lvlJc w:val="left"/>
      <w:pPr>
        <w:ind w:left="6378" w:hanging="327"/>
      </w:pPr>
      <w:rPr>
        <w:rFonts w:hint="default"/>
        <w:lang w:val="ru-RU" w:eastAsia="en-US" w:bidi="ar-SA"/>
      </w:rPr>
    </w:lvl>
    <w:lvl w:ilvl="4" w:tplc="9A320FA8">
      <w:numFmt w:val="bullet"/>
      <w:lvlText w:val="•"/>
      <w:lvlJc w:val="left"/>
      <w:pPr>
        <w:ind w:left="7024" w:hanging="327"/>
      </w:pPr>
      <w:rPr>
        <w:rFonts w:hint="default"/>
        <w:lang w:val="ru-RU" w:eastAsia="en-US" w:bidi="ar-SA"/>
      </w:rPr>
    </w:lvl>
    <w:lvl w:ilvl="5" w:tplc="FDB6E560">
      <w:numFmt w:val="bullet"/>
      <w:lvlText w:val="•"/>
      <w:lvlJc w:val="left"/>
      <w:pPr>
        <w:ind w:left="7670" w:hanging="327"/>
      </w:pPr>
      <w:rPr>
        <w:rFonts w:hint="default"/>
        <w:lang w:val="ru-RU" w:eastAsia="en-US" w:bidi="ar-SA"/>
      </w:rPr>
    </w:lvl>
    <w:lvl w:ilvl="6" w:tplc="43C43AA0">
      <w:numFmt w:val="bullet"/>
      <w:lvlText w:val="•"/>
      <w:lvlJc w:val="left"/>
      <w:pPr>
        <w:ind w:left="8316" w:hanging="327"/>
      </w:pPr>
      <w:rPr>
        <w:rFonts w:hint="default"/>
        <w:lang w:val="ru-RU" w:eastAsia="en-US" w:bidi="ar-SA"/>
      </w:rPr>
    </w:lvl>
    <w:lvl w:ilvl="7" w:tplc="8062BAF8">
      <w:numFmt w:val="bullet"/>
      <w:lvlText w:val="•"/>
      <w:lvlJc w:val="left"/>
      <w:pPr>
        <w:ind w:left="8962" w:hanging="327"/>
      </w:pPr>
      <w:rPr>
        <w:rFonts w:hint="default"/>
        <w:lang w:val="ru-RU" w:eastAsia="en-US" w:bidi="ar-SA"/>
      </w:rPr>
    </w:lvl>
    <w:lvl w:ilvl="8" w:tplc="5600A27E">
      <w:numFmt w:val="bullet"/>
      <w:lvlText w:val="•"/>
      <w:lvlJc w:val="left"/>
      <w:pPr>
        <w:ind w:left="9608" w:hanging="327"/>
      </w:pPr>
      <w:rPr>
        <w:rFonts w:hint="default"/>
        <w:lang w:val="ru-RU" w:eastAsia="en-US" w:bidi="ar-SA"/>
      </w:rPr>
    </w:lvl>
  </w:abstractNum>
  <w:abstractNum w:abstractNumId="10">
    <w:nsid w:val="192B463A"/>
    <w:multiLevelType w:val="hybridMultilevel"/>
    <w:tmpl w:val="A58A3640"/>
    <w:lvl w:ilvl="0" w:tplc="C3901BAC">
      <w:start w:val="1"/>
      <w:numFmt w:val="decimal"/>
      <w:lvlText w:val="%1."/>
      <w:lvlJc w:val="left"/>
      <w:pPr>
        <w:ind w:left="212" w:hanging="20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D70C8744">
      <w:numFmt w:val="bullet"/>
      <w:lvlText w:val="•"/>
      <w:lvlJc w:val="left"/>
      <w:pPr>
        <w:ind w:left="770" w:hanging="202"/>
      </w:pPr>
      <w:rPr>
        <w:rFonts w:hint="default"/>
        <w:lang w:val="ru-RU" w:eastAsia="en-US" w:bidi="ar-SA"/>
      </w:rPr>
    </w:lvl>
    <w:lvl w:ilvl="2" w:tplc="E0D8815E">
      <w:numFmt w:val="bullet"/>
      <w:lvlText w:val="•"/>
      <w:lvlJc w:val="left"/>
      <w:pPr>
        <w:ind w:left="1320" w:hanging="202"/>
      </w:pPr>
      <w:rPr>
        <w:rFonts w:hint="default"/>
        <w:lang w:val="ru-RU" w:eastAsia="en-US" w:bidi="ar-SA"/>
      </w:rPr>
    </w:lvl>
    <w:lvl w:ilvl="3" w:tplc="6C4E6310">
      <w:numFmt w:val="bullet"/>
      <w:lvlText w:val="•"/>
      <w:lvlJc w:val="left"/>
      <w:pPr>
        <w:ind w:left="1870" w:hanging="202"/>
      </w:pPr>
      <w:rPr>
        <w:rFonts w:hint="default"/>
        <w:lang w:val="ru-RU" w:eastAsia="en-US" w:bidi="ar-SA"/>
      </w:rPr>
    </w:lvl>
    <w:lvl w:ilvl="4" w:tplc="B4C222F8">
      <w:numFmt w:val="bullet"/>
      <w:lvlText w:val="•"/>
      <w:lvlJc w:val="left"/>
      <w:pPr>
        <w:ind w:left="2420" w:hanging="202"/>
      </w:pPr>
      <w:rPr>
        <w:rFonts w:hint="default"/>
        <w:lang w:val="ru-RU" w:eastAsia="en-US" w:bidi="ar-SA"/>
      </w:rPr>
    </w:lvl>
    <w:lvl w:ilvl="5" w:tplc="C89A5FCE">
      <w:numFmt w:val="bullet"/>
      <w:lvlText w:val="•"/>
      <w:lvlJc w:val="left"/>
      <w:pPr>
        <w:ind w:left="2971" w:hanging="202"/>
      </w:pPr>
      <w:rPr>
        <w:rFonts w:hint="default"/>
        <w:lang w:val="ru-RU" w:eastAsia="en-US" w:bidi="ar-SA"/>
      </w:rPr>
    </w:lvl>
    <w:lvl w:ilvl="6" w:tplc="B744306E">
      <w:numFmt w:val="bullet"/>
      <w:lvlText w:val="•"/>
      <w:lvlJc w:val="left"/>
      <w:pPr>
        <w:ind w:left="3521" w:hanging="202"/>
      </w:pPr>
      <w:rPr>
        <w:rFonts w:hint="default"/>
        <w:lang w:val="ru-RU" w:eastAsia="en-US" w:bidi="ar-SA"/>
      </w:rPr>
    </w:lvl>
    <w:lvl w:ilvl="7" w:tplc="3D22C140">
      <w:numFmt w:val="bullet"/>
      <w:lvlText w:val="•"/>
      <w:lvlJc w:val="left"/>
      <w:pPr>
        <w:ind w:left="4071" w:hanging="202"/>
      </w:pPr>
      <w:rPr>
        <w:rFonts w:hint="default"/>
        <w:lang w:val="ru-RU" w:eastAsia="en-US" w:bidi="ar-SA"/>
      </w:rPr>
    </w:lvl>
    <w:lvl w:ilvl="8" w:tplc="2DC8ABC0">
      <w:numFmt w:val="bullet"/>
      <w:lvlText w:val="•"/>
      <w:lvlJc w:val="left"/>
      <w:pPr>
        <w:ind w:left="4621" w:hanging="202"/>
      </w:pPr>
      <w:rPr>
        <w:rFonts w:hint="default"/>
        <w:lang w:val="ru-RU" w:eastAsia="en-US" w:bidi="ar-SA"/>
      </w:rPr>
    </w:lvl>
  </w:abstractNum>
  <w:abstractNum w:abstractNumId="11">
    <w:nsid w:val="1BAE1872"/>
    <w:multiLevelType w:val="multilevel"/>
    <w:tmpl w:val="815AD7B8"/>
    <w:lvl w:ilvl="0">
      <w:start w:val="1"/>
      <w:numFmt w:val="decimal"/>
      <w:lvlText w:val="%1"/>
      <w:lvlJc w:val="left"/>
      <w:pPr>
        <w:ind w:left="359" w:hanging="8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804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8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8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8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8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8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8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804"/>
      </w:pPr>
      <w:rPr>
        <w:rFonts w:hint="default"/>
        <w:lang w:val="ru-RU" w:eastAsia="en-US" w:bidi="ar-SA"/>
      </w:rPr>
    </w:lvl>
  </w:abstractNum>
  <w:abstractNum w:abstractNumId="12">
    <w:nsid w:val="1C330592"/>
    <w:multiLevelType w:val="hybridMultilevel"/>
    <w:tmpl w:val="E9BC6190"/>
    <w:lvl w:ilvl="0" w:tplc="55FC2802">
      <w:numFmt w:val="bullet"/>
      <w:lvlText w:val="-"/>
      <w:lvlJc w:val="left"/>
      <w:pPr>
        <w:ind w:left="359" w:hanging="2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414400C">
      <w:numFmt w:val="bullet"/>
      <w:lvlText w:val="•"/>
      <w:lvlJc w:val="left"/>
      <w:pPr>
        <w:ind w:left="1414" w:hanging="245"/>
      </w:pPr>
      <w:rPr>
        <w:rFonts w:hint="default"/>
        <w:lang w:val="ru-RU" w:eastAsia="en-US" w:bidi="ar-SA"/>
      </w:rPr>
    </w:lvl>
    <w:lvl w:ilvl="2" w:tplc="A162D1E8">
      <w:numFmt w:val="bullet"/>
      <w:lvlText w:val="•"/>
      <w:lvlJc w:val="left"/>
      <w:pPr>
        <w:ind w:left="2468" w:hanging="245"/>
      </w:pPr>
      <w:rPr>
        <w:rFonts w:hint="default"/>
        <w:lang w:val="ru-RU" w:eastAsia="en-US" w:bidi="ar-SA"/>
      </w:rPr>
    </w:lvl>
    <w:lvl w:ilvl="3" w:tplc="6F06B1F4">
      <w:numFmt w:val="bullet"/>
      <w:lvlText w:val="•"/>
      <w:lvlJc w:val="left"/>
      <w:pPr>
        <w:ind w:left="3522" w:hanging="245"/>
      </w:pPr>
      <w:rPr>
        <w:rFonts w:hint="default"/>
        <w:lang w:val="ru-RU" w:eastAsia="en-US" w:bidi="ar-SA"/>
      </w:rPr>
    </w:lvl>
    <w:lvl w:ilvl="4" w:tplc="90F6B23E">
      <w:numFmt w:val="bullet"/>
      <w:lvlText w:val="•"/>
      <w:lvlJc w:val="left"/>
      <w:pPr>
        <w:ind w:left="4576" w:hanging="245"/>
      </w:pPr>
      <w:rPr>
        <w:rFonts w:hint="default"/>
        <w:lang w:val="ru-RU" w:eastAsia="en-US" w:bidi="ar-SA"/>
      </w:rPr>
    </w:lvl>
    <w:lvl w:ilvl="5" w:tplc="A46EA8CA">
      <w:numFmt w:val="bullet"/>
      <w:lvlText w:val="•"/>
      <w:lvlJc w:val="left"/>
      <w:pPr>
        <w:ind w:left="5630" w:hanging="245"/>
      </w:pPr>
      <w:rPr>
        <w:rFonts w:hint="default"/>
        <w:lang w:val="ru-RU" w:eastAsia="en-US" w:bidi="ar-SA"/>
      </w:rPr>
    </w:lvl>
    <w:lvl w:ilvl="6" w:tplc="DB9EED6C">
      <w:numFmt w:val="bullet"/>
      <w:lvlText w:val="•"/>
      <w:lvlJc w:val="left"/>
      <w:pPr>
        <w:ind w:left="6684" w:hanging="245"/>
      </w:pPr>
      <w:rPr>
        <w:rFonts w:hint="default"/>
        <w:lang w:val="ru-RU" w:eastAsia="en-US" w:bidi="ar-SA"/>
      </w:rPr>
    </w:lvl>
    <w:lvl w:ilvl="7" w:tplc="E94E002E">
      <w:numFmt w:val="bullet"/>
      <w:lvlText w:val="•"/>
      <w:lvlJc w:val="left"/>
      <w:pPr>
        <w:ind w:left="7738" w:hanging="245"/>
      </w:pPr>
      <w:rPr>
        <w:rFonts w:hint="default"/>
        <w:lang w:val="ru-RU" w:eastAsia="en-US" w:bidi="ar-SA"/>
      </w:rPr>
    </w:lvl>
    <w:lvl w:ilvl="8" w:tplc="4D60B2C8">
      <w:numFmt w:val="bullet"/>
      <w:lvlText w:val="•"/>
      <w:lvlJc w:val="left"/>
      <w:pPr>
        <w:ind w:left="8792" w:hanging="245"/>
      </w:pPr>
      <w:rPr>
        <w:rFonts w:hint="default"/>
        <w:lang w:val="ru-RU" w:eastAsia="en-US" w:bidi="ar-SA"/>
      </w:rPr>
    </w:lvl>
  </w:abstractNum>
  <w:abstractNum w:abstractNumId="13">
    <w:nsid w:val="21E339D3"/>
    <w:multiLevelType w:val="hybridMultilevel"/>
    <w:tmpl w:val="2AFEDCBA"/>
    <w:lvl w:ilvl="0" w:tplc="69AEADBA">
      <w:start w:val="1"/>
      <w:numFmt w:val="decimal"/>
      <w:lvlText w:val="%1)"/>
      <w:lvlJc w:val="left"/>
      <w:pPr>
        <w:ind w:left="359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F669492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39304D30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B5D415FA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896A20D8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495CCFA8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036236DE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6DF83F0E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73562716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14">
    <w:nsid w:val="265366AB"/>
    <w:multiLevelType w:val="multilevel"/>
    <w:tmpl w:val="566CDEC4"/>
    <w:lvl w:ilvl="0">
      <w:start w:val="5"/>
      <w:numFmt w:val="decimal"/>
      <w:lvlText w:val="%1"/>
      <w:lvlJc w:val="left"/>
      <w:pPr>
        <w:ind w:left="359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6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612"/>
      </w:pPr>
      <w:rPr>
        <w:rFonts w:hint="default"/>
        <w:lang w:val="ru-RU" w:eastAsia="en-US" w:bidi="ar-SA"/>
      </w:rPr>
    </w:lvl>
  </w:abstractNum>
  <w:abstractNum w:abstractNumId="15">
    <w:nsid w:val="2EBA6036"/>
    <w:multiLevelType w:val="singleLevel"/>
    <w:tmpl w:val="948C5A0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023621B"/>
    <w:multiLevelType w:val="hybridMultilevel"/>
    <w:tmpl w:val="2DAEDA26"/>
    <w:lvl w:ilvl="0" w:tplc="8EEA54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0D63781"/>
    <w:multiLevelType w:val="hybridMultilevel"/>
    <w:tmpl w:val="0E229D3C"/>
    <w:lvl w:ilvl="0" w:tplc="420C2F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78028C"/>
    <w:multiLevelType w:val="hybridMultilevel"/>
    <w:tmpl w:val="DFEE5C22"/>
    <w:lvl w:ilvl="0" w:tplc="F4981CC2">
      <w:start w:val="1"/>
      <w:numFmt w:val="decimal"/>
      <w:lvlText w:val="%1."/>
      <w:lvlJc w:val="left"/>
      <w:pPr>
        <w:ind w:left="212" w:hanging="20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AC7EE0E4">
      <w:numFmt w:val="bullet"/>
      <w:lvlText w:val="•"/>
      <w:lvlJc w:val="left"/>
      <w:pPr>
        <w:ind w:left="770" w:hanging="202"/>
      </w:pPr>
      <w:rPr>
        <w:rFonts w:hint="default"/>
        <w:lang w:val="ru-RU" w:eastAsia="en-US" w:bidi="ar-SA"/>
      </w:rPr>
    </w:lvl>
    <w:lvl w:ilvl="2" w:tplc="2EC6B718">
      <w:numFmt w:val="bullet"/>
      <w:lvlText w:val="•"/>
      <w:lvlJc w:val="left"/>
      <w:pPr>
        <w:ind w:left="1320" w:hanging="202"/>
      </w:pPr>
      <w:rPr>
        <w:rFonts w:hint="default"/>
        <w:lang w:val="ru-RU" w:eastAsia="en-US" w:bidi="ar-SA"/>
      </w:rPr>
    </w:lvl>
    <w:lvl w:ilvl="3" w:tplc="C9F2C5D6">
      <w:numFmt w:val="bullet"/>
      <w:lvlText w:val="•"/>
      <w:lvlJc w:val="left"/>
      <w:pPr>
        <w:ind w:left="1870" w:hanging="202"/>
      </w:pPr>
      <w:rPr>
        <w:rFonts w:hint="default"/>
        <w:lang w:val="ru-RU" w:eastAsia="en-US" w:bidi="ar-SA"/>
      </w:rPr>
    </w:lvl>
    <w:lvl w:ilvl="4" w:tplc="2B0AAA5C">
      <w:numFmt w:val="bullet"/>
      <w:lvlText w:val="•"/>
      <w:lvlJc w:val="left"/>
      <w:pPr>
        <w:ind w:left="2420" w:hanging="202"/>
      </w:pPr>
      <w:rPr>
        <w:rFonts w:hint="default"/>
        <w:lang w:val="ru-RU" w:eastAsia="en-US" w:bidi="ar-SA"/>
      </w:rPr>
    </w:lvl>
    <w:lvl w:ilvl="5" w:tplc="3D684E70">
      <w:numFmt w:val="bullet"/>
      <w:lvlText w:val="•"/>
      <w:lvlJc w:val="left"/>
      <w:pPr>
        <w:ind w:left="2971" w:hanging="202"/>
      </w:pPr>
      <w:rPr>
        <w:rFonts w:hint="default"/>
        <w:lang w:val="ru-RU" w:eastAsia="en-US" w:bidi="ar-SA"/>
      </w:rPr>
    </w:lvl>
    <w:lvl w:ilvl="6" w:tplc="70D4EFFC">
      <w:numFmt w:val="bullet"/>
      <w:lvlText w:val="•"/>
      <w:lvlJc w:val="left"/>
      <w:pPr>
        <w:ind w:left="3521" w:hanging="202"/>
      </w:pPr>
      <w:rPr>
        <w:rFonts w:hint="default"/>
        <w:lang w:val="ru-RU" w:eastAsia="en-US" w:bidi="ar-SA"/>
      </w:rPr>
    </w:lvl>
    <w:lvl w:ilvl="7" w:tplc="206078B2">
      <w:numFmt w:val="bullet"/>
      <w:lvlText w:val="•"/>
      <w:lvlJc w:val="left"/>
      <w:pPr>
        <w:ind w:left="4071" w:hanging="202"/>
      </w:pPr>
      <w:rPr>
        <w:rFonts w:hint="default"/>
        <w:lang w:val="ru-RU" w:eastAsia="en-US" w:bidi="ar-SA"/>
      </w:rPr>
    </w:lvl>
    <w:lvl w:ilvl="8" w:tplc="CC486DAC">
      <w:numFmt w:val="bullet"/>
      <w:lvlText w:val="•"/>
      <w:lvlJc w:val="left"/>
      <w:pPr>
        <w:ind w:left="4621" w:hanging="202"/>
      </w:pPr>
      <w:rPr>
        <w:rFonts w:hint="default"/>
        <w:lang w:val="ru-RU" w:eastAsia="en-US" w:bidi="ar-SA"/>
      </w:rPr>
    </w:lvl>
  </w:abstractNum>
  <w:abstractNum w:abstractNumId="19">
    <w:nsid w:val="334E7D77"/>
    <w:multiLevelType w:val="hybridMultilevel"/>
    <w:tmpl w:val="34D42E38"/>
    <w:lvl w:ilvl="0" w:tplc="6A5CADCE">
      <w:start w:val="1"/>
      <w:numFmt w:val="decimal"/>
      <w:lvlText w:val="%1."/>
      <w:lvlJc w:val="left"/>
      <w:pPr>
        <w:ind w:left="203" w:hanging="192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56AA52C6">
      <w:numFmt w:val="bullet"/>
      <w:lvlText w:val="•"/>
      <w:lvlJc w:val="left"/>
      <w:pPr>
        <w:ind w:left="752" w:hanging="192"/>
      </w:pPr>
      <w:rPr>
        <w:rFonts w:hint="default"/>
        <w:lang w:val="ru-RU" w:eastAsia="en-US" w:bidi="ar-SA"/>
      </w:rPr>
    </w:lvl>
    <w:lvl w:ilvl="2" w:tplc="F8C69000">
      <w:numFmt w:val="bullet"/>
      <w:lvlText w:val="•"/>
      <w:lvlJc w:val="left"/>
      <w:pPr>
        <w:ind w:left="1304" w:hanging="192"/>
      </w:pPr>
      <w:rPr>
        <w:rFonts w:hint="default"/>
        <w:lang w:val="ru-RU" w:eastAsia="en-US" w:bidi="ar-SA"/>
      </w:rPr>
    </w:lvl>
    <w:lvl w:ilvl="3" w:tplc="DF42623A">
      <w:numFmt w:val="bullet"/>
      <w:lvlText w:val="•"/>
      <w:lvlJc w:val="left"/>
      <w:pPr>
        <w:ind w:left="1856" w:hanging="192"/>
      </w:pPr>
      <w:rPr>
        <w:rFonts w:hint="default"/>
        <w:lang w:val="ru-RU" w:eastAsia="en-US" w:bidi="ar-SA"/>
      </w:rPr>
    </w:lvl>
    <w:lvl w:ilvl="4" w:tplc="CDC82C82">
      <w:numFmt w:val="bullet"/>
      <w:lvlText w:val="•"/>
      <w:lvlJc w:val="left"/>
      <w:pPr>
        <w:ind w:left="2408" w:hanging="192"/>
      </w:pPr>
      <w:rPr>
        <w:rFonts w:hint="default"/>
        <w:lang w:val="ru-RU" w:eastAsia="en-US" w:bidi="ar-SA"/>
      </w:rPr>
    </w:lvl>
    <w:lvl w:ilvl="5" w:tplc="FB4C5846">
      <w:numFmt w:val="bullet"/>
      <w:lvlText w:val="•"/>
      <w:lvlJc w:val="left"/>
      <w:pPr>
        <w:ind w:left="2961" w:hanging="192"/>
      </w:pPr>
      <w:rPr>
        <w:rFonts w:hint="default"/>
        <w:lang w:val="ru-RU" w:eastAsia="en-US" w:bidi="ar-SA"/>
      </w:rPr>
    </w:lvl>
    <w:lvl w:ilvl="6" w:tplc="0798B0BC">
      <w:numFmt w:val="bullet"/>
      <w:lvlText w:val="•"/>
      <w:lvlJc w:val="left"/>
      <w:pPr>
        <w:ind w:left="3513" w:hanging="192"/>
      </w:pPr>
      <w:rPr>
        <w:rFonts w:hint="default"/>
        <w:lang w:val="ru-RU" w:eastAsia="en-US" w:bidi="ar-SA"/>
      </w:rPr>
    </w:lvl>
    <w:lvl w:ilvl="7" w:tplc="CB365550">
      <w:numFmt w:val="bullet"/>
      <w:lvlText w:val="•"/>
      <w:lvlJc w:val="left"/>
      <w:pPr>
        <w:ind w:left="4065" w:hanging="192"/>
      </w:pPr>
      <w:rPr>
        <w:rFonts w:hint="default"/>
        <w:lang w:val="ru-RU" w:eastAsia="en-US" w:bidi="ar-SA"/>
      </w:rPr>
    </w:lvl>
    <w:lvl w:ilvl="8" w:tplc="5C24276A">
      <w:numFmt w:val="bullet"/>
      <w:lvlText w:val="•"/>
      <w:lvlJc w:val="left"/>
      <w:pPr>
        <w:ind w:left="4617" w:hanging="192"/>
      </w:pPr>
      <w:rPr>
        <w:rFonts w:hint="default"/>
        <w:lang w:val="ru-RU" w:eastAsia="en-US" w:bidi="ar-SA"/>
      </w:rPr>
    </w:lvl>
  </w:abstractNum>
  <w:abstractNum w:abstractNumId="20">
    <w:nsid w:val="33574C3B"/>
    <w:multiLevelType w:val="hybridMultilevel"/>
    <w:tmpl w:val="4FA274DA"/>
    <w:lvl w:ilvl="0" w:tplc="5A525062">
      <w:start w:val="1"/>
      <w:numFmt w:val="decimal"/>
      <w:lvlText w:val="%1)"/>
      <w:lvlJc w:val="left"/>
      <w:pPr>
        <w:ind w:left="359" w:hanging="3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2AEA796">
      <w:numFmt w:val="bullet"/>
      <w:lvlText w:val="•"/>
      <w:lvlJc w:val="left"/>
      <w:pPr>
        <w:ind w:left="1414" w:hanging="396"/>
      </w:pPr>
      <w:rPr>
        <w:rFonts w:hint="default"/>
        <w:lang w:val="ru-RU" w:eastAsia="en-US" w:bidi="ar-SA"/>
      </w:rPr>
    </w:lvl>
    <w:lvl w:ilvl="2" w:tplc="8EE0898E">
      <w:numFmt w:val="bullet"/>
      <w:lvlText w:val="•"/>
      <w:lvlJc w:val="left"/>
      <w:pPr>
        <w:ind w:left="2468" w:hanging="396"/>
      </w:pPr>
      <w:rPr>
        <w:rFonts w:hint="default"/>
        <w:lang w:val="ru-RU" w:eastAsia="en-US" w:bidi="ar-SA"/>
      </w:rPr>
    </w:lvl>
    <w:lvl w:ilvl="3" w:tplc="6DE0B2FE">
      <w:numFmt w:val="bullet"/>
      <w:lvlText w:val="•"/>
      <w:lvlJc w:val="left"/>
      <w:pPr>
        <w:ind w:left="3522" w:hanging="396"/>
      </w:pPr>
      <w:rPr>
        <w:rFonts w:hint="default"/>
        <w:lang w:val="ru-RU" w:eastAsia="en-US" w:bidi="ar-SA"/>
      </w:rPr>
    </w:lvl>
    <w:lvl w:ilvl="4" w:tplc="698A6358">
      <w:numFmt w:val="bullet"/>
      <w:lvlText w:val="•"/>
      <w:lvlJc w:val="left"/>
      <w:pPr>
        <w:ind w:left="4576" w:hanging="396"/>
      </w:pPr>
      <w:rPr>
        <w:rFonts w:hint="default"/>
        <w:lang w:val="ru-RU" w:eastAsia="en-US" w:bidi="ar-SA"/>
      </w:rPr>
    </w:lvl>
    <w:lvl w:ilvl="5" w:tplc="A9BC27EC">
      <w:numFmt w:val="bullet"/>
      <w:lvlText w:val="•"/>
      <w:lvlJc w:val="left"/>
      <w:pPr>
        <w:ind w:left="5630" w:hanging="396"/>
      </w:pPr>
      <w:rPr>
        <w:rFonts w:hint="default"/>
        <w:lang w:val="ru-RU" w:eastAsia="en-US" w:bidi="ar-SA"/>
      </w:rPr>
    </w:lvl>
    <w:lvl w:ilvl="6" w:tplc="01ECFEC2">
      <w:numFmt w:val="bullet"/>
      <w:lvlText w:val="•"/>
      <w:lvlJc w:val="left"/>
      <w:pPr>
        <w:ind w:left="6684" w:hanging="396"/>
      </w:pPr>
      <w:rPr>
        <w:rFonts w:hint="default"/>
        <w:lang w:val="ru-RU" w:eastAsia="en-US" w:bidi="ar-SA"/>
      </w:rPr>
    </w:lvl>
    <w:lvl w:ilvl="7" w:tplc="05B436EA">
      <w:numFmt w:val="bullet"/>
      <w:lvlText w:val="•"/>
      <w:lvlJc w:val="left"/>
      <w:pPr>
        <w:ind w:left="7738" w:hanging="396"/>
      </w:pPr>
      <w:rPr>
        <w:rFonts w:hint="default"/>
        <w:lang w:val="ru-RU" w:eastAsia="en-US" w:bidi="ar-SA"/>
      </w:rPr>
    </w:lvl>
    <w:lvl w:ilvl="8" w:tplc="11C4DB3A">
      <w:numFmt w:val="bullet"/>
      <w:lvlText w:val="•"/>
      <w:lvlJc w:val="left"/>
      <w:pPr>
        <w:ind w:left="8792" w:hanging="396"/>
      </w:pPr>
      <w:rPr>
        <w:rFonts w:hint="default"/>
        <w:lang w:val="ru-RU" w:eastAsia="en-US" w:bidi="ar-SA"/>
      </w:rPr>
    </w:lvl>
  </w:abstractNum>
  <w:abstractNum w:abstractNumId="21">
    <w:nsid w:val="3AC54AE2"/>
    <w:multiLevelType w:val="singleLevel"/>
    <w:tmpl w:val="948C5A0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3DC32C21"/>
    <w:multiLevelType w:val="hybridMultilevel"/>
    <w:tmpl w:val="7570B2E6"/>
    <w:lvl w:ilvl="0" w:tplc="D4AC40F6">
      <w:start w:val="1"/>
      <w:numFmt w:val="decimal"/>
      <w:lvlText w:val="%1."/>
      <w:lvlJc w:val="left"/>
      <w:pPr>
        <w:ind w:left="25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7A66C6">
      <w:numFmt w:val="bullet"/>
      <w:lvlText w:val="•"/>
      <w:lvlJc w:val="left"/>
      <w:pPr>
        <w:ind w:left="806" w:hanging="240"/>
      </w:pPr>
      <w:rPr>
        <w:rFonts w:hint="default"/>
        <w:lang w:val="ru-RU" w:eastAsia="en-US" w:bidi="ar-SA"/>
      </w:rPr>
    </w:lvl>
    <w:lvl w:ilvl="2" w:tplc="3A5ADB92">
      <w:numFmt w:val="bullet"/>
      <w:lvlText w:val="•"/>
      <w:lvlJc w:val="left"/>
      <w:pPr>
        <w:ind w:left="1352" w:hanging="240"/>
      </w:pPr>
      <w:rPr>
        <w:rFonts w:hint="default"/>
        <w:lang w:val="ru-RU" w:eastAsia="en-US" w:bidi="ar-SA"/>
      </w:rPr>
    </w:lvl>
    <w:lvl w:ilvl="3" w:tplc="0C54650C">
      <w:numFmt w:val="bullet"/>
      <w:lvlText w:val="•"/>
      <w:lvlJc w:val="left"/>
      <w:pPr>
        <w:ind w:left="1898" w:hanging="240"/>
      </w:pPr>
      <w:rPr>
        <w:rFonts w:hint="default"/>
        <w:lang w:val="ru-RU" w:eastAsia="en-US" w:bidi="ar-SA"/>
      </w:rPr>
    </w:lvl>
    <w:lvl w:ilvl="4" w:tplc="E23A733E">
      <w:numFmt w:val="bullet"/>
      <w:lvlText w:val="•"/>
      <w:lvlJc w:val="left"/>
      <w:pPr>
        <w:ind w:left="2444" w:hanging="240"/>
      </w:pPr>
      <w:rPr>
        <w:rFonts w:hint="default"/>
        <w:lang w:val="ru-RU" w:eastAsia="en-US" w:bidi="ar-SA"/>
      </w:rPr>
    </w:lvl>
    <w:lvl w:ilvl="5" w:tplc="B03ED0AC">
      <w:numFmt w:val="bullet"/>
      <w:lvlText w:val="•"/>
      <w:lvlJc w:val="left"/>
      <w:pPr>
        <w:ind w:left="2991" w:hanging="240"/>
      </w:pPr>
      <w:rPr>
        <w:rFonts w:hint="default"/>
        <w:lang w:val="ru-RU" w:eastAsia="en-US" w:bidi="ar-SA"/>
      </w:rPr>
    </w:lvl>
    <w:lvl w:ilvl="6" w:tplc="F7E6C3BE">
      <w:numFmt w:val="bullet"/>
      <w:lvlText w:val="•"/>
      <w:lvlJc w:val="left"/>
      <w:pPr>
        <w:ind w:left="3537" w:hanging="240"/>
      </w:pPr>
      <w:rPr>
        <w:rFonts w:hint="default"/>
        <w:lang w:val="ru-RU" w:eastAsia="en-US" w:bidi="ar-SA"/>
      </w:rPr>
    </w:lvl>
    <w:lvl w:ilvl="7" w:tplc="C2E42708">
      <w:numFmt w:val="bullet"/>
      <w:lvlText w:val="•"/>
      <w:lvlJc w:val="left"/>
      <w:pPr>
        <w:ind w:left="4083" w:hanging="240"/>
      </w:pPr>
      <w:rPr>
        <w:rFonts w:hint="default"/>
        <w:lang w:val="ru-RU" w:eastAsia="en-US" w:bidi="ar-SA"/>
      </w:rPr>
    </w:lvl>
    <w:lvl w:ilvl="8" w:tplc="E91A2C32">
      <w:numFmt w:val="bullet"/>
      <w:lvlText w:val="•"/>
      <w:lvlJc w:val="left"/>
      <w:pPr>
        <w:ind w:left="4629" w:hanging="240"/>
      </w:pPr>
      <w:rPr>
        <w:rFonts w:hint="default"/>
        <w:lang w:val="ru-RU" w:eastAsia="en-US" w:bidi="ar-SA"/>
      </w:rPr>
    </w:lvl>
  </w:abstractNum>
  <w:abstractNum w:abstractNumId="23">
    <w:nsid w:val="40373C0C"/>
    <w:multiLevelType w:val="hybridMultilevel"/>
    <w:tmpl w:val="D348054E"/>
    <w:lvl w:ilvl="0" w:tplc="DE1C9B22">
      <w:start w:val="1"/>
      <w:numFmt w:val="decimal"/>
      <w:lvlText w:val="%1."/>
      <w:lvlJc w:val="left"/>
      <w:pPr>
        <w:ind w:left="222" w:hanging="21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11DA48E8">
      <w:numFmt w:val="bullet"/>
      <w:lvlText w:val="•"/>
      <w:lvlJc w:val="left"/>
      <w:pPr>
        <w:ind w:left="770" w:hanging="212"/>
      </w:pPr>
      <w:rPr>
        <w:rFonts w:hint="default"/>
        <w:lang w:val="ru-RU" w:eastAsia="en-US" w:bidi="ar-SA"/>
      </w:rPr>
    </w:lvl>
    <w:lvl w:ilvl="2" w:tplc="575497F0">
      <w:numFmt w:val="bullet"/>
      <w:lvlText w:val="•"/>
      <w:lvlJc w:val="left"/>
      <w:pPr>
        <w:ind w:left="1320" w:hanging="212"/>
      </w:pPr>
      <w:rPr>
        <w:rFonts w:hint="default"/>
        <w:lang w:val="ru-RU" w:eastAsia="en-US" w:bidi="ar-SA"/>
      </w:rPr>
    </w:lvl>
    <w:lvl w:ilvl="3" w:tplc="64C66614">
      <w:numFmt w:val="bullet"/>
      <w:lvlText w:val="•"/>
      <w:lvlJc w:val="left"/>
      <w:pPr>
        <w:ind w:left="1870" w:hanging="212"/>
      </w:pPr>
      <w:rPr>
        <w:rFonts w:hint="default"/>
        <w:lang w:val="ru-RU" w:eastAsia="en-US" w:bidi="ar-SA"/>
      </w:rPr>
    </w:lvl>
    <w:lvl w:ilvl="4" w:tplc="790643E2">
      <w:numFmt w:val="bullet"/>
      <w:lvlText w:val="•"/>
      <w:lvlJc w:val="left"/>
      <w:pPr>
        <w:ind w:left="2420" w:hanging="212"/>
      </w:pPr>
      <w:rPr>
        <w:rFonts w:hint="default"/>
        <w:lang w:val="ru-RU" w:eastAsia="en-US" w:bidi="ar-SA"/>
      </w:rPr>
    </w:lvl>
    <w:lvl w:ilvl="5" w:tplc="985C939A">
      <w:numFmt w:val="bullet"/>
      <w:lvlText w:val="•"/>
      <w:lvlJc w:val="left"/>
      <w:pPr>
        <w:ind w:left="2971" w:hanging="212"/>
      </w:pPr>
      <w:rPr>
        <w:rFonts w:hint="default"/>
        <w:lang w:val="ru-RU" w:eastAsia="en-US" w:bidi="ar-SA"/>
      </w:rPr>
    </w:lvl>
    <w:lvl w:ilvl="6" w:tplc="13E6B5E4">
      <w:numFmt w:val="bullet"/>
      <w:lvlText w:val="•"/>
      <w:lvlJc w:val="left"/>
      <w:pPr>
        <w:ind w:left="3521" w:hanging="212"/>
      </w:pPr>
      <w:rPr>
        <w:rFonts w:hint="default"/>
        <w:lang w:val="ru-RU" w:eastAsia="en-US" w:bidi="ar-SA"/>
      </w:rPr>
    </w:lvl>
    <w:lvl w:ilvl="7" w:tplc="9C666C44">
      <w:numFmt w:val="bullet"/>
      <w:lvlText w:val="•"/>
      <w:lvlJc w:val="left"/>
      <w:pPr>
        <w:ind w:left="4071" w:hanging="212"/>
      </w:pPr>
      <w:rPr>
        <w:rFonts w:hint="default"/>
        <w:lang w:val="ru-RU" w:eastAsia="en-US" w:bidi="ar-SA"/>
      </w:rPr>
    </w:lvl>
    <w:lvl w:ilvl="8" w:tplc="EB56F7C6">
      <w:numFmt w:val="bullet"/>
      <w:lvlText w:val="•"/>
      <w:lvlJc w:val="left"/>
      <w:pPr>
        <w:ind w:left="4621" w:hanging="212"/>
      </w:pPr>
      <w:rPr>
        <w:rFonts w:hint="default"/>
        <w:lang w:val="ru-RU" w:eastAsia="en-US" w:bidi="ar-SA"/>
      </w:rPr>
    </w:lvl>
  </w:abstractNum>
  <w:abstractNum w:abstractNumId="24">
    <w:nsid w:val="4B2D4AD9"/>
    <w:multiLevelType w:val="singleLevel"/>
    <w:tmpl w:val="948C5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0051903"/>
    <w:multiLevelType w:val="multilevel"/>
    <w:tmpl w:val="92E01DEC"/>
    <w:lvl w:ilvl="0">
      <w:start w:val="3"/>
      <w:numFmt w:val="decimal"/>
      <w:lvlText w:val="%1"/>
      <w:lvlJc w:val="left"/>
      <w:pPr>
        <w:ind w:left="359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778"/>
      </w:pPr>
      <w:rPr>
        <w:rFonts w:hint="default"/>
        <w:spacing w:val="-1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75" w:hanging="708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06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6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abstractNum w:abstractNumId="26">
    <w:nsid w:val="515850B2"/>
    <w:multiLevelType w:val="hybridMultilevel"/>
    <w:tmpl w:val="071AE23E"/>
    <w:lvl w:ilvl="0" w:tplc="E94A660E">
      <w:start w:val="1"/>
      <w:numFmt w:val="decimal"/>
      <w:lvlText w:val="%1)"/>
      <w:lvlJc w:val="left"/>
      <w:pPr>
        <w:ind w:left="359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9B8DA92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CCC2E822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0E2E3B20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8DB24D6C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B50875AC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C3D43364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0FCA18DE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50121986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27">
    <w:nsid w:val="56275ED0"/>
    <w:multiLevelType w:val="hybridMultilevel"/>
    <w:tmpl w:val="50683162"/>
    <w:lvl w:ilvl="0" w:tplc="C654378E">
      <w:start w:val="1"/>
      <w:numFmt w:val="decimal"/>
      <w:lvlText w:val="%1)"/>
      <w:lvlJc w:val="left"/>
      <w:pPr>
        <w:ind w:left="359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D486334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5066B4BE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75441908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8B9C40C2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DA207518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B5B696D6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0C1CEBC4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70C6E128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28">
    <w:nsid w:val="579F4263"/>
    <w:multiLevelType w:val="multilevel"/>
    <w:tmpl w:val="B0CC075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609750A9"/>
    <w:multiLevelType w:val="multilevel"/>
    <w:tmpl w:val="5D04E97A"/>
    <w:lvl w:ilvl="0">
      <w:start w:val="2"/>
      <w:numFmt w:val="decimal"/>
      <w:lvlText w:val="%1"/>
      <w:lvlJc w:val="left"/>
      <w:pPr>
        <w:ind w:left="359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684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52" w:hanging="77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060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22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85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8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1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4" w:hanging="773"/>
      </w:pPr>
      <w:rPr>
        <w:rFonts w:hint="default"/>
        <w:lang w:val="ru-RU" w:eastAsia="en-US" w:bidi="ar-SA"/>
      </w:rPr>
    </w:lvl>
  </w:abstractNum>
  <w:abstractNum w:abstractNumId="30">
    <w:nsid w:val="677B3A14"/>
    <w:multiLevelType w:val="hybridMultilevel"/>
    <w:tmpl w:val="83640F04"/>
    <w:lvl w:ilvl="0" w:tplc="89843262">
      <w:start w:val="1"/>
      <w:numFmt w:val="decimal"/>
      <w:lvlText w:val="%1."/>
      <w:lvlJc w:val="left"/>
      <w:pPr>
        <w:ind w:left="227" w:hanging="21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5434E5EC">
      <w:numFmt w:val="bullet"/>
      <w:lvlText w:val="•"/>
      <w:lvlJc w:val="left"/>
      <w:pPr>
        <w:ind w:left="770" w:hanging="216"/>
      </w:pPr>
      <w:rPr>
        <w:rFonts w:hint="default"/>
        <w:lang w:val="ru-RU" w:eastAsia="en-US" w:bidi="ar-SA"/>
      </w:rPr>
    </w:lvl>
    <w:lvl w:ilvl="2" w:tplc="43D4885E">
      <w:numFmt w:val="bullet"/>
      <w:lvlText w:val="•"/>
      <w:lvlJc w:val="left"/>
      <w:pPr>
        <w:ind w:left="1320" w:hanging="216"/>
      </w:pPr>
      <w:rPr>
        <w:rFonts w:hint="default"/>
        <w:lang w:val="ru-RU" w:eastAsia="en-US" w:bidi="ar-SA"/>
      </w:rPr>
    </w:lvl>
    <w:lvl w:ilvl="3" w:tplc="F4982F8A">
      <w:numFmt w:val="bullet"/>
      <w:lvlText w:val="•"/>
      <w:lvlJc w:val="left"/>
      <w:pPr>
        <w:ind w:left="1870" w:hanging="216"/>
      </w:pPr>
      <w:rPr>
        <w:rFonts w:hint="default"/>
        <w:lang w:val="ru-RU" w:eastAsia="en-US" w:bidi="ar-SA"/>
      </w:rPr>
    </w:lvl>
    <w:lvl w:ilvl="4" w:tplc="301643D4">
      <w:numFmt w:val="bullet"/>
      <w:lvlText w:val="•"/>
      <w:lvlJc w:val="left"/>
      <w:pPr>
        <w:ind w:left="2420" w:hanging="216"/>
      </w:pPr>
      <w:rPr>
        <w:rFonts w:hint="default"/>
        <w:lang w:val="ru-RU" w:eastAsia="en-US" w:bidi="ar-SA"/>
      </w:rPr>
    </w:lvl>
    <w:lvl w:ilvl="5" w:tplc="9B78F1D2">
      <w:numFmt w:val="bullet"/>
      <w:lvlText w:val="•"/>
      <w:lvlJc w:val="left"/>
      <w:pPr>
        <w:ind w:left="2971" w:hanging="216"/>
      </w:pPr>
      <w:rPr>
        <w:rFonts w:hint="default"/>
        <w:lang w:val="ru-RU" w:eastAsia="en-US" w:bidi="ar-SA"/>
      </w:rPr>
    </w:lvl>
    <w:lvl w:ilvl="6" w:tplc="BDA6041A">
      <w:numFmt w:val="bullet"/>
      <w:lvlText w:val="•"/>
      <w:lvlJc w:val="left"/>
      <w:pPr>
        <w:ind w:left="3521" w:hanging="216"/>
      </w:pPr>
      <w:rPr>
        <w:rFonts w:hint="default"/>
        <w:lang w:val="ru-RU" w:eastAsia="en-US" w:bidi="ar-SA"/>
      </w:rPr>
    </w:lvl>
    <w:lvl w:ilvl="7" w:tplc="A66600B4">
      <w:numFmt w:val="bullet"/>
      <w:lvlText w:val="•"/>
      <w:lvlJc w:val="left"/>
      <w:pPr>
        <w:ind w:left="4071" w:hanging="216"/>
      </w:pPr>
      <w:rPr>
        <w:rFonts w:hint="default"/>
        <w:lang w:val="ru-RU" w:eastAsia="en-US" w:bidi="ar-SA"/>
      </w:rPr>
    </w:lvl>
    <w:lvl w:ilvl="8" w:tplc="6C3E1A24">
      <w:numFmt w:val="bullet"/>
      <w:lvlText w:val="•"/>
      <w:lvlJc w:val="left"/>
      <w:pPr>
        <w:ind w:left="4621" w:hanging="216"/>
      </w:pPr>
      <w:rPr>
        <w:rFonts w:hint="default"/>
        <w:lang w:val="ru-RU" w:eastAsia="en-US" w:bidi="ar-SA"/>
      </w:rPr>
    </w:lvl>
  </w:abstractNum>
  <w:abstractNum w:abstractNumId="31">
    <w:nsid w:val="6A41105D"/>
    <w:multiLevelType w:val="hybridMultilevel"/>
    <w:tmpl w:val="D50478D2"/>
    <w:lvl w:ilvl="0" w:tplc="78EEA6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6C350BE7"/>
    <w:multiLevelType w:val="hybridMultilevel"/>
    <w:tmpl w:val="859E7010"/>
    <w:lvl w:ilvl="0" w:tplc="A30EC2BA">
      <w:start w:val="1"/>
      <w:numFmt w:val="decimal"/>
      <w:lvlText w:val="%1."/>
      <w:lvlJc w:val="left"/>
      <w:pPr>
        <w:ind w:left="203" w:hanging="192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15DC0724">
      <w:numFmt w:val="bullet"/>
      <w:lvlText w:val="•"/>
      <w:lvlJc w:val="left"/>
      <w:pPr>
        <w:ind w:left="752" w:hanging="192"/>
      </w:pPr>
      <w:rPr>
        <w:rFonts w:hint="default"/>
        <w:lang w:val="ru-RU" w:eastAsia="en-US" w:bidi="ar-SA"/>
      </w:rPr>
    </w:lvl>
    <w:lvl w:ilvl="2" w:tplc="586A7310">
      <w:numFmt w:val="bullet"/>
      <w:lvlText w:val="•"/>
      <w:lvlJc w:val="left"/>
      <w:pPr>
        <w:ind w:left="1304" w:hanging="192"/>
      </w:pPr>
      <w:rPr>
        <w:rFonts w:hint="default"/>
        <w:lang w:val="ru-RU" w:eastAsia="en-US" w:bidi="ar-SA"/>
      </w:rPr>
    </w:lvl>
    <w:lvl w:ilvl="3" w:tplc="AF7CBFC0">
      <w:numFmt w:val="bullet"/>
      <w:lvlText w:val="•"/>
      <w:lvlJc w:val="left"/>
      <w:pPr>
        <w:ind w:left="1856" w:hanging="192"/>
      </w:pPr>
      <w:rPr>
        <w:rFonts w:hint="default"/>
        <w:lang w:val="ru-RU" w:eastAsia="en-US" w:bidi="ar-SA"/>
      </w:rPr>
    </w:lvl>
    <w:lvl w:ilvl="4" w:tplc="CD18B318">
      <w:numFmt w:val="bullet"/>
      <w:lvlText w:val="•"/>
      <w:lvlJc w:val="left"/>
      <w:pPr>
        <w:ind w:left="2408" w:hanging="192"/>
      </w:pPr>
      <w:rPr>
        <w:rFonts w:hint="default"/>
        <w:lang w:val="ru-RU" w:eastAsia="en-US" w:bidi="ar-SA"/>
      </w:rPr>
    </w:lvl>
    <w:lvl w:ilvl="5" w:tplc="1D268370">
      <w:numFmt w:val="bullet"/>
      <w:lvlText w:val="•"/>
      <w:lvlJc w:val="left"/>
      <w:pPr>
        <w:ind w:left="2961" w:hanging="192"/>
      </w:pPr>
      <w:rPr>
        <w:rFonts w:hint="default"/>
        <w:lang w:val="ru-RU" w:eastAsia="en-US" w:bidi="ar-SA"/>
      </w:rPr>
    </w:lvl>
    <w:lvl w:ilvl="6" w:tplc="D7A8002E">
      <w:numFmt w:val="bullet"/>
      <w:lvlText w:val="•"/>
      <w:lvlJc w:val="left"/>
      <w:pPr>
        <w:ind w:left="3513" w:hanging="192"/>
      </w:pPr>
      <w:rPr>
        <w:rFonts w:hint="default"/>
        <w:lang w:val="ru-RU" w:eastAsia="en-US" w:bidi="ar-SA"/>
      </w:rPr>
    </w:lvl>
    <w:lvl w:ilvl="7" w:tplc="469A0B42">
      <w:numFmt w:val="bullet"/>
      <w:lvlText w:val="•"/>
      <w:lvlJc w:val="left"/>
      <w:pPr>
        <w:ind w:left="4065" w:hanging="192"/>
      </w:pPr>
      <w:rPr>
        <w:rFonts w:hint="default"/>
        <w:lang w:val="ru-RU" w:eastAsia="en-US" w:bidi="ar-SA"/>
      </w:rPr>
    </w:lvl>
    <w:lvl w:ilvl="8" w:tplc="68A6FF02">
      <w:numFmt w:val="bullet"/>
      <w:lvlText w:val="•"/>
      <w:lvlJc w:val="left"/>
      <w:pPr>
        <w:ind w:left="4617" w:hanging="192"/>
      </w:pPr>
      <w:rPr>
        <w:rFonts w:hint="default"/>
        <w:lang w:val="ru-RU" w:eastAsia="en-US" w:bidi="ar-SA"/>
      </w:rPr>
    </w:lvl>
  </w:abstractNum>
  <w:abstractNum w:abstractNumId="33">
    <w:nsid w:val="714354D8"/>
    <w:multiLevelType w:val="hybridMultilevel"/>
    <w:tmpl w:val="6CA2FE54"/>
    <w:lvl w:ilvl="0" w:tplc="657EF1EC">
      <w:start w:val="1"/>
      <w:numFmt w:val="decimal"/>
      <w:lvlText w:val="%1)"/>
      <w:lvlJc w:val="left"/>
      <w:pPr>
        <w:ind w:left="359" w:hanging="4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CCBE8E">
      <w:numFmt w:val="bullet"/>
      <w:lvlText w:val="•"/>
      <w:lvlJc w:val="left"/>
      <w:pPr>
        <w:ind w:left="1414" w:hanging="420"/>
      </w:pPr>
      <w:rPr>
        <w:rFonts w:hint="default"/>
        <w:lang w:val="ru-RU" w:eastAsia="en-US" w:bidi="ar-SA"/>
      </w:rPr>
    </w:lvl>
    <w:lvl w:ilvl="2" w:tplc="D66C80EE">
      <w:numFmt w:val="bullet"/>
      <w:lvlText w:val="•"/>
      <w:lvlJc w:val="left"/>
      <w:pPr>
        <w:ind w:left="2468" w:hanging="420"/>
      </w:pPr>
      <w:rPr>
        <w:rFonts w:hint="default"/>
        <w:lang w:val="ru-RU" w:eastAsia="en-US" w:bidi="ar-SA"/>
      </w:rPr>
    </w:lvl>
    <w:lvl w:ilvl="3" w:tplc="A126D6EC">
      <w:numFmt w:val="bullet"/>
      <w:lvlText w:val="•"/>
      <w:lvlJc w:val="left"/>
      <w:pPr>
        <w:ind w:left="3522" w:hanging="420"/>
      </w:pPr>
      <w:rPr>
        <w:rFonts w:hint="default"/>
        <w:lang w:val="ru-RU" w:eastAsia="en-US" w:bidi="ar-SA"/>
      </w:rPr>
    </w:lvl>
    <w:lvl w:ilvl="4" w:tplc="C47ED0D0">
      <w:numFmt w:val="bullet"/>
      <w:lvlText w:val="•"/>
      <w:lvlJc w:val="left"/>
      <w:pPr>
        <w:ind w:left="4576" w:hanging="420"/>
      </w:pPr>
      <w:rPr>
        <w:rFonts w:hint="default"/>
        <w:lang w:val="ru-RU" w:eastAsia="en-US" w:bidi="ar-SA"/>
      </w:rPr>
    </w:lvl>
    <w:lvl w:ilvl="5" w:tplc="37E25BAE">
      <w:numFmt w:val="bullet"/>
      <w:lvlText w:val="•"/>
      <w:lvlJc w:val="left"/>
      <w:pPr>
        <w:ind w:left="5630" w:hanging="420"/>
      </w:pPr>
      <w:rPr>
        <w:rFonts w:hint="default"/>
        <w:lang w:val="ru-RU" w:eastAsia="en-US" w:bidi="ar-SA"/>
      </w:rPr>
    </w:lvl>
    <w:lvl w:ilvl="6" w:tplc="93800628">
      <w:numFmt w:val="bullet"/>
      <w:lvlText w:val="•"/>
      <w:lvlJc w:val="left"/>
      <w:pPr>
        <w:ind w:left="6684" w:hanging="420"/>
      </w:pPr>
      <w:rPr>
        <w:rFonts w:hint="default"/>
        <w:lang w:val="ru-RU" w:eastAsia="en-US" w:bidi="ar-SA"/>
      </w:rPr>
    </w:lvl>
    <w:lvl w:ilvl="7" w:tplc="64F0DF58">
      <w:numFmt w:val="bullet"/>
      <w:lvlText w:val="•"/>
      <w:lvlJc w:val="left"/>
      <w:pPr>
        <w:ind w:left="7738" w:hanging="420"/>
      </w:pPr>
      <w:rPr>
        <w:rFonts w:hint="default"/>
        <w:lang w:val="ru-RU" w:eastAsia="en-US" w:bidi="ar-SA"/>
      </w:rPr>
    </w:lvl>
    <w:lvl w:ilvl="8" w:tplc="B23421E4">
      <w:numFmt w:val="bullet"/>
      <w:lvlText w:val="•"/>
      <w:lvlJc w:val="left"/>
      <w:pPr>
        <w:ind w:left="8792" w:hanging="420"/>
      </w:pPr>
      <w:rPr>
        <w:rFonts w:hint="default"/>
        <w:lang w:val="ru-RU" w:eastAsia="en-US" w:bidi="ar-SA"/>
      </w:rPr>
    </w:lvl>
  </w:abstractNum>
  <w:abstractNum w:abstractNumId="34">
    <w:nsid w:val="7DE57DD6"/>
    <w:multiLevelType w:val="multilevel"/>
    <w:tmpl w:val="A6C6807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i w:val="0"/>
        <w:sz w:val="28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  <w:i w:val="0"/>
        <w:sz w:val="28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  <w:i w:val="0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sz w:val="28"/>
      </w:rPr>
    </w:lvl>
  </w:abstractNum>
  <w:num w:numId="1">
    <w:abstractNumId w:val="4"/>
  </w:num>
  <w:num w:numId="2">
    <w:abstractNumId w:val="10"/>
  </w:num>
  <w:num w:numId="3">
    <w:abstractNumId w:val="19"/>
  </w:num>
  <w:num w:numId="4">
    <w:abstractNumId w:val="23"/>
  </w:num>
  <w:num w:numId="5">
    <w:abstractNumId w:val="7"/>
  </w:num>
  <w:num w:numId="6">
    <w:abstractNumId w:val="18"/>
  </w:num>
  <w:num w:numId="7">
    <w:abstractNumId w:val="32"/>
  </w:num>
  <w:num w:numId="8">
    <w:abstractNumId w:val="22"/>
  </w:num>
  <w:num w:numId="9">
    <w:abstractNumId w:val="30"/>
  </w:num>
  <w:num w:numId="10">
    <w:abstractNumId w:val="8"/>
  </w:num>
  <w:num w:numId="11">
    <w:abstractNumId w:val="14"/>
  </w:num>
  <w:num w:numId="12">
    <w:abstractNumId w:val="6"/>
  </w:num>
  <w:num w:numId="13">
    <w:abstractNumId w:val="13"/>
  </w:num>
  <w:num w:numId="14">
    <w:abstractNumId w:val="33"/>
  </w:num>
  <w:num w:numId="15">
    <w:abstractNumId w:val="26"/>
  </w:num>
  <w:num w:numId="16">
    <w:abstractNumId w:val="25"/>
  </w:num>
  <w:num w:numId="17">
    <w:abstractNumId w:val="3"/>
  </w:num>
  <w:num w:numId="18">
    <w:abstractNumId w:val="27"/>
  </w:num>
  <w:num w:numId="19">
    <w:abstractNumId w:val="20"/>
  </w:num>
  <w:num w:numId="20">
    <w:abstractNumId w:val="29"/>
  </w:num>
  <w:num w:numId="21">
    <w:abstractNumId w:val="12"/>
  </w:num>
  <w:num w:numId="22">
    <w:abstractNumId w:val="11"/>
  </w:num>
  <w:num w:numId="23">
    <w:abstractNumId w:val="9"/>
  </w:num>
  <w:num w:numId="24">
    <w:abstractNumId w:val="2"/>
  </w:num>
  <w:num w:numId="25">
    <w:abstractNumId w:val="34"/>
  </w:num>
  <w:num w:numId="26">
    <w:abstractNumId w:val="1"/>
  </w:num>
  <w:num w:numId="27">
    <w:abstractNumId w:val="31"/>
  </w:num>
  <w:num w:numId="28">
    <w:abstractNumId w:val="16"/>
  </w:num>
  <w:num w:numId="29">
    <w:abstractNumId w:val="5"/>
  </w:num>
  <w:num w:numId="30">
    <w:abstractNumId w:val="17"/>
  </w:num>
  <w:num w:numId="31">
    <w:abstractNumId w:val="28"/>
  </w:num>
  <w:num w:numId="32">
    <w:abstractNumId w:val="0"/>
  </w:num>
  <w:num w:numId="33">
    <w:abstractNumId w:val="24"/>
  </w:num>
  <w:num w:numId="34">
    <w:abstractNumId w:val="15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E047B8"/>
    <w:rsid w:val="00015E02"/>
    <w:rsid w:val="00034C64"/>
    <w:rsid w:val="0003684C"/>
    <w:rsid w:val="000442D3"/>
    <w:rsid w:val="000463C4"/>
    <w:rsid w:val="0007229A"/>
    <w:rsid w:val="00085417"/>
    <w:rsid w:val="00097F58"/>
    <w:rsid w:val="000A4A91"/>
    <w:rsid w:val="000B39DC"/>
    <w:rsid w:val="000E09B5"/>
    <w:rsid w:val="000E2723"/>
    <w:rsid w:val="000F31C1"/>
    <w:rsid w:val="00121FE1"/>
    <w:rsid w:val="001340CD"/>
    <w:rsid w:val="00145E49"/>
    <w:rsid w:val="0014667A"/>
    <w:rsid w:val="0015792A"/>
    <w:rsid w:val="0016553D"/>
    <w:rsid w:val="0017136F"/>
    <w:rsid w:val="00175DED"/>
    <w:rsid w:val="001845F2"/>
    <w:rsid w:val="001A1C20"/>
    <w:rsid w:val="001B49C6"/>
    <w:rsid w:val="001B4A6A"/>
    <w:rsid w:val="001C4D6B"/>
    <w:rsid w:val="001E009B"/>
    <w:rsid w:val="001F6742"/>
    <w:rsid w:val="0020707D"/>
    <w:rsid w:val="00214155"/>
    <w:rsid w:val="00221AC1"/>
    <w:rsid w:val="00224181"/>
    <w:rsid w:val="00241252"/>
    <w:rsid w:val="00255D21"/>
    <w:rsid w:val="00273FBD"/>
    <w:rsid w:val="002773C9"/>
    <w:rsid w:val="00317C30"/>
    <w:rsid w:val="00325696"/>
    <w:rsid w:val="00333969"/>
    <w:rsid w:val="003378E0"/>
    <w:rsid w:val="0034355D"/>
    <w:rsid w:val="00350F86"/>
    <w:rsid w:val="00355FC6"/>
    <w:rsid w:val="00360E0E"/>
    <w:rsid w:val="00376751"/>
    <w:rsid w:val="00390956"/>
    <w:rsid w:val="003A1544"/>
    <w:rsid w:val="003C38D4"/>
    <w:rsid w:val="003C6E16"/>
    <w:rsid w:val="003D0335"/>
    <w:rsid w:val="003D6EA0"/>
    <w:rsid w:val="003E57E9"/>
    <w:rsid w:val="003F0730"/>
    <w:rsid w:val="00400E52"/>
    <w:rsid w:val="004049AE"/>
    <w:rsid w:val="004055AD"/>
    <w:rsid w:val="00423C13"/>
    <w:rsid w:val="00427555"/>
    <w:rsid w:val="004420DD"/>
    <w:rsid w:val="004457F9"/>
    <w:rsid w:val="00450101"/>
    <w:rsid w:val="0045327A"/>
    <w:rsid w:val="004705EB"/>
    <w:rsid w:val="00475D42"/>
    <w:rsid w:val="004930C3"/>
    <w:rsid w:val="00495BFE"/>
    <w:rsid w:val="004A7AD5"/>
    <w:rsid w:val="004B2DF3"/>
    <w:rsid w:val="004C6C78"/>
    <w:rsid w:val="004D22AF"/>
    <w:rsid w:val="005012CE"/>
    <w:rsid w:val="00521236"/>
    <w:rsid w:val="005218C0"/>
    <w:rsid w:val="00523993"/>
    <w:rsid w:val="00526ADC"/>
    <w:rsid w:val="0054652B"/>
    <w:rsid w:val="00546E74"/>
    <w:rsid w:val="005503C4"/>
    <w:rsid w:val="00552A3B"/>
    <w:rsid w:val="005559E8"/>
    <w:rsid w:val="00557BD7"/>
    <w:rsid w:val="00567B58"/>
    <w:rsid w:val="005874BF"/>
    <w:rsid w:val="005878C6"/>
    <w:rsid w:val="005A4C7A"/>
    <w:rsid w:val="005C44D9"/>
    <w:rsid w:val="005E759C"/>
    <w:rsid w:val="006002BB"/>
    <w:rsid w:val="00605F47"/>
    <w:rsid w:val="0062254B"/>
    <w:rsid w:val="0063020F"/>
    <w:rsid w:val="00637D1D"/>
    <w:rsid w:val="00641812"/>
    <w:rsid w:val="0065541D"/>
    <w:rsid w:val="00680A35"/>
    <w:rsid w:val="00681AAB"/>
    <w:rsid w:val="006A0AA8"/>
    <w:rsid w:val="006A4052"/>
    <w:rsid w:val="006C1F0A"/>
    <w:rsid w:val="006C4FF6"/>
    <w:rsid w:val="006C6A83"/>
    <w:rsid w:val="006D2C72"/>
    <w:rsid w:val="006E126C"/>
    <w:rsid w:val="006E7C06"/>
    <w:rsid w:val="006F2E65"/>
    <w:rsid w:val="006F4783"/>
    <w:rsid w:val="006F7FC0"/>
    <w:rsid w:val="00707383"/>
    <w:rsid w:val="007108D6"/>
    <w:rsid w:val="00713F50"/>
    <w:rsid w:val="007252AE"/>
    <w:rsid w:val="007329D6"/>
    <w:rsid w:val="007526BA"/>
    <w:rsid w:val="0076514C"/>
    <w:rsid w:val="00784745"/>
    <w:rsid w:val="007A25F7"/>
    <w:rsid w:val="007A44BA"/>
    <w:rsid w:val="007C378A"/>
    <w:rsid w:val="007C6C80"/>
    <w:rsid w:val="007C6F38"/>
    <w:rsid w:val="007F3D1D"/>
    <w:rsid w:val="00833B91"/>
    <w:rsid w:val="0086248D"/>
    <w:rsid w:val="0086413A"/>
    <w:rsid w:val="008654FA"/>
    <w:rsid w:val="00877C48"/>
    <w:rsid w:val="008E7161"/>
    <w:rsid w:val="008F1307"/>
    <w:rsid w:val="008F5D00"/>
    <w:rsid w:val="008F5F76"/>
    <w:rsid w:val="008F67A0"/>
    <w:rsid w:val="00917051"/>
    <w:rsid w:val="009313A5"/>
    <w:rsid w:val="009371DE"/>
    <w:rsid w:val="00940188"/>
    <w:rsid w:val="00944175"/>
    <w:rsid w:val="0095134C"/>
    <w:rsid w:val="0095623A"/>
    <w:rsid w:val="0097491F"/>
    <w:rsid w:val="009B2013"/>
    <w:rsid w:val="009B3512"/>
    <w:rsid w:val="009B49C3"/>
    <w:rsid w:val="009C6C49"/>
    <w:rsid w:val="009D0FD2"/>
    <w:rsid w:val="009D2348"/>
    <w:rsid w:val="009D3C05"/>
    <w:rsid w:val="009F5103"/>
    <w:rsid w:val="00A20D19"/>
    <w:rsid w:val="00A50290"/>
    <w:rsid w:val="00A56E80"/>
    <w:rsid w:val="00A57F31"/>
    <w:rsid w:val="00A706C6"/>
    <w:rsid w:val="00A809C7"/>
    <w:rsid w:val="00A96619"/>
    <w:rsid w:val="00AA6905"/>
    <w:rsid w:val="00AB7C73"/>
    <w:rsid w:val="00AF09E0"/>
    <w:rsid w:val="00B002C2"/>
    <w:rsid w:val="00B00487"/>
    <w:rsid w:val="00B51DEE"/>
    <w:rsid w:val="00B53DB3"/>
    <w:rsid w:val="00B5557F"/>
    <w:rsid w:val="00B662B5"/>
    <w:rsid w:val="00B71A06"/>
    <w:rsid w:val="00B87852"/>
    <w:rsid w:val="00BA43E3"/>
    <w:rsid w:val="00BB490D"/>
    <w:rsid w:val="00BD3673"/>
    <w:rsid w:val="00BD411E"/>
    <w:rsid w:val="00BF43FE"/>
    <w:rsid w:val="00C2390F"/>
    <w:rsid w:val="00C44ABE"/>
    <w:rsid w:val="00C514C0"/>
    <w:rsid w:val="00C67B57"/>
    <w:rsid w:val="00C71530"/>
    <w:rsid w:val="00C86359"/>
    <w:rsid w:val="00C90798"/>
    <w:rsid w:val="00C9250D"/>
    <w:rsid w:val="00C95612"/>
    <w:rsid w:val="00CB42DC"/>
    <w:rsid w:val="00CC2B96"/>
    <w:rsid w:val="00CE32C4"/>
    <w:rsid w:val="00D1778D"/>
    <w:rsid w:val="00D24CBA"/>
    <w:rsid w:val="00D258D3"/>
    <w:rsid w:val="00D340B0"/>
    <w:rsid w:val="00D34556"/>
    <w:rsid w:val="00D43965"/>
    <w:rsid w:val="00DA4060"/>
    <w:rsid w:val="00DB455C"/>
    <w:rsid w:val="00DF5156"/>
    <w:rsid w:val="00E047B8"/>
    <w:rsid w:val="00E3371C"/>
    <w:rsid w:val="00E4350D"/>
    <w:rsid w:val="00E66D6C"/>
    <w:rsid w:val="00E921EE"/>
    <w:rsid w:val="00EB4CAC"/>
    <w:rsid w:val="00EC1E94"/>
    <w:rsid w:val="00ED12C4"/>
    <w:rsid w:val="00EF7743"/>
    <w:rsid w:val="00EF7DAA"/>
    <w:rsid w:val="00F04CFA"/>
    <w:rsid w:val="00F053E6"/>
    <w:rsid w:val="00F2019D"/>
    <w:rsid w:val="00F20357"/>
    <w:rsid w:val="00F27EF9"/>
    <w:rsid w:val="00F33136"/>
    <w:rsid w:val="00F440FF"/>
    <w:rsid w:val="00F46B3B"/>
    <w:rsid w:val="00F56B22"/>
    <w:rsid w:val="00F71061"/>
    <w:rsid w:val="00F72EB0"/>
    <w:rsid w:val="00F97C52"/>
    <w:rsid w:val="00FA38E8"/>
    <w:rsid w:val="00FB3323"/>
    <w:rsid w:val="00FB756B"/>
    <w:rsid w:val="00FC72AF"/>
    <w:rsid w:val="00FD0238"/>
    <w:rsid w:val="00FE67D2"/>
    <w:rsid w:val="00FE6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C2B96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CC2B96"/>
    <w:pPr>
      <w:ind w:left="796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F0730"/>
    <w:pPr>
      <w:keepNext/>
      <w:widowControl/>
      <w:autoSpaceDE/>
      <w:autoSpaceDN/>
      <w:spacing w:before="240" w:after="60" w:line="276" w:lineRule="auto"/>
      <w:outlineLvl w:val="1"/>
    </w:pPr>
    <w:rPr>
      <w:rFonts w:ascii="Calibri Light" w:hAnsi="Calibri Light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59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4055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4055AD"/>
    <w:rPr>
      <w:rFonts w:asciiTheme="majorHAnsi" w:eastAsiaTheme="majorEastAsia" w:hAnsiTheme="majorHAnsi" w:cstheme="majorBidi"/>
      <w:i/>
      <w:iCs/>
      <w:color w:val="365F91" w:themeColor="accent1" w:themeShade="BF"/>
      <w:lang w:val="ru-RU"/>
    </w:rPr>
  </w:style>
  <w:style w:type="table" w:customStyle="1" w:styleId="TableNormal">
    <w:name w:val="Table Normal"/>
    <w:uiPriority w:val="2"/>
    <w:semiHidden/>
    <w:unhideWhenUsed/>
    <w:qFormat/>
    <w:rsid w:val="00CC2B9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rsid w:val="00CC2B96"/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4055AD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5">
    <w:name w:val="List Paragraph"/>
    <w:basedOn w:val="a"/>
    <w:uiPriority w:val="34"/>
    <w:qFormat/>
    <w:rsid w:val="00CC2B96"/>
    <w:pPr>
      <w:ind w:left="359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CC2B96"/>
  </w:style>
  <w:style w:type="paragraph" w:styleId="a6">
    <w:name w:val="Balloon Text"/>
    <w:basedOn w:val="a"/>
    <w:link w:val="a7"/>
    <w:uiPriority w:val="99"/>
    <w:semiHidden/>
    <w:unhideWhenUsed/>
    <w:rsid w:val="00C44A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4ABE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 Spacing"/>
    <w:link w:val="a9"/>
    <w:uiPriority w:val="1"/>
    <w:qFormat/>
    <w:rsid w:val="00145E49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a9">
    <w:name w:val="Без интервала Знак"/>
    <w:link w:val="a8"/>
    <w:uiPriority w:val="1"/>
    <w:rsid w:val="0065541D"/>
    <w:rPr>
      <w:rFonts w:ascii="Calibri" w:eastAsia="Calibri" w:hAnsi="Calibri" w:cs="Times New Roman"/>
      <w:lang w:val="ru-RU"/>
    </w:rPr>
  </w:style>
  <w:style w:type="paragraph" w:customStyle="1" w:styleId="ConsPlusNormal">
    <w:name w:val="ConsPlusNormal"/>
    <w:link w:val="ConsPlusNormal0"/>
    <w:uiPriority w:val="99"/>
    <w:qFormat/>
    <w:rsid w:val="004055AD"/>
    <w:pPr>
      <w:adjustRightInd w:val="0"/>
      <w:ind w:firstLine="720"/>
    </w:pPr>
    <w:rPr>
      <w:rFonts w:ascii="Arial" w:eastAsia="Times New Roman" w:hAnsi="Arial" w:cs="Arial"/>
      <w:lang w:val="ru-RU" w:eastAsia="ru-RU"/>
    </w:rPr>
  </w:style>
  <w:style w:type="character" w:customStyle="1" w:styleId="ConsPlusNormal0">
    <w:name w:val="ConsPlusNormal Знак"/>
    <w:link w:val="ConsPlusNormal"/>
    <w:uiPriority w:val="99"/>
    <w:locked/>
    <w:rsid w:val="004055AD"/>
    <w:rPr>
      <w:rFonts w:ascii="Arial" w:eastAsia="Times New Roman" w:hAnsi="Arial" w:cs="Arial"/>
      <w:lang w:val="ru-RU" w:eastAsia="ru-RU"/>
    </w:rPr>
  </w:style>
  <w:style w:type="character" w:customStyle="1" w:styleId="21">
    <w:name w:val="Основной текст2"/>
    <w:basedOn w:val="a0"/>
    <w:rsid w:val="004055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22">
    <w:name w:val="Body Text Indent 2"/>
    <w:basedOn w:val="a"/>
    <w:link w:val="23"/>
    <w:unhideWhenUsed/>
    <w:rsid w:val="004055A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4055AD"/>
    <w:rPr>
      <w:rFonts w:ascii="Times New Roman" w:eastAsia="Times New Roman" w:hAnsi="Times New Roman" w:cs="Times New Roman"/>
      <w:lang w:val="ru-RU"/>
    </w:rPr>
  </w:style>
  <w:style w:type="paragraph" w:styleId="24">
    <w:name w:val="Body Text 2"/>
    <w:basedOn w:val="a"/>
    <w:link w:val="25"/>
    <w:uiPriority w:val="99"/>
    <w:unhideWhenUsed/>
    <w:rsid w:val="004055AD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4055AD"/>
    <w:rPr>
      <w:rFonts w:ascii="Times New Roman" w:eastAsia="Times New Roman" w:hAnsi="Times New Roman" w:cs="Times New Roman"/>
      <w:lang w:val="ru-RU"/>
    </w:rPr>
  </w:style>
  <w:style w:type="paragraph" w:styleId="31">
    <w:name w:val="Body Text Indent 3"/>
    <w:basedOn w:val="a"/>
    <w:link w:val="32"/>
    <w:uiPriority w:val="99"/>
    <w:semiHidden/>
    <w:unhideWhenUsed/>
    <w:rsid w:val="004055A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055AD"/>
    <w:rPr>
      <w:rFonts w:ascii="Times New Roman" w:eastAsia="Times New Roman" w:hAnsi="Times New Roman" w:cs="Times New Roman"/>
      <w:sz w:val="16"/>
      <w:szCs w:val="16"/>
      <w:lang w:val="ru-RU"/>
    </w:rPr>
  </w:style>
  <w:style w:type="character" w:customStyle="1" w:styleId="aa">
    <w:name w:val="Нижний колонтитул Знак"/>
    <w:basedOn w:val="a0"/>
    <w:link w:val="ab"/>
    <w:uiPriority w:val="99"/>
    <w:rsid w:val="004055A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footer"/>
    <w:basedOn w:val="a"/>
    <w:link w:val="aa"/>
    <w:uiPriority w:val="99"/>
    <w:rsid w:val="004055AD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eastAsia="ru-RU"/>
    </w:rPr>
  </w:style>
  <w:style w:type="paragraph" w:styleId="ac">
    <w:name w:val="Normal (Web)"/>
    <w:basedOn w:val="a"/>
    <w:link w:val="ad"/>
    <w:uiPriority w:val="99"/>
    <w:rsid w:val="004055AD"/>
    <w:pPr>
      <w:widowControl/>
      <w:autoSpaceDE/>
      <w:autoSpaceDN/>
      <w:spacing w:before="100" w:after="100"/>
    </w:pPr>
    <w:rPr>
      <w:sz w:val="24"/>
      <w:szCs w:val="20"/>
      <w:lang w:eastAsia="ru-RU"/>
    </w:rPr>
  </w:style>
  <w:style w:type="character" w:customStyle="1" w:styleId="ad">
    <w:name w:val="Обычный (веб) Знак"/>
    <w:basedOn w:val="a0"/>
    <w:link w:val="ac"/>
    <w:uiPriority w:val="99"/>
    <w:rsid w:val="004055AD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e">
    <w:name w:val="Текст сноски Знак"/>
    <w:basedOn w:val="a0"/>
    <w:link w:val="af"/>
    <w:uiPriority w:val="99"/>
    <w:rsid w:val="004055A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">
    <w:name w:val="footnote text"/>
    <w:basedOn w:val="a"/>
    <w:link w:val="ae"/>
    <w:uiPriority w:val="99"/>
    <w:qFormat/>
    <w:rsid w:val="004055AD"/>
    <w:pPr>
      <w:widowControl/>
      <w:autoSpaceDE/>
      <w:autoSpaceDN/>
    </w:pPr>
    <w:rPr>
      <w:sz w:val="20"/>
      <w:szCs w:val="20"/>
      <w:lang w:eastAsia="ru-RU"/>
    </w:rPr>
  </w:style>
  <w:style w:type="paragraph" w:customStyle="1" w:styleId="ConsPlusTitle">
    <w:name w:val="ConsPlusTitle"/>
    <w:rsid w:val="004055AD"/>
    <w:pPr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character" w:styleId="af0">
    <w:name w:val="Hyperlink"/>
    <w:basedOn w:val="a0"/>
    <w:uiPriority w:val="99"/>
    <w:rsid w:val="004055AD"/>
    <w:rPr>
      <w:rFonts w:cs="Times New Roman"/>
      <w:color w:val="0000FF"/>
      <w:u w:val="single"/>
    </w:rPr>
  </w:style>
  <w:style w:type="character" w:customStyle="1" w:styleId="af1">
    <w:name w:val="Знак"/>
    <w:basedOn w:val="a0"/>
    <w:rsid w:val="004055AD"/>
    <w:rPr>
      <w:rFonts w:cs="Times New Roman"/>
      <w:sz w:val="16"/>
      <w:szCs w:val="16"/>
      <w:lang w:val="ru-RU" w:eastAsia="ru-RU"/>
    </w:rPr>
  </w:style>
  <w:style w:type="character" w:customStyle="1" w:styleId="apple-converted-space">
    <w:name w:val="apple-converted-space"/>
    <w:basedOn w:val="a0"/>
    <w:rsid w:val="004055AD"/>
  </w:style>
  <w:style w:type="paragraph" w:customStyle="1" w:styleId="ConsPlusNonformat">
    <w:name w:val="ConsPlusNonformat"/>
    <w:uiPriority w:val="99"/>
    <w:rsid w:val="004055AD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f2">
    <w:name w:val="page number"/>
    <w:basedOn w:val="a0"/>
    <w:rsid w:val="004055AD"/>
    <w:rPr>
      <w:rFonts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5559E8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paragraph" w:styleId="af3">
    <w:name w:val="header"/>
    <w:basedOn w:val="a"/>
    <w:link w:val="af4"/>
    <w:uiPriority w:val="99"/>
    <w:unhideWhenUsed/>
    <w:rsid w:val="00BD367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BD3673"/>
    <w:rPr>
      <w:rFonts w:ascii="Times New Roman" w:eastAsia="Times New Roman" w:hAnsi="Times New Roman" w:cs="Times New Roman"/>
      <w:lang w:val="ru-RU"/>
    </w:rPr>
  </w:style>
  <w:style w:type="character" w:customStyle="1" w:styleId="20">
    <w:name w:val="Заголовок 2 Знак"/>
    <w:basedOn w:val="a0"/>
    <w:link w:val="2"/>
    <w:uiPriority w:val="9"/>
    <w:rsid w:val="003F0730"/>
    <w:rPr>
      <w:rFonts w:ascii="Calibri Light" w:eastAsia="Times New Roman" w:hAnsi="Calibri Light" w:cs="Times New Roman"/>
      <w:b/>
      <w:bCs/>
      <w:i/>
      <w:iCs/>
      <w:sz w:val="28"/>
      <w:szCs w:val="28"/>
      <w:lang/>
    </w:rPr>
  </w:style>
  <w:style w:type="paragraph" w:customStyle="1" w:styleId="Heading">
    <w:name w:val="Heading"/>
    <w:rsid w:val="003F0730"/>
    <w:pPr>
      <w:adjustRightInd w:val="0"/>
    </w:pPr>
    <w:rPr>
      <w:rFonts w:ascii="Arial" w:eastAsia="Times New Roman" w:hAnsi="Arial" w:cs="Arial"/>
      <w:b/>
      <w:bCs/>
      <w:lang w:val="ru-RU" w:eastAsia="ru-RU"/>
    </w:rPr>
  </w:style>
  <w:style w:type="character" w:customStyle="1" w:styleId="10">
    <w:name w:val="Заголовок 1 Знак"/>
    <w:link w:val="1"/>
    <w:uiPriority w:val="9"/>
    <w:rsid w:val="003F0730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customStyle="1" w:styleId="Standard">
    <w:name w:val="Standard"/>
    <w:rsid w:val="003F0730"/>
    <w:pPr>
      <w:suppressAutoHyphens/>
      <w:autoSpaceDE/>
      <w:textAlignment w:val="baseline"/>
    </w:pPr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character" w:styleId="af5">
    <w:name w:val="footnote reference"/>
    <w:uiPriority w:val="99"/>
    <w:rsid w:val="003F0730"/>
    <w:rPr>
      <w:position w:val="0"/>
      <w:vertAlign w:val="superscript"/>
    </w:rPr>
  </w:style>
  <w:style w:type="paragraph" w:customStyle="1" w:styleId="Footnote">
    <w:name w:val="Footnote"/>
    <w:basedOn w:val="Standard"/>
    <w:rsid w:val="003F0730"/>
  </w:style>
  <w:style w:type="character" w:customStyle="1" w:styleId="Footnoteanchor">
    <w:name w:val="Footnote anchor"/>
    <w:rsid w:val="003F0730"/>
    <w:rPr>
      <w:position w:val="0"/>
      <w:vertAlign w:val="superscript"/>
    </w:rPr>
  </w:style>
  <w:style w:type="character" w:customStyle="1" w:styleId="Internetlink">
    <w:name w:val="Internet link"/>
    <w:rsid w:val="003F0730"/>
    <w:rPr>
      <w:color w:val="0000FF"/>
      <w:u w:val="single"/>
    </w:rPr>
  </w:style>
  <w:style w:type="character" w:styleId="af6">
    <w:name w:val="Strong"/>
    <w:uiPriority w:val="22"/>
    <w:qFormat/>
    <w:rsid w:val="003F0730"/>
    <w:rPr>
      <w:b/>
      <w:bCs/>
    </w:rPr>
  </w:style>
  <w:style w:type="paragraph" w:customStyle="1" w:styleId="Default">
    <w:name w:val="Default"/>
    <w:uiPriority w:val="99"/>
    <w:rsid w:val="003F0730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table" w:styleId="af7">
    <w:name w:val="Table Grid"/>
    <w:basedOn w:val="a1"/>
    <w:uiPriority w:val="59"/>
    <w:rsid w:val="003F0730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Абзац_пост"/>
    <w:basedOn w:val="a"/>
    <w:rsid w:val="003F0730"/>
    <w:pPr>
      <w:widowControl/>
      <w:autoSpaceDE/>
      <w:autoSpaceDN/>
      <w:spacing w:before="120"/>
      <w:ind w:firstLine="720"/>
      <w:jc w:val="both"/>
    </w:pPr>
    <w:rPr>
      <w:sz w:val="26"/>
      <w:szCs w:val="24"/>
      <w:lang w:eastAsia="ru-RU"/>
    </w:rPr>
  </w:style>
  <w:style w:type="character" w:styleId="af9">
    <w:name w:val="annotation reference"/>
    <w:uiPriority w:val="99"/>
    <w:semiHidden/>
    <w:unhideWhenUsed/>
    <w:rsid w:val="003F0730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3F0730"/>
    <w:pPr>
      <w:widowControl/>
      <w:autoSpaceDE/>
      <w:autoSpaceDN/>
      <w:spacing w:after="200" w:line="276" w:lineRule="auto"/>
    </w:pPr>
    <w:rPr>
      <w:rFonts w:ascii="Calibri" w:hAnsi="Calibri"/>
      <w:sz w:val="20"/>
      <w:szCs w:val="20"/>
      <w:lang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3F0730"/>
    <w:rPr>
      <w:rFonts w:ascii="Calibri" w:eastAsia="Times New Roman" w:hAnsi="Calibri" w:cs="Times New Roman"/>
      <w:sz w:val="20"/>
      <w:szCs w:val="20"/>
      <w:lang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3F0730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3F0730"/>
    <w:rPr>
      <w:b/>
      <w:bCs/>
    </w:rPr>
  </w:style>
  <w:style w:type="character" w:customStyle="1" w:styleId="Bodytext2">
    <w:name w:val="Body text (2)_"/>
    <w:link w:val="Bodytext20"/>
    <w:rsid w:val="003F0730"/>
    <w:rPr>
      <w:rFonts w:eastAsia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3F0730"/>
    <w:pPr>
      <w:shd w:val="clear" w:color="auto" w:fill="FFFFFF"/>
      <w:autoSpaceDE/>
      <w:autoSpaceDN/>
      <w:spacing w:before="540" w:after="360" w:line="0" w:lineRule="atLeast"/>
      <w:ind w:hanging="360"/>
    </w:pPr>
    <w:rPr>
      <w:rFonts w:asciiTheme="minorHAnsi" w:hAnsiTheme="minorHAnsi" w:cstheme="minorBidi"/>
      <w:sz w:val="26"/>
      <w:szCs w:val="26"/>
      <w:lang w:val="en-US"/>
    </w:rPr>
  </w:style>
  <w:style w:type="paragraph" w:customStyle="1" w:styleId="26">
    <w:name w:val="Обычный2"/>
    <w:rsid w:val="003F0730"/>
    <w:pPr>
      <w:autoSpaceDE/>
      <w:autoSpaceDN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character" w:customStyle="1" w:styleId="11">
    <w:name w:val="Основной текст Знак1"/>
    <w:uiPriority w:val="99"/>
    <w:semiHidden/>
    <w:rsid w:val="003F0730"/>
    <w:rPr>
      <w:sz w:val="26"/>
      <w:szCs w:val="26"/>
      <w:lang w:eastAsia="en-US"/>
    </w:rPr>
  </w:style>
  <w:style w:type="character" w:customStyle="1" w:styleId="BodyTextIndent">
    <w:name w:val="Body Text Indent Знак Знак"/>
    <w:uiPriority w:val="99"/>
    <w:semiHidden/>
    <w:rsid w:val="003F0730"/>
    <w:rPr>
      <w:rFonts w:cs="Times New Roman"/>
      <w:lang w:val="ru-RU" w:eastAsia="ru-RU"/>
    </w:rPr>
  </w:style>
  <w:style w:type="character" w:customStyle="1" w:styleId="afe">
    <w:name w:val="Цветовое выделение"/>
    <w:uiPriority w:val="99"/>
    <w:rsid w:val="003F0730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6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2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8F7B71DC8039C0C82B955F8914FC7C830AF6064F587EED0D293327D82g5z9K" TargetMode="External"/><Relationship Id="rId18" Type="http://schemas.openxmlformats.org/officeDocument/2006/relationships/hyperlink" Target="consultantplus://offline/ref=D81A679DDEB97157C0D948470ABA662C2B9F3B588BF0E5C8E7EBB22870C742247B7217DA8C15F70CB1EEBEB55AF60689D01BB847DABCABBC1C67C9E0f9g3E" TargetMode="External"/><Relationship Id="rId3" Type="http://schemas.openxmlformats.org/officeDocument/2006/relationships/styles" Target="styles.xml"/><Relationship Id="rId21" Type="http://schemas.openxmlformats.org/officeDocument/2006/relationships/hyperlink" Target="https://mfc-karelia.ru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8F7B71DC8039C0C82B955F8914FC7C833A36F69F6D8B9D283C63Cg7z8K" TargetMode="External"/><Relationship Id="rId17" Type="http://schemas.openxmlformats.org/officeDocument/2006/relationships/hyperlink" Target="consultantplus://offline/ref=F68CBF8CEABE4AFE1459EAD09C61BABD56508304015693D3DB526A0F23DBW7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C8871E94139E475733FE5950BF4DE4A73D1A3272D37FDB8CD9470DADE231AD6BE27AC13B50BCC4307A5B1605A9B0DF62A152C8C1FiAU4M" TargetMode="External"/><Relationship Id="rId20" Type="http://schemas.openxmlformats.org/officeDocument/2006/relationships/hyperlink" Target="consultantplus://offline/ref=7A7A0E796C8B38B47954DEDF5511AF81DB2AD3CB2CC756854822DAA1B30F9FE130B6EDDBB582CB94I721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BA1A3A53B5AD136BB763A40D4FD30945E35852EB672826BC9B830B08C2F1B1C1BF0204D81DBD01A4EFE932031P00F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54FE8B95E87122B18B31E5928D332496FE921BD8A51F0F12858C150B2A3A9C0F90310A17EA44ACE0A410B07FA2A65738BC2FA124zCmBD" TargetMode="External"/><Relationship Id="rId19" Type="http://schemas.openxmlformats.org/officeDocument/2006/relationships/hyperlink" Target="consultantplus://offline/ref=7A7A0E796C8B38B47954DEDF5511AF81DB2AD3CB2CC756854822DAA1B30F9FE130B6EDDBB582CB94I721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FE8B95E87122B18B31E5928D332496FE921BD8A51F0F12858C150B2A3A9C0F90310A14E24FF8B0E94EE92CEFED5B38AB33A024D4EDABBBzEm9D" TargetMode="External"/><Relationship Id="rId14" Type="http://schemas.openxmlformats.org/officeDocument/2006/relationships/hyperlink" Target="consultantplus://offline/ref=58F7B71DC8039C0C82B955F8914FC7C830AF6065F489EED0D293327D82g5z9K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ECD1F-929E-47FD-97DD-86C02A600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8686</Words>
  <Characters>49513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ОкруковаЛА</dc:creator>
  <cp:lastModifiedBy>user</cp:lastModifiedBy>
  <cp:revision>2</cp:revision>
  <cp:lastPrinted>2023-05-16T13:36:00Z</cp:lastPrinted>
  <dcterms:created xsi:type="dcterms:W3CDTF">2023-07-05T08:55:00Z</dcterms:created>
  <dcterms:modified xsi:type="dcterms:W3CDTF">2023-07-05T08:55:00Z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2022-08-02T00:00:00Z</vt:filetime>
  </property>
  <property fmtid="{D5CDD505-2E9C-101B-9397-08002B2CF9AE}" pid="3" name="LastSaved">
    <vt:filetime>2022-08-10T00:00:00Z</vt:filetime>
  </property>
</Properties>
</file>