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F84A98" w:rsidP="00712346">
      <w:pPr>
        <w:pStyle w:val="1"/>
        <w:rPr>
          <w:szCs w:val="28"/>
        </w:rPr>
      </w:pPr>
      <w:r w:rsidRPr="00F84A98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A75488" w:rsidRPr="00712346" w:rsidRDefault="00A75488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EC3B14" w:rsidP="00EC3B14">
      <w:pPr>
        <w:rPr>
          <w:rFonts w:ascii="Times New Roman" w:hAnsi="Times New Roman"/>
          <w:sz w:val="24"/>
          <w:szCs w:val="24"/>
        </w:rPr>
      </w:pPr>
      <w:r w:rsidRPr="00EC3B14">
        <w:rPr>
          <w:rFonts w:ascii="Times New Roman" w:hAnsi="Times New Roman"/>
          <w:sz w:val="24"/>
          <w:szCs w:val="24"/>
        </w:rPr>
        <w:t xml:space="preserve">от  </w:t>
      </w:r>
      <w:r w:rsidR="00DF7215">
        <w:rPr>
          <w:rFonts w:ascii="Times New Roman" w:hAnsi="Times New Roman"/>
          <w:sz w:val="24"/>
          <w:szCs w:val="24"/>
        </w:rPr>
        <w:t xml:space="preserve">  </w:t>
      </w:r>
      <w:r w:rsidR="003E7A36">
        <w:rPr>
          <w:rFonts w:ascii="Times New Roman" w:hAnsi="Times New Roman"/>
          <w:sz w:val="24"/>
          <w:szCs w:val="24"/>
        </w:rPr>
        <w:t>28</w:t>
      </w:r>
      <w:r w:rsidR="00DF7215">
        <w:rPr>
          <w:rFonts w:ascii="Times New Roman" w:hAnsi="Times New Roman"/>
          <w:sz w:val="24"/>
          <w:szCs w:val="24"/>
        </w:rPr>
        <w:t>.0</w:t>
      </w:r>
      <w:r w:rsidR="00FD5CA5">
        <w:rPr>
          <w:rFonts w:ascii="Times New Roman" w:hAnsi="Times New Roman"/>
          <w:sz w:val="24"/>
          <w:szCs w:val="24"/>
        </w:rPr>
        <w:t>2</w:t>
      </w:r>
      <w:r w:rsidR="00DF7215">
        <w:rPr>
          <w:rFonts w:ascii="Times New Roman" w:hAnsi="Times New Roman"/>
          <w:sz w:val="24"/>
          <w:szCs w:val="24"/>
        </w:rPr>
        <w:t>.2020</w:t>
      </w:r>
      <w:r w:rsidR="00712346">
        <w:rPr>
          <w:rFonts w:ascii="Times New Roman" w:hAnsi="Times New Roman"/>
          <w:sz w:val="24"/>
          <w:szCs w:val="24"/>
        </w:rPr>
        <w:t xml:space="preserve"> </w:t>
      </w:r>
      <w:r w:rsidRPr="00EC3B14">
        <w:rPr>
          <w:rFonts w:ascii="Times New Roman" w:hAnsi="Times New Roman"/>
          <w:sz w:val="24"/>
          <w:szCs w:val="24"/>
        </w:rPr>
        <w:t xml:space="preserve">года  </w:t>
      </w:r>
      <w:r w:rsidR="00072942">
        <w:rPr>
          <w:rFonts w:ascii="Times New Roman" w:hAnsi="Times New Roman"/>
          <w:sz w:val="24"/>
          <w:szCs w:val="24"/>
        </w:rPr>
        <w:tab/>
      </w:r>
      <w:r w:rsidR="00072942">
        <w:rPr>
          <w:rFonts w:ascii="Times New Roman" w:hAnsi="Times New Roman"/>
          <w:sz w:val="24"/>
          <w:szCs w:val="24"/>
        </w:rPr>
        <w:tab/>
      </w:r>
      <w:r w:rsidR="00072942">
        <w:rPr>
          <w:rFonts w:ascii="Times New Roman" w:hAnsi="Times New Roman"/>
          <w:sz w:val="24"/>
          <w:szCs w:val="24"/>
        </w:rPr>
        <w:tab/>
      </w:r>
      <w:r w:rsidR="00072942">
        <w:rPr>
          <w:rFonts w:ascii="Times New Roman" w:hAnsi="Times New Roman"/>
          <w:sz w:val="24"/>
          <w:szCs w:val="24"/>
        </w:rPr>
        <w:tab/>
      </w:r>
      <w:r w:rsidR="0071234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C3B14">
        <w:rPr>
          <w:rFonts w:ascii="Times New Roman" w:hAnsi="Times New Roman"/>
          <w:sz w:val="24"/>
          <w:szCs w:val="24"/>
        </w:rPr>
        <w:t xml:space="preserve">№ </w:t>
      </w:r>
      <w:r w:rsidR="003E7A36">
        <w:rPr>
          <w:rFonts w:ascii="Times New Roman" w:hAnsi="Times New Roman"/>
          <w:sz w:val="24"/>
          <w:szCs w:val="24"/>
        </w:rPr>
        <w:t>139</w:t>
      </w:r>
    </w:p>
    <w:p w:rsidR="00712346" w:rsidRPr="00712346" w:rsidRDefault="00712346" w:rsidP="00C24CD2">
      <w:pPr>
        <w:spacing w:after="0"/>
        <w:ind w:right="-2"/>
        <w:jc w:val="center"/>
        <w:rPr>
          <w:rFonts w:ascii="Times New Roman" w:hAnsi="Times New Roman"/>
        </w:rPr>
      </w:pPr>
      <w:r w:rsidRPr="00712346">
        <w:rPr>
          <w:rFonts w:ascii="Times New Roman" w:hAnsi="Times New Roman"/>
        </w:rPr>
        <w:t>О внесении изменений в постановление администрации муниципального образования «Суоярвский район» № 725 от 27.12.2017</w:t>
      </w:r>
    </w:p>
    <w:p w:rsidR="00950D4B" w:rsidRPr="00712346" w:rsidRDefault="00950D4B" w:rsidP="00712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3D0A6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346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3D0A64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E51F4" w:rsidRDefault="000629AE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1F4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униципальную программу «Формирование современной городской среды на территории </w:t>
      </w:r>
      <w:r w:rsidR="00712346" w:rsidRPr="005E51F4">
        <w:rPr>
          <w:rFonts w:ascii="Times New Roman" w:hAnsi="Times New Roman" w:cs="Calibri"/>
          <w:sz w:val="24"/>
          <w:szCs w:val="24"/>
          <w:lang w:eastAsia="ru-RU"/>
        </w:rPr>
        <w:t>Суоярвского городского поселения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в рамках реализации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федерального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>проекта «Формирование комфортной городской среды»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 и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изложить в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>следующей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редакции, согласно приложению.</w:t>
      </w:r>
    </w:p>
    <w:p w:rsidR="005E51F4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настоящее постановление на официальных сайтах администрации муниципального образования «Суоярвский район» и «Суоярвское городское поселение».</w:t>
      </w:r>
    </w:p>
    <w:p w:rsidR="009F10EA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Pr="005E51F4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Глава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дминистрации           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Р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.В.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Петр</w:t>
      </w:r>
      <w:r>
        <w:rPr>
          <w:rFonts w:ascii="Times New Roman" w:hAnsi="Times New Roman" w:cs="Calibri"/>
          <w:sz w:val="24"/>
          <w:szCs w:val="24"/>
          <w:lang w:eastAsia="ru-RU"/>
        </w:rPr>
        <w:t>ов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5169A1" w:rsidRDefault="00610E8D" w:rsidP="005169A1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№ </w:t>
      </w:r>
      <w:r w:rsidR="00BA05AB">
        <w:rPr>
          <w:rFonts w:ascii="Times New Roman" w:hAnsi="Times New Roman"/>
          <w:sz w:val="24"/>
          <w:szCs w:val="24"/>
        </w:rPr>
        <w:t xml:space="preserve"> 139</w:t>
      </w:r>
      <w:r w:rsidR="0011554B">
        <w:rPr>
          <w:rFonts w:ascii="Times New Roman" w:hAnsi="Times New Roman"/>
          <w:sz w:val="24"/>
          <w:szCs w:val="24"/>
        </w:rPr>
        <w:t xml:space="preserve"> </w:t>
      </w:r>
      <w:r w:rsidR="00BA05AB">
        <w:rPr>
          <w:rFonts w:ascii="Times New Roman" w:hAnsi="Times New Roman"/>
          <w:sz w:val="24"/>
          <w:szCs w:val="24"/>
        </w:rPr>
        <w:t>от 28</w:t>
      </w:r>
      <w:r w:rsidR="0011554B">
        <w:rPr>
          <w:rFonts w:ascii="Times New Roman" w:hAnsi="Times New Roman"/>
          <w:sz w:val="24"/>
          <w:szCs w:val="24"/>
        </w:rPr>
        <w:t>.0</w:t>
      </w:r>
      <w:r w:rsidR="002E3054">
        <w:rPr>
          <w:rFonts w:ascii="Times New Roman" w:hAnsi="Times New Roman"/>
          <w:sz w:val="24"/>
          <w:szCs w:val="24"/>
        </w:rPr>
        <w:t>2</w:t>
      </w:r>
      <w:r w:rsidR="0011554B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10942">
        <w:rPr>
          <w:rFonts w:ascii="Times New Roman" w:hAnsi="Times New Roman"/>
          <w:sz w:val="24"/>
          <w:szCs w:val="24"/>
        </w:rPr>
        <w:t xml:space="preserve"> </w:t>
      </w:r>
    </w:p>
    <w:p w:rsidR="007748C1" w:rsidRPr="00267A3C" w:rsidRDefault="005169A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712346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748C1" w:rsidRPr="00267A3C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«Суоярвский район»</w:t>
      </w:r>
    </w:p>
    <w:p w:rsidR="007748C1" w:rsidRPr="00267A3C" w:rsidRDefault="009F10EA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</w:t>
      </w:r>
      <w:r w:rsidR="007748C1"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25CF9"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725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>уоярвского городского поселения»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7748C1" w:rsidRPr="00267A3C" w:rsidTr="002A4B98">
        <w:tc>
          <w:tcPr>
            <w:tcW w:w="2040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7748C1" w:rsidRPr="00267A3C" w:rsidRDefault="00B5600A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1234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«Суоярвский район»</w:t>
            </w:r>
          </w:p>
        </w:tc>
      </w:tr>
      <w:tr w:rsidR="007748C1" w:rsidRPr="00267A3C" w:rsidTr="002A4B98">
        <w:tc>
          <w:tcPr>
            <w:tcW w:w="2040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7748C1" w:rsidRPr="00267A3C" w:rsidRDefault="00B5600A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7748C1" w:rsidRPr="00267A3C" w:rsidTr="002A4B98">
        <w:tc>
          <w:tcPr>
            <w:tcW w:w="2040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7748C1" w:rsidRPr="00267A3C" w:rsidRDefault="00F5444F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267A3C" w:rsidTr="002A4B98">
        <w:tc>
          <w:tcPr>
            <w:tcW w:w="2040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F6034C" w:rsidRPr="0053627C" w:rsidRDefault="00F6034C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</w:t>
            </w:r>
            <w:r w:rsidR="00712346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лика муниципального образования.</w:t>
            </w:r>
          </w:p>
          <w:p w:rsidR="00F6034C" w:rsidRPr="0053627C" w:rsidRDefault="00F6034C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      </w:r>
            <w:r w:rsidR="00712346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прилегающие к ним территории.</w:t>
            </w:r>
          </w:p>
          <w:p w:rsidR="007748C1" w:rsidRPr="0053627C" w:rsidRDefault="00F6034C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53627C" w:rsidTr="002A4B98">
        <w:tc>
          <w:tcPr>
            <w:tcW w:w="2040" w:type="dxa"/>
          </w:tcPr>
          <w:p w:rsidR="007748C1" w:rsidRPr="0053627C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6B7EA0" w:rsidRPr="0053627C" w:rsidRDefault="006B7EA0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712346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площадки, детские площадки и т.д., малыми архитектурными формами) в общем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100 %.</w:t>
            </w:r>
          </w:p>
          <w:p w:rsidR="006B7EA0" w:rsidRPr="0053627C" w:rsidRDefault="006B7EA0" w:rsidP="007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территорий,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100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48C1" w:rsidRPr="0053627C" w:rsidRDefault="006B7EA0" w:rsidP="0006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r w:rsidR="00064588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7748C1" w:rsidRPr="0053627C" w:rsidTr="002A4B98">
        <w:tc>
          <w:tcPr>
            <w:tcW w:w="2040" w:type="dxa"/>
          </w:tcPr>
          <w:p w:rsidR="007748C1" w:rsidRPr="0053627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7748C1" w:rsidRPr="0053627C" w:rsidRDefault="007748C1" w:rsidP="0006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843CF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53627C" w:rsidTr="002A4B98">
        <w:trPr>
          <w:trHeight w:val="144"/>
        </w:trPr>
        <w:tc>
          <w:tcPr>
            <w:tcW w:w="2040" w:type="dxa"/>
          </w:tcPr>
          <w:p w:rsidR="005A3399" w:rsidRPr="0053627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424" w:type="dxa"/>
            <w:vAlign w:val="center"/>
          </w:tcPr>
          <w:p w:rsidR="00EA2E42" w:rsidRPr="00FC53A3" w:rsidRDefault="00EA2E42" w:rsidP="00EA2E4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2018 год: ВСЕГО: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2 582,90213  тыс. рублей</w:t>
            </w:r>
            <w:r w:rsidR="00FC53A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lastRenderedPageBreak/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EA2E42" w:rsidRPr="0087635D" w:rsidRDefault="00EA2E42" w:rsidP="00EA2E4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635D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43</w:t>
            </w:r>
            <w:r w:rsidR="00AA14E8" w:rsidRPr="0087635D">
              <w:rPr>
                <w:rFonts w:ascii="Times New Roman" w:hAnsi="Times New Roman"/>
                <w:sz w:val="24"/>
                <w:szCs w:val="24"/>
              </w:rPr>
              <w:t> 221,04570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EA2E42" w:rsidRPr="0087635D" w:rsidRDefault="00EA2E42" w:rsidP="00EA2E4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2E42" w:rsidRPr="0087635D" w:rsidRDefault="00AA14E8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5 406</w:t>
            </w:r>
            <w:r w:rsidR="009F10EA" w:rsidRPr="0087635D">
              <w:rPr>
                <w:rFonts w:ascii="Times New Roman" w:hAnsi="Times New Roman"/>
                <w:sz w:val="24"/>
                <w:szCs w:val="24"/>
              </w:rPr>
              <w:t>,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44170</w:t>
            </w:r>
            <w:r w:rsidR="00EA2E42" w:rsidRPr="0087635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муниципального образования</w:t>
            </w:r>
            <w:r w:rsidR="009F10EA" w:rsidRPr="0087635D">
              <w:rPr>
                <w:rFonts w:ascii="Times New Roman" w:hAnsi="Times New Roman"/>
                <w:sz w:val="24"/>
                <w:szCs w:val="24"/>
              </w:rPr>
              <w:t xml:space="preserve">, в том числе 5 141,550 тыс. руб. </w:t>
            </w:r>
            <w:r w:rsidR="00EA2E42" w:rsidRPr="0087635D">
              <w:rPr>
                <w:rFonts w:ascii="Times New Roman" w:hAnsi="Times New Roman"/>
                <w:sz w:val="24"/>
                <w:szCs w:val="24"/>
              </w:rPr>
              <w:t>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EA2E42" w:rsidRPr="0087635D" w:rsidRDefault="00EA2E42" w:rsidP="00EA2E4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5D">
              <w:rPr>
                <w:rFonts w:ascii="Times New Roman" w:hAnsi="Times New Roman"/>
                <w:sz w:val="24"/>
                <w:szCs w:val="24"/>
              </w:rPr>
              <w:t>5 6</w:t>
            </w:r>
            <w:r w:rsidR="00610E8D" w:rsidRPr="0087635D">
              <w:rPr>
                <w:rFonts w:ascii="Times New Roman" w:hAnsi="Times New Roman"/>
                <w:sz w:val="24"/>
                <w:szCs w:val="24"/>
              </w:rPr>
              <w:t>35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,0 тыс. рублей за счет безвозмездных  поступлений в бюджет муниципального образования,</w:t>
            </w:r>
            <w:r w:rsidR="00610E8D" w:rsidRPr="0087635D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424" w:rsidRPr="0087635D">
              <w:rPr>
                <w:rFonts w:ascii="Times New Roman" w:hAnsi="Times New Roman"/>
                <w:sz w:val="24"/>
                <w:szCs w:val="24"/>
              </w:rPr>
              <w:t>5</w:t>
            </w:r>
            <w:r w:rsidR="00A75488" w:rsidRPr="0087635D">
              <w:rPr>
                <w:rFonts w:ascii="Times New Roman" w:hAnsi="Times New Roman"/>
                <w:sz w:val="24"/>
                <w:szCs w:val="24"/>
              </w:rPr>
              <w:t> </w:t>
            </w:r>
            <w:r w:rsidR="00516424" w:rsidRPr="0087635D">
              <w:rPr>
                <w:rFonts w:ascii="Times New Roman" w:hAnsi="Times New Roman"/>
                <w:sz w:val="24"/>
                <w:szCs w:val="24"/>
              </w:rPr>
              <w:t>600</w:t>
            </w:r>
            <w:r w:rsidR="00A75488" w:rsidRPr="0087635D">
              <w:rPr>
                <w:rFonts w:ascii="Times New Roman" w:hAnsi="Times New Roman"/>
                <w:sz w:val="24"/>
                <w:szCs w:val="24"/>
              </w:rPr>
              <w:t>,0</w:t>
            </w:r>
            <w:r w:rsidR="00516424" w:rsidRPr="0087635D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A75488" w:rsidRPr="0087635D" w:rsidRDefault="00A75488" w:rsidP="00A7548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2020 год - 3 448, 645 тыс.  руб. всего, из них:</w:t>
            </w:r>
            <w:r w:rsidRPr="0087635D">
              <w:rPr>
                <w:rFonts w:ascii="Times New Roman" w:hAnsi="Times New Roman"/>
                <w:sz w:val="24"/>
                <w:szCs w:val="24"/>
              </w:rPr>
              <w:br/>
              <w:t>2 860,000 тыс. руб. - за счет средств из бюджета Республики Карелия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588,645 тыс. руб.-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за счет средств муниципального образования</w:t>
            </w:r>
            <w:proofErr w:type="gramStart"/>
            <w:r w:rsidRPr="008763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7635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2021 год  - 3 031, 600 тыс. руб. всего, из них:</w:t>
            </w:r>
            <w:r w:rsidRPr="0087635D">
              <w:rPr>
                <w:rFonts w:ascii="Times New Roman" w:hAnsi="Times New Roman"/>
                <w:sz w:val="24"/>
                <w:szCs w:val="24"/>
              </w:rPr>
              <w:br/>
            </w:r>
            <w:r w:rsidR="0087635D" w:rsidRPr="008763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счет средств из бюджета Республики Карелия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2 860,000</w:t>
            </w:r>
            <w:r w:rsidR="0087635D"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тыс. руб.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 xml:space="preserve">за счет средств муниципального образования </w:t>
            </w:r>
            <w:r w:rsidR="0087635D" w:rsidRPr="008763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35D" w:rsidRPr="0087635D">
              <w:rPr>
                <w:rFonts w:ascii="Times New Roman" w:hAnsi="Times New Roman"/>
                <w:sz w:val="24"/>
                <w:szCs w:val="24"/>
              </w:rPr>
              <w:t>171,600 тыс. руб.</w:t>
            </w:r>
            <w:r w:rsidRPr="0087635D">
              <w:rPr>
                <w:rFonts w:ascii="Times New Roman" w:hAnsi="Times New Roman"/>
                <w:sz w:val="24"/>
                <w:szCs w:val="24"/>
              </w:rPr>
              <w:br/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2022</w:t>
            </w:r>
            <w:r w:rsidR="0087635D"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- 3 160 814, всего, из них:</w:t>
            </w:r>
            <w:r w:rsidRPr="0087635D">
              <w:rPr>
                <w:rFonts w:ascii="Times New Roman" w:hAnsi="Times New Roman"/>
                <w:sz w:val="24"/>
                <w:szCs w:val="24"/>
              </w:rPr>
              <w:br/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7635D"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981,900 тыс. руб. - за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счет средств из бюджета Республики Карелия</w:t>
            </w: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A2E42" w:rsidRPr="0053627C" w:rsidRDefault="00A75488" w:rsidP="00A7548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178,914 тыс. руб. - </w:t>
            </w:r>
            <w:r w:rsidRPr="0087635D">
              <w:rPr>
                <w:rFonts w:ascii="Times New Roman" w:hAnsi="Times New Roman"/>
                <w:sz w:val="24"/>
                <w:szCs w:val="24"/>
              </w:rPr>
              <w:t>за счет средств муниципального образования</w:t>
            </w:r>
            <w:r w:rsidR="0087635D" w:rsidRPr="00876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48C1" w:rsidRPr="0053627C" w:rsidTr="002A4B98">
        <w:tc>
          <w:tcPr>
            <w:tcW w:w="2040" w:type="dxa"/>
          </w:tcPr>
          <w:p w:rsidR="007748C1" w:rsidRPr="0053627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</w:p>
          <w:p w:rsidR="007748C1" w:rsidRPr="0053627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424" w:type="dxa"/>
          </w:tcPr>
          <w:p w:rsidR="00A67A53" w:rsidRPr="0053627C" w:rsidRDefault="00A67A53" w:rsidP="002A4B98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, составит 100 процентов.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53627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53627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53627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53627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5362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53627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дворовых территорий МКД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еденных в нормативное состояние.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14"/>
                <w:sz w:val="24"/>
                <w:szCs w:val="24"/>
              </w:rPr>
              <w:t>Подготовка комплектов проектно</w:t>
            </w:r>
            <w:r w:rsidR="002A4B98" w:rsidRPr="0053627C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  <w:r w:rsidRPr="0053627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сметной </w:t>
            </w:r>
            <w:r w:rsidRPr="005362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53627C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53627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A53" w:rsidRPr="0053627C" w:rsidRDefault="00A67A53" w:rsidP="002A4B98">
            <w:pPr>
              <w:shd w:val="clear" w:color="auto" w:fill="FFFFFF"/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5362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5362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362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="002A4B98" w:rsidRPr="0053627C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7748C1" w:rsidRPr="0053627C" w:rsidRDefault="00A67A53" w:rsidP="002A4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ab/>
            </w:r>
            <w:r w:rsidRPr="005362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2E3054" w:rsidRDefault="002E3054" w:rsidP="00FC53A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A67A53" w:rsidRPr="0053627C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3627C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53627C">
        <w:rPr>
          <w:rFonts w:ascii="Times New Roman" w:hAnsi="Times New Roman"/>
          <w:b/>
          <w:sz w:val="24"/>
          <w:szCs w:val="24"/>
        </w:rPr>
        <w:t>.</w:t>
      </w:r>
    </w:p>
    <w:p w:rsidR="00982A68" w:rsidRPr="0053627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Современный </w:t>
      </w:r>
      <w:r w:rsidR="002A4B98" w:rsidRPr="0053627C">
        <w:rPr>
          <w:rFonts w:ascii="Times New Roman" w:hAnsi="Times New Roman"/>
          <w:sz w:val="24"/>
          <w:szCs w:val="24"/>
        </w:rPr>
        <w:t>городской</w:t>
      </w:r>
      <w:r w:rsidRPr="0053627C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</w:t>
      </w:r>
      <w:r w:rsidRPr="007F4D4C">
        <w:rPr>
          <w:rFonts w:ascii="Times New Roman" w:hAnsi="Times New Roman"/>
          <w:sz w:val="24"/>
          <w:szCs w:val="24"/>
        </w:rPr>
        <w:t xml:space="preserve">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7F4D4C">
        <w:rPr>
          <w:rFonts w:ascii="Times New Roman" w:hAnsi="Times New Roman"/>
          <w:sz w:val="24"/>
          <w:szCs w:val="24"/>
        </w:rPr>
        <w:t>ливых людей, растет востребова</w:t>
      </w:r>
      <w:r w:rsidR="002A4B98" w:rsidRPr="007F4D4C">
        <w:rPr>
          <w:rFonts w:ascii="Times New Roman" w:hAnsi="Times New Roman"/>
          <w:sz w:val="24"/>
          <w:szCs w:val="24"/>
        </w:rPr>
        <w:t>н</w:t>
      </w:r>
      <w:r w:rsidR="00023230" w:rsidRPr="007F4D4C">
        <w:rPr>
          <w:rFonts w:ascii="Times New Roman" w:hAnsi="Times New Roman"/>
          <w:sz w:val="24"/>
          <w:szCs w:val="24"/>
        </w:rPr>
        <w:t>н</w:t>
      </w:r>
      <w:r w:rsidRPr="007F4D4C">
        <w:rPr>
          <w:rFonts w:ascii="Times New Roman" w:hAnsi="Times New Roman"/>
          <w:sz w:val="24"/>
          <w:szCs w:val="24"/>
        </w:rPr>
        <w:t>ост</w:t>
      </w:r>
      <w:r w:rsidR="002A4B98" w:rsidRPr="007F4D4C">
        <w:rPr>
          <w:rFonts w:ascii="Times New Roman" w:hAnsi="Times New Roman"/>
          <w:sz w:val="24"/>
          <w:szCs w:val="24"/>
        </w:rPr>
        <w:t>ь</w:t>
      </w:r>
      <w:r w:rsidRPr="007F4D4C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</w:t>
      </w:r>
      <w:r w:rsidR="002A4B98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Сегодня </w:t>
      </w:r>
      <w:r w:rsidR="002A4B98" w:rsidRPr="007F4D4C">
        <w:rPr>
          <w:rFonts w:ascii="Times New Roman" w:hAnsi="Times New Roman"/>
          <w:sz w:val="24"/>
          <w:szCs w:val="24"/>
        </w:rPr>
        <w:t>городскому</w:t>
      </w:r>
      <w:r w:rsidRPr="007F4D4C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</w:t>
      </w:r>
      <w:r w:rsidRPr="00982A68">
        <w:rPr>
          <w:rFonts w:ascii="Times New Roman" w:hAnsi="Times New Roman"/>
          <w:sz w:val="24"/>
          <w:szCs w:val="24"/>
        </w:rPr>
        <w:t xml:space="preserve">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этой связи, важно сформировать и поддержать на государственном и муниципальном уровне не только тренд о создании комфортной городской среды в </w:t>
      </w:r>
      <w:r w:rsidR="002A4B98" w:rsidRPr="007F4D4C">
        <w:rPr>
          <w:rFonts w:ascii="Times New Roman" w:hAnsi="Times New Roman"/>
          <w:sz w:val="24"/>
          <w:szCs w:val="24"/>
        </w:rPr>
        <w:t>городских</w:t>
      </w:r>
      <w:r w:rsidRPr="007F4D4C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2A4B9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3054" w:rsidRPr="004F3731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E3054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lastRenderedPageBreak/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EE6A0F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6A0F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645614" w:rsidRPr="0082575F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7D52A4" w:rsidRPr="007F4D4C">
        <w:rPr>
          <w:rFonts w:ascii="Times New Roman" w:hAnsi="Times New Roman"/>
          <w:sz w:val="24"/>
          <w:szCs w:val="24"/>
        </w:rPr>
        <w:t>и</w:t>
      </w:r>
      <w:r w:rsidR="0082575F" w:rsidRPr="007F4D4C">
        <w:rPr>
          <w:rFonts w:ascii="Times New Roman" w:hAnsi="Times New Roman"/>
          <w:sz w:val="24"/>
          <w:szCs w:val="24"/>
        </w:rPr>
        <w:t xml:space="preserve"> содержания т</w:t>
      </w:r>
      <w:r w:rsidR="007D52A4" w:rsidRPr="007F4D4C">
        <w:rPr>
          <w:rFonts w:ascii="Times New Roman" w:hAnsi="Times New Roman"/>
          <w:sz w:val="24"/>
          <w:szCs w:val="24"/>
        </w:rPr>
        <w:t>ерр</w:t>
      </w:r>
      <w:r w:rsidR="0082575F" w:rsidRPr="007F4D4C">
        <w:rPr>
          <w:rFonts w:ascii="Times New Roman" w:hAnsi="Times New Roman"/>
          <w:sz w:val="24"/>
          <w:szCs w:val="24"/>
        </w:rPr>
        <w:t>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82575F" w:rsidRPr="007F4D4C">
        <w:rPr>
          <w:rFonts w:ascii="Times New Roman" w:hAnsi="Times New Roman"/>
          <w:sz w:val="24"/>
          <w:szCs w:val="24"/>
        </w:rPr>
        <w:t xml:space="preserve">Суоярвского городского поселения № 97 </w:t>
      </w:r>
      <w:r w:rsidRPr="007F4D4C">
        <w:rPr>
          <w:rFonts w:ascii="Times New Roman" w:hAnsi="Times New Roman"/>
          <w:sz w:val="24"/>
          <w:szCs w:val="24"/>
        </w:rPr>
        <w:t>от «</w:t>
      </w:r>
      <w:r w:rsidR="0082575F" w:rsidRPr="007F4D4C">
        <w:rPr>
          <w:rFonts w:ascii="Times New Roman" w:hAnsi="Times New Roman"/>
          <w:sz w:val="24"/>
          <w:szCs w:val="24"/>
        </w:rPr>
        <w:t>28</w:t>
      </w:r>
      <w:r w:rsidRPr="007F4D4C">
        <w:rPr>
          <w:rFonts w:ascii="Times New Roman" w:hAnsi="Times New Roman"/>
          <w:sz w:val="24"/>
          <w:szCs w:val="24"/>
        </w:rPr>
        <w:t xml:space="preserve">» </w:t>
      </w:r>
      <w:r w:rsidR="0082575F" w:rsidRPr="007F4D4C">
        <w:rPr>
          <w:rFonts w:ascii="Times New Roman" w:hAnsi="Times New Roman"/>
          <w:sz w:val="24"/>
          <w:szCs w:val="24"/>
        </w:rPr>
        <w:t>ноября</w:t>
      </w:r>
      <w:r w:rsidRPr="007F4D4C">
        <w:rPr>
          <w:rFonts w:ascii="Times New Roman" w:hAnsi="Times New Roman"/>
          <w:sz w:val="24"/>
          <w:szCs w:val="24"/>
        </w:rPr>
        <w:t xml:space="preserve"> 201</w:t>
      </w:r>
      <w:r w:rsidR="0082575F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2575F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 w:rsidR="00712388" w:rsidRPr="007F4D4C">
        <w:rPr>
          <w:rFonts w:ascii="Times New Roman" w:hAnsi="Times New Roman"/>
          <w:sz w:val="24"/>
          <w:szCs w:val="24"/>
        </w:rPr>
        <w:t>ого</w:t>
      </w:r>
      <w:r w:rsidRPr="007F4D4C">
        <w:rPr>
          <w:rFonts w:ascii="Times New Roman" w:hAnsi="Times New Roman"/>
          <w:sz w:val="24"/>
          <w:szCs w:val="24"/>
        </w:rPr>
        <w:t xml:space="preserve"> образовани</w:t>
      </w:r>
      <w:r w:rsidR="00712388" w:rsidRPr="007F4D4C">
        <w:rPr>
          <w:rFonts w:ascii="Times New Roman" w:hAnsi="Times New Roman"/>
          <w:sz w:val="24"/>
          <w:szCs w:val="24"/>
        </w:rPr>
        <w:t>я</w:t>
      </w:r>
      <w:r w:rsidRPr="007F4D4C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9C6873">
        <w:rPr>
          <w:rFonts w:ascii="Times New Roman" w:hAnsi="Times New Roman"/>
          <w:sz w:val="24"/>
          <w:szCs w:val="24"/>
        </w:rPr>
        <w:t>федеральным</w:t>
      </w:r>
      <w:r w:rsidRPr="007F4D4C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712388" w:rsidRPr="007F4D4C">
        <w:rPr>
          <w:rFonts w:ascii="Times New Roman" w:hAnsi="Times New Roman"/>
          <w:sz w:val="24"/>
          <w:szCs w:val="24"/>
        </w:rPr>
        <w:t>а</w:t>
      </w:r>
      <w:r w:rsidRPr="007F4D4C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Принимаемые в последнее время меры по частичному</w:t>
      </w:r>
      <w:r w:rsidRPr="00982A68">
        <w:rPr>
          <w:rFonts w:ascii="Times New Roman" w:hAnsi="Times New Roman"/>
          <w:sz w:val="24"/>
          <w:szCs w:val="24"/>
        </w:rPr>
        <w:t xml:space="preserve">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</w:t>
      </w:r>
      <w:r w:rsidRPr="00982A68">
        <w:rPr>
          <w:rFonts w:ascii="Times New Roman" w:hAnsi="Times New Roman"/>
          <w:sz w:val="24"/>
          <w:szCs w:val="24"/>
        </w:rPr>
        <w:lastRenderedPageBreak/>
        <w:t>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</w:t>
      </w:r>
      <w:r w:rsidRPr="007F4D4C">
        <w:rPr>
          <w:rFonts w:ascii="Times New Roman" w:hAnsi="Times New Roman"/>
          <w:sz w:val="24"/>
          <w:szCs w:val="24"/>
        </w:rPr>
        <w:t xml:space="preserve">отдыха населения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</w:t>
      </w:r>
      <w:r w:rsidRPr="00982A68">
        <w:rPr>
          <w:rFonts w:ascii="Times New Roman" w:hAnsi="Times New Roman"/>
          <w:sz w:val="24"/>
          <w:szCs w:val="24"/>
        </w:rPr>
        <w:t xml:space="preserve">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85571D" w:rsidRPr="007F4D4C">
        <w:rPr>
          <w:rFonts w:ascii="Times New Roman" w:hAnsi="Times New Roman"/>
          <w:sz w:val="24"/>
          <w:szCs w:val="24"/>
        </w:rPr>
        <w:t>28 ноября 2018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5571D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 xml:space="preserve"> № </w:t>
      </w:r>
      <w:r w:rsidR="0085571D" w:rsidRPr="007F4D4C">
        <w:rPr>
          <w:rFonts w:ascii="Times New Roman" w:hAnsi="Times New Roman"/>
          <w:sz w:val="24"/>
          <w:szCs w:val="24"/>
        </w:rPr>
        <w:t>97</w:t>
      </w:r>
      <w:r w:rsidRPr="007F4D4C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85571D" w:rsidRPr="007F4D4C">
        <w:rPr>
          <w:rFonts w:ascii="Times New Roman" w:hAnsi="Times New Roman"/>
          <w:sz w:val="24"/>
          <w:szCs w:val="24"/>
        </w:rPr>
        <w:t xml:space="preserve"> и содержания территории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</w:t>
      </w:r>
      <w:r w:rsidR="0085571D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выполнения работ), правила содержания зданий, объектов внешнего благоустройства, правила озеленения.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</w:t>
      </w:r>
      <w:proofErr w:type="gramStart"/>
      <w:r w:rsidRPr="007F4D4C">
        <w:rPr>
          <w:rFonts w:ascii="Times New Roman" w:hAnsi="Times New Roman"/>
          <w:sz w:val="24"/>
          <w:szCs w:val="24"/>
        </w:rPr>
        <w:t xml:space="preserve">застройки </w:t>
      </w:r>
      <w:r w:rsidR="0085571D" w:rsidRPr="007F4D4C">
        <w:rPr>
          <w:rFonts w:ascii="Times New Roman" w:hAnsi="Times New Roman"/>
          <w:sz w:val="24"/>
          <w:szCs w:val="24"/>
        </w:rPr>
        <w:t>города</w:t>
      </w:r>
      <w:proofErr w:type="gramEnd"/>
      <w:r w:rsidR="0085571D" w:rsidRPr="007F4D4C">
        <w:rPr>
          <w:rFonts w:ascii="Times New Roman" w:hAnsi="Times New Roman"/>
          <w:sz w:val="24"/>
          <w:szCs w:val="24"/>
        </w:rPr>
        <w:t xml:space="preserve"> Суоярви</w:t>
      </w:r>
      <w:r w:rsidRPr="007F4D4C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</w:t>
      </w:r>
      <w:r w:rsidRPr="00E01069">
        <w:rPr>
          <w:rFonts w:ascii="Times New Roman" w:hAnsi="Times New Roman"/>
          <w:sz w:val="24"/>
          <w:szCs w:val="24"/>
        </w:rPr>
        <w:t xml:space="preserve">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53627C" w:rsidRDefault="00E01069" w:rsidP="00645614">
      <w:pPr>
        <w:pStyle w:val="21"/>
        <w:shd w:val="clear" w:color="auto" w:fill="auto"/>
        <w:spacing w:before="0" w:after="0" w:line="293" w:lineRule="exact"/>
        <w:ind w:left="-993" w:right="-62" w:firstLine="709"/>
        <w:rPr>
          <w:sz w:val="24"/>
          <w:szCs w:val="24"/>
        </w:rPr>
      </w:pPr>
      <w:r w:rsidRPr="0053627C">
        <w:rPr>
          <w:sz w:val="24"/>
          <w:szCs w:val="24"/>
        </w:rPr>
        <w:t xml:space="preserve">На территории </w:t>
      </w:r>
      <w:r w:rsidR="00944C7C" w:rsidRPr="0053627C">
        <w:rPr>
          <w:sz w:val="24"/>
          <w:szCs w:val="24"/>
        </w:rPr>
        <w:t>Суоярвского городского поселения</w:t>
      </w:r>
      <w:r w:rsidRPr="0053627C">
        <w:rPr>
          <w:sz w:val="24"/>
          <w:szCs w:val="24"/>
        </w:rPr>
        <w:t xml:space="preserve"> расположено порядка </w:t>
      </w:r>
      <w:r w:rsidR="00335F42" w:rsidRPr="0053627C">
        <w:rPr>
          <w:sz w:val="24"/>
          <w:szCs w:val="24"/>
        </w:rPr>
        <w:t>10</w:t>
      </w:r>
      <w:r w:rsidRPr="0053627C">
        <w:rPr>
          <w:sz w:val="24"/>
          <w:szCs w:val="24"/>
        </w:rPr>
        <w:t xml:space="preserve"> общественных территорий, общей площадью </w:t>
      </w:r>
      <w:r w:rsidR="005A4627" w:rsidRPr="0053627C">
        <w:rPr>
          <w:sz w:val="24"/>
          <w:szCs w:val="24"/>
        </w:rPr>
        <w:t>52,794</w:t>
      </w:r>
      <w:r w:rsidRPr="0053627C">
        <w:rPr>
          <w:sz w:val="24"/>
          <w:szCs w:val="24"/>
        </w:rPr>
        <w:t xml:space="preserve"> тыс. кв. м.</w:t>
      </w:r>
      <w:r w:rsidR="005A4627" w:rsidRPr="0053627C">
        <w:rPr>
          <w:sz w:val="24"/>
          <w:szCs w:val="24"/>
        </w:rPr>
        <w:t>, в том числе общественная территория «Парк «Сувилахти»</w:t>
      </w:r>
      <w:r w:rsidR="00AA5C83" w:rsidRPr="0053627C">
        <w:rPr>
          <w:sz w:val="24"/>
          <w:szCs w:val="24"/>
        </w:rPr>
        <w:t xml:space="preserve">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  <w:r w:rsidR="007F4D4C" w:rsidRPr="0053627C">
        <w:rPr>
          <w:sz w:val="24"/>
          <w:szCs w:val="24"/>
        </w:rPr>
        <w:t xml:space="preserve">. </w:t>
      </w:r>
      <w:r w:rsidR="00645614" w:rsidRPr="0053627C">
        <w:rPr>
          <w:sz w:val="24"/>
          <w:szCs w:val="24"/>
        </w:rPr>
        <w:t>Выполнение данного мероприятия будет выполнено в соответствии с графиком (Приложение  1</w:t>
      </w:r>
      <w:r w:rsidR="003D0A64" w:rsidRPr="0053627C">
        <w:rPr>
          <w:sz w:val="24"/>
          <w:szCs w:val="24"/>
        </w:rPr>
        <w:t>5</w:t>
      </w:r>
      <w:r w:rsidR="00645614" w:rsidRPr="0053627C">
        <w:rPr>
          <w:sz w:val="24"/>
          <w:szCs w:val="24"/>
        </w:rPr>
        <w:t xml:space="preserve"> к муниципальной программе «Формирование современной городской среды на территории Суоярвского городского поселения на 2018-2024 годы»).</w:t>
      </w:r>
    </w:p>
    <w:p w:rsidR="007748C1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645614">
        <w:rPr>
          <w:rFonts w:ascii="Times New Roman" w:hAnsi="Times New Roman"/>
          <w:sz w:val="24"/>
          <w:szCs w:val="24"/>
        </w:rPr>
        <w:t>.</w:t>
      </w:r>
    </w:p>
    <w:p w:rsidR="00645614" w:rsidRDefault="0064561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75E99" w:rsidRDefault="00D75E9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815"/>
        <w:gridCol w:w="992"/>
        <w:gridCol w:w="992"/>
        <w:gridCol w:w="993"/>
        <w:gridCol w:w="992"/>
      </w:tblGrid>
      <w:tr w:rsidR="00724013" w:rsidRPr="00C53A27" w:rsidTr="006A07E4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Единица</w:t>
            </w:r>
          </w:p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Значение показателей</w:t>
            </w:r>
          </w:p>
        </w:tc>
      </w:tr>
      <w:tr w:rsidR="00394E95" w:rsidRPr="00C53A27" w:rsidTr="006A07E4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2017год</w:t>
            </w:r>
          </w:p>
        </w:tc>
      </w:tr>
      <w:tr w:rsidR="00394E95" w:rsidRPr="00C53A27" w:rsidTr="006A07E4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1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</w:p>
        </w:tc>
      </w:tr>
      <w:tr w:rsidR="00394E95" w:rsidRPr="00C53A27" w:rsidTr="006A07E4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6A07E4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0,3</w:t>
            </w:r>
          </w:p>
        </w:tc>
      </w:tr>
      <w:tr w:rsidR="00394E95" w:rsidRPr="00C53A27" w:rsidTr="006A07E4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и площадь общественных территорий</w:t>
            </w:r>
            <w:r w:rsidR="002F267B" w:rsidRPr="00C53A27">
              <w:rPr>
                <w:rStyle w:val="20"/>
                <w:color w:val="auto"/>
              </w:rPr>
              <w:t xml:space="preserve">, в том числе </w:t>
            </w:r>
            <w:r w:rsidR="002F267B" w:rsidRPr="00C53A27">
              <w:rPr>
                <w:rFonts w:ascii="Times New Roman" w:hAnsi="Times New Roman"/>
              </w:rPr>
              <w:t>общественная территория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Единиц/ тыс.кв</w:t>
            </w:r>
            <w:proofErr w:type="gramStart"/>
            <w:r w:rsidRPr="00C53A27">
              <w:rPr>
                <w:rStyle w:val="20"/>
                <w:color w:val="auto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C80BA2" w:rsidP="00C80BA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  <w:r w:rsidR="002F267B" w:rsidRPr="00C53A27">
              <w:rPr>
                <w:rFonts w:ascii="Times New Roman" w:hAnsi="Times New Roman"/>
              </w:rPr>
              <w:t>/52,794</w:t>
            </w:r>
          </w:p>
        </w:tc>
      </w:tr>
      <w:tr w:rsidR="00394E95" w:rsidRPr="00C53A27" w:rsidTr="006A07E4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C80BA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  <w:r w:rsidR="00C80BA2" w:rsidRPr="00C53A27">
              <w:rPr>
                <w:rFonts w:ascii="Times New Roman" w:hAnsi="Times New Roman"/>
              </w:rPr>
              <w:t>0</w:t>
            </w:r>
            <w:r w:rsidRPr="00C53A27">
              <w:rPr>
                <w:rFonts w:ascii="Times New Roman" w:hAnsi="Times New Roman"/>
              </w:rPr>
              <w:t>/</w:t>
            </w:r>
            <w:r w:rsidR="00C55A60" w:rsidRPr="00C53A27">
              <w:rPr>
                <w:rFonts w:ascii="Times New Roman" w:hAnsi="Times New Roman"/>
              </w:rPr>
              <w:t>0,006</w:t>
            </w:r>
          </w:p>
        </w:tc>
      </w:tr>
      <w:tr w:rsidR="00394E95" w:rsidRPr="00C53A27" w:rsidTr="006A07E4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6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  <w:rPr>
                <w:rStyle w:val="20"/>
                <w:color w:val="auto"/>
              </w:rPr>
            </w:pPr>
            <w:r w:rsidRPr="00C53A27">
              <w:rPr>
                <w:rStyle w:val="20"/>
                <w:color w:val="auto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61ED9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80</w:t>
            </w:r>
          </w:p>
        </w:tc>
      </w:tr>
      <w:tr w:rsidR="00394E95" w:rsidRPr="00C53A27" w:rsidTr="006A07E4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6A07E4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</w:p>
        </w:tc>
      </w:tr>
      <w:tr w:rsidR="00394E95" w:rsidRPr="00C53A27" w:rsidTr="006A07E4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8C75CE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</w:tr>
    </w:tbl>
    <w:p w:rsidR="00724013" w:rsidRPr="00C53A27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3A27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3A27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3A27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3A27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645614" w:rsidRPr="00C53A27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C53A27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75E99" w:rsidRPr="00EE6A0F">
        <w:rPr>
          <w:rFonts w:ascii="Times New Roman" w:hAnsi="Times New Roman"/>
          <w:sz w:val="24"/>
          <w:szCs w:val="24"/>
        </w:rPr>
        <w:t>паспортом</w:t>
      </w:r>
      <w:r w:rsidR="00D75E99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75E99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75E99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75E99" w:rsidRPr="00EE6A0F">
        <w:rPr>
          <w:rFonts w:ascii="Times New Roman" w:hAnsi="Times New Roman"/>
          <w:sz w:val="24"/>
          <w:szCs w:val="24"/>
        </w:rPr>
        <w:t>(про</w:t>
      </w:r>
      <w:r w:rsidR="00D75E99">
        <w:rPr>
          <w:rFonts w:ascii="Times New Roman" w:hAnsi="Times New Roman"/>
          <w:sz w:val="24"/>
          <w:szCs w:val="24"/>
        </w:rPr>
        <w:t>токол 21</w:t>
      </w:r>
      <w:r w:rsidR="00D75E99" w:rsidRPr="004F3731">
        <w:rPr>
          <w:rFonts w:ascii="Times New Roman" w:hAnsi="Times New Roman"/>
          <w:sz w:val="24"/>
          <w:szCs w:val="24"/>
        </w:rPr>
        <w:t xml:space="preserve"> </w:t>
      </w:r>
      <w:r w:rsidR="00D75E99">
        <w:rPr>
          <w:rFonts w:ascii="Times New Roman" w:hAnsi="Times New Roman"/>
          <w:sz w:val="24"/>
          <w:szCs w:val="24"/>
        </w:rPr>
        <w:t>декабря</w:t>
      </w:r>
      <w:r w:rsidR="00D75E99" w:rsidRPr="004F3731">
        <w:rPr>
          <w:rFonts w:ascii="Times New Roman" w:hAnsi="Times New Roman"/>
          <w:sz w:val="24"/>
          <w:szCs w:val="24"/>
        </w:rPr>
        <w:t xml:space="preserve"> 201</w:t>
      </w:r>
      <w:r w:rsidR="00D75E99">
        <w:rPr>
          <w:rFonts w:ascii="Times New Roman" w:hAnsi="Times New Roman"/>
          <w:sz w:val="24"/>
          <w:szCs w:val="24"/>
        </w:rPr>
        <w:t>8</w:t>
      </w:r>
      <w:r w:rsidR="00D75E99" w:rsidRPr="004F3731">
        <w:rPr>
          <w:rFonts w:ascii="Times New Roman" w:hAnsi="Times New Roman"/>
          <w:sz w:val="24"/>
          <w:szCs w:val="24"/>
        </w:rPr>
        <w:t xml:space="preserve"> г.</w:t>
      </w:r>
      <w:r w:rsidR="00D75E99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</w:t>
      </w:r>
      <w:r w:rsidRPr="00C53A27">
        <w:rPr>
          <w:rFonts w:ascii="Times New Roman" w:hAnsi="Times New Roman"/>
          <w:sz w:val="24"/>
          <w:szCs w:val="24"/>
        </w:rPr>
        <w:lastRenderedPageBreak/>
        <w:t>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3A27">
        <w:rPr>
          <w:rFonts w:ascii="Times New Roman" w:hAnsi="Times New Roman"/>
          <w:sz w:val="24"/>
          <w:szCs w:val="24"/>
        </w:rPr>
        <w:t xml:space="preserve"> </w:t>
      </w:r>
      <w:r w:rsidRPr="00C53A27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3A27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645614" w:rsidRPr="00C53A27" w:rsidRDefault="0064561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45614" w:rsidRPr="00C53A27" w:rsidRDefault="005760A0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3A27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</w:t>
      </w:r>
      <w:r w:rsidRPr="005760A0">
        <w:rPr>
          <w:rFonts w:ascii="Times New Roman" w:hAnsi="Times New Roman"/>
          <w:sz w:val="24"/>
          <w:szCs w:val="24"/>
        </w:rPr>
        <w:t xml:space="preserve"> в ходе выполнения мероприятий по реализации </w:t>
      </w:r>
      <w:r w:rsidR="00DF19C9"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7F4D4C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DE46AE" w:rsidRPr="007F4D4C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DE46AE" w:rsidRPr="007F4D4C">
        <w:rPr>
          <w:rFonts w:ascii="Times New Roman" w:hAnsi="Times New Roman"/>
          <w:sz w:val="24"/>
          <w:szCs w:val="24"/>
        </w:rPr>
        <w:t>28.11.2017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года № </w:t>
      </w:r>
      <w:r w:rsidR="00DE46AE" w:rsidRPr="007F4D4C">
        <w:rPr>
          <w:rFonts w:ascii="Times New Roman" w:hAnsi="Times New Roman"/>
          <w:sz w:val="24"/>
          <w:szCs w:val="24"/>
        </w:rPr>
        <w:t>565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23768C" w:rsidRPr="007F4D4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Реализация мероприятий по благоустройству дворовых</w:t>
      </w:r>
      <w:r w:rsidRPr="005760A0">
        <w:rPr>
          <w:rFonts w:ascii="Times New Roman" w:hAnsi="Times New Roman"/>
          <w:sz w:val="24"/>
          <w:szCs w:val="24"/>
        </w:rPr>
        <w:t xml:space="preserve">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DE46AE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как следствие</w:t>
      </w:r>
      <w:r w:rsidRPr="005760A0">
        <w:rPr>
          <w:rFonts w:ascii="Times New Roman" w:hAnsi="Times New Roman"/>
          <w:sz w:val="24"/>
          <w:szCs w:val="24"/>
        </w:rPr>
        <w:t>, улучшение условий проживания населения на территории поселения.</w:t>
      </w:r>
    </w:p>
    <w:p w:rsidR="00960204" w:rsidRPr="005760A0" w:rsidRDefault="0096020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5348E" w:rsidRDefault="00D5348E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</w:t>
      </w:r>
      <w:r w:rsidRPr="007F4D4C">
        <w:rPr>
          <w:rFonts w:ascii="Times New Roman" w:hAnsi="Times New Roman"/>
          <w:sz w:val="24"/>
          <w:szCs w:val="24"/>
        </w:rPr>
        <w:t xml:space="preserve">Администрацией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960204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20</w:t>
      </w:r>
      <w:r w:rsidR="002E0FBF">
        <w:rPr>
          <w:rFonts w:ascii="Times New Roman" w:hAnsi="Times New Roman"/>
          <w:sz w:val="24"/>
          <w:szCs w:val="24"/>
        </w:rPr>
        <w:t>20</w:t>
      </w:r>
      <w:r w:rsidR="009533EB">
        <w:rPr>
          <w:rFonts w:ascii="Times New Roman" w:hAnsi="Times New Roman"/>
          <w:sz w:val="24"/>
          <w:szCs w:val="24"/>
        </w:rPr>
        <w:t xml:space="preserve"> – 2024 годах</w:t>
      </w:r>
      <w:r w:rsidRPr="007F4D4C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60204" w:rsidRPr="007F4D4C">
          <w:rPr>
            <w:rStyle w:val="a9"/>
            <w:rFonts w:ascii="Times New Roman" w:hAnsi="Times New Roman"/>
            <w:color w:val="auto"/>
            <w:sz w:val="24"/>
            <w:szCs w:val="24"/>
          </w:rPr>
          <w:t>http://suojarvi-gp.ucoz.ru/</w:t>
        </w:r>
      </w:hyperlink>
      <w:r w:rsidRPr="007F4D4C">
        <w:rPr>
          <w:rFonts w:ascii="Times New Roman" w:hAnsi="Times New Roman"/>
          <w:sz w:val="24"/>
          <w:szCs w:val="24"/>
        </w:rPr>
        <w:t xml:space="preserve"> в </w:t>
      </w:r>
      <w:r w:rsidR="00960204" w:rsidRPr="007F4D4C">
        <w:rPr>
          <w:rFonts w:ascii="Times New Roman" w:hAnsi="Times New Roman"/>
          <w:sz w:val="24"/>
          <w:szCs w:val="24"/>
        </w:rPr>
        <w:t>закладке Программа «комфортная городская среда»</w:t>
      </w:r>
      <w:r w:rsidR="00AC2FC2" w:rsidRPr="007F4D4C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7F4D4C">
        <w:rPr>
          <w:rFonts w:ascii="Times New Roman" w:hAnsi="Times New Roman"/>
          <w:sz w:val="24"/>
          <w:szCs w:val="24"/>
        </w:rPr>
        <w:tab/>
      </w:r>
      <w:r w:rsidR="009F2D55" w:rsidRPr="007F4D4C">
        <w:rPr>
          <w:rFonts w:ascii="Times New Roman" w:hAnsi="Times New Roman"/>
          <w:sz w:val="24"/>
          <w:szCs w:val="24"/>
        </w:rPr>
        <w:t xml:space="preserve">Суоярвского городского </w:t>
      </w:r>
      <w:r w:rsidRPr="007F4D4C">
        <w:rPr>
          <w:rFonts w:ascii="Times New Roman" w:hAnsi="Times New Roman"/>
          <w:sz w:val="24"/>
          <w:szCs w:val="24"/>
        </w:rPr>
        <w:t>поселения</w:t>
      </w:r>
      <w:r w:rsidR="00AC2FC2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</w:t>
      </w:r>
      <w:r w:rsidRPr="00D5348E">
        <w:rPr>
          <w:rFonts w:ascii="Times New Roman" w:hAnsi="Times New Roman"/>
          <w:sz w:val="24"/>
          <w:szCs w:val="24"/>
        </w:rPr>
        <w:t xml:space="preserve">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7F4D4C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7F4D4C">
        <w:rPr>
          <w:rFonts w:ascii="Times New Roman" w:hAnsi="Times New Roman"/>
          <w:sz w:val="24"/>
          <w:szCs w:val="24"/>
        </w:rPr>
        <w:t>о</w:t>
      </w:r>
      <w:r w:rsidRPr="007F4D4C">
        <w:rPr>
          <w:rFonts w:ascii="Times New Roman" w:hAnsi="Times New Roman"/>
          <w:sz w:val="24"/>
          <w:szCs w:val="24"/>
        </w:rPr>
        <w:t>бщественных обсуждений</w:t>
      </w:r>
      <w:r w:rsidRPr="007F4D4C">
        <w:rPr>
          <w:rFonts w:ascii="Times New Roman" w:hAnsi="Times New Roman"/>
          <w:sz w:val="24"/>
          <w:szCs w:val="24"/>
        </w:rPr>
        <w:tab/>
        <w:t xml:space="preserve">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9533EB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 w:rsidRPr="007F4D4C">
        <w:rPr>
          <w:rFonts w:ascii="Times New Roman" w:hAnsi="Times New Roman"/>
          <w:sz w:val="24"/>
          <w:szCs w:val="24"/>
        </w:rPr>
        <w:t>ройства территории на</w:t>
      </w:r>
      <w:r w:rsidR="00123D29" w:rsidRPr="007F4D4C">
        <w:rPr>
          <w:rFonts w:ascii="Times New Roman" w:hAnsi="Times New Roman"/>
          <w:sz w:val="24"/>
          <w:szCs w:val="24"/>
        </w:rPr>
        <w:tab/>
        <w:t>заседании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Общественной</w:t>
      </w:r>
      <w:r w:rsidR="00123D29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7F4D4C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</w:t>
      </w:r>
      <w:r w:rsidRPr="007F4D4C">
        <w:rPr>
          <w:rFonts w:ascii="Times New Roman" w:hAnsi="Times New Roman"/>
          <w:sz w:val="24"/>
          <w:szCs w:val="24"/>
        </w:rPr>
        <w:t xml:space="preserve">жителей </w:t>
      </w:r>
      <w:r w:rsidR="0032700F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C45B96" w:rsidRPr="007F4D4C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32700F" w:rsidRPr="007F4D4C" w:rsidRDefault="0032700F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Pr="007F4D4C" w:rsidRDefault="00AF0F43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</w:t>
      </w:r>
      <w:r w:rsidRPr="007F4D4C">
        <w:rPr>
          <w:rFonts w:ascii="Times New Roman" w:hAnsi="Times New Roman"/>
          <w:sz w:val="24"/>
          <w:szCs w:val="24"/>
        </w:rPr>
        <w:t>подготовлена проектно-сметная документации</w:t>
      </w:r>
      <w:r w:rsidRPr="009B69B3">
        <w:rPr>
          <w:rFonts w:ascii="Times New Roman" w:hAnsi="Times New Roman"/>
          <w:sz w:val="24"/>
          <w:szCs w:val="24"/>
        </w:rPr>
        <w:t xml:space="preserve">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FD4A63" w:rsidRPr="009B69B3" w:rsidRDefault="00AF0F43" w:rsidP="00790BE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</w:t>
      </w:r>
      <w:r w:rsidRPr="007F4D4C">
        <w:rPr>
          <w:rFonts w:ascii="Times New Roman" w:hAnsi="Times New Roman"/>
          <w:sz w:val="24"/>
          <w:szCs w:val="24"/>
        </w:rPr>
        <w:t>достижения цели и решения задач муниципальной программы приведены в Приложении № 1.</w:t>
      </w:r>
    </w:p>
    <w:p w:rsidR="00287A4D" w:rsidRPr="007F4D4C" w:rsidRDefault="00AF0F43" w:rsidP="002E0FBF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7F4D4C">
        <w:rPr>
          <w:rFonts w:ascii="Times New Roman" w:hAnsi="Times New Roman"/>
          <w:sz w:val="24"/>
          <w:szCs w:val="24"/>
        </w:rPr>
        <w:t>Приложении №</w:t>
      </w:r>
      <w:r w:rsidR="002E0FBF">
        <w:rPr>
          <w:rFonts w:ascii="Times New Roman" w:hAnsi="Times New Roman"/>
          <w:sz w:val="24"/>
          <w:szCs w:val="24"/>
        </w:rPr>
        <w:t xml:space="preserve"> 2</w:t>
      </w:r>
      <w:r w:rsidRPr="007F4D4C">
        <w:rPr>
          <w:rFonts w:ascii="Times New Roman" w:hAnsi="Times New Roman"/>
          <w:sz w:val="24"/>
          <w:szCs w:val="24"/>
        </w:rPr>
        <w:t xml:space="preserve">. </w:t>
      </w:r>
    </w:p>
    <w:p w:rsidR="00287A4D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7F4D4C">
        <w:rPr>
          <w:rFonts w:ascii="Times New Roman" w:hAnsi="Times New Roman"/>
          <w:sz w:val="24"/>
          <w:szCs w:val="24"/>
        </w:rPr>
        <w:t xml:space="preserve">общественных и </w:t>
      </w:r>
      <w:r w:rsidRPr="007F4D4C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7F4D4C">
        <w:rPr>
          <w:rFonts w:ascii="Times New Roman" w:hAnsi="Times New Roman"/>
          <w:sz w:val="24"/>
          <w:szCs w:val="24"/>
        </w:rPr>
        <w:t>благоустроенных в 2018</w:t>
      </w:r>
      <w:r w:rsidR="002E0FBF">
        <w:rPr>
          <w:rFonts w:ascii="Times New Roman" w:hAnsi="Times New Roman"/>
          <w:sz w:val="24"/>
          <w:szCs w:val="24"/>
        </w:rPr>
        <w:t xml:space="preserve"> - 2019</w:t>
      </w:r>
      <w:r w:rsidR="00287A4D" w:rsidRPr="007F4D4C">
        <w:rPr>
          <w:rFonts w:ascii="Times New Roman" w:hAnsi="Times New Roman"/>
          <w:sz w:val="24"/>
          <w:szCs w:val="24"/>
        </w:rPr>
        <w:t xml:space="preserve"> год</w:t>
      </w:r>
      <w:r w:rsidR="002E0FBF">
        <w:rPr>
          <w:rFonts w:ascii="Times New Roman" w:hAnsi="Times New Roman"/>
          <w:sz w:val="24"/>
          <w:szCs w:val="24"/>
        </w:rPr>
        <w:t>ах</w:t>
      </w:r>
      <w:r w:rsidR="00287A4D" w:rsidRPr="007F4D4C">
        <w:rPr>
          <w:rFonts w:ascii="Times New Roman" w:hAnsi="Times New Roman"/>
          <w:sz w:val="24"/>
          <w:szCs w:val="24"/>
        </w:rPr>
        <w:t xml:space="preserve"> в Приложении № 3.</w:t>
      </w:r>
    </w:p>
    <w:p w:rsidR="009533EB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7F4D4C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2E0FBF">
        <w:rPr>
          <w:rFonts w:ascii="Times New Roman" w:hAnsi="Times New Roman"/>
          <w:sz w:val="24"/>
          <w:szCs w:val="24"/>
        </w:rPr>
        <w:t>2020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AF0F43" w:rsidRPr="007F4D4C">
        <w:rPr>
          <w:rFonts w:ascii="Times New Roman" w:hAnsi="Times New Roman"/>
          <w:sz w:val="24"/>
          <w:szCs w:val="24"/>
        </w:rPr>
        <w:t xml:space="preserve">г. в </w:t>
      </w:r>
      <w:r w:rsidRPr="007F4D4C">
        <w:rPr>
          <w:rFonts w:ascii="Times New Roman" w:hAnsi="Times New Roman"/>
          <w:sz w:val="24"/>
          <w:szCs w:val="24"/>
        </w:rPr>
        <w:t>Приложении № 3.1</w:t>
      </w:r>
      <w:r w:rsidR="00AF0F43" w:rsidRPr="007F4D4C">
        <w:rPr>
          <w:rFonts w:ascii="Times New Roman" w:hAnsi="Times New Roman"/>
          <w:sz w:val="24"/>
          <w:szCs w:val="24"/>
        </w:rPr>
        <w:t xml:space="preserve">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8C75CE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F4D4C">
        <w:rPr>
          <w:rFonts w:ascii="Times New Roman" w:hAnsi="Times New Roman"/>
          <w:sz w:val="24"/>
          <w:szCs w:val="24"/>
        </w:rPr>
        <w:t xml:space="preserve">и дворовых </w:t>
      </w:r>
      <w:r w:rsidRPr="007F4D4C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состояния) приведен в Приложении №</w:t>
      </w:r>
      <w:r w:rsidR="00287A4D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4.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F4D4C">
        <w:rPr>
          <w:rFonts w:ascii="Times New Roman" w:hAnsi="Times New Roman"/>
          <w:sz w:val="24"/>
          <w:szCs w:val="24"/>
        </w:rPr>
        <w:t xml:space="preserve">индивидуальных предпринимателей, подлежащих благоустройству не позднее 2024 года за </w:t>
      </w:r>
      <w:r w:rsidRPr="007F4D4C">
        <w:rPr>
          <w:rFonts w:ascii="Times New Roman" w:hAnsi="Times New Roman"/>
          <w:sz w:val="24"/>
          <w:szCs w:val="24"/>
        </w:rPr>
        <w:lastRenderedPageBreak/>
        <w:t>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5.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</w:t>
      </w:r>
      <w:r w:rsidRPr="009B69B3">
        <w:rPr>
          <w:rFonts w:ascii="Times New Roman" w:hAnsi="Times New Roman"/>
          <w:sz w:val="24"/>
          <w:szCs w:val="24"/>
        </w:rPr>
        <w:t xml:space="preserve">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2407B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которы</w:t>
      </w:r>
      <w:r w:rsidR="0062407B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софинансируются из бюджета субъекта Российской Федерации, приведены в Приложении № </w:t>
      </w:r>
      <w:r w:rsidR="00A957B3" w:rsidRPr="007F4D4C">
        <w:rPr>
          <w:rFonts w:ascii="Times New Roman" w:hAnsi="Times New Roman"/>
          <w:sz w:val="24"/>
          <w:szCs w:val="24"/>
        </w:rPr>
        <w:t>1</w:t>
      </w:r>
      <w:r w:rsidR="00790BEC">
        <w:rPr>
          <w:rFonts w:ascii="Times New Roman" w:hAnsi="Times New Roman"/>
          <w:sz w:val="24"/>
          <w:szCs w:val="24"/>
        </w:rPr>
        <w:t>4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6</w:t>
      </w:r>
      <w:r w:rsidRPr="007F4D4C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7</w:t>
      </w:r>
      <w:r w:rsidRPr="007F4D4C">
        <w:rPr>
          <w:rFonts w:ascii="Times New Roman" w:hAnsi="Times New Roman"/>
          <w:sz w:val="24"/>
          <w:szCs w:val="24"/>
        </w:rPr>
        <w:t>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="000E264B" w:rsidRPr="007F4D4C">
        <w:rPr>
          <w:rFonts w:ascii="Times New Roman" w:hAnsi="Times New Roman"/>
          <w:sz w:val="24"/>
          <w:szCs w:val="24"/>
        </w:rPr>
        <w:t>9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10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11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790BEC">
        <w:rPr>
          <w:rFonts w:ascii="Times New Roman" w:hAnsi="Times New Roman"/>
          <w:sz w:val="24"/>
          <w:szCs w:val="24"/>
        </w:rPr>
        <w:t>13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62407B" w:rsidRPr="009B69B3" w:rsidRDefault="0062407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lastRenderedPageBreak/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7F4D4C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</w:t>
      </w:r>
      <w:r w:rsidRPr="007F4D4C">
        <w:rPr>
          <w:rFonts w:ascii="Times New Roman" w:hAnsi="Times New Roman"/>
          <w:sz w:val="24"/>
          <w:szCs w:val="24"/>
        </w:rPr>
        <w:t xml:space="preserve">представлено в Приложении № </w:t>
      </w:r>
      <w:r w:rsidR="00094CE1" w:rsidRPr="007F4D4C">
        <w:rPr>
          <w:rFonts w:ascii="Times New Roman" w:hAnsi="Times New Roman"/>
          <w:sz w:val="24"/>
          <w:szCs w:val="24"/>
        </w:rPr>
        <w:t>12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8E3395" w:rsidRPr="007F4D4C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F4D4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7F4D4C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4D4C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7F4D4C">
        <w:rPr>
          <w:rFonts w:ascii="Times New Roman" w:hAnsi="Times New Roman"/>
          <w:b/>
          <w:sz w:val="24"/>
          <w:szCs w:val="24"/>
        </w:rPr>
        <w:t>У</w:t>
      </w:r>
      <w:r w:rsidR="00AD19C7" w:rsidRPr="007F4D4C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7F4D4C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7F4D4C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</w:t>
      </w:r>
      <w:r w:rsidR="0062407B" w:rsidRPr="007F4D4C">
        <w:rPr>
          <w:rFonts w:ascii="Times New Roman" w:hAnsi="Times New Roman"/>
          <w:sz w:val="24"/>
          <w:szCs w:val="24"/>
        </w:rPr>
        <w:t xml:space="preserve">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 по благоустройству общественных территорий, и не позднее 1 мая года предоставления субсидии - для заключения </w:t>
      </w:r>
      <w:r w:rsidR="0062407B" w:rsidRPr="007F4D4C">
        <w:rPr>
          <w:rFonts w:ascii="Times New Roman" w:hAnsi="Times New Roman"/>
          <w:sz w:val="24"/>
          <w:szCs w:val="24"/>
        </w:rPr>
        <w:t>соглашений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</w:t>
      </w:r>
      <w:r w:rsidRPr="00251087">
        <w:rPr>
          <w:rFonts w:ascii="Times New Roman" w:hAnsi="Times New Roman"/>
          <w:sz w:val="24"/>
          <w:szCs w:val="24"/>
        </w:rPr>
        <w:t xml:space="preserve">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</w:t>
      </w:r>
      <w:r w:rsidRPr="00251087">
        <w:rPr>
          <w:rFonts w:ascii="Times New Roman" w:hAnsi="Times New Roman"/>
          <w:sz w:val="24"/>
          <w:szCs w:val="24"/>
        </w:rPr>
        <w:lastRenderedPageBreak/>
        <w:t>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</w:t>
      </w:r>
      <w:r w:rsidRPr="007F4D4C">
        <w:rPr>
          <w:rFonts w:ascii="Times New Roman" w:hAnsi="Times New Roman"/>
          <w:sz w:val="24"/>
          <w:szCs w:val="24"/>
        </w:rPr>
        <w:t xml:space="preserve">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 w:rsidRPr="007F4D4C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</w:t>
      </w:r>
      <w:r w:rsidRPr="00251087">
        <w:rPr>
          <w:rFonts w:ascii="Times New Roman" w:hAnsi="Times New Roman"/>
          <w:sz w:val="24"/>
          <w:szCs w:val="24"/>
        </w:rPr>
        <w:t xml:space="preserve">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7F4D4C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 территории </w:t>
      </w:r>
      <w:r w:rsidR="008B1147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7F4D4C">
        <w:rPr>
          <w:rFonts w:ascii="Times New Roman" w:hAnsi="Times New Roman"/>
          <w:sz w:val="24"/>
          <w:szCs w:val="24"/>
        </w:rPr>
        <w:t xml:space="preserve">проводится </w:t>
      </w:r>
      <w:r w:rsidRPr="007F4D4C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7F4D4C">
        <w:rPr>
          <w:rFonts w:ascii="Times New Roman" w:hAnsi="Times New Roman"/>
          <w:sz w:val="24"/>
          <w:szCs w:val="24"/>
        </w:rPr>
        <w:t>24</w:t>
      </w:r>
      <w:r w:rsidRPr="007F4D4C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7F4D4C">
        <w:rPr>
          <w:rFonts w:ascii="Times New Roman" w:hAnsi="Times New Roman"/>
          <w:sz w:val="24"/>
          <w:szCs w:val="24"/>
        </w:rPr>
        <w:t>ом</w:t>
      </w:r>
      <w:r w:rsidRPr="007F4D4C">
        <w:rPr>
          <w:rFonts w:ascii="Times New Roman" w:hAnsi="Times New Roman"/>
          <w:sz w:val="24"/>
          <w:szCs w:val="24"/>
        </w:rPr>
        <w:t xml:space="preserve"> сайт</w:t>
      </w:r>
      <w:r w:rsidR="008E01E2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0E1DAB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«Суоярвское городское поселение» </w:t>
      </w:r>
      <w:r w:rsidRPr="007F4D4C">
        <w:rPr>
          <w:rFonts w:ascii="Times New Roman" w:hAnsi="Times New Roman"/>
          <w:sz w:val="24"/>
          <w:szCs w:val="24"/>
        </w:rPr>
        <w:t>в</w:t>
      </w:r>
      <w:r w:rsidR="000E1DAB" w:rsidRPr="007F4D4C">
        <w:rPr>
          <w:rFonts w:ascii="Times New Roman" w:hAnsi="Times New Roman"/>
          <w:sz w:val="24"/>
          <w:szCs w:val="24"/>
        </w:rPr>
        <w:t xml:space="preserve"> сети Интернет</w:t>
      </w:r>
      <w:r w:rsidR="008C75CE" w:rsidRPr="007F4D4C">
        <w:rPr>
          <w:rFonts w:ascii="Times New Roman" w:hAnsi="Times New Roman"/>
          <w:sz w:val="24"/>
          <w:szCs w:val="24"/>
        </w:rPr>
        <w:t>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F36215" w:rsidRPr="007F4D4C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Актуализация Паспортов проводится</w:t>
      </w:r>
      <w:r w:rsidRPr="00A448F2">
        <w:rPr>
          <w:rFonts w:ascii="Times New Roman" w:hAnsi="Times New Roman"/>
          <w:sz w:val="24"/>
          <w:szCs w:val="24"/>
        </w:rPr>
        <w:t xml:space="preserve">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650D4D">
              <w:rPr>
                <w:rStyle w:val="20"/>
                <w:color w:val="auto"/>
              </w:rPr>
              <w:t>запланированного</w:t>
            </w:r>
            <w:proofErr w:type="gramEnd"/>
            <w:r w:rsidRPr="00650D4D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652FD4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 xml:space="preserve">Приложение  </w:t>
      </w:r>
      <w:r w:rsidR="001A722E" w:rsidRPr="00FD4A63">
        <w:rPr>
          <w:rFonts w:ascii="Times New Roman" w:hAnsi="Times New Roman"/>
        </w:rPr>
        <w:t>2</w:t>
      </w:r>
      <w:r w:rsidRPr="00FD4A63">
        <w:rPr>
          <w:rFonts w:ascii="Times New Roman" w:hAnsi="Times New Roman"/>
        </w:rPr>
        <w:t xml:space="preserve"> </w:t>
      </w: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>к муниципальной программе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Перечень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RPr="00E47787" w:rsidTr="00075A0F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Собственники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RPr="00E47787" w:rsidTr="00075A0F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jc w:val="both"/>
            </w:pPr>
            <w:r w:rsidRPr="00E47787">
              <w:rPr>
                <w:rStyle w:val="22"/>
                <w:color w:val="auto"/>
              </w:rPr>
              <w:t>Минимальный перечень работ: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Ремонт дворовых проездов.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2.Обеспечение освещения дворовых территорий.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скамеек.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урн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jc w:val="center"/>
            </w:pPr>
            <w:r w:rsidRPr="00E47787">
              <w:rPr>
                <w:rStyle w:val="22"/>
                <w:color w:val="auto"/>
              </w:rPr>
              <w:t>Дополнительный перечень работ: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1.Обустройство тротуаров, пешеходных дорожек (в том числе тротуарной плиткой).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E47787">
              <w:rPr>
                <w:rStyle w:val="20"/>
                <w:color w:val="auto"/>
              </w:rPr>
              <w:t>Установка бордюрных камней.</w:t>
            </w:r>
          </w:p>
          <w:p w:rsidR="00075A0F" w:rsidRPr="00E47787" w:rsidRDefault="00075A0F" w:rsidP="00075A0F">
            <w:pPr>
              <w:widowControl w:val="0"/>
              <w:tabs>
                <w:tab w:val="left" w:pos="176"/>
              </w:tabs>
              <w:spacing w:after="0" w:line="240" w:lineRule="auto"/>
              <w:jc w:val="both"/>
            </w:pP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075A0F" w:rsidRPr="00E47787" w:rsidTr="00E26792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4.Устройство гостевой стоянки (автомобильной парковки).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5.Оборудование детской (игровой)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6.Оборудование спортивной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8.Установка газонных ограждений, декоративных ограждений.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9.Обрезка деревьев и кустов.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10.Удаление аварийных деревьев.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11.Демонтаж хозяйственных построек (в том числе сараев) и строительство сараев.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lastRenderedPageBreak/>
              <w:t>12.Устройство хозяйственно-бытовых площадок для установки контейнеров-мусоросборников.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13.Отсыпка дворовой территории (выравнивание).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14.Устройство площадок для выгула животных.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15.Оборудование велопарковки.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1б</w:t>
            </w:r>
            <w:proofErr w:type="gramStart"/>
            <w:r w:rsidRPr="00E47787">
              <w:rPr>
                <w:rStyle w:val="20"/>
                <w:color w:val="auto"/>
              </w:rPr>
              <w:t>.У</w:t>
            </w:r>
            <w:proofErr w:type="gramEnd"/>
            <w:r w:rsidRPr="00E47787">
              <w:rPr>
                <w:rStyle w:val="20"/>
                <w:color w:val="auto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lastRenderedPageBreak/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RPr="00E47787" w:rsidTr="00075A0F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A8" w:rsidRPr="00E47787" w:rsidRDefault="001C772B" w:rsidP="00075A0F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2.1 Мероприятия:</w:t>
            </w:r>
          </w:p>
          <w:p w:rsidR="001C772B" w:rsidRPr="00E47787" w:rsidRDefault="001C772B" w:rsidP="00075A0F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100 % уровень информирования 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 w:rsidRPr="00E47787">
              <w:rPr>
                <w:rStyle w:val="20"/>
                <w:color w:val="auto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Повышение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E47787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3. Проведение ремонта и обустройства общественных территорий</w:t>
            </w:r>
          </w:p>
        </w:tc>
      </w:tr>
      <w:tr w:rsidR="00B24A4E" w:rsidTr="00650D4D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3.1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3.2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3.3.Мероприятие: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Реализация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Выполнены работы по благоустройству в соответствии с поданной заявкой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652FD4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Показатель </w:t>
            </w:r>
            <w:r w:rsidR="00652FD4" w:rsidRPr="00E47787">
              <w:rPr>
                <w:rFonts w:ascii="Times New Roman" w:hAnsi="Times New Roman"/>
              </w:rPr>
              <w:t>3</w:t>
            </w:r>
          </w:p>
        </w:tc>
      </w:tr>
      <w:tr w:rsidR="002D15E1" w:rsidTr="00650D4D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E47787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24A4E" w:rsidTr="00650D4D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4.1.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100 </w:t>
            </w:r>
            <w:r w:rsidRPr="00E47787">
              <w:rPr>
                <w:rStyle w:val="23"/>
                <w:color w:val="auto"/>
              </w:rPr>
              <w:t>%</w:t>
            </w:r>
            <w:r w:rsidRPr="00E47787">
              <w:rPr>
                <w:rStyle w:val="20"/>
                <w:color w:val="auto"/>
              </w:rPr>
              <w:t xml:space="preserve"> уровень информирования о мероприятиях по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благоустройству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общественных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650D4D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4.2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lastRenderedPageBreak/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2019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5381"/>
        <w:gridCol w:w="3969"/>
      </w:tblGrid>
      <w:tr w:rsidR="00ED0458" w:rsidRPr="00650D4D" w:rsidTr="00790BEC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3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3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Карельская (автомобильная дорога местного значения)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790BEC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3937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3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790BEC"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3969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ED0458" w:rsidRPr="00971DE8" w:rsidTr="00790BEC"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3969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3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CC3B8C">
        <w:trPr>
          <w:trHeight w:val="1298"/>
        </w:trPr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3969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3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790BEC">
        <w:tc>
          <w:tcPr>
            <w:tcW w:w="68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 xml:space="preserve"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</w:t>
            </w:r>
            <w:r w:rsidRPr="00650D4D">
              <w:rPr>
                <w:rStyle w:val="20"/>
              </w:rPr>
              <w:lastRenderedPageBreak/>
              <w:t>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3969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lastRenderedPageBreak/>
              <w:t xml:space="preserve">Планировка земельного участка парка, обустройство пешеходных дорожек, устройство </w:t>
            </w:r>
            <w:proofErr w:type="spellStart"/>
            <w:r w:rsidRPr="00650D4D">
              <w:rPr>
                <w:rFonts w:ascii="Times New Roman" w:hAnsi="Times New Roman"/>
              </w:rPr>
              <w:t>МАФов</w:t>
            </w:r>
            <w:proofErr w:type="spellEnd"/>
            <w:r w:rsidRPr="00650D4D">
              <w:rPr>
                <w:rFonts w:ascii="Times New Roman" w:hAnsi="Times New Roman"/>
              </w:rPr>
              <w:t xml:space="preserve">, амфитеатра, освещение парка, устройство видеонаблюдения на территории парка, устройство детского игрового комплекса, </w:t>
            </w:r>
            <w:r w:rsidRPr="00650D4D">
              <w:rPr>
                <w:rFonts w:ascii="Times New Roman" w:hAnsi="Times New Roman"/>
              </w:rPr>
              <w:lastRenderedPageBreak/>
              <w:t>обустройство зон отдыха, установка скамеек, урн</w:t>
            </w:r>
          </w:p>
        </w:tc>
      </w:tr>
    </w:tbl>
    <w:p w:rsidR="00ED045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2020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ED0458" w:rsidRPr="00971DE8" w:rsidTr="00790BEC">
        <w:trPr>
          <w:trHeight w:val="825"/>
        </w:trPr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r w:rsidRPr="00971DE8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5381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971DE8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971DE8" w:rsidTr="00790BEC">
        <w:tc>
          <w:tcPr>
            <w:tcW w:w="10031" w:type="dxa"/>
            <w:gridSpan w:val="3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ED0458" w:rsidRPr="00971DE8" w:rsidTr="00790BEC">
        <w:tc>
          <w:tcPr>
            <w:tcW w:w="68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0E1D29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3969" w:type="dxa"/>
            <w:vAlign w:val="center"/>
          </w:tcPr>
          <w:p w:rsidR="00ED0458" w:rsidRPr="00650D4D" w:rsidRDefault="00ED0458" w:rsidP="0035258D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</w:t>
            </w:r>
            <w:r w:rsidR="0035258D">
              <w:rPr>
                <w:rFonts w:ascii="Times New Roman" w:hAnsi="Times New Roman"/>
              </w:rPr>
              <w:t>вещения, установка скамеек, урн</w:t>
            </w:r>
            <w:r>
              <w:rPr>
                <w:rFonts w:ascii="Times New Roman" w:hAnsi="Times New Roman"/>
              </w:rPr>
              <w:t>.</w:t>
            </w:r>
            <w:r w:rsidR="0035258D">
              <w:rPr>
                <w:rFonts w:ascii="Times New Roman" w:hAnsi="Times New Roman"/>
              </w:rPr>
              <w:t xml:space="preserve"> Устройство бетонных плитных тротуаров.</w:t>
            </w:r>
          </w:p>
        </w:tc>
      </w:tr>
      <w:tr w:rsidR="00ED0458" w:rsidRPr="00650D4D" w:rsidTr="00790BE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58" w:rsidRPr="00406BD2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lang w:val="en-US"/>
              </w:rPr>
            </w:pPr>
            <w:r w:rsidRPr="000E1D2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>Территория, расположенная возле памятника П. Тикиляйнена на ул. Победа (1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58" w:rsidRPr="00650D4D" w:rsidRDefault="0035258D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</w:tbl>
    <w:p w:rsidR="00ED0458" w:rsidRDefault="00ED0458" w:rsidP="00ED04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D0458" w:rsidRDefault="00ED0458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lastRenderedPageBreak/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997969" w:rsidRPr="00304462" w:rsidTr="004E4F96">
        <w:trPr>
          <w:trHeight w:val="825"/>
        </w:trPr>
        <w:tc>
          <w:tcPr>
            <w:tcW w:w="817" w:type="dxa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304462">
              <w:rPr>
                <w:rFonts w:ascii="Times New Roman" w:hAnsi="Times New Roman"/>
                <w:b/>
              </w:rPr>
              <w:t xml:space="preserve">№ </w:t>
            </w:r>
            <w:r w:rsidRPr="00304462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505" w:type="dxa"/>
            <w:vAlign w:val="center"/>
          </w:tcPr>
          <w:p w:rsidR="00997969" w:rsidRPr="00304462" w:rsidRDefault="00997969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304462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  <w:r w:rsidRPr="00304462">
              <w:rPr>
                <w:rFonts w:ascii="Times New Roman" w:hAnsi="Times New Roman"/>
                <w:b/>
              </w:rPr>
              <w:t xml:space="preserve"> </w:t>
            </w:r>
            <w:r w:rsidRPr="00304462">
              <w:rPr>
                <w:rFonts w:ascii="Times New Roman" w:hAnsi="Times New Roman"/>
                <w:b/>
                <w:spacing w:val="-2"/>
              </w:rPr>
              <w:t>территории</w:t>
            </w:r>
          </w:p>
          <w:p w:rsidR="00997969" w:rsidRPr="00304462" w:rsidRDefault="00997969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7969" w:rsidRPr="00304462" w:rsidTr="00790BEC">
        <w:tc>
          <w:tcPr>
            <w:tcW w:w="9322" w:type="dxa"/>
            <w:gridSpan w:val="2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304462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Pr="004E4F96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Pr="00304462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1 Б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7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11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304462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13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15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17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>. Кайманова, д.</w:t>
            </w:r>
            <w:r>
              <w:rPr>
                <w:rFonts w:ascii="Times New Roman" w:hAnsi="Times New Roman"/>
              </w:rPr>
              <w:t xml:space="preserve"> 19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0640B7">
              <w:rPr>
                <w:rFonts w:ascii="Times New Roman" w:hAnsi="Times New Roman"/>
              </w:rPr>
              <w:t>г. Суоярви, у</w:t>
            </w:r>
            <w:r>
              <w:rPr>
                <w:rFonts w:ascii="Times New Roman" w:hAnsi="Times New Roman"/>
              </w:rPr>
              <w:t>л</w:t>
            </w:r>
            <w:r w:rsidRPr="000640B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Ленина</w:t>
            </w:r>
            <w:r w:rsidRPr="000640B7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B548F5">
              <w:rPr>
                <w:rFonts w:ascii="Times New Roman" w:hAnsi="Times New Roman"/>
              </w:rPr>
              <w:t>г. Суоярви, ул. Ленина, д. 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B548F5">
              <w:rPr>
                <w:rFonts w:ascii="Times New Roman" w:hAnsi="Times New Roman"/>
              </w:rPr>
              <w:t>г. Суоярви, ул. Ленина, д. 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B548F5">
              <w:rPr>
                <w:rFonts w:ascii="Times New Roman" w:hAnsi="Times New Roman"/>
              </w:rPr>
              <w:t xml:space="preserve">г. Суоярви, ул. Ленина, д.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B548F5">
              <w:rPr>
                <w:rFonts w:ascii="Times New Roman" w:hAnsi="Times New Roman"/>
              </w:rPr>
              <w:t xml:space="preserve">г. Суоярви, ул. Ленина, д. 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Default="00997969" w:rsidP="00790BEC">
            <w:pPr>
              <w:jc w:val="both"/>
            </w:pPr>
            <w:r w:rsidRPr="00B548F5">
              <w:rPr>
                <w:rFonts w:ascii="Times New Roman" w:hAnsi="Times New Roman"/>
              </w:rPr>
              <w:t xml:space="preserve">г. Суоярви, ул. Ленина, д. 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27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29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32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33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35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36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41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Ленина, д. 43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Гагарина, д. 2, 4, 6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Набережная, д. 10, 12 (2 этап) 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Первомайская, д. 15</w:t>
            </w:r>
            <w:proofErr w:type="gramStart"/>
            <w:r w:rsidRPr="00650D4D">
              <w:rPr>
                <w:rFonts w:ascii="Times New Roman" w:hAnsi="Times New Roman"/>
              </w:rPr>
              <w:t xml:space="preserve"> А</w:t>
            </w:r>
            <w:proofErr w:type="gramEnd"/>
            <w:r w:rsidRPr="00650D4D">
              <w:rPr>
                <w:rFonts w:ascii="Times New Roman" w:hAnsi="Times New Roman"/>
              </w:rPr>
              <w:t>, 15 Б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650D4D">
              <w:rPr>
                <w:rFonts w:ascii="Times New Roman" w:hAnsi="Times New Roman"/>
              </w:rPr>
              <w:t>Советская</w:t>
            </w:r>
            <w:proofErr w:type="gramEnd"/>
            <w:r w:rsidRPr="00650D4D">
              <w:rPr>
                <w:rFonts w:ascii="Times New Roman" w:hAnsi="Times New Roman"/>
              </w:rPr>
              <w:t>, д. 20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пер. Маяковского, д. 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Шельшакова, д. 10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Шельшакова, д. 10</w:t>
            </w:r>
            <w:proofErr w:type="gramStart"/>
            <w:r w:rsidRPr="00650D4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Шельшакова, д. 18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Шельшакова, д. 21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Суоярвское шоссе, д. 3, 5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4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6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7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8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33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36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38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40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42, 44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162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>г. Суоярви, ул. Суоярвское шоссе, д. 166, 174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Суоярвское шоссе, д. 176, 180 (2 этап) 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650D4D">
              <w:rPr>
                <w:rFonts w:ascii="Times New Roman" w:hAnsi="Times New Roman"/>
              </w:rPr>
              <w:t>Лесная</w:t>
            </w:r>
            <w:proofErr w:type="gramEnd"/>
            <w:r w:rsidRPr="00650D4D">
              <w:rPr>
                <w:rFonts w:ascii="Times New Roman" w:hAnsi="Times New Roman"/>
              </w:rPr>
              <w:t>, д. 3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650D4D">
              <w:rPr>
                <w:rFonts w:ascii="Times New Roman" w:hAnsi="Times New Roman"/>
              </w:rPr>
              <w:t>Лесная</w:t>
            </w:r>
            <w:proofErr w:type="gramEnd"/>
            <w:r w:rsidRPr="00650D4D">
              <w:rPr>
                <w:rFonts w:ascii="Times New Roman" w:hAnsi="Times New Roman"/>
              </w:rPr>
              <w:t>, д. 9, 11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</w:pPr>
            <w:r w:rsidRPr="00650D4D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650D4D">
              <w:rPr>
                <w:rFonts w:ascii="Times New Roman" w:hAnsi="Times New Roman"/>
              </w:rPr>
              <w:t>Лесная</w:t>
            </w:r>
            <w:proofErr w:type="gramEnd"/>
            <w:r w:rsidRPr="00650D4D">
              <w:rPr>
                <w:rFonts w:ascii="Times New Roman" w:hAnsi="Times New Roman"/>
              </w:rPr>
              <w:t>, д. 10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Фабричная, д. 8</w:t>
            </w:r>
            <w:proofErr w:type="gramStart"/>
            <w:r w:rsidRPr="00650D4D">
              <w:rPr>
                <w:rFonts w:ascii="Times New Roman" w:hAnsi="Times New Roman"/>
              </w:rPr>
              <w:t xml:space="preserve"> А</w:t>
            </w:r>
            <w:proofErr w:type="gramEnd"/>
            <w:r w:rsidRPr="00650D4D">
              <w:rPr>
                <w:rFonts w:ascii="Times New Roman" w:hAnsi="Times New Roman"/>
              </w:rPr>
              <w:t>, 12, 14, 16 А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Фабричная, д. 18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(2 этап)</w:t>
            </w:r>
          </w:p>
        </w:tc>
      </w:tr>
      <w:tr w:rsidR="00997969" w:rsidRPr="00304462" w:rsidTr="00790BEC">
        <w:tc>
          <w:tcPr>
            <w:tcW w:w="9322" w:type="dxa"/>
            <w:gridSpan w:val="2"/>
            <w:vAlign w:val="center"/>
          </w:tcPr>
          <w:p w:rsidR="00997969" w:rsidRPr="00650D4D" w:rsidRDefault="00997969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Pr="004E4F96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650D4D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Карельская (автомобильная дорога местного значения)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650D4D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997969" w:rsidRPr="00650D4D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стадионом)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пл. Ленина (за памятником) (сквер)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>г. Суоярви, территория, расположенная возле памятника П. Тикиляйнена на ул. Победа «Аллея Славы» (2 этап)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Ржевский (место отдыха у воды)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650D4D" w:rsidRDefault="00997969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 (центральная улица)</w:t>
            </w:r>
          </w:p>
        </w:tc>
      </w:tr>
      <w:tr w:rsidR="00997969" w:rsidRPr="00304462" w:rsidTr="004E4F96">
        <w:tc>
          <w:tcPr>
            <w:tcW w:w="817" w:type="dxa"/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997969" w:rsidRPr="002747F5" w:rsidRDefault="00997969" w:rsidP="00790BEC">
            <w:pPr>
              <w:jc w:val="both"/>
              <w:rPr>
                <w:rFonts w:ascii="Times New Roman" w:hAnsi="Times New Roman"/>
              </w:rPr>
            </w:pPr>
            <w:r w:rsidRPr="002747F5">
              <w:rPr>
                <w:rFonts w:ascii="Times New Roman" w:hAnsi="Times New Roman"/>
              </w:rPr>
              <w:t xml:space="preserve">г. Суоярви, </w:t>
            </w:r>
            <w:r>
              <w:rPr>
                <w:rFonts w:ascii="Times New Roman" w:hAnsi="Times New Roman"/>
              </w:rPr>
              <w:t>ул</w:t>
            </w:r>
            <w:r w:rsidRPr="002747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Набережная (место отдыха у воды)</w:t>
            </w:r>
          </w:p>
        </w:tc>
      </w:tr>
      <w:tr w:rsidR="00997969" w:rsidRPr="002747F5" w:rsidTr="004E4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9" w:rsidRPr="004E4F96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9" w:rsidRPr="002747F5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A37D36">
              <w:rPr>
                <w:rFonts w:ascii="Times New Roman" w:hAnsi="Times New Roman"/>
              </w:rPr>
              <w:t xml:space="preserve">Парк «Сувилахти».  (2 этап). </w:t>
            </w:r>
            <w:r w:rsidRPr="00A37D36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</w:tr>
      <w:tr w:rsidR="00997969" w:rsidRPr="002747F5" w:rsidTr="004E4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9" w:rsidRDefault="00997969" w:rsidP="004E4F96">
            <w:pPr>
              <w:pStyle w:val="a4"/>
              <w:numPr>
                <w:ilvl w:val="0"/>
                <w:numId w:val="4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9" w:rsidRPr="002747F5" w:rsidRDefault="00997969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б</w:t>
            </w:r>
            <w:r w:rsidRPr="000E1D29">
              <w:rPr>
                <w:rFonts w:ascii="Times New Roman" w:hAnsi="Times New Roman"/>
              </w:rPr>
              <w:t>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0"/>
          <w:headerReference w:type="first" r:id="rId11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D33211" w:rsidRPr="004742A5">
        <w:rPr>
          <w:rFonts w:ascii="Times New Roman" w:hAnsi="Times New Roman"/>
        </w:rPr>
        <w:t>5</w:t>
      </w: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Адресный перечень</w:t>
      </w: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7"/>
        <w:gridCol w:w="1991"/>
        <w:gridCol w:w="4550"/>
        <w:gridCol w:w="1267"/>
        <w:gridCol w:w="1548"/>
        <w:gridCol w:w="2538"/>
      </w:tblGrid>
      <w:tr w:rsidR="006609FC" w:rsidTr="00790BE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№</w:t>
            </w:r>
          </w:p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Срок реализации по годам</w:t>
            </w:r>
          </w:p>
        </w:tc>
      </w:tr>
      <w:tr w:rsidR="006609FC" w:rsidTr="00790BE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/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Единица</w:t>
            </w:r>
          </w:p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ИП Павлович А.В.,  г. Суоярви, ул. Победы, д. 16 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Павлович А.В.</w:t>
            </w:r>
          </w:p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Соглашение № 1 от 28.07.2019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кровли и фасада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 w:rsidR="00426D96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Обустройство пандуса на входе для маломобильных групп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426D96" w:rsidRPr="0017334A" w:rsidTr="00A75488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лестницы, обустройство входной зоны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426D96" w:rsidRPr="0017334A" w:rsidTr="00A75488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Ахмедов М.Г.,</w:t>
            </w:r>
            <w:r>
              <w:t xml:space="preserve"> </w:t>
            </w:r>
            <w:r w:rsidRPr="00782C96">
              <w:rPr>
                <w:rFonts w:ascii="Times New Roman" w:hAnsi="Times New Roman"/>
              </w:rPr>
              <w:t>г. Суоярви, ул. Суоярвское шоссе, д. 6А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М.Г.</w:t>
            </w: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2 от 20.09.2019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Ремонт кровли магазина «Четыре сезона»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600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Разбивка клумб, палисадника на прилегающей территории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Обустройство крытой контейнерной площадки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Установка урн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ИП Шестаков А.В.</w:t>
            </w:r>
            <w:r>
              <w:rPr>
                <w:rFonts w:ascii="Times New Roman" w:hAnsi="Times New Roman"/>
              </w:rPr>
              <w:t>,</w:t>
            </w: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г. Суоярви, ул. Кайманова, д. 1А, площадка возле дома №1, ул. Суоярвское 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., д. 166А, ул. Победы, д. 38А</w:t>
            </w:r>
            <w:proofErr w:type="gramEnd"/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Шестаков А.В. Соглашение № 3 от 25.10.2019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>ул. Кайманова, д.1А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82C9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Ремонт фасада (устранение граффити) </w:t>
            </w:r>
            <w:r>
              <w:rPr>
                <w:rFonts w:ascii="Times New Roman" w:hAnsi="Times New Roman"/>
              </w:rPr>
              <w:t>по адресу: г Суоярви, ул. Кайманова, д. 1, площадка возле дома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Укладка тротуарной плитки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Соуярви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782C96">
              <w:rPr>
                <w:rFonts w:ascii="Times New Roman" w:hAnsi="Times New Roman"/>
              </w:rPr>
              <w:t>ул. Кайманова,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 xml:space="preserve">ул. Суоярвское </w:t>
            </w:r>
            <w:proofErr w:type="spellStart"/>
            <w:r w:rsidRPr="00782C96">
              <w:rPr>
                <w:rFonts w:ascii="Times New Roman" w:hAnsi="Times New Roman"/>
              </w:rPr>
              <w:t>ш</w:t>
            </w:r>
            <w:proofErr w:type="spellEnd"/>
            <w:r w:rsidRPr="00782C96">
              <w:rPr>
                <w:rFonts w:ascii="Times New Roman" w:hAnsi="Times New Roman"/>
              </w:rPr>
              <w:t>., 166А (Кайпа), ул. Победы, 38А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85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ИП </w:t>
            </w:r>
            <w:proofErr w:type="spellStart"/>
            <w:r w:rsidRPr="009E5C8C">
              <w:rPr>
                <w:rFonts w:ascii="Times New Roman" w:hAnsi="Times New Roman"/>
              </w:rPr>
              <w:t>Велиев</w:t>
            </w:r>
            <w:proofErr w:type="spellEnd"/>
            <w:r w:rsidRPr="009E5C8C">
              <w:rPr>
                <w:rFonts w:ascii="Times New Roman" w:hAnsi="Times New Roman"/>
              </w:rPr>
              <w:t xml:space="preserve"> А.Ш.</w:t>
            </w:r>
            <w:r>
              <w:rPr>
                <w:rFonts w:ascii="Times New Roman" w:hAnsi="Times New Roman"/>
              </w:rPr>
              <w:t>,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Гагарина, д. 38Б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Велиев</w:t>
            </w:r>
            <w:proofErr w:type="spellEnd"/>
            <w:r>
              <w:rPr>
                <w:rFonts w:ascii="Times New Roman" w:hAnsi="Times New Roman"/>
              </w:rPr>
              <w:t xml:space="preserve"> А.Ш.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4 от 14.11.2019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вазонов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Укладка </w:t>
            </w:r>
            <w:r>
              <w:rPr>
                <w:rFonts w:ascii="Times New Roman" w:hAnsi="Times New Roman"/>
              </w:rPr>
              <w:t xml:space="preserve">тротуарной </w:t>
            </w:r>
            <w:r w:rsidRPr="009E5C8C">
              <w:rPr>
                <w:rFonts w:ascii="Times New Roman" w:hAnsi="Times New Roman"/>
              </w:rPr>
              <w:t>плиткой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желез</w:t>
            </w:r>
            <w:r>
              <w:rPr>
                <w:rFonts w:ascii="Times New Roman" w:hAnsi="Times New Roman"/>
              </w:rPr>
              <w:t>обетонных</w:t>
            </w:r>
            <w:r w:rsidRPr="009E5C8C">
              <w:rPr>
                <w:rFonts w:ascii="Times New Roman" w:hAnsi="Times New Roman"/>
              </w:rPr>
              <w:t xml:space="preserve">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Переоборудование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</w:t>
            </w:r>
            <w:proofErr w:type="gramStart"/>
            <w:r w:rsidRPr="009E5C8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3D471A">
          <w:pgSz w:w="16840" w:h="11907" w:orient="landscape"/>
          <w:pgMar w:top="851" w:right="1134" w:bottom="851" w:left="1134" w:header="720" w:footer="720" w:gutter="0"/>
          <w:cols w:space="720"/>
          <w:titlePg/>
          <w:docGrid w:linePitch="381"/>
        </w:sectPr>
      </w:pPr>
    </w:p>
    <w:p w:rsidR="007748C1" w:rsidRPr="004742A5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6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Минимальный перечень 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видов работ по благоустройству дворовых территорий, софинансируемых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за счет средств субсидии</w:t>
      </w:r>
      <w:r w:rsidRPr="004742A5">
        <w:rPr>
          <w:rFonts w:ascii="Times New Roman" w:hAnsi="Times New Roman"/>
          <w:b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4742A5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7</w:t>
      </w:r>
    </w:p>
    <w:p w:rsidR="007748C1" w:rsidRPr="004742A5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Визуализированный перечень</w:t>
      </w: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4742A5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4742A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13940" cy="169354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8565" cy="180467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0435" cy="1654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3660" cy="1343660"/>
                  <wp:effectExtent l="19050" t="0" r="889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5410" cy="137541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4790" cy="14947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3D471A">
          <w:pgSz w:w="11907" w:h="16840"/>
          <w:pgMar w:top="426" w:right="851" w:bottom="1134" w:left="1701" w:header="720" w:footer="720" w:gutter="0"/>
          <w:cols w:space="720"/>
          <w:titlePg/>
          <w:docGrid w:linePitch="381"/>
        </w:sectPr>
      </w:pP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C52A17" w:rsidRPr="004742A5">
        <w:rPr>
          <w:rFonts w:ascii="Times New Roman" w:hAnsi="Times New Roman"/>
        </w:rPr>
        <w:t>8</w:t>
      </w: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Дополнительный перечень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софинансируемых за счет средств субсидии</w:t>
      </w:r>
    </w:p>
    <w:p w:rsidR="00130E1F" w:rsidRPr="006C685C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из бюджета Республики Карелия</w:t>
      </w:r>
    </w:p>
    <w:p w:rsidR="00130E1F" w:rsidRPr="006C685C" w:rsidRDefault="00130E1F" w:rsidP="00130E1F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Обустройство тротуаров, пешеходных дорожек (в том числе тротуарной плиткой).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бордюрных камней.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качелей.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гостевой стоянки (автомобильной парковки).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детской (игровой)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спортивной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Озеленение территории.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ограждений.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Обрезка деревьев и кустов.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Удаление аварийных деревьев.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Демонтаж хозяйственных построек (в том числе сараев) и строительство сараев.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Отсыпка дворовой территории (выравнивание).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площадок для выгула животных.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велопарковки.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ливневой канализации.</w:t>
      </w:r>
    </w:p>
    <w:p w:rsidR="00130E1F" w:rsidRDefault="00130E1F" w:rsidP="00130E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9</w:t>
      </w:r>
      <w:r w:rsidRPr="004742A5">
        <w:rPr>
          <w:rFonts w:ascii="Times New Roman" w:hAnsi="Times New Roman"/>
        </w:rPr>
        <w:t xml:space="preserve"> </w:t>
      </w: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901EE" w:rsidRPr="00F901EE" w:rsidRDefault="00F901EE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901EE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поребрика,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регулировка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геотекстиля,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10</w:t>
      </w:r>
    </w:p>
    <w:p w:rsidR="007748C1" w:rsidRPr="004742A5" w:rsidRDefault="007748C1" w:rsidP="00790BE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3D471A" w:rsidRDefault="003D471A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0E3132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2000C7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0E3132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4.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Организация трудового и (или) финансового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</w:t>
      </w: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</w:t>
      </w:r>
      <w:r w:rsidRPr="000E3132">
        <w:rPr>
          <w:rFonts w:ascii="Times New Roman" w:hAnsi="Times New Roman"/>
          <w:sz w:val="24"/>
          <w:szCs w:val="24"/>
          <w:lang w:eastAsia="ru-RU"/>
        </w:rPr>
        <w:t>в зависимости от избранной формы такого участия.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6.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92286" w:rsidRPr="000E3132">
        <w:rPr>
          <w:rFonts w:ascii="Times New Roman" w:hAnsi="Times New Roman"/>
          <w:sz w:val="24"/>
          <w:szCs w:val="24"/>
          <w:lang w:eastAsia="ar-SA"/>
        </w:rPr>
        <w:t>Администрации 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0E3132">
        <w:rPr>
          <w:rFonts w:ascii="Times New Roman" w:hAnsi="Times New Roman"/>
          <w:sz w:val="24"/>
          <w:szCs w:val="24"/>
        </w:rPr>
        <w:t>дств с ф</w:t>
      </w:r>
      <w:proofErr w:type="gramEnd"/>
      <w:r w:rsidRPr="000E3132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0E3132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</w:t>
      </w:r>
      <w:r w:rsidRPr="000E3132">
        <w:rPr>
          <w:rFonts w:ascii="Times New Roman" w:hAnsi="Times New Roman"/>
          <w:sz w:val="24"/>
          <w:szCs w:val="24"/>
          <w:lang w:eastAsia="ru-RU"/>
        </w:rPr>
        <w:t>направлению на софинансирование указанных работ.</w:t>
      </w:r>
    </w:p>
    <w:p w:rsidR="00B92286" w:rsidRPr="000E3132" w:rsidRDefault="00CC5583" w:rsidP="00B9228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E3132">
        <w:rPr>
          <w:color w:val="auto"/>
          <w:lang w:eastAsia="ru-RU"/>
        </w:rPr>
        <w:t>8.</w:t>
      </w:r>
      <w:r w:rsidRPr="000E3132">
        <w:rPr>
          <w:color w:val="auto"/>
          <w:lang w:eastAsia="ru-RU"/>
        </w:rPr>
        <w:tab/>
        <w:t>Д</w:t>
      </w:r>
      <w:r w:rsidRPr="000E3132">
        <w:rPr>
          <w:color w:val="auto"/>
          <w:lang w:eastAsia="ar-SA"/>
        </w:rPr>
        <w:t>енежные средства заинтересованных лиц перечисляются на лицевые счета</w:t>
      </w:r>
      <w:r w:rsidR="00B92286" w:rsidRPr="000E3132">
        <w:rPr>
          <w:color w:val="auto"/>
          <w:lang w:eastAsia="ar-SA"/>
        </w:rPr>
        <w:t xml:space="preserve"> </w:t>
      </w:r>
      <w:r w:rsidRPr="000E3132">
        <w:rPr>
          <w:color w:val="auto"/>
          <w:lang w:eastAsia="ar-SA"/>
        </w:rPr>
        <w:t>органов управления многоквартирными домами</w:t>
      </w:r>
      <w:r w:rsidR="00B92286" w:rsidRPr="000E3132">
        <w:rPr>
          <w:color w:val="auto"/>
          <w:lang w:eastAsia="ar-SA"/>
        </w:rPr>
        <w:t xml:space="preserve"> </w:t>
      </w:r>
      <w:r w:rsidR="00B92286" w:rsidRPr="000E3132">
        <w:rPr>
          <w:color w:val="auto"/>
          <w:sz w:val="22"/>
          <w:szCs w:val="22"/>
        </w:rPr>
        <w:t xml:space="preserve">или в бюджет Суоярвского городского поселения.             </w:t>
      </w:r>
    </w:p>
    <w:p w:rsidR="00CC5583" w:rsidRPr="000E3132" w:rsidRDefault="00B92286" w:rsidP="00B92286">
      <w:pPr>
        <w:pStyle w:val="Default"/>
        <w:ind w:firstLine="567"/>
        <w:jc w:val="both"/>
        <w:rPr>
          <w:color w:val="auto"/>
          <w:sz w:val="22"/>
          <w:szCs w:val="22"/>
          <w:lang w:eastAsia="ar-SA"/>
        </w:rPr>
      </w:pPr>
      <w:r w:rsidRPr="000E3132">
        <w:rPr>
          <w:color w:val="auto"/>
          <w:sz w:val="22"/>
          <w:szCs w:val="22"/>
        </w:rPr>
        <w:t>Уплата денежных средств физическими и юридическими лицами может производиться путем внесения денежных средств на расчетный счет Суоярвского городского поселения по коду бюджетной классификации «прочие безвозмездные поступления в бюджеты поселений». Подтверждением факта оплаты является квитанция об оплате либо платежное поручение. Данные денежные средства могут быть использованы только на реализацию проектов в рамках Программы комфортная городская среда.</w:t>
      </w:r>
      <w:r w:rsidR="00CC5583" w:rsidRPr="000E3132">
        <w:rPr>
          <w:color w:val="auto"/>
          <w:sz w:val="22"/>
          <w:szCs w:val="22"/>
          <w:lang w:eastAsia="ar-SA"/>
        </w:rPr>
        <w:t xml:space="preserve">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9.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П</w:t>
      </w:r>
      <w:r w:rsidRPr="000E3132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0E3132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92286" w:rsidRPr="000E3132" w:rsidRDefault="00B92286" w:rsidP="00B92286">
      <w:pPr>
        <w:pStyle w:val="21"/>
        <w:shd w:val="clear" w:color="auto" w:fill="auto"/>
        <w:spacing w:before="0" w:after="0" w:line="302" w:lineRule="exact"/>
        <w:ind w:firstLine="700"/>
        <w:rPr>
          <w:sz w:val="24"/>
          <w:szCs w:val="24"/>
        </w:rPr>
      </w:pPr>
      <w:r w:rsidRPr="000E3132">
        <w:rPr>
          <w:sz w:val="24"/>
          <w:szCs w:val="24"/>
        </w:rPr>
        <w:t>При реализации проекта благоустройства дворовой территории администрацией муниципального образования «Суоярвский район», проводятся конкурсные процедуры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10.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r w:rsidRPr="000E3132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Перечень дворовых территорий, подлежащих благоустройству в рамках муниципальной программы, подлежит корректировке с включением</w:t>
      </w: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F5055A">
        <w:rPr>
          <w:rFonts w:ascii="Times New Roman" w:hAnsi="Times New Roman"/>
        </w:rPr>
        <w:lastRenderedPageBreak/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дизайн-проекта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0B0E3C">
        <w:rPr>
          <w:rFonts w:ascii="Times New Roman" w:hAnsi="Times New Roman"/>
          <w:sz w:val="24"/>
          <w:szCs w:val="24"/>
          <w:lang w:eastAsia="ar-SA"/>
        </w:rPr>
        <w:t xml:space="preserve">не позднее </w:t>
      </w:r>
      <w:r w:rsidR="000B0E3C" w:rsidRPr="00650D4D">
        <w:rPr>
          <w:rFonts w:ascii="Times New Roman" w:hAnsi="Times New Roman"/>
          <w:sz w:val="24"/>
          <w:szCs w:val="24"/>
          <w:lang w:eastAsia="ar-SA"/>
        </w:rPr>
        <w:t>1</w:t>
      </w:r>
      <w:r w:rsidRPr="00650D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0E6C">
        <w:rPr>
          <w:rFonts w:ascii="Times New Roman" w:hAnsi="Times New Roman"/>
          <w:sz w:val="24"/>
          <w:szCs w:val="24"/>
          <w:lang w:eastAsia="ar-SA"/>
        </w:rPr>
        <w:t>сентября</w:t>
      </w:r>
      <w:r w:rsidRPr="00650D4D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3D471A">
          <w:headerReference w:type="default" r:id="rId18"/>
          <w:headerReference w:type="first" r:id="rId19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790BEC">
        <w:rPr>
          <w:rFonts w:ascii="Times New Roman" w:hAnsi="Times New Roman"/>
          <w:sz w:val="24"/>
          <w:szCs w:val="24"/>
          <w:lang w:eastAsia="ru-RU"/>
        </w:rPr>
        <w:t xml:space="preserve"> не позднее 1 ноября.</w:t>
      </w: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1"/>
        <w:gridCol w:w="1418"/>
        <w:gridCol w:w="1559"/>
        <w:gridCol w:w="709"/>
        <w:gridCol w:w="708"/>
        <w:gridCol w:w="1134"/>
        <w:gridCol w:w="709"/>
        <w:gridCol w:w="1134"/>
        <w:gridCol w:w="1134"/>
        <w:gridCol w:w="992"/>
        <w:gridCol w:w="993"/>
        <w:gridCol w:w="931"/>
        <w:gridCol w:w="1076"/>
        <w:gridCol w:w="992"/>
        <w:gridCol w:w="1396"/>
      </w:tblGrid>
      <w:tr w:rsidR="00347E11" w:rsidTr="00790BEC">
        <w:trPr>
          <w:trHeight w:hRule="exact" w:val="706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E11" w:rsidRDefault="00347E11" w:rsidP="00790BEC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347E11" w:rsidTr="00BB0B7A">
        <w:trPr>
          <w:trHeight w:hRule="exact" w:val="2016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11" w:rsidRDefault="00347E11" w:rsidP="00790BE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1"/>
                <w:rFonts w:eastAsiaTheme="minorHAnsi"/>
              </w:rPr>
              <w:t>Рз</w:t>
            </w:r>
            <w:proofErr w:type="spellEnd"/>
            <w:r>
              <w:rPr>
                <w:rStyle w:val="210pt1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347E11" w:rsidTr="00BB0B7A">
        <w:trPr>
          <w:trHeight w:hRule="exact" w:val="57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rPr>
                <w:rFonts w:ascii="Times New Roman" w:hAnsi="Times New Roman"/>
                <w:sz w:val="20"/>
                <w:szCs w:val="20"/>
              </w:rPr>
              <w:t>43 2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D598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04570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A755D" w:rsidRDefault="006B0CC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D">
              <w:rPr>
                <w:rFonts w:ascii="Times New Roman" w:hAnsi="Times New Roman"/>
                <w:sz w:val="20"/>
                <w:szCs w:val="20"/>
              </w:rPr>
              <w:t>617,246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A755D" w:rsidRDefault="006B0CC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D">
              <w:rPr>
                <w:rFonts w:ascii="Times New Roman" w:hAnsi="Times New Roman"/>
                <w:sz w:val="20"/>
                <w:szCs w:val="20"/>
              </w:rPr>
              <w:t>3031,600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A755D" w:rsidRDefault="00BB0B7A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D">
              <w:rPr>
                <w:rFonts w:ascii="Times New Roman" w:hAnsi="Times New Roman"/>
                <w:sz w:val="20"/>
                <w:szCs w:val="20"/>
              </w:rPr>
              <w:t>3160,814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BB0B7A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52 613,60783</w:t>
            </w:r>
          </w:p>
        </w:tc>
      </w:tr>
      <w:tr w:rsidR="00347E11" w:rsidTr="00BB0B7A">
        <w:trPr>
          <w:trHeight w:hRule="exact" w:val="548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</w:pPr>
            <w:r w:rsidRPr="008D5987"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347E11" w:rsidTr="00BB0B7A">
        <w:trPr>
          <w:trHeight w:hRule="exact" w:val="556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347E11" w:rsidTr="00BB0B7A">
        <w:trPr>
          <w:trHeight w:hRule="exact" w:val="556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40948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40948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5A1B95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5A1B95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5A1B95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178,914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6B0CC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1069,93704</w:t>
            </w:r>
          </w:p>
        </w:tc>
      </w:tr>
      <w:tr w:rsidR="00347E11" w:rsidTr="00BB0B7A">
        <w:trPr>
          <w:trHeight w:hRule="exact" w:val="556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40948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40948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347E11" w:rsidTr="00BB0B7A">
        <w:trPr>
          <w:trHeight w:hRule="exact" w:val="2492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0261E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91EA2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5 141,550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5 141,550</w:t>
            </w:r>
          </w:p>
        </w:tc>
      </w:tr>
      <w:tr w:rsidR="00347E11" w:rsidTr="00BB0B7A">
        <w:trPr>
          <w:trHeight w:hRule="exact" w:val="47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бюджета Республики </w:t>
            </w:r>
            <w:r w:rsidRPr="00B76EC7">
              <w:rPr>
                <w:rStyle w:val="210pt1"/>
                <w:rFonts w:eastAsiaTheme="minorHAnsi"/>
              </w:rPr>
              <w:lastRenderedPageBreak/>
              <w:t>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lastRenderedPageBreak/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113,85</w:t>
            </w:r>
          </w:p>
        </w:tc>
      </w:tr>
      <w:tr w:rsidR="00347E11" w:rsidTr="00BB0B7A">
        <w:trPr>
          <w:trHeight w:hRule="exact" w:val="47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0261E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0261E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B0CC1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CC1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B0CC1" w:rsidRDefault="00940326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CC1">
              <w:rPr>
                <w:rFonts w:ascii="Times New Roman" w:hAnsi="Times New Roman"/>
                <w:sz w:val="20"/>
                <w:szCs w:val="20"/>
              </w:rPr>
              <w:t>28,601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B0CC1" w:rsidRDefault="00940326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CC1">
              <w:rPr>
                <w:rFonts w:ascii="Times New Roman" w:hAnsi="Times New Roman"/>
                <w:sz w:val="20"/>
                <w:szCs w:val="20"/>
              </w:rPr>
              <w:t>28,601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B0CC1" w:rsidRDefault="00940326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CC1">
              <w:rPr>
                <w:rFonts w:ascii="Times New Roman" w:hAnsi="Times New Roman"/>
                <w:sz w:val="20"/>
                <w:szCs w:val="20"/>
              </w:rPr>
              <w:t>29,820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6B0CC1" w:rsidP="00790BEC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108,818</w:t>
            </w:r>
          </w:p>
        </w:tc>
      </w:tr>
      <w:tr w:rsidR="00347E11" w:rsidTr="00BB0B7A">
        <w:trPr>
          <w:trHeight w:hRule="exact" w:val="645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10,73470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10,73470</w:t>
            </w:r>
          </w:p>
        </w:tc>
      </w:tr>
      <w:tr w:rsidR="00347E11" w:rsidTr="00BB0B7A">
        <w:trPr>
          <w:trHeight w:hRule="exact" w:val="711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8D5987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347E11" w:rsidTr="00BB0B7A">
        <w:trPr>
          <w:trHeight w:hRule="exact" w:val="711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0261E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0261E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474900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0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474900" w:rsidRDefault="00D97C67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00">
              <w:rPr>
                <w:rFonts w:ascii="Times New Roman" w:hAnsi="Times New Roman"/>
                <w:sz w:val="20"/>
                <w:szCs w:val="20"/>
              </w:rPr>
              <w:t>2 831,399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474900" w:rsidRDefault="00D97C67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00">
              <w:rPr>
                <w:rFonts w:ascii="Times New Roman" w:hAnsi="Times New Roman"/>
                <w:sz w:val="20"/>
                <w:szCs w:val="20"/>
              </w:rPr>
              <w:t>2831,399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474900" w:rsidRDefault="00D97C67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00">
              <w:rPr>
                <w:rFonts w:ascii="Times New Roman" w:hAnsi="Times New Roman"/>
                <w:sz w:val="20"/>
                <w:szCs w:val="20"/>
              </w:rPr>
              <w:t>2952,080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474900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47490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474900" w:rsidRDefault="00347E11" w:rsidP="00790BEC">
            <w:pPr>
              <w:jc w:val="center"/>
              <w:rPr>
                <w:rFonts w:ascii="Times New Roman" w:hAnsi="Times New Roman"/>
              </w:rPr>
            </w:pPr>
            <w:r w:rsidRPr="00474900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474900" w:rsidRDefault="001D7456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00">
              <w:rPr>
                <w:rFonts w:ascii="Times New Roman" w:hAnsi="Times New Roman"/>
                <w:sz w:val="20"/>
                <w:szCs w:val="20"/>
              </w:rPr>
              <w:t>7941,317</w:t>
            </w:r>
          </w:p>
        </w:tc>
      </w:tr>
      <w:tr w:rsidR="00347E11" w:rsidTr="00BB0B7A">
        <w:trPr>
          <w:trHeight w:hRule="exact" w:val="565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347E11" w:rsidTr="00BB0B7A">
        <w:trPr>
          <w:trHeight w:hRule="exact" w:val="3256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B76EC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347E11" w:rsidTr="00BB0B7A">
        <w:trPr>
          <w:trHeight w:hRule="exact" w:val="1132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1" w:rsidRPr="005312E9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312E9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312E9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607BD6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5312E9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D5987">
              <w:rPr>
                <w:rFonts w:ascii="Times New Roman" w:hAnsi="Times New Roman"/>
                <w:sz w:val="20"/>
                <w:szCs w:val="20"/>
              </w:rPr>
              <w:t>,700</w:t>
            </w:r>
          </w:p>
        </w:tc>
      </w:tr>
      <w:tr w:rsidR="00347E11" w:rsidTr="00BB0B7A">
        <w:trPr>
          <w:trHeight w:hRule="exact" w:val="1132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11" w:rsidRPr="005312E9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3575D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3575D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3575D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3575D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347E11" w:rsidTr="00BB0B7A">
        <w:trPr>
          <w:trHeight w:hRule="exact" w:val="3484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Default="00347E11" w:rsidP="00790B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3575DC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1" w:rsidRPr="008D5987" w:rsidRDefault="00347E11" w:rsidP="00790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987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5326" w:type="dxa"/>
        <w:tblInd w:w="9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1701"/>
        <w:gridCol w:w="992"/>
        <w:gridCol w:w="1138"/>
        <w:gridCol w:w="850"/>
        <w:gridCol w:w="1134"/>
        <w:gridCol w:w="993"/>
        <w:gridCol w:w="992"/>
        <w:gridCol w:w="1134"/>
        <w:gridCol w:w="1134"/>
        <w:gridCol w:w="1412"/>
        <w:gridCol w:w="25"/>
        <w:gridCol w:w="1541"/>
        <w:gridCol w:w="30"/>
        <w:gridCol w:w="1511"/>
        <w:gridCol w:w="30"/>
      </w:tblGrid>
      <w:tr w:rsidR="00404628" w:rsidRPr="00B431CC" w:rsidTr="00404628">
        <w:trPr>
          <w:gridAfter w:val="5"/>
          <w:wAfter w:w="3137" w:type="dxa"/>
          <w:cantSplit/>
          <w:trHeight w:val="9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404628" w:rsidRPr="00B431CC" w:rsidTr="00404628">
        <w:trPr>
          <w:gridAfter w:val="5"/>
          <w:wAfter w:w="3137" w:type="dxa"/>
          <w:cantSplit/>
          <w:trHeight w:val="4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628" w:rsidRPr="00B431CC" w:rsidTr="00404628">
        <w:trPr>
          <w:gridAfter w:val="2"/>
          <w:wAfter w:w="1541" w:type="dxa"/>
          <w:cantSplit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8" w:rsidRPr="00B431CC" w:rsidRDefault="00404628" w:rsidP="004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8" w:rsidRPr="00B431CC" w:rsidRDefault="00404628" w:rsidP="004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628" w:rsidRPr="00B431CC" w:rsidTr="00404628">
        <w:trPr>
          <w:gridAfter w:val="2"/>
          <w:wAfter w:w="1541" w:type="dxa"/>
          <w:cantSplit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9C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B431CC" w:rsidRDefault="00404628" w:rsidP="009C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F32E8C" w:rsidRDefault="00404628" w:rsidP="003D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F32E8C" w:rsidRDefault="00404628" w:rsidP="009C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Default="0068638F" w:rsidP="00D343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Default="00404628" w:rsidP="00D3437C">
            <w:pPr>
              <w:jc w:val="center"/>
            </w:pPr>
            <w:r w:rsidRPr="005554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Default="00404628" w:rsidP="00D3437C">
            <w:pPr>
              <w:jc w:val="center"/>
            </w:pPr>
            <w:r w:rsidRPr="005554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Default="00404628" w:rsidP="00D3437C">
            <w:pPr>
              <w:jc w:val="center"/>
            </w:pPr>
            <w:r w:rsidRPr="005554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Default="00404628" w:rsidP="00D3437C">
            <w:pPr>
              <w:jc w:val="center"/>
            </w:pPr>
            <w:r w:rsidRPr="005554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628" w:rsidRPr="00B431CC" w:rsidTr="0040462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пунктах,</w:t>
            </w:r>
            <w:r w:rsidRPr="00F32E8C">
              <w:rPr>
                <w:rFonts w:ascii="Times New Roman" w:hAnsi="Times New Roman"/>
                <w:b/>
              </w:rPr>
              <w:t xml:space="preserve"> </w:t>
            </w:r>
            <w:r w:rsidRPr="00F32E8C">
              <w:rPr>
                <w:rFonts w:ascii="Times New Roman" w:hAnsi="Times New Roman"/>
                <w:sz w:val="20"/>
                <w:szCs w:val="20"/>
              </w:rPr>
              <w:t>включая* р</w:t>
            </w:r>
            <w:r w:rsidRPr="00F32E8C">
              <w:rPr>
                <w:rStyle w:val="20"/>
                <w:color w:val="auto"/>
                <w:sz w:val="20"/>
                <w:szCs w:val="20"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628" w:rsidRPr="00F32E8C" w:rsidRDefault="00404628" w:rsidP="003D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F32E8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2E8C">
              <w:rPr>
                <w:rFonts w:ascii="Times New Roman" w:hAnsi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D3437C" w:rsidRDefault="0068638F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D3437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37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D3437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37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D3437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37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8" w:rsidRPr="00D3437C" w:rsidRDefault="00404628" w:rsidP="00F3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37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628" w:rsidRPr="00B431CC" w:rsidRDefault="00404628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EE141F" w:rsidRPr="00A06A87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4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Pr="00A06A87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06A87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06A87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06A87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софинансируются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2005"/>
        <w:gridCol w:w="4110"/>
        <w:gridCol w:w="2127"/>
        <w:gridCol w:w="3543"/>
      </w:tblGrid>
      <w:tr w:rsidR="00CE2621" w:rsidTr="00CE2621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CE2621" w:rsidTr="00CE2621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</w:tr>
      <w:tr w:rsidR="00CE2621" w:rsidTr="00CE2621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Межевание дворовых территорий МКД.</w:t>
            </w:r>
          </w:p>
          <w:p w:rsidR="00CE2621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документов.</w:t>
            </w:r>
          </w:p>
          <w:p w:rsidR="008F41E1" w:rsidRPr="00301F1F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кадастровый учет.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3D471A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16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41F" w:rsidRPr="001F7B09" w:rsidRDefault="00990BFE" w:rsidP="00122E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B09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F7B09" w:rsidRPr="001F7B09" w:rsidRDefault="005D24E9" w:rsidP="001F7B09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А</w:t>
      </w:r>
      <w:r w:rsidR="00990BFE" w:rsidRPr="001F7B09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65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Петр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990BFE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592C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EC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</w:p>
    <w:p w:rsidR="00F6592C" w:rsidRPr="00502EC9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:rsidR="00F6592C" w:rsidRDefault="00F6592C" w:rsidP="00F6592C">
      <w:pPr>
        <w:jc w:val="right"/>
      </w:pPr>
    </w:p>
    <w:p w:rsidR="00F6592C" w:rsidRDefault="00F6592C" w:rsidP="00F659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rPr>
          <w:trHeight w:val="87"/>
        </w:trPr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ind w:left="3833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</w:p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Республики Карелия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F6592C" w:rsidRPr="00763C96" w:rsidRDefault="00F6592C" w:rsidP="00790BEC">
            <w:pPr>
              <w:pStyle w:val="a5"/>
              <w:ind w:left="3833"/>
              <w:rPr>
                <w:szCs w:val="28"/>
              </w:rPr>
            </w:pPr>
            <w:r w:rsidRPr="00763C96">
              <w:rPr>
                <w:szCs w:val="28"/>
              </w:rPr>
              <w:t xml:space="preserve">А.О. </w:t>
            </w:r>
            <w:proofErr w:type="spellStart"/>
            <w:r w:rsidRPr="00763C96">
              <w:rPr>
                <w:szCs w:val="28"/>
              </w:rPr>
              <w:t>Парфенчиков</w:t>
            </w:r>
            <w:proofErr w:type="spellEnd"/>
          </w:p>
          <w:p w:rsidR="00F6592C" w:rsidRDefault="00F6592C" w:rsidP="00790BEC">
            <w:pPr>
              <w:pStyle w:val="a5"/>
              <w:ind w:left="3833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rPr>
                <w:szCs w:val="28"/>
              </w:rPr>
            </w:pPr>
          </w:p>
        </w:tc>
      </w:tr>
    </w:tbl>
    <w:p w:rsidR="00F6592C" w:rsidRDefault="00F6592C" w:rsidP="00F6592C">
      <w:pPr>
        <w:pStyle w:val="a5"/>
        <w:rPr>
          <w:szCs w:val="28"/>
        </w:rPr>
      </w:pPr>
    </w:p>
    <w:p w:rsidR="00F6592C" w:rsidRPr="00C860D1" w:rsidRDefault="00F6592C" w:rsidP="00F6592C">
      <w:pPr>
        <w:jc w:val="center"/>
        <w:rPr>
          <w:rFonts w:ascii="Times New Roman" w:hAnsi="Times New Roman"/>
          <w:b/>
          <w:sz w:val="28"/>
          <w:szCs w:val="28"/>
        </w:rPr>
      </w:pPr>
      <w:r w:rsidRPr="00C860D1">
        <w:rPr>
          <w:rFonts w:ascii="Times New Roman" w:hAnsi="Times New Roman"/>
          <w:b/>
          <w:sz w:val="28"/>
          <w:szCs w:val="28"/>
        </w:rPr>
        <w:t>График</w:t>
      </w:r>
      <w:r>
        <w:rPr>
          <w:rFonts w:ascii="Times New Roman" w:hAnsi="Times New Roman"/>
          <w:b/>
          <w:sz w:val="28"/>
          <w:szCs w:val="28"/>
        </w:rPr>
        <w:t xml:space="preserve">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>получателем дотации - победител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</w:t>
      </w:r>
      <w:r>
        <w:rPr>
          <w:rFonts w:ascii="Times New Roman" w:hAnsi="Times New Roman"/>
          <w:b/>
          <w:sz w:val="28"/>
          <w:szCs w:val="28"/>
        </w:rPr>
        <w:t>ий</w:t>
      </w:r>
      <w:proofErr w:type="gramEnd"/>
      <w:r w:rsidRPr="00C860D1">
        <w:rPr>
          <w:rFonts w:ascii="Times New Roman" w:hAnsi="Times New Roman"/>
          <w:b/>
          <w:sz w:val="28"/>
          <w:szCs w:val="28"/>
        </w:rPr>
        <w:t xml:space="preserve"> в том числе информации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5B77">
        <w:rPr>
          <w:rFonts w:ascii="Times New Roman" w:hAnsi="Times New Roman"/>
          <w:sz w:val="28"/>
          <w:szCs w:val="28"/>
          <w:u w:val="single"/>
        </w:rPr>
        <w:t>Республика Карелия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создания комфортной городской среды (далее – проект)</w:t>
      </w:r>
      <w:r w:rsidRPr="00C2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11" w:type="dxa"/>
        <w:tblLook w:val="04A0"/>
      </w:tblPr>
      <w:tblGrid>
        <w:gridCol w:w="776"/>
        <w:gridCol w:w="6516"/>
        <w:gridCol w:w="1927"/>
        <w:gridCol w:w="1786"/>
        <w:gridCol w:w="4306"/>
      </w:tblGrid>
      <w:tr w:rsidR="00F6592C" w:rsidTr="00790BEC">
        <w:tc>
          <w:tcPr>
            <w:tcW w:w="77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3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(ФИО, должность, контактный номер)</w:t>
            </w:r>
          </w:p>
        </w:tc>
      </w:tr>
      <w:tr w:rsidR="00F6592C" w:rsidTr="00790BEC">
        <w:tc>
          <w:tcPr>
            <w:tcW w:w="77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6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F6592C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Разработка и утверждение технического задания </w:t>
            </w:r>
            <w:r w:rsidRPr="009D45CB">
              <w:rPr>
                <w:rFonts w:ascii="Times New Roman" w:hAnsi="Times New Roman"/>
                <w:b/>
                <w:sz w:val="28"/>
                <w:szCs w:val="28"/>
              </w:rPr>
              <w:t>на разработку проектной документации</w:t>
            </w:r>
            <w:r>
              <w:rPr>
                <w:rStyle w:val="af1"/>
                <w:b/>
                <w:sz w:val="28"/>
                <w:szCs w:val="28"/>
              </w:rPr>
              <w:footnoteReference w:id="1"/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на разработку проектной документации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материалами конкурсной заявки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E173E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мероприятий по обсуждению технического задания 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1.4, 1.5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2. Разработка и согласование проектной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целях реализации проекта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разработку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207F">
              <w:rPr>
                <w:rFonts w:ascii="Times New Roman" w:hAnsi="Times New Roman"/>
                <w:i/>
                <w:sz w:val="28"/>
                <w:szCs w:val="28"/>
              </w:rPr>
              <w:t>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проектной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проектной документации, утвержденной муниципальным образованием в установленном порядке по итогам ее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2.4, 2.5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 работ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работ,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обсуждению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копии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осуществление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соответствующего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в соответствии с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им заданием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EF0">
              <w:rPr>
                <w:rFonts w:ascii="Times New Roman" w:hAnsi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51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Обеспечение видеоконтроля на территории объекта</w:t>
            </w:r>
          </w:p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 xml:space="preserve">благоустройства в режиме </w:t>
            </w:r>
            <w:proofErr w:type="spellStart"/>
            <w:r w:rsidRPr="00545EF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Минстроем России плановых и внеплановых проверок выполнения работ, в том числе с привлечением представителей общественности и экспертного сообщества</w:t>
            </w:r>
          </w:p>
        </w:tc>
        <w:tc>
          <w:tcPr>
            <w:tcW w:w="1927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1786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4306" w:type="dxa"/>
            <w:vMerge/>
          </w:tcPr>
          <w:p w:rsidR="00F6592C" w:rsidRDefault="00F6592C" w:rsidP="00790BEC"/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 в порядке, установленном соответствующим контрактом (договором) с представлением их копий в Минстрой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графика проведения публичных мероприятий на территории, где был реализован проект, на период до 2020 года включительно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«Суоярвский район»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 Всероссийского конкурса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комфортной городской среды в 2018 году _________________________________О.В. Болгов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1172">
        <w:rPr>
          <w:rFonts w:ascii="Times New Roman" w:hAnsi="Times New Roman"/>
          <w:color w:val="000000"/>
          <w:lang w:eastAsia="ru-RU"/>
        </w:rPr>
        <w:t>М.П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0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F2D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марта 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tbl>
      <w:tblPr>
        <w:tblStyle w:val="a3"/>
        <w:tblW w:w="147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jc w:val="right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  <w:r w:rsidRPr="00DF3CA2">
              <w:rPr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F3CA2">
              <w:rPr>
                <w:szCs w:val="28"/>
              </w:rPr>
              <w:t>М.П.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C246DB">
              <w:rPr>
                <w:color w:val="000000"/>
                <w:szCs w:val="28"/>
              </w:rPr>
              <w:t>ысше</w:t>
            </w:r>
            <w:r>
              <w:rPr>
                <w:color w:val="000000"/>
                <w:szCs w:val="28"/>
              </w:rPr>
              <w:t>е</w:t>
            </w:r>
            <w:r w:rsidRPr="00C246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должностное лицо (руководитель высшего исполнительного </w:t>
            </w:r>
            <w:r w:rsidRPr="00C246DB">
              <w:rPr>
                <w:color w:val="000000"/>
                <w:szCs w:val="28"/>
              </w:rPr>
              <w:t>органа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власти</w:t>
            </w:r>
            <w:r>
              <w:rPr>
                <w:color w:val="000000"/>
                <w:szCs w:val="28"/>
              </w:rPr>
              <w:t>)</w:t>
            </w:r>
            <w:r w:rsidRPr="00C246DB">
              <w:rPr>
                <w:color w:val="000000"/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 w:rsidRPr="00C246DB">
              <w:rPr>
                <w:color w:val="000000"/>
                <w:szCs w:val="28"/>
              </w:rPr>
              <w:t>субъекта</w:t>
            </w:r>
            <w:r>
              <w:rPr>
                <w:color w:val="000000"/>
                <w:szCs w:val="28"/>
              </w:rPr>
              <w:t xml:space="preserve"> Р</w:t>
            </w:r>
            <w:r w:rsidRPr="00C246DB">
              <w:rPr>
                <w:color w:val="000000"/>
                <w:szCs w:val="28"/>
              </w:rPr>
              <w:t>оссийской Федерации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М.П.</w:t>
            </w:r>
          </w:p>
        </w:tc>
      </w:tr>
    </w:tbl>
    <w:p w:rsidR="00F6592C" w:rsidRPr="00C246DB" w:rsidRDefault="00F6592C" w:rsidP="00F65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Pr="00C860D1" w:rsidRDefault="00F6592C" w:rsidP="00F65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мероприятия г</w:t>
      </w:r>
      <w:r w:rsidRPr="00C860D1"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t xml:space="preserve">а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 xml:space="preserve">получателем </w:t>
      </w:r>
      <w:r>
        <w:rPr>
          <w:rFonts w:ascii="Times New Roman" w:hAnsi="Times New Roman"/>
          <w:b/>
          <w:sz w:val="28"/>
          <w:szCs w:val="28"/>
        </w:rPr>
        <w:t>дотации - победителе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том числе информацию</w:t>
      </w:r>
      <w:r w:rsidRPr="00C860D1">
        <w:rPr>
          <w:rFonts w:ascii="Times New Roman" w:hAnsi="Times New Roman"/>
          <w:b/>
          <w:sz w:val="28"/>
          <w:szCs w:val="28"/>
        </w:rPr>
        <w:t xml:space="preserve">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Республика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Карелия</w:t>
      </w:r>
      <w:r>
        <w:rPr>
          <w:rFonts w:ascii="Times New Roman" w:hAnsi="Times New Roman"/>
          <w:sz w:val="28"/>
          <w:szCs w:val="28"/>
        </w:rPr>
        <w:t>_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Суоярвский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____________</w:t>
      </w:r>
    </w:p>
    <w:p w:rsidR="00F6592C" w:rsidRPr="002D3910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создания комфортной городской среды (далее - проект): </w:t>
      </w:r>
      <w:r w:rsidRPr="002D3910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график, изложив пункты 4.3., 4.5., 4.6. в следующей редакции: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846"/>
        <w:gridCol w:w="6804"/>
        <w:gridCol w:w="1683"/>
        <w:gridCol w:w="1783"/>
        <w:gridCol w:w="3592"/>
      </w:tblGrid>
      <w:tr w:rsidR="00F6592C" w:rsidTr="00790BEC">
        <w:tc>
          <w:tcPr>
            <w:tcW w:w="84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(ФИО, должность, </w:t>
            </w:r>
            <w:proofErr w:type="gramEnd"/>
          </w:p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контактный номер)</w:t>
            </w:r>
          </w:p>
        </w:tc>
      </w:tr>
      <w:tr w:rsidR="00F6592C" w:rsidTr="00790BEC">
        <w:tc>
          <w:tcPr>
            <w:tcW w:w="84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4708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общественной муниципальной комиссии, на Межведомственной комиссии, созданной в соответствии с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Российской Федерации от 10.02.2017 № 169,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Роман Витальевич – глава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«Суоярвский район».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(8 81457) 51450, 89643178594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очта: </w:t>
            </w:r>
            <w:r w:rsidRPr="002D3910">
              <w:rPr>
                <w:rFonts w:ascii="Times New Roman" w:hAnsi="Times New Roman"/>
                <w:sz w:val="28"/>
                <w:szCs w:val="28"/>
              </w:rPr>
              <w:t>suodistrict@onego.ru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DF3CA2">
              <w:rPr>
                <w:rFonts w:ascii="Times New Roman" w:hAnsi="Times New Roman"/>
                <w:sz w:val="28"/>
                <w:szCs w:val="28"/>
              </w:rPr>
              <w:t xml:space="preserve">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>копий протоколов заседаний общественной муниципальной комиссии, Межведомственной комиссии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копий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графика проведения публичных мероприятий на территории, где был реализован проект, на период до 31 декабря 2020 года включительно с указанием наименования и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сроков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BDA"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 </w:t>
            </w:r>
            <w:r w:rsidRPr="007D1BDA">
              <w:rPr>
                <w:rFonts w:ascii="Times New Roman" w:hAnsi="Times New Roman"/>
                <w:sz w:val="28"/>
                <w:szCs w:val="28"/>
              </w:rPr>
              <w:t>завершении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форме, определенной Минстроем России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пункты графика оставить без изменения.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победителя Всероссийского конкурса 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комфортной городской среды в 2018 году __________________/_</w:t>
      </w:r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Р.В. </w:t>
      </w:r>
      <w:proofErr w:type="spellStart"/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/, «_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сентября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_ 2019 г.</w:t>
      </w:r>
    </w:p>
    <w:p w:rsidR="00F6592C" w:rsidRPr="007A0BA6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:rsidR="00F6592C" w:rsidRPr="00B71172" w:rsidRDefault="00F6592C" w:rsidP="00F6592C">
      <w:pPr>
        <w:rPr>
          <w:rFonts w:ascii="Times New Roman" w:hAnsi="Times New Roman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B0B7C" w:rsidRDefault="00CB0B7C" w:rsidP="00EF2D9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F71EA" w:rsidRPr="00505E11" w:rsidRDefault="002F71EA" w:rsidP="00EF2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F71EA" w:rsidRPr="00505E11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9C" w:rsidRDefault="00B47D9C" w:rsidP="001004E8">
      <w:pPr>
        <w:spacing w:after="0" w:line="240" w:lineRule="auto"/>
      </w:pPr>
      <w:r>
        <w:separator/>
      </w:r>
    </w:p>
  </w:endnote>
  <w:endnote w:type="continuationSeparator" w:id="0">
    <w:p w:rsidR="00B47D9C" w:rsidRDefault="00B47D9C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9C" w:rsidRDefault="00B47D9C" w:rsidP="001004E8">
      <w:pPr>
        <w:spacing w:after="0" w:line="240" w:lineRule="auto"/>
      </w:pPr>
      <w:r>
        <w:separator/>
      </w:r>
    </w:p>
  </w:footnote>
  <w:footnote w:type="continuationSeparator" w:id="0">
    <w:p w:rsidR="00B47D9C" w:rsidRDefault="00B47D9C" w:rsidP="001004E8">
      <w:pPr>
        <w:spacing w:after="0" w:line="240" w:lineRule="auto"/>
      </w:pPr>
      <w:r>
        <w:continuationSeparator/>
      </w:r>
    </w:p>
  </w:footnote>
  <w:footnote w:id="1">
    <w:p w:rsidR="00A75488" w:rsidRPr="00BE5A7F" w:rsidRDefault="00A75488" w:rsidP="00F6592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BE5A7F">
        <w:rPr>
          <w:rFonts w:ascii="Times New Roman" w:hAnsi="Times New Roman" w:cs="Times New Roman"/>
        </w:rPr>
        <w:t>График может быть дополнен иными разделами и мероприятиями по усмотрению субъекта Российской Федерации, муниципального образования при условии сохранения в качестве обязательных разделов и мероприятий, предусмотренных настоящей формой.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8" w:rsidRPr="001004E8" w:rsidRDefault="00A75488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8" w:rsidRDefault="00A75488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8" w:rsidRPr="001004E8" w:rsidRDefault="00A75488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8" w:rsidRDefault="00A75488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23"/>
  </w:num>
  <w:num w:numId="6">
    <w:abstractNumId w:val="12"/>
  </w:num>
  <w:num w:numId="7">
    <w:abstractNumId w:val="5"/>
  </w:num>
  <w:num w:numId="8">
    <w:abstractNumId w:val="11"/>
  </w:num>
  <w:num w:numId="9">
    <w:abstractNumId w:val="22"/>
  </w:num>
  <w:num w:numId="10">
    <w:abstractNumId w:val="36"/>
  </w:num>
  <w:num w:numId="11">
    <w:abstractNumId w:val="24"/>
  </w:num>
  <w:num w:numId="12">
    <w:abstractNumId w:val="25"/>
  </w:num>
  <w:num w:numId="13">
    <w:abstractNumId w:val="31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9"/>
  </w:num>
  <w:num w:numId="17">
    <w:abstractNumId w:val="38"/>
  </w:num>
  <w:num w:numId="18">
    <w:abstractNumId w:val="13"/>
  </w:num>
  <w:num w:numId="19">
    <w:abstractNumId w:val="19"/>
  </w:num>
  <w:num w:numId="20">
    <w:abstractNumId w:val="34"/>
  </w:num>
  <w:num w:numId="21">
    <w:abstractNumId w:val="14"/>
  </w:num>
  <w:num w:numId="22">
    <w:abstractNumId w:val="40"/>
  </w:num>
  <w:num w:numId="23">
    <w:abstractNumId w:val="32"/>
  </w:num>
  <w:num w:numId="24">
    <w:abstractNumId w:val="9"/>
  </w:num>
  <w:num w:numId="25">
    <w:abstractNumId w:val="27"/>
  </w:num>
  <w:num w:numId="26">
    <w:abstractNumId w:val="26"/>
  </w:num>
  <w:num w:numId="27">
    <w:abstractNumId w:val="21"/>
  </w:num>
  <w:num w:numId="28">
    <w:abstractNumId w:val="37"/>
  </w:num>
  <w:num w:numId="29">
    <w:abstractNumId w:val="8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18"/>
  </w:num>
  <w:num w:numId="35">
    <w:abstractNumId w:val="15"/>
  </w:num>
  <w:num w:numId="36">
    <w:abstractNumId w:val="4"/>
  </w:num>
  <w:num w:numId="37">
    <w:abstractNumId w:val="10"/>
  </w:num>
  <w:num w:numId="38">
    <w:abstractNumId w:val="20"/>
  </w:num>
  <w:num w:numId="39">
    <w:abstractNumId w:val="30"/>
  </w:num>
  <w:num w:numId="40">
    <w:abstractNumId w:val="41"/>
  </w:num>
  <w:num w:numId="41">
    <w:abstractNumId w:val="28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309C6"/>
    <w:rsid w:val="00035346"/>
    <w:rsid w:val="0004010D"/>
    <w:rsid w:val="00041C86"/>
    <w:rsid w:val="00041E67"/>
    <w:rsid w:val="00047DE5"/>
    <w:rsid w:val="00055767"/>
    <w:rsid w:val="00055B7A"/>
    <w:rsid w:val="000560BB"/>
    <w:rsid w:val="00057591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942"/>
    <w:rsid w:val="00090196"/>
    <w:rsid w:val="000908C4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1004E8"/>
    <w:rsid w:val="0010692C"/>
    <w:rsid w:val="001077BA"/>
    <w:rsid w:val="00113BF7"/>
    <w:rsid w:val="0011554B"/>
    <w:rsid w:val="00115D4F"/>
    <w:rsid w:val="00122EC9"/>
    <w:rsid w:val="00123D29"/>
    <w:rsid w:val="00130E1F"/>
    <w:rsid w:val="00131D27"/>
    <w:rsid w:val="00136769"/>
    <w:rsid w:val="001372B8"/>
    <w:rsid w:val="001450CF"/>
    <w:rsid w:val="00145B82"/>
    <w:rsid w:val="00147D7F"/>
    <w:rsid w:val="00156FE6"/>
    <w:rsid w:val="00165105"/>
    <w:rsid w:val="00166842"/>
    <w:rsid w:val="00166C24"/>
    <w:rsid w:val="00166E92"/>
    <w:rsid w:val="00173F30"/>
    <w:rsid w:val="0017762E"/>
    <w:rsid w:val="00184BC4"/>
    <w:rsid w:val="0018569E"/>
    <w:rsid w:val="001979F1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7456"/>
    <w:rsid w:val="001E0141"/>
    <w:rsid w:val="001E224E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768C"/>
    <w:rsid w:val="00240818"/>
    <w:rsid w:val="00251087"/>
    <w:rsid w:val="002542CE"/>
    <w:rsid w:val="0026304C"/>
    <w:rsid w:val="002632F2"/>
    <w:rsid w:val="00267A3C"/>
    <w:rsid w:val="002747F5"/>
    <w:rsid w:val="00274EC4"/>
    <w:rsid w:val="00274EC6"/>
    <w:rsid w:val="00275353"/>
    <w:rsid w:val="00275B32"/>
    <w:rsid w:val="002843CF"/>
    <w:rsid w:val="00287118"/>
    <w:rsid w:val="00287A4D"/>
    <w:rsid w:val="0029113D"/>
    <w:rsid w:val="002968A5"/>
    <w:rsid w:val="002A4B98"/>
    <w:rsid w:val="002B02D6"/>
    <w:rsid w:val="002B1195"/>
    <w:rsid w:val="002B12F7"/>
    <w:rsid w:val="002B3322"/>
    <w:rsid w:val="002C14A5"/>
    <w:rsid w:val="002C258F"/>
    <w:rsid w:val="002C7431"/>
    <w:rsid w:val="002D15E1"/>
    <w:rsid w:val="002D76A8"/>
    <w:rsid w:val="002E0FBF"/>
    <w:rsid w:val="002E26EF"/>
    <w:rsid w:val="002E3054"/>
    <w:rsid w:val="002E4B1E"/>
    <w:rsid w:val="002E7477"/>
    <w:rsid w:val="002F0EE1"/>
    <w:rsid w:val="002F267B"/>
    <w:rsid w:val="002F71EA"/>
    <w:rsid w:val="00301F1F"/>
    <w:rsid w:val="00304462"/>
    <w:rsid w:val="0030630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7AB2"/>
    <w:rsid w:val="00347E11"/>
    <w:rsid w:val="00347FEE"/>
    <w:rsid w:val="0035258D"/>
    <w:rsid w:val="003529ED"/>
    <w:rsid w:val="003560CE"/>
    <w:rsid w:val="00363451"/>
    <w:rsid w:val="00372B52"/>
    <w:rsid w:val="00381E61"/>
    <w:rsid w:val="00387514"/>
    <w:rsid w:val="003915BB"/>
    <w:rsid w:val="00394E95"/>
    <w:rsid w:val="003A2692"/>
    <w:rsid w:val="003A479F"/>
    <w:rsid w:val="003B1AA3"/>
    <w:rsid w:val="003B2130"/>
    <w:rsid w:val="003B438D"/>
    <w:rsid w:val="003C2D98"/>
    <w:rsid w:val="003C522F"/>
    <w:rsid w:val="003C6F24"/>
    <w:rsid w:val="003D0A64"/>
    <w:rsid w:val="003D18C3"/>
    <w:rsid w:val="003D471A"/>
    <w:rsid w:val="003D5CC8"/>
    <w:rsid w:val="003D6EEA"/>
    <w:rsid w:val="003E689D"/>
    <w:rsid w:val="003E7A36"/>
    <w:rsid w:val="003F4245"/>
    <w:rsid w:val="003F6DA8"/>
    <w:rsid w:val="00403226"/>
    <w:rsid w:val="00404628"/>
    <w:rsid w:val="004175FF"/>
    <w:rsid w:val="00417E63"/>
    <w:rsid w:val="00421699"/>
    <w:rsid w:val="004240C6"/>
    <w:rsid w:val="004258B9"/>
    <w:rsid w:val="00426D96"/>
    <w:rsid w:val="00431EA9"/>
    <w:rsid w:val="00432476"/>
    <w:rsid w:val="0043555C"/>
    <w:rsid w:val="004449B7"/>
    <w:rsid w:val="00445075"/>
    <w:rsid w:val="00450324"/>
    <w:rsid w:val="004558AF"/>
    <w:rsid w:val="00455A44"/>
    <w:rsid w:val="00460D21"/>
    <w:rsid w:val="00465A0F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A4C44"/>
    <w:rsid w:val="004B0B89"/>
    <w:rsid w:val="004B1756"/>
    <w:rsid w:val="004B2A7A"/>
    <w:rsid w:val="004B2A87"/>
    <w:rsid w:val="004B4A25"/>
    <w:rsid w:val="004C5189"/>
    <w:rsid w:val="004C658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70FCB"/>
    <w:rsid w:val="0057282F"/>
    <w:rsid w:val="0057590A"/>
    <w:rsid w:val="005760A0"/>
    <w:rsid w:val="00577706"/>
    <w:rsid w:val="00577B16"/>
    <w:rsid w:val="00582688"/>
    <w:rsid w:val="005920F8"/>
    <w:rsid w:val="005A1B95"/>
    <w:rsid w:val="005A1CF1"/>
    <w:rsid w:val="005A3399"/>
    <w:rsid w:val="005A4627"/>
    <w:rsid w:val="005A6C22"/>
    <w:rsid w:val="005A755D"/>
    <w:rsid w:val="005B0627"/>
    <w:rsid w:val="005B1D04"/>
    <w:rsid w:val="005D0D26"/>
    <w:rsid w:val="005D24E9"/>
    <w:rsid w:val="005D2F90"/>
    <w:rsid w:val="005E2DCC"/>
    <w:rsid w:val="005E4958"/>
    <w:rsid w:val="005E51F4"/>
    <w:rsid w:val="005F4380"/>
    <w:rsid w:val="005F54B0"/>
    <w:rsid w:val="005F7D7C"/>
    <w:rsid w:val="00600AD3"/>
    <w:rsid w:val="00610E8D"/>
    <w:rsid w:val="00612276"/>
    <w:rsid w:val="006158EE"/>
    <w:rsid w:val="0062407B"/>
    <w:rsid w:val="00630F16"/>
    <w:rsid w:val="00633FB6"/>
    <w:rsid w:val="0064076B"/>
    <w:rsid w:val="0064485A"/>
    <w:rsid w:val="00645614"/>
    <w:rsid w:val="00650D4D"/>
    <w:rsid w:val="00652FD4"/>
    <w:rsid w:val="00654CF9"/>
    <w:rsid w:val="006609FC"/>
    <w:rsid w:val="00663F2A"/>
    <w:rsid w:val="00677713"/>
    <w:rsid w:val="0068638F"/>
    <w:rsid w:val="006910F6"/>
    <w:rsid w:val="006A07E4"/>
    <w:rsid w:val="006A15D6"/>
    <w:rsid w:val="006A21BA"/>
    <w:rsid w:val="006B0210"/>
    <w:rsid w:val="006B0CC1"/>
    <w:rsid w:val="006B5A7D"/>
    <w:rsid w:val="006B7EA0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255C"/>
    <w:rsid w:val="00724013"/>
    <w:rsid w:val="00725CF8"/>
    <w:rsid w:val="007265EF"/>
    <w:rsid w:val="00726E05"/>
    <w:rsid w:val="007353B7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0BEC"/>
    <w:rsid w:val="0079242B"/>
    <w:rsid w:val="00795951"/>
    <w:rsid w:val="007A30BF"/>
    <w:rsid w:val="007B6786"/>
    <w:rsid w:val="007C1571"/>
    <w:rsid w:val="007C360F"/>
    <w:rsid w:val="007C3852"/>
    <w:rsid w:val="007C5512"/>
    <w:rsid w:val="007C7022"/>
    <w:rsid w:val="007D52A4"/>
    <w:rsid w:val="007D741E"/>
    <w:rsid w:val="007E59AC"/>
    <w:rsid w:val="007F2AC4"/>
    <w:rsid w:val="007F4D4C"/>
    <w:rsid w:val="00804CA0"/>
    <w:rsid w:val="00812EC7"/>
    <w:rsid w:val="00813365"/>
    <w:rsid w:val="00816630"/>
    <w:rsid w:val="00817729"/>
    <w:rsid w:val="0082575F"/>
    <w:rsid w:val="00832CD2"/>
    <w:rsid w:val="00834E13"/>
    <w:rsid w:val="00835584"/>
    <w:rsid w:val="00835991"/>
    <w:rsid w:val="00835C9E"/>
    <w:rsid w:val="00840870"/>
    <w:rsid w:val="00840E6C"/>
    <w:rsid w:val="0084385F"/>
    <w:rsid w:val="0084464E"/>
    <w:rsid w:val="00845ADD"/>
    <w:rsid w:val="0085571D"/>
    <w:rsid w:val="0086387A"/>
    <w:rsid w:val="00871797"/>
    <w:rsid w:val="008743E8"/>
    <w:rsid w:val="00875248"/>
    <w:rsid w:val="00875BAC"/>
    <w:rsid w:val="0087635D"/>
    <w:rsid w:val="008770A3"/>
    <w:rsid w:val="0088121F"/>
    <w:rsid w:val="00885AE1"/>
    <w:rsid w:val="00893244"/>
    <w:rsid w:val="008A0315"/>
    <w:rsid w:val="008A11A5"/>
    <w:rsid w:val="008B1147"/>
    <w:rsid w:val="008B171F"/>
    <w:rsid w:val="008B43A6"/>
    <w:rsid w:val="008B6FAA"/>
    <w:rsid w:val="008B78E2"/>
    <w:rsid w:val="008C5BAF"/>
    <w:rsid w:val="008C75CE"/>
    <w:rsid w:val="008D254E"/>
    <w:rsid w:val="008D5987"/>
    <w:rsid w:val="008E01E2"/>
    <w:rsid w:val="008E1852"/>
    <w:rsid w:val="008E3395"/>
    <w:rsid w:val="008F2AB9"/>
    <w:rsid w:val="008F41E1"/>
    <w:rsid w:val="008F45CF"/>
    <w:rsid w:val="009038FE"/>
    <w:rsid w:val="00903AED"/>
    <w:rsid w:val="0092565E"/>
    <w:rsid w:val="00935AB0"/>
    <w:rsid w:val="00940326"/>
    <w:rsid w:val="00944C7C"/>
    <w:rsid w:val="00945A77"/>
    <w:rsid w:val="009465FD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90BFE"/>
    <w:rsid w:val="00991BE8"/>
    <w:rsid w:val="00997969"/>
    <w:rsid w:val="009A1640"/>
    <w:rsid w:val="009A4FDE"/>
    <w:rsid w:val="009B41CA"/>
    <w:rsid w:val="009B69B3"/>
    <w:rsid w:val="009C33FA"/>
    <w:rsid w:val="009C4BE8"/>
    <w:rsid w:val="009C6873"/>
    <w:rsid w:val="009D17BF"/>
    <w:rsid w:val="009E1402"/>
    <w:rsid w:val="009E2F1F"/>
    <w:rsid w:val="009E42D7"/>
    <w:rsid w:val="009F10EA"/>
    <w:rsid w:val="009F2D55"/>
    <w:rsid w:val="00A02243"/>
    <w:rsid w:val="00A06A87"/>
    <w:rsid w:val="00A12950"/>
    <w:rsid w:val="00A14D70"/>
    <w:rsid w:val="00A15917"/>
    <w:rsid w:val="00A224F7"/>
    <w:rsid w:val="00A263F0"/>
    <w:rsid w:val="00A26A8A"/>
    <w:rsid w:val="00A27ADA"/>
    <w:rsid w:val="00A438E9"/>
    <w:rsid w:val="00A43F3A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75DB"/>
    <w:rsid w:val="00A67A53"/>
    <w:rsid w:val="00A71501"/>
    <w:rsid w:val="00A75488"/>
    <w:rsid w:val="00A80AAB"/>
    <w:rsid w:val="00A80DBC"/>
    <w:rsid w:val="00A84C54"/>
    <w:rsid w:val="00A91EE9"/>
    <w:rsid w:val="00A94E2B"/>
    <w:rsid w:val="00A957B3"/>
    <w:rsid w:val="00AA14E8"/>
    <w:rsid w:val="00AA5C83"/>
    <w:rsid w:val="00AA5E4E"/>
    <w:rsid w:val="00AA6FA6"/>
    <w:rsid w:val="00AB1A5C"/>
    <w:rsid w:val="00AB4A7A"/>
    <w:rsid w:val="00AB65A8"/>
    <w:rsid w:val="00AB7FFE"/>
    <w:rsid w:val="00AC2FC2"/>
    <w:rsid w:val="00AC30D1"/>
    <w:rsid w:val="00AC591F"/>
    <w:rsid w:val="00AC7B82"/>
    <w:rsid w:val="00AD19C7"/>
    <w:rsid w:val="00AE0314"/>
    <w:rsid w:val="00AE385E"/>
    <w:rsid w:val="00AE6258"/>
    <w:rsid w:val="00AE76E5"/>
    <w:rsid w:val="00AF0029"/>
    <w:rsid w:val="00AF0F43"/>
    <w:rsid w:val="00AF27E1"/>
    <w:rsid w:val="00AF4410"/>
    <w:rsid w:val="00AF596E"/>
    <w:rsid w:val="00B1518A"/>
    <w:rsid w:val="00B225F6"/>
    <w:rsid w:val="00B24A4E"/>
    <w:rsid w:val="00B3531E"/>
    <w:rsid w:val="00B417E7"/>
    <w:rsid w:val="00B431CC"/>
    <w:rsid w:val="00B46070"/>
    <w:rsid w:val="00B47D9C"/>
    <w:rsid w:val="00B5600A"/>
    <w:rsid w:val="00B61F70"/>
    <w:rsid w:val="00B624E3"/>
    <w:rsid w:val="00B62C0E"/>
    <w:rsid w:val="00B67D32"/>
    <w:rsid w:val="00B74758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5EA9"/>
    <w:rsid w:val="00C10942"/>
    <w:rsid w:val="00C21333"/>
    <w:rsid w:val="00C22672"/>
    <w:rsid w:val="00C23162"/>
    <w:rsid w:val="00C24CD2"/>
    <w:rsid w:val="00C268E9"/>
    <w:rsid w:val="00C37628"/>
    <w:rsid w:val="00C4231D"/>
    <w:rsid w:val="00C43250"/>
    <w:rsid w:val="00C4460B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7B38"/>
    <w:rsid w:val="00C80BA2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0B7C"/>
    <w:rsid w:val="00CB3408"/>
    <w:rsid w:val="00CB5C63"/>
    <w:rsid w:val="00CB63EA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F0E4D"/>
    <w:rsid w:val="00CF3701"/>
    <w:rsid w:val="00CF3AAD"/>
    <w:rsid w:val="00CF3F9E"/>
    <w:rsid w:val="00CF4064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4174"/>
    <w:rsid w:val="00D45906"/>
    <w:rsid w:val="00D46FB6"/>
    <w:rsid w:val="00D4759A"/>
    <w:rsid w:val="00D51DB2"/>
    <w:rsid w:val="00D5348E"/>
    <w:rsid w:val="00D5464E"/>
    <w:rsid w:val="00D6037D"/>
    <w:rsid w:val="00D61F1E"/>
    <w:rsid w:val="00D63B86"/>
    <w:rsid w:val="00D705B2"/>
    <w:rsid w:val="00D71BE9"/>
    <w:rsid w:val="00D75E99"/>
    <w:rsid w:val="00D77A48"/>
    <w:rsid w:val="00D819F2"/>
    <w:rsid w:val="00D81A79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C01AC"/>
    <w:rsid w:val="00DC2441"/>
    <w:rsid w:val="00DC36F4"/>
    <w:rsid w:val="00DC4614"/>
    <w:rsid w:val="00DC4CFD"/>
    <w:rsid w:val="00DC575A"/>
    <w:rsid w:val="00DC5E3C"/>
    <w:rsid w:val="00DC5E46"/>
    <w:rsid w:val="00DD1103"/>
    <w:rsid w:val="00DD78D6"/>
    <w:rsid w:val="00DE1926"/>
    <w:rsid w:val="00DE46AE"/>
    <w:rsid w:val="00DE5A63"/>
    <w:rsid w:val="00DF0F05"/>
    <w:rsid w:val="00DF19C9"/>
    <w:rsid w:val="00DF1BAA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1044"/>
    <w:rsid w:val="00E54F91"/>
    <w:rsid w:val="00E5645A"/>
    <w:rsid w:val="00E605CA"/>
    <w:rsid w:val="00E61592"/>
    <w:rsid w:val="00E6426B"/>
    <w:rsid w:val="00E64CA8"/>
    <w:rsid w:val="00E656D8"/>
    <w:rsid w:val="00E663DA"/>
    <w:rsid w:val="00E672C7"/>
    <w:rsid w:val="00E710FD"/>
    <w:rsid w:val="00E71966"/>
    <w:rsid w:val="00E7650F"/>
    <w:rsid w:val="00E76CE6"/>
    <w:rsid w:val="00E7769E"/>
    <w:rsid w:val="00E82784"/>
    <w:rsid w:val="00E84095"/>
    <w:rsid w:val="00E85805"/>
    <w:rsid w:val="00E87B05"/>
    <w:rsid w:val="00E87F62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C00DE"/>
    <w:rsid w:val="00EC3B14"/>
    <w:rsid w:val="00EC638E"/>
    <w:rsid w:val="00ED0064"/>
    <w:rsid w:val="00ED0458"/>
    <w:rsid w:val="00ED6DCC"/>
    <w:rsid w:val="00EE141F"/>
    <w:rsid w:val="00EE2A64"/>
    <w:rsid w:val="00EE4644"/>
    <w:rsid w:val="00EF086B"/>
    <w:rsid w:val="00EF2D93"/>
    <w:rsid w:val="00F037DB"/>
    <w:rsid w:val="00F03B76"/>
    <w:rsid w:val="00F047B5"/>
    <w:rsid w:val="00F05C06"/>
    <w:rsid w:val="00F21E64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FBC"/>
    <w:rsid w:val="00F5444F"/>
    <w:rsid w:val="00F57E1A"/>
    <w:rsid w:val="00F6034C"/>
    <w:rsid w:val="00F64194"/>
    <w:rsid w:val="00F6592C"/>
    <w:rsid w:val="00F65F7B"/>
    <w:rsid w:val="00F70923"/>
    <w:rsid w:val="00F72A78"/>
    <w:rsid w:val="00F733D2"/>
    <w:rsid w:val="00F749A9"/>
    <w:rsid w:val="00F80B1C"/>
    <w:rsid w:val="00F83039"/>
    <w:rsid w:val="00F84A98"/>
    <w:rsid w:val="00F901EE"/>
    <w:rsid w:val="00F94A8F"/>
    <w:rsid w:val="00FA4F29"/>
    <w:rsid w:val="00FA5292"/>
    <w:rsid w:val="00FA602D"/>
    <w:rsid w:val="00FB06C8"/>
    <w:rsid w:val="00FB59C2"/>
    <w:rsid w:val="00FC36D9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suojarvi-gp.ucoz.ru/" TargetMode="External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5CC1-E006-48BC-AA5E-E7873337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14608</Words>
  <Characters>83271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97684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Admin2</cp:lastModifiedBy>
  <cp:revision>5</cp:revision>
  <cp:lastPrinted>2019-04-04T13:03:00Z</cp:lastPrinted>
  <dcterms:created xsi:type="dcterms:W3CDTF">2020-02-14T12:50:00Z</dcterms:created>
  <dcterms:modified xsi:type="dcterms:W3CDTF">2020-02-28T06:37:00Z</dcterms:modified>
</cp:coreProperties>
</file>