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08" w:rsidRDefault="00CC0808" w:rsidP="00CC0808">
      <w:pPr>
        <w:tabs>
          <w:tab w:val="num" w:pos="709"/>
        </w:tabs>
        <w:jc w:val="right"/>
        <w:rPr>
          <w:sz w:val="28"/>
          <w:szCs w:val="28"/>
        </w:rPr>
      </w:pPr>
      <w:r w:rsidRPr="00B420E5">
        <w:rPr>
          <w:sz w:val="28"/>
          <w:szCs w:val="28"/>
        </w:rPr>
        <w:t>Приложение № 1</w:t>
      </w:r>
      <w:r>
        <w:rPr>
          <w:sz w:val="28"/>
          <w:szCs w:val="28"/>
        </w:rPr>
        <w:t xml:space="preserve"> </w:t>
      </w:r>
    </w:p>
    <w:p w:rsidR="00CC0808" w:rsidRDefault="00CC0808" w:rsidP="00CC0808">
      <w:pPr>
        <w:tabs>
          <w:tab w:val="num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№ </w:t>
      </w:r>
      <w:r w:rsidR="00325C5B">
        <w:rPr>
          <w:sz w:val="28"/>
          <w:szCs w:val="28"/>
        </w:rPr>
        <w:t>263</w:t>
      </w:r>
      <w:r>
        <w:rPr>
          <w:sz w:val="28"/>
          <w:szCs w:val="28"/>
        </w:rPr>
        <w:t xml:space="preserve"> от 09.04.2020 г.</w:t>
      </w:r>
    </w:p>
    <w:p w:rsidR="00CC0808" w:rsidRPr="00B420E5" w:rsidRDefault="00CC0808" w:rsidP="00CC0808">
      <w:pPr>
        <w:tabs>
          <w:tab w:val="num" w:pos="709"/>
        </w:tabs>
        <w:jc w:val="right"/>
        <w:rPr>
          <w:sz w:val="28"/>
          <w:szCs w:val="28"/>
        </w:rPr>
      </w:pPr>
    </w:p>
    <w:p w:rsidR="00CC0808" w:rsidRDefault="00CC0808" w:rsidP="00CC0808">
      <w:pPr>
        <w:tabs>
          <w:tab w:val="num" w:pos="709"/>
        </w:tabs>
        <w:jc w:val="both"/>
      </w:pPr>
    </w:p>
    <w:p w:rsidR="00CC0808" w:rsidRDefault="00CC0808" w:rsidP="00CC0808">
      <w:pPr>
        <w:tabs>
          <w:tab w:val="num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 первоочередных мероприятий (действий) по обеспечению устойчивого развития экономики Суоярвского района в условиях ухудшения ситуации в связи с распространением новой короновирусной инфекции:</w:t>
      </w:r>
    </w:p>
    <w:p w:rsidR="00CC0808" w:rsidRDefault="00CC0808" w:rsidP="00CC0808">
      <w:pPr>
        <w:tabs>
          <w:tab w:val="num" w:pos="709"/>
        </w:tabs>
        <w:jc w:val="center"/>
        <w:rPr>
          <w:sz w:val="28"/>
          <w:szCs w:val="28"/>
        </w:rPr>
      </w:pPr>
    </w:p>
    <w:tbl>
      <w:tblPr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7"/>
        <w:gridCol w:w="11"/>
        <w:gridCol w:w="5758"/>
        <w:gridCol w:w="54"/>
        <w:gridCol w:w="3536"/>
        <w:gridCol w:w="7"/>
        <w:gridCol w:w="1785"/>
        <w:gridCol w:w="58"/>
        <w:gridCol w:w="2951"/>
      </w:tblGrid>
      <w:tr w:rsidR="00CC0808" w:rsidRPr="003F08C3" w:rsidTr="00CC0808"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8" w:rsidRPr="003F08C3" w:rsidRDefault="00CC0808" w:rsidP="00184F78">
            <w:pPr>
              <w:jc w:val="center"/>
              <w:rPr>
                <w:bCs/>
                <w:sz w:val="28"/>
                <w:szCs w:val="28"/>
              </w:rPr>
            </w:pPr>
            <w:r w:rsidRPr="003F08C3">
              <w:rPr>
                <w:bCs/>
                <w:sz w:val="28"/>
                <w:szCs w:val="28"/>
              </w:rPr>
              <w:t>№</w:t>
            </w:r>
          </w:p>
          <w:p w:rsidR="00CC0808" w:rsidRPr="003F08C3" w:rsidRDefault="00CC0808" w:rsidP="00184F78">
            <w:pPr>
              <w:jc w:val="center"/>
              <w:rPr>
                <w:bCs/>
                <w:sz w:val="28"/>
                <w:szCs w:val="28"/>
              </w:rPr>
            </w:pPr>
            <w:r w:rsidRPr="003F08C3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8" w:rsidRPr="003F08C3" w:rsidRDefault="00CC0808" w:rsidP="00184F78">
            <w:pPr>
              <w:jc w:val="center"/>
              <w:rPr>
                <w:sz w:val="28"/>
                <w:szCs w:val="28"/>
              </w:rPr>
            </w:pPr>
            <w:r w:rsidRPr="003F08C3"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8" w:rsidRPr="003F08C3" w:rsidRDefault="00CC0808" w:rsidP="00184F78">
            <w:pPr>
              <w:jc w:val="center"/>
              <w:rPr>
                <w:sz w:val="28"/>
                <w:szCs w:val="28"/>
              </w:rPr>
            </w:pPr>
            <w:r w:rsidRPr="003F08C3">
              <w:rPr>
                <w:sz w:val="28"/>
                <w:szCs w:val="28"/>
              </w:rPr>
              <w:t>Вид документа (проект)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8" w:rsidRPr="003F08C3" w:rsidRDefault="00CC0808" w:rsidP="00184F78">
            <w:pPr>
              <w:jc w:val="center"/>
              <w:rPr>
                <w:sz w:val="28"/>
                <w:szCs w:val="28"/>
              </w:rPr>
            </w:pPr>
            <w:r w:rsidRPr="003F08C3">
              <w:rPr>
                <w:sz w:val="28"/>
                <w:szCs w:val="28"/>
              </w:rPr>
              <w:t>Срок</w:t>
            </w:r>
          </w:p>
          <w:p w:rsidR="00CC0808" w:rsidRPr="003F08C3" w:rsidRDefault="00CC0808" w:rsidP="00184F78">
            <w:pPr>
              <w:jc w:val="center"/>
              <w:rPr>
                <w:sz w:val="28"/>
                <w:szCs w:val="28"/>
              </w:rPr>
            </w:pPr>
            <w:r w:rsidRPr="003F08C3">
              <w:rPr>
                <w:sz w:val="28"/>
                <w:szCs w:val="28"/>
              </w:rPr>
              <w:t>исполнения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8" w:rsidRPr="003F08C3" w:rsidRDefault="00CC0808" w:rsidP="00184F78">
            <w:pPr>
              <w:jc w:val="center"/>
              <w:rPr>
                <w:sz w:val="28"/>
                <w:szCs w:val="28"/>
              </w:rPr>
            </w:pPr>
            <w:r w:rsidRPr="003F08C3">
              <w:rPr>
                <w:sz w:val="28"/>
                <w:szCs w:val="28"/>
              </w:rPr>
              <w:t>Ответственные</w:t>
            </w:r>
          </w:p>
          <w:p w:rsidR="00CC0808" w:rsidRPr="003F08C3" w:rsidRDefault="00CC0808" w:rsidP="00184F78">
            <w:pPr>
              <w:jc w:val="center"/>
              <w:rPr>
                <w:sz w:val="28"/>
                <w:szCs w:val="28"/>
              </w:rPr>
            </w:pPr>
            <w:r w:rsidRPr="003F08C3">
              <w:rPr>
                <w:sz w:val="28"/>
                <w:szCs w:val="28"/>
              </w:rPr>
              <w:t>исполнители</w:t>
            </w:r>
          </w:p>
        </w:tc>
      </w:tr>
      <w:tr w:rsidR="00CC0808" w:rsidRPr="003F08C3" w:rsidTr="00CC0808"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8" w:rsidRPr="003F08C3" w:rsidRDefault="00CC0808" w:rsidP="00184F78">
            <w:pPr>
              <w:jc w:val="center"/>
              <w:rPr>
                <w:bCs/>
                <w:sz w:val="28"/>
                <w:szCs w:val="28"/>
              </w:rPr>
            </w:pPr>
            <w:r w:rsidRPr="003F08C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8" w:rsidRPr="00CC0808" w:rsidRDefault="00CC0808" w:rsidP="00184F78">
            <w:pPr>
              <w:jc w:val="center"/>
              <w:rPr>
                <w:sz w:val="28"/>
                <w:szCs w:val="28"/>
              </w:rPr>
            </w:pPr>
            <w:r w:rsidRPr="00CC0808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8" w:rsidRPr="00CC0808" w:rsidRDefault="00CC0808" w:rsidP="00184F78">
            <w:pPr>
              <w:jc w:val="center"/>
              <w:rPr>
                <w:sz w:val="28"/>
                <w:szCs w:val="28"/>
              </w:rPr>
            </w:pPr>
            <w:r w:rsidRPr="00CC0808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8" w:rsidRPr="00CC0808" w:rsidRDefault="00CC0808" w:rsidP="00184F78">
            <w:pPr>
              <w:jc w:val="center"/>
              <w:rPr>
                <w:sz w:val="28"/>
                <w:szCs w:val="28"/>
              </w:rPr>
            </w:pPr>
            <w:r w:rsidRPr="00CC0808">
              <w:rPr>
                <w:sz w:val="28"/>
                <w:szCs w:val="28"/>
              </w:rPr>
              <w:t>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8" w:rsidRPr="00CC0808" w:rsidRDefault="00CC0808" w:rsidP="00184F78">
            <w:pPr>
              <w:jc w:val="center"/>
              <w:rPr>
                <w:sz w:val="28"/>
                <w:szCs w:val="28"/>
              </w:rPr>
            </w:pPr>
            <w:r w:rsidRPr="00CC0808">
              <w:rPr>
                <w:sz w:val="28"/>
                <w:szCs w:val="28"/>
              </w:rPr>
              <w:t>5</w:t>
            </w:r>
          </w:p>
        </w:tc>
      </w:tr>
      <w:tr w:rsidR="00CC0808" w:rsidRPr="003F08C3" w:rsidTr="00CC0808">
        <w:tc>
          <w:tcPr>
            <w:tcW w:w="15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8" w:rsidRPr="005B17ED" w:rsidRDefault="00CC0808" w:rsidP="00CC0808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E69">
              <w:rPr>
                <w:rFonts w:ascii="Times New Roman" w:hAnsi="Times New Roman" w:cs="Times New Roman"/>
                <w:sz w:val="28"/>
                <w:szCs w:val="28"/>
              </w:rPr>
              <w:t>Общесистемные меры</w:t>
            </w:r>
          </w:p>
        </w:tc>
      </w:tr>
      <w:tr w:rsidR="00CC0808" w:rsidRPr="003F08C3" w:rsidTr="00CC080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8" w:rsidRPr="003F08C3" w:rsidRDefault="00CC0808" w:rsidP="00CC08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8" w:rsidRPr="00D240DC" w:rsidRDefault="00CC0808" w:rsidP="00CC0808">
            <w:pPr>
              <w:ind w:left="2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Приостановить проведение проверок в соответствии с Постановлением Правительства РФ от 03.04.2020 года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    </w:r>
            <w:proofErr w:type="gramEnd"/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08" w:rsidRPr="003F08C3" w:rsidRDefault="00CC0808" w:rsidP="00CC0808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нормативные правовые акты органов местного самоуправления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08" w:rsidRPr="003F08C3" w:rsidRDefault="00CC0808" w:rsidP="00CC0808">
            <w:pPr>
              <w:ind w:left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</w:t>
            </w:r>
            <w:r w:rsidRPr="003F08C3">
              <w:rPr>
                <w:sz w:val="28"/>
                <w:szCs w:val="28"/>
              </w:rPr>
              <w:t>.04.2020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08" w:rsidRPr="00227BD8" w:rsidRDefault="00CC0808" w:rsidP="00CC0808">
            <w:pPr>
              <w:widowControl w:val="0"/>
              <w:ind w:left="29"/>
              <w:jc w:val="center"/>
              <w:rPr>
                <w:sz w:val="28"/>
                <w:szCs w:val="28"/>
              </w:rPr>
            </w:pPr>
            <w:r w:rsidRPr="00227BD8">
              <w:rPr>
                <w:sz w:val="28"/>
                <w:szCs w:val="28"/>
              </w:rPr>
              <w:t>МКУ «</w:t>
            </w:r>
            <w:proofErr w:type="spellStart"/>
            <w:r w:rsidRPr="00227BD8">
              <w:rPr>
                <w:sz w:val="28"/>
                <w:szCs w:val="28"/>
              </w:rPr>
              <w:t>ЦУМИиЗР</w:t>
            </w:r>
            <w:proofErr w:type="spellEnd"/>
            <w:r w:rsidRPr="00227BD8">
              <w:rPr>
                <w:sz w:val="28"/>
                <w:szCs w:val="28"/>
              </w:rPr>
              <w:t>»,</w:t>
            </w:r>
          </w:p>
          <w:p w:rsidR="00CC0808" w:rsidRPr="00227BD8" w:rsidRDefault="00CC0808" w:rsidP="00CC0808">
            <w:pPr>
              <w:widowControl w:val="0"/>
              <w:ind w:left="29"/>
              <w:jc w:val="center"/>
              <w:rPr>
                <w:sz w:val="28"/>
                <w:szCs w:val="28"/>
              </w:rPr>
            </w:pPr>
            <w:r w:rsidRPr="00227BD8">
              <w:rPr>
                <w:sz w:val="28"/>
                <w:szCs w:val="28"/>
              </w:rPr>
              <w:t>Отдел по развитию предпринимательства и инвестиционной политики администрации МО «Суоярвский район»</w:t>
            </w:r>
          </w:p>
        </w:tc>
      </w:tr>
      <w:tr w:rsidR="00CC0808" w:rsidRPr="003F08C3" w:rsidTr="00CC080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8" w:rsidRPr="003F08C3" w:rsidRDefault="00CC0808" w:rsidP="00CC08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5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8" w:rsidRPr="003F08C3" w:rsidRDefault="00CC0808" w:rsidP="00CC0808">
            <w:pPr>
              <w:ind w:left="29"/>
              <w:jc w:val="both"/>
              <w:rPr>
                <w:sz w:val="28"/>
                <w:szCs w:val="28"/>
              </w:rPr>
            </w:pPr>
            <w:r w:rsidRPr="003F08C3">
              <w:rPr>
                <w:sz w:val="28"/>
                <w:szCs w:val="28"/>
              </w:rPr>
              <w:t xml:space="preserve">Информирование и консультирование </w:t>
            </w:r>
            <w:r>
              <w:rPr>
                <w:sz w:val="28"/>
                <w:szCs w:val="28"/>
              </w:rPr>
              <w:t xml:space="preserve">индивидуальных предпринимателей, организаций, </w:t>
            </w:r>
            <w:r w:rsidRPr="003F08C3">
              <w:rPr>
                <w:sz w:val="28"/>
                <w:szCs w:val="28"/>
              </w:rPr>
              <w:t xml:space="preserve">самозанятых граждан в </w:t>
            </w:r>
            <w:r>
              <w:rPr>
                <w:sz w:val="28"/>
                <w:szCs w:val="28"/>
              </w:rPr>
              <w:t>Суоярвском районе</w:t>
            </w:r>
            <w:r w:rsidRPr="003F08C3">
              <w:rPr>
                <w:sz w:val="28"/>
                <w:szCs w:val="28"/>
              </w:rPr>
              <w:t xml:space="preserve"> по вопросам доступа к различным формам поддержки, оказываемым на федеральном</w:t>
            </w:r>
            <w:r>
              <w:rPr>
                <w:sz w:val="28"/>
                <w:szCs w:val="28"/>
              </w:rPr>
              <w:t xml:space="preserve">, региональном и местном  </w:t>
            </w:r>
            <w:r w:rsidRPr="003F08C3">
              <w:rPr>
                <w:sz w:val="28"/>
                <w:szCs w:val="28"/>
              </w:rPr>
              <w:t xml:space="preserve">уровне 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08" w:rsidRPr="003F08C3" w:rsidRDefault="00CC0808" w:rsidP="00CC0808">
            <w:pPr>
              <w:ind w:left="29"/>
              <w:jc w:val="center"/>
              <w:rPr>
                <w:sz w:val="28"/>
                <w:szCs w:val="28"/>
              </w:rPr>
            </w:pPr>
            <w:r w:rsidRPr="003F08C3">
              <w:rPr>
                <w:sz w:val="28"/>
                <w:szCs w:val="28"/>
              </w:rPr>
              <w:t>информация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08" w:rsidRPr="003F08C3" w:rsidRDefault="00CC0808" w:rsidP="00CC0808">
            <w:pPr>
              <w:ind w:left="29"/>
              <w:jc w:val="center"/>
              <w:rPr>
                <w:sz w:val="28"/>
                <w:szCs w:val="28"/>
              </w:rPr>
            </w:pPr>
            <w:r w:rsidRPr="003F08C3">
              <w:rPr>
                <w:sz w:val="28"/>
                <w:szCs w:val="28"/>
              </w:rPr>
              <w:t>постоянно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08" w:rsidRPr="00227BD8" w:rsidRDefault="00CC0808" w:rsidP="00CC0808">
            <w:pPr>
              <w:ind w:left="29"/>
              <w:jc w:val="center"/>
              <w:rPr>
                <w:sz w:val="28"/>
                <w:szCs w:val="28"/>
              </w:rPr>
            </w:pPr>
            <w:r w:rsidRPr="00227BD8">
              <w:rPr>
                <w:sz w:val="28"/>
                <w:szCs w:val="28"/>
              </w:rPr>
              <w:t>Отдел по развитию предпринимательства и инвестиционной политики администрации МО «Суоярвский район»</w:t>
            </w:r>
          </w:p>
        </w:tc>
      </w:tr>
      <w:tr w:rsidR="00CC0808" w:rsidRPr="003F08C3" w:rsidTr="00227BD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8" w:rsidRPr="003F08C3" w:rsidRDefault="00227BD8" w:rsidP="00227B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1.3</w:t>
            </w:r>
            <w:r w:rsidR="00CC080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8" w:rsidRDefault="00CC0808" w:rsidP="00227BD8">
            <w:pPr>
              <w:ind w:left="29"/>
              <w:jc w:val="both"/>
              <w:rPr>
                <w:sz w:val="28"/>
                <w:szCs w:val="28"/>
              </w:rPr>
            </w:pPr>
            <w:r w:rsidRPr="003F08C3">
              <w:rPr>
                <w:sz w:val="28"/>
                <w:szCs w:val="28"/>
              </w:rPr>
              <w:t>Проведение мониторинга (</w:t>
            </w:r>
            <w:proofErr w:type="gramStart"/>
            <w:r w:rsidRPr="003F08C3">
              <w:rPr>
                <w:sz w:val="28"/>
                <w:szCs w:val="28"/>
              </w:rPr>
              <w:t>контроля) за</w:t>
            </w:r>
            <w:proofErr w:type="gramEnd"/>
            <w:r w:rsidRPr="003F08C3">
              <w:rPr>
                <w:sz w:val="28"/>
                <w:szCs w:val="28"/>
              </w:rPr>
              <w:t xml:space="preserve"> ценами на </w:t>
            </w:r>
            <w:r>
              <w:rPr>
                <w:sz w:val="28"/>
                <w:szCs w:val="28"/>
              </w:rPr>
              <w:t>продовольственные товары и товары первой необходимости</w:t>
            </w:r>
          </w:p>
          <w:p w:rsidR="00CC0808" w:rsidRPr="003F08C3" w:rsidRDefault="00CC0808" w:rsidP="00184F78">
            <w:pPr>
              <w:ind w:left="29"/>
              <w:rPr>
                <w:sz w:val="28"/>
                <w:szCs w:val="28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08" w:rsidRPr="003F08C3" w:rsidRDefault="00CC0808" w:rsidP="00227BD8">
            <w:pPr>
              <w:widowControl w:val="0"/>
              <w:ind w:left="29"/>
              <w:jc w:val="center"/>
              <w:rPr>
                <w:sz w:val="28"/>
                <w:szCs w:val="28"/>
              </w:rPr>
            </w:pPr>
            <w:r w:rsidRPr="003F08C3">
              <w:rPr>
                <w:sz w:val="28"/>
                <w:szCs w:val="28"/>
              </w:rPr>
              <w:t>информация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08" w:rsidRPr="003F08C3" w:rsidRDefault="00CC0808" w:rsidP="00227BD8">
            <w:pPr>
              <w:ind w:left="29"/>
              <w:jc w:val="center"/>
              <w:rPr>
                <w:sz w:val="28"/>
                <w:szCs w:val="28"/>
              </w:rPr>
            </w:pPr>
            <w:r w:rsidRPr="003F08C3">
              <w:rPr>
                <w:sz w:val="28"/>
                <w:szCs w:val="28"/>
              </w:rPr>
              <w:t>еженедельно</w:t>
            </w:r>
          </w:p>
          <w:p w:rsidR="00CC0808" w:rsidRPr="003F08C3" w:rsidRDefault="00CC0808" w:rsidP="00227BD8">
            <w:pPr>
              <w:ind w:left="29"/>
              <w:jc w:val="center"/>
              <w:rPr>
                <w:sz w:val="28"/>
                <w:szCs w:val="28"/>
              </w:rPr>
            </w:pPr>
            <w:r w:rsidRPr="003F08C3">
              <w:rPr>
                <w:sz w:val="28"/>
                <w:szCs w:val="28"/>
              </w:rPr>
              <w:t>в течение всего срока действия режима повышенной готовности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08" w:rsidRPr="00227BD8" w:rsidRDefault="00227BD8" w:rsidP="00227BD8">
            <w:pPr>
              <w:ind w:left="29"/>
              <w:jc w:val="center"/>
              <w:rPr>
                <w:sz w:val="28"/>
                <w:szCs w:val="28"/>
              </w:rPr>
            </w:pPr>
            <w:r w:rsidRPr="00227BD8">
              <w:rPr>
                <w:sz w:val="28"/>
                <w:szCs w:val="28"/>
              </w:rPr>
              <w:t>Отдел по развитию предпринимательства и инвестиционной политики администрации МО «Суоярвский район»</w:t>
            </w:r>
          </w:p>
        </w:tc>
      </w:tr>
      <w:tr w:rsidR="00CC0808" w:rsidRPr="003F08C3" w:rsidTr="001922B7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8" w:rsidRPr="003F08C3" w:rsidRDefault="00CC0808" w:rsidP="001922B7">
            <w:pPr>
              <w:widowControl w:val="0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>
              <w:rPr>
                <w:bCs/>
                <w:spacing w:val="-6"/>
                <w:kern w:val="2"/>
                <w:sz w:val="28"/>
                <w:szCs w:val="28"/>
              </w:rPr>
              <w:t>1.</w:t>
            </w:r>
            <w:r w:rsidR="001922B7">
              <w:rPr>
                <w:bCs/>
                <w:spacing w:val="-6"/>
                <w:kern w:val="2"/>
                <w:sz w:val="28"/>
                <w:szCs w:val="28"/>
              </w:rPr>
              <w:t>4</w:t>
            </w:r>
            <w:r>
              <w:rPr>
                <w:bCs/>
                <w:spacing w:val="-6"/>
                <w:kern w:val="2"/>
                <w:sz w:val="28"/>
                <w:szCs w:val="28"/>
              </w:rPr>
              <w:t>.</w:t>
            </w:r>
          </w:p>
        </w:tc>
        <w:tc>
          <w:tcPr>
            <w:tcW w:w="5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8" w:rsidRDefault="00CC0808" w:rsidP="001922B7">
            <w:pPr>
              <w:ind w:left="29"/>
              <w:jc w:val="both"/>
              <w:rPr>
                <w:sz w:val="28"/>
                <w:szCs w:val="28"/>
              </w:rPr>
            </w:pPr>
            <w:r w:rsidRPr="005B17ED">
              <w:rPr>
                <w:sz w:val="28"/>
                <w:szCs w:val="28"/>
              </w:rPr>
              <w:t>Создание штаб</w:t>
            </w:r>
            <w:r w:rsidR="001922B7">
              <w:rPr>
                <w:sz w:val="28"/>
                <w:szCs w:val="28"/>
              </w:rPr>
              <w:t>а</w:t>
            </w:r>
            <w:r w:rsidRPr="005B17ED">
              <w:rPr>
                <w:sz w:val="28"/>
                <w:szCs w:val="28"/>
              </w:rPr>
              <w:t xml:space="preserve"> по выработке мер устойчивого развития экономики в </w:t>
            </w:r>
            <w:r w:rsidR="001922B7">
              <w:rPr>
                <w:sz w:val="28"/>
                <w:szCs w:val="28"/>
              </w:rPr>
              <w:t>Суоярвском районе</w:t>
            </w:r>
          </w:p>
          <w:p w:rsidR="00CC0808" w:rsidRDefault="00CC0808" w:rsidP="00184F78">
            <w:pPr>
              <w:ind w:left="29"/>
              <w:rPr>
                <w:sz w:val="28"/>
                <w:szCs w:val="28"/>
                <w:highlight w:val="cyan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08" w:rsidRDefault="00CC0808" w:rsidP="001922B7">
            <w:pPr>
              <w:ind w:left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нормативные правовые акты о</w:t>
            </w:r>
            <w:r w:rsidRPr="003F08C3">
              <w:rPr>
                <w:sz w:val="28"/>
                <w:szCs w:val="28"/>
              </w:rPr>
              <w:t>рган</w:t>
            </w:r>
            <w:r>
              <w:rPr>
                <w:sz w:val="28"/>
                <w:szCs w:val="28"/>
              </w:rPr>
              <w:t>ов</w:t>
            </w:r>
            <w:r w:rsidRPr="003F08C3">
              <w:rPr>
                <w:sz w:val="28"/>
                <w:szCs w:val="28"/>
              </w:rPr>
              <w:t xml:space="preserve"> местного самоуправления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08" w:rsidRDefault="00CC0808" w:rsidP="001922B7">
            <w:pPr>
              <w:ind w:left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15.04.2020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8" w:rsidRPr="00A03766" w:rsidRDefault="001922B7" w:rsidP="00184F78">
            <w:pPr>
              <w:ind w:left="29"/>
              <w:jc w:val="center"/>
              <w:rPr>
                <w:sz w:val="28"/>
                <w:szCs w:val="28"/>
              </w:rPr>
            </w:pPr>
            <w:r w:rsidRPr="00227BD8">
              <w:rPr>
                <w:sz w:val="28"/>
                <w:szCs w:val="28"/>
              </w:rPr>
              <w:t>Отдел по развитию предпринимательства и инвестиционной политики администрации МО «Суоярвский район»</w:t>
            </w:r>
          </w:p>
        </w:tc>
      </w:tr>
      <w:tr w:rsidR="00CC0808" w:rsidRPr="003F08C3" w:rsidTr="00CC0808">
        <w:tc>
          <w:tcPr>
            <w:tcW w:w="15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8" w:rsidRPr="005B17ED" w:rsidRDefault="00CC0808" w:rsidP="00CC0808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E69">
              <w:rPr>
                <w:rFonts w:ascii="Times New Roman" w:hAnsi="Times New Roman" w:cs="Times New Roman"/>
                <w:sz w:val="28"/>
                <w:szCs w:val="28"/>
              </w:rPr>
              <w:t>Поддержка занятости населения</w:t>
            </w:r>
          </w:p>
        </w:tc>
      </w:tr>
      <w:tr w:rsidR="00CC0808" w:rsidRPr="003F08C3" w:rsidTr="001922B7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8" w:rsidRPr="003F08C3" w:rsidRDefault="00CC0808" w:rsidP="00184F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8" w:rsidRPr="003F08C3" w:rsidRDefault="00CC0808" w:rsidP="001922B7">
            <w:pPr>
              <w:ind w:left="29"/>
              <w:jc w:val="both"/>
              <w:rPr>
                <w:rFonts w:eastAsia="Calibri"/>
                <w:sz w:val="28"/>
                <w:szCs w:val="28"/>
              </w:rPr>
            </w:pPr>
            <w:r w:rsidRPr="003F08C3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3F08C3">
              <w:rPr>
                <w:sz w:val="28"/>
                <w:szCs w:val="28"/>
              </w:rPr>
              <w:t>контроля за</w:t>
            </w:r>
            <w:proofErr w:type="gramEnd"/>
            <w:r w:rsidRPr="003F08C3">
              <w:rPr>
                <w:sz w:val="28"/>
                <w:szCs w:val="28"/>
              </w:rPr>
              <w:t xml:space="preserve"> ситуацией на рынке труда,</w:t>
            </w:r>
            <w:r>
              <w:rPr>
                <w:sz w:val="28"/>
                <w:szCs w:val="28"/>
              </w:rPr>
              <w:t xml:space="preserve"> п</w:t>
            </w:r>
            <w:r w:rsidRPr="003F08C3">
              <w:rPr>
                <w:rFonts w:eastAsia="Calibri"/>
                <w:sz w:val="28"/>
                <w:szCs w:val="28"/>
              </w:rPr>
              <w:t xml:space="preserve">роведение оперативного мониторинга высвобождения и неполной занятости работников, а также численности безработных граждан, зарегистрированных в органах службы занятости, в том числе в связи с распространением </w:t>
            </w:r>
            <w:proofErr w:type="spellStart"/>
            <w:r w:rsidRPr="003F08C3">
              <w:rPr>
                <w:rFonts w:eastAsia="Calibri"/>
                <w:sz w:val="28"/>
                <w:szCs w:val="28"/>
              </w:rPr>
              <w:t>коронавирусной</w:t>
            </w:r>
            <w:proofErr w:type="spellEnd"/>
            <w:r w:rsidRPr="003F08C3">
              <w:rPr>
                <w:rFonts w:eastAsia="Calibri"/>
                <w:sz w:val="28"/>
                <w:szCs w:val="28"/>
              </w:rPr>
              <w:t xml:space="preserve"> инфекции 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08" w:rsidRPr="003F08C3" w:rsidRDefault="00CC0808" w:rsidP="001922B7">
            <w:pPr>
              <w:ind w:left="29"/>
              <w:jc w:val="center"/>
              <w:rPr>
                <w:rFonts w:eastAsia="Calibri"/>
                <w:sz w:val="28"/>
                <w:szCs w:val="28"/>
              </w:rPr>
            </w:pPr>
            <w:r w:rsidRPr="003F08C3">
              <w:rPr>
                <w:rFonts w:eastAsia="Calibri"/>
                <w:sz w:val="28"/>
                <w:szCs w:val="28"/>
              </w:rPr>
              <w:t>приказ Минтруда России от 24.03.2020 №152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08" w:rsidRPr="003F08C3" w:rsidRDefault="00CC0808" w:rsidP="001922B7">
            <w:pPr>
              <w:ind w:left="29"/>
              <w:jc w:val="center"/>
              <w:rPr>
                <w:rFonts w:eastAsia="Calibri"/>
                <w:sz w:val="28"/>
                <w:szCs w:val="28"/>
              </w:rPr>
            </w:pPr>
            <w:r w:rsidRPr="003F08C3">
              <w:rPr>
                <w:rFonts w:eastAsia="Calibri"/>
                <w:sz w:val="28"/>
                <w:szCs w:val="28"/>
              </w:rPr>
              <w:t>еженедельно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8" w:rsidRDefault="001922B7" w:rsidP="001922B7">
            <w:pPr>
              <w:ind w:left="2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Агентство занятости населения Суоярвского района,</w:t>
            </w:r>
          </w:p>
          <w:p w:rsidR="001922B7" w:rsidRPr="003F08C3" w:rsidRDefault="001922B7" w:rsidP="001922B7">
            <w:pPr>
              <w:ind w:left="29"/>
              <w:jc w:val="center"/>
              <w:rPr>
                <w:rFonts w:eastAsia="Calibri"/>
                <w:sz w:val="28"/>
                <w:szCs w:val="28"/>
              </w:rPr>
            </w:pPr>
            <w:r w:rsidRPr="00227BD8">
              <w:rPr>
                <w:sz w:val="28"/>
                <w:szCs w:val="28"/>
              </w:rPr>
              <w:t>Отдел по развитию предпринимательства и инвестиционной политики администрации МО «Суоярвский район»</w:t>
            </w:r>
          </w:p>
        </w:tc>
      </w:tr>
      <w:tr w:rsidR="00CC0808" w:rsidRPr="003F08C3" w:rsidTr="001922B7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8" w:rsidRPr="003F08C3" w:rsidRDefault="00CC0808" w:rsidP="00184F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5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8" w:rsidRPr="003F08C3" w:rsidRDefault="00CC0808" w:rsidP="001922B7">
            <w:pPr>
              <w:ind w:left="29"/>
              <w:jc w:val="both"/>
              <w:rPr>
                <w:rFonts w:eastAsia="Calibri"/>
                <w:sz w:val="28"/>
                <w:szCs w:val="28"/>
              </w:rPr>
            </w:pPr>
            <w:r w:rsidRPr="003F08C3">
              <w:rPr>
                <w:rFonts w:eastAsia="Calibri"/>
                <w:sz w:val="28"/>
                <w:szCs w:val="28"/>
              </w:rPr>
              <w:t xml:space="preserve">Обеспечение регистрации работодателей, осуществляющих хозяйственную деятельность на территории </w:t>
            </w:r>
            <w:r w:rsidR="001922B7">
              <w:rPr>
                <w:rFonts w:eastAsia="Calibri"/>
                <w:sz w:val="28"/>
                <w:szCs w:val="28"/>
              </w:rPr>
              <w:t>Суоярвского района</w:t>
            </w:r>
            <w:r w:rsidRPr="003F08C3">
              <w:rPr>
                <w:rFonts w:eastAsia="Calibri"/>
                <w:sz w:val="28"/>
                <w:szCs w:val="28"/>
              </w:rPr>
              <w:t xml:space="preserve"> на портале «Работа в России» (https://trudvsem.ru), внесени</w:t>
            </w:r>
            <w:r w:rsidR="001922B7">
              <w:rPr>
                <w:rFonts w:eastAsia="Calibri"/>
                <w:sz w:val="28"/>
                <w:szCs w:val="28"/>
              </w:rPr>
              <w:t>е</w:t>
            </w:r>
            <w:r w:rsidRPr="003F08C3">
              <w:rPr>
                <w:rFonts w:eastAsia="Calibri"/>
                <w:sz w:val="28"/>
                <w:szCs w:val="28"/>
              </w:rPr>
              <w:t xml:space="preserve"> и актуализаци</w:t>
            </w:r>
            <w:r w:rsidR="001922B7">
              <w:rPr>
                <w:rFonts w:eastAsia="Calibri"/>
                <w:sz w:val="28"/>
                <w:szCs w:val="28"/>
              </w:rPr>
              <w:t>я</w:t>
            </w:r>
            <w:r w:rsidRPr="003F08C3">
              <w:rPr>
                <w:rFonts w:eastAsia="Calibri"/>
                <w:sz w:val="28"/>
                <w:szCs w:val="28"/>
              </w:rPr>
              <w:t xml:space="preserve"> ими на постоянной основе сведений о режимах труда работников организаций, </w:t>
            </w:r>
            <w:r w:rsidRPr="003F08C3">
              <w:rPr>
                <w:rFonts w:eastAsia="Calibri"/>
                <w:sz w:val="28"/>
                <w:szCs w:val="28"/>
              </w:rPr>
              <w:lastRenderedPageBreak/>
              <w:t>планируемых высвобождениях, переводе работников на удалённый режим работы, возникновении задолженности по заработной плате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08" w:rsidRPr="003F08C3" w:rsidRDefault="00CC0808" w:rsidP="001922B7">
            <w:pPr>
              <w:ind w:left="2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информация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08" w:rsidRPr="003F08C3" w:rsidRDefault="00CC0808" w:rsidP="001922B7">
            <w:pPr>
              <w:ind w:left="29"/>
              <w:jc w:val="center"/>
              <w:rPr>
                <w:rFonts w:eastAsia="Calibri"/>
                <w:sz w:val="28"/>
                <w:szCs w:val="28"/>
              </w:rPr>
            </w:pPr>
            <w:r w:rsidRPr="003F08C3">
              <w:rPr>
                <w:rFonts w:eastAsia="Calibri"/>
                <w:sz w:val="28"/>
                <w:szCs w:val="28"/>
              </w:rPr>
              <w:t>в ежедневном режиме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B7" w:rsidRDefault="001922B7" w:rsidP="001922B7">
            <w:pPr>
              <w:ind w:left="2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Агентство занятости населения Суоярвского района,</w:t>
            </w:r>
          </w:p>
          <w:p w:rsidR="00CC0808" w:rsidRPr="003F08C3" w:rsidRDefault="001922B7" w:rsidP="001922B7">
            <w:pPr>
              <w:ind w:left="29"/>
              <w:jc w:val="center"/>
              <w:rPr>
                <w:rFonts w:eastAsia="Calibri"/>
                <w:sz w:val="28"/>
                <w:szCs w:val="28"/>
              </w:rPr>
            </w:pPr>
            <w:r w:rsidRPr="00227BD8">
              <w:rPr>
                <w:sz w:val="28"/>
                <w:szCs w:val="28"/>
              </w:rPr>
              <w:t xml:space="preserve">Отдел по развитию предпринимательства и инвестиционной политики </w:t>
            </w:r>
            <w:r w:rsidRPr="00227BD8">
              <w:rPr>
                <w:sz w:val="28"/>
                <w:szCs w:val="28"/>
              </w:rPr>
              <w:lastRenderedPageBreak/>
              <w:t>администрации МО «Суоярвский район»</w:t>
            </w:r>
          </w:p>
        </w:tc>
      </w:tr>
      <w:tr w:rsidR="00CC0808" w:rsidRPr="003F08C3" w:rsidTr="00CC0808">
        <w:tc>
          <w:tcPr>
            <w:tcW w:w="15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8" w:rsidRPr="006A5985" w:rsidRDefault="00CC0808" w:rsidP="00CC0808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E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Поддержка отраслей экономики, оказавшихся в зоне риска</w:t>
            </w:r>
          </w:p>
        </w:tc>
      </w:tr>
      <w:tr w:rsidR="00CC0808" w:rsidRPr="003F08C3" w:rsidTr="0081314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8" w:rsidRPr="003F08C3" w:rsidRDefault="00120A73" w:rsidP="00184F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</w:t>
            </w:r>
            <w:r w:rsidR="00CC080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8" w:rsidRPr="00BB0E03" w:rsidRDefault="00CC0808" w:rsidP="00120A73">
            <w:pPr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нормативного правового акта определяющего в</w:t>
            </w:r>
            <w:r w:rsidRPr="00BB0E03">
              <w:rPr>
                <w:sz w:val="28"/>
                <w:szCs w:val="28"/>
              </w:rPr>
              <w:t>ведение временной отсрочки на уплату арендных платежей субъектами малого и среднего предпринимательства – арендаторами государственного и муниципального имущества и земельных участков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08" w:rsidRPr="00BB0E03" w:rsidRDefault="0081314C" w:rsidP="0081314C">
            <w:pPr>
              <w:widowControl w:val="0"/>
              <w:ind w:left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нормативные правовые акты о</w:t>
            </w:r>
            <w:r w:rsidRPr="003F08C3">
              <w:rPr>
                <w:sz w:val="28"/>
                <w:szCs w:val="28"/>
              </w:rPr>
              <w:t>рган</w:t>
            </w:r>
            <w:r>
              <w:rPr>
                <w:sz w:val="28"/>
                <w:szCs w:val="28"/>
              </w:rPr>
              <w:t>ов</w:t>
            </w:r>
            <w:r w:rsidRPr="003F08C3">
              <w:rPr>
                <w:sz w:val="28"/>
                <w:szCs w:val="28"/>
              </w:rPr>
              <w:t xml:space="preserve"> местного самоуправления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08" w:rsidRPr="00BB0E03" w:rsidRDefault="00CC0808" w:rsidP="0081314C">
            <w:pPr>
              <w:ind w:left="29"/>
              <w:jc w:val="center"/>
              <w:rPr>
                <w:sz w:val="28"/>
                <w:szCs w:val="28"/>
              </w:rPr>
            </w:pPr>
            <w:r w:rsidRPr="00BB0E03">
              <w:rPr>
                <w:sz w:val="28"/>
                <w:szCs w:val="28"/>
              </w:rPr>
              <w:t>до 10.04.2020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4C" w:rsidRPr="00227BD8" w:rsidRDefault="0081314C" w:rsidP="0081314C">
            <w:pPr>
              <w:widowControl w:val="0"/>
              <w:ind w:left="29"/>
              <w:jc w:val="center"/>
              <w:rPr>
                <w:sz w:val="28"/>
                <w:szCs w:val="28"/>
              </w:rPr>
            </w:pPr>
            <w:r w:rsidRPr="00227BD8">
              <w:rPr>
                <w:sz w:val="28"/>
                <w:szCs w:val="28"/>
              </w:rPr>
              <w:t>МКУ «</w:t>
            </w:r>
            <w:proofErr w:type="spellStart"/>
            <w:r w:rsidRPr="00227BD8">
              <w:rPr>
                <w:sz w:val="28"/>
                <w:szCs w:val="28"/>
              </w:rPr>
              <w:t>ЦУМИиЗР</w:t>
            </w:r>
            <w:proofErr w:type="spellEnd"/>
            <w:r w:rsidRPr="00227BD8">
              <w:rPr>
                <w:sz w:val="28"/>
                <w:szCs w:val="28"/>
              </w:rPr>
              <w:t>»,</w:t>
            </w:r>
          </w:p>
          <w:p w:rsidR="00CC0808" w:rsidRPr="00BB0E03" w:rsidRDefault="0081314C" w:rsidP="0081314C">
            <w:pPr>
              <w:widowControl w:val="0"/>
              <w:ind w:left="29"/>
              <w:jc w:val="center"/>
              <w:rPr>
                <w:sz w:val="28"/>
                <w:szCs w:val="28"/>
              </w:rPr>
            </w:pPr>
            <w:r w:rsidRPr="00227BD8">
              <w:rPr>
                <w:sz w:val="28"/>
                <w:szCs w:val="28"/>
              </w:rPr>
              <w:t>Отдел по развитию предпринимательства и инвестиционной политики администрации МО «Суоярвский район»</w:t>
            </w:r>
          </w:p>
        </w:tc>
      </w:tr>
      <w:tr w:rsidR="00CC0808" w:rsidRPr="00132E02" w:rsidTr="0081314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8" w:rsidRPr="00AA0E69" w:rsidRDefault="0081314C" w:rsidP="00184F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  <w:r w:rsidR="00CC0808">
              <w:rPr>
                <w:bCs/>
                <w:sz w:val="28"/>
                <w:szCs w:val="28"/>
              </w:rPr>
              <w:t>2</w:t>
            </w:r>
            <w:r w:rsidR="00CC0808" w:rsidRPr="00AA0E6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8" w:rsidRPr="00BB0E03" w:rsidRDefault="00CC0808" w:rsidP="0081314C">
            <w:pPr>
              <w:ind w:left="29"/>
              <w:jc w:val="both"/>
              <w:rPr>
                <w:i/>
                <w:sz w:val="28"/>
                <w:szCs w:val="28"/>
              </w:rPr>
            </w:pPr>
            <w:proofErr w:type="gramStart"/>
            <w:r w:rsidRPr="00BB0E03">
              <w:rPr>
                <w:sz w:val="28"/>
                <w:szCs w:val="28"/>
              </w:rPr>
              <w:t>Снижение ставки единого налога на вмененный доход и установление пониженной ставки налога на имущество физических лиц по объектам налогообложения, включенным в перечень, определяемый в соответствии с пунктом 7 статьи 378.2 и абзацем вторым пункта 10 статьи 378.2 Налогового Кодекса РФ, по которым налогооблагаемая база определяется как кадастровая стоимость, при условии снижения  по данным объектам, переданным в  аренду арендной платы не</w:t>
            </w:r>
            <w:proofErr w:type="gramEnd"/>
            <w:r w:rsidRPr="00BB0E03">
              <w:rPr>
                <w:sz w:val="28"/>
                <w:szCs w:val="28"/>
              </w:rPr>
              <w:t xml:space="preserve"> менее</w:t>
            </w:r>
            <w:proofErr w:type="gramStart"/>
            <w:r w:rsidRPr="00BB0E03">
              <w:rPr>
                <w:sz w:val="28"/>
                <w:szCs w:val="28"/>
              </w:rPr>
              <w:t>,</w:t>
            </w:r>
            <w:proofErr w:type="gramEnd"/>
            <w:r w:rsidRPr="00BB0E03">
              <w:rPr>
                <w:sz w:val="28"/>
                <w:szCs w:val="28"/>
              </w:rPr>
              <w:t xml:space="preserve"> чем на 30 процентов в период с 1 апреля 20</w:t>
            </w:r>
            <w:r w:rsidR="0081314C">
              <w:rPr>
                <w:sz w:val="28"/>
                <w:szCs w:val="28"/>
              </w:rPr>
              <w:t>20 года по 31 декабря 2020 года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08" w:rsidRPr="00AA0E69" w:rsidRDefault="00CC0808" w:rsidP="008131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нормативные </w:t>
            </w:r>
            <w:r w:rsidRPr="00AA0E69">
              <w:rPr>
                <w:sz w:val="28"/>
                <w:szCs w:val="28"/>
              </w:rPr>
              <w:t xml:space="preserve">правовые акты </w:t>
            </w:r>
            <w:r>
              <w:rPr>
                <w:sz w:val="28"/>
                <w:szCs w:val="28"/>
              </w:rPr>
              <w:t xml:space="preserve">органов местного </w:t>
            </w:r>
            <w:r w:rsidR="0081314C">
              <w:rPr>
                <w:sz w:val="28"/>
                <w:szCs w:val="28"/>
              </w:rPr>
              <w:t>самоуправления</w:t>
            </w:r>
          </w:p>
          <w:p w:rsidR="00CC0808" w:rsidRPr="00BB0E03" w:rsidRDefault="00CC0808" w:rsidP="0081314C">
            <w:pPr>
              <w:widowControl w:val="0"/>
              <w:ind w:left="29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08" w:rsidRPr="00AA0E69" w:rsidRDefault="00CC0808" w:rsidP="0081314C">
            <w:pPr>
              <w:ind w:left="29"/>
              <w:jc w:val="center"/>
              <w:rPr>
                <w:sz w:val="28"/>
                <w:szCs w:val="28"/>
              </w:rPr>
            </w:pPr>
            <w:r w:rsidRPr="00AA0E69">
              <w:rPr>
                <w:sz w:val="28"/>
                <w:szCs w:val="28"/>
              </w:rPr>
              <w:t>до 31.05.2020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08" w:rsidRPr="001D696E" w:rsidRDefault="0081314C" w:rsidP="0081314C">
            <w:pPr>
              <w:widowControl w:val="0"/>
              <w:ind w:left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</w:t>
            </w:r>
            <w:r w:rsidRPr="00227BD8">
              <w:rPr>
                <w:sz w:val="28"/>
                <w:szCs w:val="28"/>
              </w:rPr>
              <w:t xml:space="preserve"> администрации МО «Суоярвский район»</w:t>
            </w:r>
          </w:p>
        </w:tc>
      </w:tr>
      <w:tr w:rsidR="00CC0808" w:rsidRPr="003F08C3" w:rsidTr="00CC0808">
        <w:tc>
          <w:tcPr>
            <w:tcW w:w="15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8" w:rsidRPr="006A5985" w:rsidRDefault="00CC0808" w:rsidP="0081314C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0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сбалансированности </w:t>
            </w:r>
            <w:r w:rsidR="0081314C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AE5F0C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</w:p>
        </w:tc>
      </w:tr>
      <w:tr w:rsidR="00CC0808" w:rsidRPr="003F08C3" w:rsidTr="0081314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8" w:rsidRPr="003F08C3" w:rsidRDefault="0081314C" w:rsidP="00184F78">
            <w:pPr>
              <w:ind w:left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="00CC0808">
              <w:rPr>
                <w:sz w:val="28"/>
                <w:szCs w:val="28"/>
              </w:rPr>
              <w:t>.</w:t>
            </w:r>
          </w:p>
        </w:tc>
        <w:tc>
          <w:tcPr>
            <w:tcW w:w="5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8" w:rsidRPr="003F08C3" w:rsidRDefault="00CC0808" w:rsidP="0081314C">
            <w:pPr>
              <w:ind w:left="29"/>
              <w:jc w:val="both"/>
              <w:rPr>
                <w:sz w:val="28"/>
                <w:szCs w:val="28"/>
              </w:rPr>
            </w:pPr>
            <w:r w:rsidRPr="003F08C3">
              <w:rPr>
                <w:sz w:val="28"/>
                <w:szCs w:val="28"/>
              </w:rPr>
              <w:t>Перерасчет параметров местных бюджетов на 2020 год путем приоритизации расходов местных бюджетов в целях принятия антикризисных мер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08" w:rsidRPr="003F08C3" w:rsidRDefault="00CC0808" w:rsidP="00184F78">
            <w:pPr>
              <w:ind w:left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нормативные правовые акты органов местного самоуправления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08" w:rsidRPr="003F08C3" w:rsidRDefault="00CC0808" w:rsidP="0081314C">
            <w:pPr>
              <w:ind w:left="29"/>
              <w:jc w:val="center"/>
              <w:rPr>
                <w:sz w:val="28"/>
                <w:szCs w:val="28"/>
              </w:rPr>
            </w:pPr>
            <w:r w:rsidRPr="003F08C3">
              <w:rPr>
                <w:sz w:val="28"/>
                <w:szCs w:val="28"/>
              </w:rPr>
              <w:t>до 30.04.2020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08" w:rsidRPr="003F08C3" w:rsidRDefault="0081314C" w:rsidP="0081314C">
            <w:pPr>
              <w:ind w:left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</w:t>
            </w:r>
            <w:r w:rsidRPr="00227BD8">
              <w:rPr>
                <w:sz w:val="28"/>
                <w:szCs w:val="28"/>
              </w:rPr>
              <w:t xml:space="preserve"> администрации МО «Суоярвский район»</w:t>
            </w:r>
          </w:p>
        </w:tc>
      </w:tr>
    </w:tbl>
    <w:p w:rsidR="003A603D" w:rsidRPr="00CC0808" w:rsidRDefault="003A603D" w:rsidP="0081314C">
      <w:pPr>
        <w:rPr>
          <w:sz w:val="28"/>
          <w:szCs w:val="28"/>
        </w:rPr>
      </w:pPr>
    </w:p>
    <w:sectPr w:rsidR="003A603D" w:rsidRPr="00CC0808" w:rsidSect="00CC080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11B" w:rsidRDefault="0065211B" w:rsidP="00CC0808">
      <w:r>
        <w:separator/>
      </w:r>
    </w:p>
  </w:endnote>
  <w:endnote w:type="continuationSeparator" w:id="0">
    <w:p w:rsidR="0065211B" w:rsidRDefault="0065211B" w:rsidP="00CC0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11B" w:rsidRDefault="0065211B" w:rsidP="00CC0808">
      <w:r>
        <w:separator/>
      </w:r>
    </w:p>
  </w:footnote>
  <w:footnote w:type="continuationSeparator" w:id="0">
    <w:p w:rsidR="0065211B" w:rsidRDefault="0065211B" w:rsidP="00CC08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90D"/>
    <w:multiLevelType w:val="hybridMultilevel"/>
    <w:tmpl w:val="C4743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808"/>
    <w:rsid w:val="00120A73"/>
    <w:rsid w:val="001922B7"/>
    <w:rsid w:val="00227BD8"/>
    <w:rsid w:val="00325C5B"/>
    <w:rsid w:val="003A603D"/>
    <w:rsid w:val="0065211B"/>
    <w:rsid w:val="00754529"/>
    <w:rsid w:val="007B068A"/>
    <w:rsid w:val="0081314C"/>
    <w:rsid w:val="00CC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8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CC0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C0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0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C0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C08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11</cp:revision>
  <dcterms:created xsi:type="dcterms:W3CDTF">2020-04-09T06:21:00Z</dcterms:created>
  <dcterms:modified xsi:type="dcterms:W3CDTF">2020-04-09T13:27:00Z</dcterms:modified>
</cp:coreProperties>
</file>