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>Протокол № 1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484D3A">
        <w:rPr>
          <w:rFonts w:ascii="Times New Roman" w:hAnsi="Times New Roman"/>
          <w:sz w:val="28"/>
          <w:szCs w:val="28"/>
        </w:rPr>
        <w:t>23</w:t>
      </w:r>
      <w:r w:rsidR="003410C8">
        <w:rPr>
          <w:rFonts w:ascii="Times New Roman" w:hAnsi="Times New Roman"/>
          <w:sz w:val="28"/>
          <w:szCs w:val="28"/>
        </w:rPr>
        <w:t xml:space="preserve"> марта</w:t>
      </w:r>
      <w:r w:rsidRPr="00DB22B9">
        <w:rPr>
          <w:rFonts w:ascii="Times New Roman" w:hAnsi="Times New Roman"/>
          <w:sz w:val="28"/>
          <w:szCs w:val="28"/>
        </w:rPr>
        <w:t xml:space="preserve"> 2020 года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4D3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 xml:space="preserve">, руководитель  Проектного офиса </w:t>
      </w:r>
      <w:r w:rsidR="00484D3A">
        <w:rPr>
          <w:rFonts w:ascii="Times New Roman" w:hAnsi="Times New Roman"/>
          <w:sz w:val="28"/>
          <w:szCs w:val="28"/>
        </w:rPr>
        <w:t>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2518"/>
        <w:gridCol w:w="7088"/>
      </w:tblGrid>
      <w:tr w:rsidR="00411D92" w:rsidRPr="00E70CDB" w:rsidTr="00A35716">
        <w:tc>
          <w:tcPr>
            <w:tcW w:w="2518" w:type="dxa"/>
          </w:tcPr>
          <w:p w:rsidR="00411D92" w:rsidRPr="00E70CDB" w:rsidRDefault="00411D92" w:rsidP="00E70C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0CDB">
              <w:rPr>
                <w:rFonts w:ascii="Times New Roman" w:hAnsi="Times New Roman"/>
                <w:bCs/>
                <w:sz w:val="28"/>
                <w:szCs w:val="28"/>
              </w:rPr>
              <w:t>Филина Т.А.</w:t>
            </w:r>
          </w:p>
        </w:tc>
        <w:tc>
          <w:tcPr>
            <w:tcW w:w="7088" w:type="dxa"/>
          </w:tcPr>
          <w:p w:rsidR="00411D92" w:rsidRPr="00E70CDB" w:rsidRDefault="00E81BAF" w:rsidP="00DB2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специалист 1 категории ООиСП</w:t>
            </w:r>
          </w:p>
        </w:tc>
      </w:tr>
      <w:tr w:rsidR="00411D92" w:rsidRPr="00E70CDB" w:rsidTr="00A35716">
        <w:tc>
          <w:tcPr>
            <w:tcW w:w="2518" w:type="dxa"/>
          </w:tcPr>
          <w:p w:rsidR="00411D92" w:rsidRPr="00E70CDB" w:rsidRDefault="00411D92" w:rsidP="00E70C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Зиягова Т.А.</w:t>
            </w:r>
          </w:p>
        </w:tc>
        <w:tc>
          <w:tcPr>
            <w:tcW w:w="7088" w:type="dxa"/>
          </w:tcPr>
          <w:p w:rsidR="00411D92" w:rsidRPr="00E70CDB" w:rsidRDefault="00E81BAF" w:rsidP="00DB2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специалист 1 категории ООиСП</w:t>
            </w:r>
          </w:p>
        </w:tc>
      </w:tr>
      <w:tr w:rsidR="00411D92" w:rsidRPr="00E70CDB" w:rsidTr="00A35716">
        <w:tc>
          <w:tcPr>
            <w:tcW w:w="2518" w:type="dxa"/>
          </w:tcPr>
          <w:p w:rsidR="00411D92" w:rsidRPr="00E70CDB" w:rsidRDefault="00411D92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Сенють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7088" w:type="dxa"/>
          </w:tcPr>
          <w:p w:rsidR="00411D92" w:rsidRPr="00E70CDB" w:rsidRDefault="004842E5" w:rsidP="00DD77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в</w:t>
            </w:r>
            <w:r w:rsidR="00E81BAF" w:rsidRPr="00E70CDB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  <w:r w:rsidR="00DD771C" w:rsidRPr="00E70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BAF" w:rsidRPr="00E70CDB">
              <w:rPr>
                <w:rFonts w:ascii="Times New Roman" w:hAnsi="Times New Roman"/>
                <w:sz w:val="28"/>
                <w:szCs w:val="28"/>
              </w:rPr>
              <w:t xml:space="preserve"> ООиСП</w:t>
            </w:r>
          </w:p>
        </w:tc>
      </w:tr>
      <w:tr w:rsidR="00411D92" w:rsidRPr="00E70CDB" w:rsidTr="00A35716">
        <w:tc>
          <w:tcPr>
            <w:tcW w:w="2518" w:type="dxa"/>
          </w:tcPr>
          <w:p w:rsidR="00411D92" w:rsidRPr="00E70CDB" w:rsidRDefault="00411D92" w:rsidP="00411D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Хвойницкая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088" w:type="dxa"/>
          </w:tcPr>
          <w:p w:rsidR="00411D92" w:rsidRPr="00E70CDB" w:rsidRDefault="00352078" w:rsidP="00DB2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главный специалист финансового управления</w:t>
            </w:r>
          </w:p>
        </w:tc>
      </w:tr>
      <w:tr w:rsidR="00411D92" w:rsidRPr="00E70CDB" w:rsidTr="00A35716">
        <w:tc>
          <w:tcPr>
            <w:tcW w:w="2518" w:type="dxa"/>
          </w:tcPr>
          <w:p w:rsidR="00411D92" w:rsidRPr="00E70CDB" w:rsidRDefault="00411D92" w:rsidP="00DB2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Чекшина О.Г.</w:t>
            </w:r>
          </w:p>
        </w:tc>
        <w:tc>
          <w:tcPr>
            <w:tcW w:w="7088" w:type="dxa"/>
          </w:tcPr>
          <w:p w:rsidR="00411D92" w:rsidRPr="00E70CDB" w:rsidRDefault="004842E5" w:rsidP="003520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в</w:t>
            </w:r>
            <w:r w:rsidR="00411D92" w:rsidRPr="00E70CDB">
              <w:rPr>
                <w:rFonts w:ascii="Times New Roman" w:hAnsi="Times New Roman"/>
                <w:sz w:val="28"/>
                <w:szCs w:val="28"/>
              </w:rPr>
              <w:t xml:space="preserve">едущий специалист юридического отдела </w:t>
            </w:r>
          </w:p>
        </w:tc>
      </w:tr>
    </w:tbl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053"/>
      </w:tblGrid>
      <w:tr w:rsidR="006216CB" w:rsidRPr="00E70CDB" w:rsidTr="00A35716">
        <w:tc>
          <w:tcPr>
            <w:tcW w:w="2518" w:type="dxa"/>
          </w:tcPr>
          <w:p w:rsidR="006216CB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Окрукова Л.А.</w:t>
            </w:r>
          </w:p>
        </w:tc>
        <w:tc>
          <w:tcPr>
            <w:tcW w:w="7053" w:type="dxa"/>
            <w:vAlign w:val="center"/>
          </w:tcPr>
          <w:p w:rsidR="006216CB" w:rsidRPr="00E70CDB" w:rsidRDefault="00484D3A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</w:t>
            </w:r>
            <w:r w:rsidR="006216CB" w:rsidRPr="00E70CDB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>руководителя Проектного офиса</w:t>
            </w:r>
          </w:p>
        </w:tc>
      </w:tr>
      <w:tr w:rsidR="006216CB" w:rsidRPr="00E70CDB" w:rsidTr="00A35716">
        <w:tc>
          <w:tcPr>
            <w:tcW w:w="2518" w:type="dxa"/>
          </w:tcPr>
          <w:p w:rsidR="006216CB" w:rsidRPr="00E70CDB" w:rsidRDefault="006216C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Тишкова Т.В. </w:t>
            </w:r>
          </w:p>
        </w:tc>
        <w:tc>
          <w:tcPr>
            <w:tcW w:w="7053" w:type="dxa"/>
            <w:vAlign w:val="center"/>
          </w:tcPr>
          <w:p w:rsidR="006216CB" w:rsidRPr="00E70CDB" w:rsidRDefault="006216CB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484D3A" w:rsidRPr="00E70CDB">
              <w:rPr>
                <w:rFonts w:ascii="Times New Roman" w:hAnsi="Times New Roman"/>
                <w:sz w:val="28"/>
                <w:szCs w:val="28"/>
              </w:rPr>
              <w:t>, секретарь Проектного офиса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4D3A" w:rsidRPr="00E70CDB" w:rsidTr="00A35716">
        <w:tc>
          <w:tcPr>
            <w:tcW w:w="2518" w:type="dxa"/>
          </w:tcPr>
          <w:p w:rsidR="00484D3A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Циблакова Н.А.</w:t>
            </w:r>
          </w:p>
        </w:tc>
        <w:tc>
          <w:tcPr>
            <w:tcW w:w="7053" w:type="dxa"/>
            <w:vAlign w:val="center"/>
          </w:tcPr>
          <w:p w:rsidR="00484D3A" w:rsidRPr="00E70CDB" w:rsidRDefault="00484D3A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484D3A" w:rsidRPr="00E70CDB" w:rsidTr="00A35716">
        <w:tc>
          <w:tcPr>
            <w:tcW w:w="2518" w:type="dxa"/>
          </w:tcPr>
          <w:p w:rsidR="00484D3A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7053" w:type="dxa"/>
            <w:vAlign w:val="center"/>
          </w:tcPr>
          <w:p w:rsidR="00484D3A" w:rsidRPr="00E70CDB" w:rsidRDefault="00411D92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84D3A" w:rsidRPr="00E70CDB" w:rsidTr="00A35716">
        <w:tc>
          <w:tcPr>
            <w:tcW w:w="2518" w:type="dxa"/>
          </w:tcPr>
          <w:p w:rsidR="00484D3A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D92" w:rsidRPr="00E70CDB">
              <w:rPr>
                <w:rFonts w:ascii="Times New Roman" w:hAnsi="Times New Roman"/>
                <w:sz w:val="28"/>
                <w:szCs w:val="28"/>
              </w:rPr>
              <w:t>Хлопкина О.А.</w:t>
            </w:r>
          </w:p>
        </w:tc>
        <w:tc>
          <w:tcPr>
            <w:tcW w:w="7053" w:type="dxa"/>
            <w:vAlign w:val="center"/>
          </w:tcPr>
          <w:p w:rsidR="00484D3A" w:rsidRPr="00E70CDB" w:rsidRDefault="00411D92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484D3A" w:rsidRPr="00E70CDB" w:rsidTr="00A35716">
        <w:tc>
          <w:tcPr>
            <w:tcW w:w="2518" w:type="dxa"/>
          </w:tcPr>
          <w:p w:rsidR="00484D3A" w:rsidRPr="00E70CDB" w:rsidRDefault="00411D92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Киселева И.В.</w:t>
            </w:r>
          </w:p>
        </w:tc>
        <w:tc>
          <w:tcPr>
            <w:tcW w:w="7053" w:type="dxa"/>
            <w:vAlign w:val="center"/>
          </w:tcPr>
          <w:p w:rsidR="00484D3A" w:rsidRPr="00E70CDB" w:rsidRDefault="00411D92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  <w:tr w:rsidR="008B4FCD" w:rsidRPr="00E70CDB" w:rsidTr="00A35716">
        <w:tc>
          <w:tcPr>
            <w:tcW w:w="2518" w:type="dxa"/>
          </w:tcPr>
          <w:p w:rsidR="008B4FCD" w:rsidRPr="00E70CDB" w:rsidRDefault="008B4FCD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53" w:type="dxa"/>
          </w:tcPr>
          <w:p w:rsidR="008B4FCD" w:rsidRPr="00E70CDB" w:rsidRDefault="008B4FCD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общего отдела, управляющий делами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>
        <w:rPr>
          <w:rFonts w:ascii="Times New Roman" w:hAnsi="Times New Roman"/>
          <w:sz w:val="28"/>
          <w:szCs w:val="28"/>
        </w:rPr>
        <w:t xml:space="preserve">: Рабочий план </w:t>
      </w:r>
      <w:r w:rsidR="008D0D06">
        <w:rPr>
          <w:rFonts w:ascii="Times New Roman" w:hAnsi="Times New Roman"/>
          <w:sz w:val="28"/>
          <w:szCs w:val="28"/>
        </w:rPr>
        <w:t>национального</w:t>
      </w:r>
      <w:r w:rsidR="00ED6FBE">
        <w:rPr>
          <w:rFonts w:ascii="Times New Roman" w:hAnsi="Times New Roman"/>
          <w:sz w:val="28"/>
          <w:szCs w:val="28"/>
        </w:rPr>
        <w:t xml:space="preserve"> проекта 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B124C" w:rsidRDefault="00BF26D6" w:rsidP="00AB124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BF26D6" w:rsidRDefault="00BF26D6" w:rsidP="008D0D0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рабочий </w:t>
      </w:r>
      <w:r w:rsidR="008D0D06">
        <w:rPr>
          <w:rFonts w:ascii="Times New Roman" w:hAnsi="Times New Roman"/>
          <w:sz w:val="28"/>
          <w:szCs w:val="28"/>
        </w:rPr>
        <w:t>план национального проекта «Жилье и городская среда» регионального проекта «Жилье», реализуемого на территории Суоярвского района.</w:t>
      </w:r>
    </w:p>
    <w:p w:rsidR="00F03334" w:rsidRPr="00F03334" w:rsidRDefault="00F03334" w:rsidP="00F0333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03334">
        <w:rPr>
          <w:rFonts w:ascii="Times New Roman" w:hAnsi="Times New Roman"/>
          <w:sz w:val="28"/>
          <w:szCs w:val="28"/>
        </w:rPr>
        <w:t xml:space="preserve">Заместителю Главы Администрации Окруковой Л.А. подготовить и направить обращение в </w:t>
      </w:r>
      <w:r w:rsidR="00FC3FDE">
        <w:rPr>
          <w:rFonts w:ascii="Times New Roman" w:hAnsi="Times New Roman"/>
          <w:sz w:val="28"/>
          <w:szCs w:val="28"/>
        </w:rPr>
        <w:t>региональный п</w:t>
      </w:r>
      <w:r w:rsidRPr="00F03334">
        <w:rPr>
          <w:rFonts w:ascii="Times New Roman" w:hAnsi="Times New Roman"/>
          <w:sz w:val="28"/>
          <w:szCs w:val="28"/>
        </w:rPr>
        <w:t xml:space="preserve">роектный офис </w:t>
      </w:r>
      <w:r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F03334">
        <w:rPr>
          <w:rFonts w:ascii="Times New Roman" w:hAnsi="Times New Roman"/>
          <w:sz w:val="28"/>
          <w:szCs w:val="28"/>
        </w:rPr>
        <w:t>об изменении показателя</w:t>
      </w:r>
      <w:r>
        <w:rPr>
          <w:rFonts w:ascii="Times New Roman" w:hAnsi="Times New Roman"/>
          <w:sz w:val="28"/>
          <w:szCs w:val="28"/>
        </w:rPr>
        <w:t xml:space="preserve"> «Объем жилищного строительства» по итогам реализации проекта за 9 месяцев.</w:t>
      </w:r>
    </w:p>
    <w:p w:rsidR="00AB124C" w:rsidRDefault="00BF26D6" w:rsidP="00AB124C">
      <w:pPr>
        <w:pStyle w:val="a3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8D0D06">
        <w:rPr>
          <w:rFonts w:ascii="Times New Roman" w:hAnsi="Times New Roman"/>
          <w:sz w:val="28"/>
          <w:szCs w:val="28"/>
        </w:rPr>
        <w:t>Рабочий план национального проекта 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9670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8D0D06" w:rsidP="008D0D06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рабочий план национального проекта 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8D0D06" w:rsidP="00E82908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рабочий план национального проекта 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Филина Т.А., </w:t>
      </w:r>
      <w:r w:rsidR="00E81BAF">
        <w:rPr>
          <w:rFonts w:ascii="Times New Roman" w:hAnsi="Times New Roman"/>
          <w:sz w:val="28"/>
          <w:szCs w:val="28"/>
        </w:rPr>
        <w:t>специалист 1 категории ООиСП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6418C2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756EB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756EB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план национального проекта 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6418C2" w:rsidRPr="008D0D0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5: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0B23D8">
        <w:rPr>
          <w:rFonts w:ascii="Times New Roman" w:hAnsi="Times New Roman"/>
          <w:sz w:val="28"/>
          <w:szCs w:val="28"/>
        </w:rPr>
        <w:t>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6418C2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418C2">
        <w:rPr>
          <w:rFonts w:ascii="Times New Roman" w:hAnsi="Times New Roman"/>
          <w:sz w:val="28"/>
          <w:szCs w:val="28"/>
        </w:rPr>
        <w:t xml:space="preserve">.2. Утвердить </w:t>
      </w:r>
      <w:r>
        <w:rPr>
          <w:rFonts w:ascii="Times New Roman" w:hAnsi="Times New Roman"/>
          <w:sz w:val="28"/>
          <w:szCs w:val="28"/>
        </w:rPr>
        <w:t>рабочи</w:t>
      </w:r>
      <w:r w:rsidR="002006D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2006D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национального проекта «Демография» региональных проектов «Финансовая поддержка семей при рождении детей» и «Старшее поколение», реализуемых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6: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Утвердить рабочий план национального проекта 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7: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.2. Утвердить рабочий план национального проекта «Демография» регионального проекта «</w:t>
      </w:r>
      <w:r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BD5F4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Отделу по развитию инфраструктуры и благоустройства в течение трех дней разработать дефектную ведомость по установке искусственного покрытия для футбольного поля.</w:t>
      </w:r>
    </w:p>
    <w:p w:rsidR="00BD5F47" w:rsidRDefault="00BD5F47" w:rsidP="00BD5F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2</w:t>
      </w:r>
      <w:r w:rsidR="004842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марта 2020 года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066E9F" w:rsidRDefault="00066E9F" w:rsidP="00BD5F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173DF" w:rsidRDefault="00BD5F47" w:rsidP="00E17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Директору Суоярвской спортивной школы Замореняк О.М.</w:t>
      </w:r>
      <w:r w:rsidR="00E173DF">
        <w:rPr>
          <w:rFonts w:ascii="Times New Roman" w:hAnsi="Times New Roman"/>
          <w:sz w:val="28"/>
          <w:szCs w:val="28"/>
        </w:rPr>
        <w:t xml:space="preserve"> подготовить локальный сметный расчет по установке искусственного покрытия для футбольного поля.</w:t>
      </w:r>
    </w:p>
    <w:p w:rsidR="00E173DF" w:rsidRDefault="00E173DF" w:rsidP="00E173D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6 апреля 2020 года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066E9F" w:rsidRDefault="00066E9F" w:rsidP="00E173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C331F" w:rsidRDefault="000C331F" w:rsidP="000C33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Заместителю Главы Администрации Тишковой Т.В.подготовить и направить письмо в </w:t>
      </w:r>
      <w:r w:rsidR="00FC3FDE">
        <w:rPr>
          <w:rFonts w:ascii="Times New Roman" w:hAnsi="Times New Roman"/>
          <w:sz w:val="28"/>
          <w:szCs w:val="28"/>
        </w:rPr>
        <w:t>региональный п</w:t>
      </w:r>
      <w:r w:rsidR="00FC3FDE" w:rsidRPr="00F03334">
        <w:rPr>
          <w:rFonts w:ascii="Times New Roman" w:hAnsi="Times New Roman"/>
          <w:sz w:val="28"/>
          <w:szCs w:val="28"/>
        </w:rPr>
        <w:t>роектный офис</w:t>
      </w:r>
      <w:r w:rsidR="00D9070B">
        <w:rPr>
          <w:rFonts w:ascii="Times New Roman" w:hAnsi="Times New Roman"/>
          <w:sz w:val="28"/>
          <w:szCs w:val="28"/>
        </w:rPr>
        <w:t xml:space="preserve"> о необходимости оказания финансовой помощи для установки искусственного покрытия для футбольного поля.</w:t>
      </w:r>
    </w:p>
    <w:p w:rsidR="000C331F" w:rsidRDefault="000C331F" w:rsidP="000C331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8 апреля 2020 года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8: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Филина Т.А., специалист 1 категории ООиСП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.2. Утвердить рабочий план национального проекта «Образование» регионального проекта «Социальная активность»,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9: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Сенють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ведущий специалист   ООиСП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.2. Утвердить рабочий план национального проекта «Образование» регионального проекта «</w:t>
      </w:r>
      <w:r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734D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Заместителю Главы Администрации Тишковой Т.В.</w:t>
      </w:r>
      <w:r w:rsidR="000D2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подготовить и направить письмо</w:t>
      </w:r>
      <w:r w:rsidR="004457AA">
        <w:rPr>
          <w:rFonts w:ascii="Times New Roman" w:hAnsi="Times New Roman"/>
          <w:sz w:val="28"/>
          <w:szCs w:val="28"/>
        </w:rPr>
        <w:t xml:space="preserve"> о необходимости оказания финансовой помощи для выполнения ремонта и оформления помещений Центров образования цифрового и гуманитарного профилей «Точка роста»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A96612">
        <w:rPr>
          <w:rFonts w:ascii="Times New Roman" w:hAnsi="Times New Roman"/>
          <w:sz w:val="28"/>
          <w:szCs w:val="28"/>
        </w:rPr>
        <w:t xml:space="preserve">для реализации федерального проекта «Современная школа»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C3FDE">
        <w:rPr>
          <w:rFonts w:ascii="Times New Roman" w:hAnsi="Times New Roman"/>
          <w:sz w:val="28"/>
          <w:szCs w:val="28"/>
        </w:rPr>
        <w:t>региональный п</w:t>
      </w:r>
      <w:r w:rsidR="00FC3FDE" w:rsidRPr="00F03334">
        <w:rPr>
          <w:rFonts w:ascii="Times New Roman" w:hAnsi="Times New Roman"/>
          <w:sz w:val="28"/>
          <w:szCs w:val="28"/>
        </w:rPr>
        <w:t>роектный офис</w:t>
      </w:r>
      <w:r>
        <w:rPr>
          <w:rFonts w:ascii="Times New Roman" w:hAnsi="Times New Roman"/>
          <w:sz w:val="28"/>
          <w:szCs w:val="28"/>
        </w:rPr>
        <w:t>.</w:t>
      </w:r>
    </w:p>
    <w:p w:rsidR="004457AA" w:rsidRDefault="004457AA" w:rsidP="004457A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27 марта 2020 года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10: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«Образование» регионального проекта 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Зиягова Т.А., специалист 1 категории ООиСП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Утвердить рабочий </w:t>
      </w:r>
      <w:r>
        <w:rPr>
          <w:rFonts w:ascii="Times New Roman" w:hAnsi="Times New Roman"/>
          <w:sz w:val="28"/>
          <w:szCs w:val="28"/>
        </w:rPr>
        <w:t>план национального проекта 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>.3. Заместителю Главы Администрации Тишковой Т.В.</w:t>
      </w:r>
      <w:r w:rsidR="000D229B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подготовить и направить письмо о необходимости оказания финансовой помощи для выполнения ремонта </w:t>
      </w:r>
      <w:r w:rsidR="00D40A57">
        <w:rPr>
          <w:rFonts w:ascii="Times New Roman" w:hAnsi="Times New Roman"/>
          <w:sz w:val="28"/>
          <w:szCs w:val="28"/>
        </w:rPr>
        <w:t xml:space="preserve">помещений в «МОУ ДОШИ» г. </w:t>
      </w:r>
      <w:r w:rsidR="00D40A57" w:rsidRPr="008E2385">
        <w:rPr>
          <w:rFonts w:ascii="Times New Roman" w:hAnsi="Times New Roman"/>
          <w:sz w:val="28"/>
          <w:szCs w:val="28"/>
        </w:rPr>
        <w:t>Суоярви (</w:t>
      </w:r>
      <w:r w:rsidR="008E2385">
        <w:rPr>
          <w:rFonts w:ascii="Times New Roman" w:hAnsi="Times New Roman"/>
          <w:sz w:val="28"/>
          <w:szCs w:val="28"/>
        </w:rPr>
        <w:t xml:space="preserve">помещение </w:t>
      </w:r>
      <w:r w:rsidR="00D40A57" w:rsidRPr="008E2385">
        <w:rPr>
          <w:rFonts w:ascii="Times New Roman" w:hAnsi="Times New Roman"/>
          <w:sz w:val="28"/>
          <w:szCs w:val="28"/>
        </w:rPr>
        <w:t>библиотек</w:t>
      </w:r>
      <w:r w:rsidR="008E2385">
        <w:rPr>
          <w:rFonts w:ascii="Times New Roman" w:hAnsi="Times New Roman"/>
          <w:sz w:val="28"/>
          <w:szCs w:val="28"/>
        </w:rPr>
        <w:t>и</w:t>
      </w:r>
      <w:r w:rsidR="00D40A57" w:rsidRPr="008E2385">
        <w:rPr>
          <w:rFonts w:ascii="Times New Roman" w:hAnsi="Times New Roman"/>
          <w:sz w:val="28"/>
          <w:szCs w:val="28"/>
        </w:rPr>
        <w:t>),</w:t>
      </w:r>
      <w:r w:rsidR="00D40A57">
        <w:rPr>
          <w:rFonts w:ascii="Times New Roman" w:hAnsi="Times New Roman"/>
          <w:sz w:val="28"/>
          <w:szCs w:val="28"/>
        </w:rPr>
        <w:t xml:space="preserve"> МОУ «Поросозерская СОШ» (2 учебных класса), в МОУ «Суоярвская СОШ» (4 учебных класса) для реализации федерального проекта «Успех каждого ребенка»</w:t>
      </w:r>
      <w:r w:rsidR="002F0787">
        <w:rPr>
          <w:rFonts w:ascii="Times New Roman" w:hAnsi="Times New Roman"/>
          <w:sz w:val="28"/>
          <w:szCs w:val="28"/>
        </w:rPr>
        <w:t xml:space="preserve"> в </w:t>
      </w:r>
      <w:r w:rsidR="00FC3FDE">
        <w:rPr>
          <w:rFonts w:ascii="Times New Roman" w:hAnsi="Times New Roman"/>
          <w:sz w:val="28"/>
          <w:szCs w:val="28"/>
        </w:rPr>
        <w:t>региональный п</w:t>
      </w:r>
      <w:r w:rsidR="00FC3FDE" w:rsidRPr="00F03334">
        <w:rPr>
          <w:rFonts w:ascii="Times New Roman" w:hAnsi="Times New Roman"/>
          <w:sz w:val="28"/>
          <w:szCs w:val="28"/>
        </w:rPr>
        <w:t>роектный офис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FC3FDE" w:rsidRDefault="00FC3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27 марта 2020 года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11: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60" w:rsidRDefault="00B935E0" w:rsidP="000973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097360">
        <w:rPr>
          <w:rFonts w:ascii="Times New Roman" w:hAnsi="Times New Roman"/>
          <w:sz w:val="28"/>
          <w:szCs w:val="28"/>
        </w:rPr>
        <w:t>Сенють</w:t>
      </w:r>
      <w:proofErr w:type="spellEnd"/>
      <w:r w:rsidR="00097360">
        <w:rPr>
          <w:rFonts w:ascii="Times New Roman" w:hAnsi="Times New Roman"/>
          <w:sz w:val="28"/>
          <w:szCs w:val="28"/>
        </w:rPr>
        <w:t xml:space="preserve"> О.С., ведущий специалист   ООиСП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 Утвердить рабочий план национального проекта 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/>
          <w:sz w:val="28"/>
          <w:szCs w:val="28"/>
        </w:rPr>
        <w:t>Заместителю Главы Администрации Тишковой Т.В.</w:t>
      </w:r>
      <w:r w:rsidR="00097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подготовить и направить письмо </w:t>
      </w:r>
      <w:r w:rsidR="00C337AF">
        <w:rPr>
          <w:rFonts w:ascii="Times New Roman" w:hAnsi="Times New Roman"/>
          <w:sz w:val="28"/>
          <w:szCs w:val="28"/>
        </w:rPr>
        <w:t xml:space="preserve">в </w:t>
      </w:r>
      <w:r w:rsidR="00FC3FDE">
        <w:rPr>
          <w:rFonts w:ascii="Times New Roman" w:hAnsi="Times New Roman"/>
          <w:sz w:val="28"/>
          <w:szCs w:val="28"/>
        </w:rPr>
        <w:t>региональный п</w:t>
      </w:r>
      <w:r w:rsidR="00FC3FDE" w:rsidRPr="00F03334">
        <w:rPr>
          <w:rFonts w:ascii="Times New Roman" w:hAnsi="Times New Roman"/>
          <w:sz w:val="28"/>
          <w:szCs w:val="28"/>
        </w:rPr>
        <w:t>роектный офис</w:t>
      </w:r>
      <w:r w:rsidR="00C337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необходимости оказания финансовой помощи для выполнения ремонта помещений в </w:t>
      </w:r>
      <w:r w:rsidR="00097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«Поросозерская СОШ» (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учебны</w:t>
      </w:r>
      <w:r w:rsidR="00097360">
        <w:rPr>
          <w:rFonts w:ascii="Times New Roman" w:hAnsi="Times New Roman"/>
          <w:sz w:val="28"/>
          <w:szCs w:val="28"/>
        </w:rPr>
        <w:t>й класс</w:t>
      </w:r>
      <w:r>
        <w:rPr>
          <w:rFonts w:ascii="Times New Roman" w:hAnsi="Times New Roman"/>
          <w:sz w:val="28"/>
          <w:szCs w:val="28"/>
        </w:rPr>
        <w:t>), в МОУ «Суоярвская СОШ» (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учебны</w:t>
      </w:r>
      <w:r w:rsidR="00097360">
        <w:rPr>
          <w:rFonts w:ascii="Times New Roman" w:hAnsi="Times New Roman"/>
          <w:sz w:val="28"/>
          <w:szCs w:val="28"/>
        </w:rPr>
        <w:t>й класс</w:t>
      </w:r>
      <w:r>
        <w:rPr>
          <w:rFonts w:ascii="Times New Roman" w:hAnsi="Times New Roman"/>
          <w:sz w:val="28"/>
          <w:szCs w:val="28"/>
        </w:rPr>
        <w:t>)</w:t>
      </w:r>
      <w:r w:rsidR="00097360">
        <w:rPr>
          <w:rFonts w:ascii="Times New Roman" w:hAnsi="Times New Roman"/>
          <w:sz w:val="28"/>
          <w:szCs w:val="28"/>
        </w:rPr>
        <w:t xml:space="preserve">, МОУ Найстенъярвская СОШ (1 учебный класс), МОУ Лахколампинская СОШ (1 учебный класс) </w:t>
      </w:r>
      <w:r>
        <w:rPr>
          <w:rFonts w:ascii="Times New Roman" w:hAnsi="Times New Roman"/>
          <w:sz w:val="28"/>
          <w:szCs w:val="28"/>
        </w:rPr>
        <w:t xml:space="preserve"> для реализации федерального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938C2" w:rsidRDefault="002938C2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Начальнику ООиСП Корьят Ж.Л. подготовить и направить письмо в </w:t>
      </w:r>
      <w:r w:rsidR="00FC3FDE">
        <w:rPr>
          <w:rFonts w:ascii="Times New Roman" w:hAnsi="Times New Roman"/>
          <w:sz w:val="28"/>
          <w:szCs w:val="28"/>
        </w:rPr>
        <w:t>региональный п</w:t>
      </w:r>
      <w:r w:rsidR="00FC3FDE" w:rsidRPr="00F03334">
        <w:rPr>
          <w:rFonts w:ascii="Times New Roman" w:hAnsi="Times New Roman"/>
          <w:sz w:val="28"/>
          <w:szCs w:val="28"/>
        </w:rPr>
        <w:t>роектный офис</w:t>
      </w:r>
      <w:r>
        <w:rPr>
          <w:rFonts w:ascii="Times New Roman" w:hAnsi="Times New Roman"/>
          <w:sz w:val="28"/>
          <w:szCs w:val="28"/>
        </w:rPr>
        <w:t xml:space="preserve"> </w:t>
      </w:r>
      <w:r w:rsidR="006814E6">
        <w:rPr>
          <w:rFonts w:ascii="Times New Roman" w:hAnsi="Times New Roman"/>
          <w:sz w:val="28"/>
          <w:szCs w:val="28"/>
        </w:rPr>
        <w:t xml:space="preserve">о невозможности реализации регионального проекта «Цифровая образовательная среда» в связи с </w:t>
      </w:r>
      <w:r w:rsidR="001A4781">
        <w:rPr>
          <w:rFonts w:ascii="Times New Roman" w:hAnsi="Times New Roman"/>
          <w:sz w:val="28"/>
          <w:szCs w:val="28"/>
        </w:rPr>
        <w:t xml:space="preserve"> отсутстви</w:t>
      </w:r>
      <w:r w:rsidR="006814E6">
        <w:rPr>
          <w:rFonts w:ascii="Times New Roman" w:hAnsi="Times New Roman"/>
          <w:sz w:val="28"/>
          <w:szCs w:val="28"/>
        </w:rPr>
        <w:t>ем  или низкой скоростью интернета в образовательных организация</w:t>
      </w:r>
      <w:r w:rsidR="00915942">
        <w:rPr>
          <w:rFonts w:ascii="Times New Roman" w:hAnsi="Times New Roman"/>
          <w:sz w:val="28"/>
          <w:szCs w:val="28"/>
        </w:rPr>
        <w:t>х</w:t>
      </w:r>
      <w:r w:rsidR="006814E6">
        <w:rPr>
          <w:rFonts w:ascii="Times New Roman" w:hAnsi="Times New Roman"/>
          <w:sz w:val="28"/>
          <w:szCs w:val="28"/>
        </w:rPr>
        <w:t xml:space="preserve"> Суоярвского района.</w:t>
      </w:r>
    </w:p>
    <w:p w:rsidR="00B935E0" w:rsidRDefault="00B935E0" w:rsidP="00B935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27 марта 2020 года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12: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Сенють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ведущий специалист   ООиСП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 Утвердить рабочий план национального проекта 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 Начальнику ООиСП Корьят Ж.Л. взять на контроль исполнени</w:t>
      </w:r>
      <w:r w:rsidR="000D22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показателя «Доля учителей образовательных организаций, вовлеченных в национальную систему профессионального роста педагогических работников».</w:t>
      </w:r>
    </w:p>
    <w:p w:rsidR="00A91B58" w:rsidRDefault="00A91B58" w:rsidP="00A91B5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исполнения: до 15 октября 2020 года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4842E5" w:rsidRDefault="004842E5" w:rsidP="00AE238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13: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E2385" w:rsidRDefault="00AE2385" w:rsidP="00AE23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Утвердить рабочий план национального проекта 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Утвердить рабочий </w:t>
      </w:r>
      <w:r w:rsidR="000E20B6">
        <w:rPr>
          <w:rFonts w:ascii="Times New Roman" w:hAnsi="Times New Roman"/>
          <w:sz w:val="28"/>
          <w:szCs w:val="28"/>
        </w:rPr>
        <w:t>план национального проекта 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07741" w:rsidRPr="000D229B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229B">
        <w:rPr>
          <w:rFonts w:ascii="Times New Roman" w:hAnsi="Times New Roman"/>
          <w:sz w:val="28"/>
          <w:szCs w:val="28"/>
        </w:rPr>
        <w:t>1</w:t>
      </w:r>
      <w:r w:rsidR="00AE2385" w:rsidRPr="000D229B">
        <w:rPr>
          <w:rFonts w:ascii="Times New Roman" w:hAnsi="Times New Roman"/>
          <w:sz w:val="28"/>
          <w:szCs w:val="28"/>
        </w:rPr>
        <w:t>4</w:t>
      </w:r>
      <w:r w:rsidRPr="000D229B">
        <w:rPr>
          <w:rFonts w:ascii="Times New Roman" w:hAnsi="Times New Roman"/>
          <w:sz w:val="28"/>
          <w:szCs w:val="28"/>
        </w:rPr>
        <w:t xml:space="preserve">.3. </w:t>
      </w:r>
      <w:r w:rsidR="000D229B" w:rsidRPr="000D229B">
        <w:rPr>
          <w:rFonts w:ascii="Times New Roman" w:hAnsi="Times New Roman"/>
          <w:sz w:val="28"/>
          <w:szCs w:val="28"/>
        </w:rPr>
        <w:t xml:space="preserve">Начальнику отдела по развитию предпринимательства и инвестиционной политики </w:t>
      </w:r>
      <w:proofErr w:type="spellStart"/>
      <w:r w:rsidR="000D229B" w:rsidRPr="000D229B">
        <w:rPr>
          <w:rFonts w:ascii="Times New Roman" w:hAnsi="Times New Roman"/>
          <w:sz w:val="28"/>
          <w:szCs w:val="28"/>
        </w:rPr>
        <w:t>Циблаковой</w:t>
      </w:r>
      <w:proofErr w:type="spellEnd"/>
      <w:r w:rsidR="000D229B" w:rsidRPr="000D229B">
        <w:rPr>
          <w:rFonts w:ascii="Times New Roman" w:hAnsi="Times New Roman"/>
          <w:sz w:val="28"/>
          <w:szCs w:val="28"/>
        </w:rPr>
        <w:t xml:space="preserve"> Н.А.</w:t>
      </w:r>
      <w:r w:rsidR="000E20B6" w:rsidRPr="000D229B">
        <w:rPr>
          <w:rFonts w:ascii="Times New Roman" w:hAnsi="Times New Roman"/>
          <w:sz w:val="28"/>
          <w:szCs w:val="28"/>
        </w:rPr>
        <w:t xml:space="preserve"> </w:t>
      </w:r>
      <w:r w:rsidRPr="000D229B">
        <w:rPr>
          <w:rFonts w:ascii="Times New Roman" w:hAnsi="Times New Roman"/>
          <w:sz w:val="28"/>
          <w:szCs w:val="28"/>
        </w:rPr>
        <w:t xml:space="preserve">подготовить и направить </w:t>
      </w:r>
      <w:r w:rsidR="000E20B6" w:rsidRPr="000D229B">
        <w:rPr>
          <w:rFonts w:ascii="Times New Roman" w:hAnsi="Times New Roman"/>
          <w:sz w:val="28"/>
          <w:szCs w:val="28"/>
        </w:rPr>
        <w:t xml:space="preserve">обращение в </w:t>
      </w:r>
      <w:r w:rsidR="00835758">
        <w:rPr>
          <w:rFonts w:ascii="Times New Roman" w:hAnsi="Times New Roman"/>
          <w:sz w:val="28"/>
          <w:szCs w:val="28"/>
        </w:rPr>
        <w:t>региональный п</w:t>
      </w:r>
      <w:r w:rsidR="00835758" w:rsidRPr="00F03334">
        <w:rPr>
          <w:rFonts w:ascii="Times New Roman" w:hAnsi="Times New Roman"/>
          <w:sz w:val="28"/>
          <w:szCs w:val="28"/>
        </w:rPr>
        <w:t>роектный офис</w:t>
      </w:r>
      <w:r w:rsidR="000E20B6" w:rsidRPr="000D229B">
        <w:rPr>
          <w:rFonts w:ascii="Times New Roman" w:hAnsi="Times New Roman"/>
          <w:sz w:val="28"/>
          <w:szCs w:val="28"/>
        </w:rPr>
        <w:t xml:space="preserve"> </w:t>
      </w:r>
      <w:r w:rsidRPr="000D229B">
        <w:rPr>
          <w:rFonts w:ascii="Times New Roman" w:hAnsi="Times New Roman"/>
          <w:sz w:val="28"/>
          <w:szCs w:val="28"/>
        </w:rPr>
        <w:t>о</w:t>
      </w:r>
      <w:r w:rsidR="000E20B6" w:rsidRPr="000D229B">
        <w:rPr>
          <w:rFonts w:ascii="Times New Roman" w:hAnsi="Times New Roman"/>
          <w:sz w:val="28"/>
          <w:szCs w:val="28"/>
        </w:rPr>
        <w:t>б изменении показателя</w:t>
      </w:r>
      <w:r w:rsidR="000D229B" w:rsidRPr="000D229B">
        <w:rPr>
          <w:rFonts w:ascii="Times New Roman" w:hAnsi="Times New Roman"/>
          <w:sz w:val="28"/>
          <w:szCs w:val="28"/>
        </w:rPr>
        <w:t xml:space="preserve"> «</w:t>
      </w:r>
      <w:r w:rsidR="000D229B" w:rsidRPr="000D229B">
        <w:rPr>
          <w:rFonts w:ascii="Times New Roman" w:eastAsia="Arial Unicode MS" w:hAnsi="Times New Roman"/>
          <w:bCs/>
          <w:sz w:val="28"/>
          <w:szCs w:val="28"/>
          <w:u w:color="000000"/>
        </w:rPr>
        <w:t>Количество самозанятых граждан, зафиксировавших свой статус, с учетом введения налогового режима для самозанятых, тыс. чел. нарастающим итогом».</w:t>
      </w:r>
    </w:p>
    <w:p w:rsidR="00107741" w:rsidRDefault="00107741" w:rsidP="0010774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до </w:t>
      </w:r>
      <w:r w:rsidR="000E20B6">
        <w:rPr>
          <w:rFonts w:ascii="Times New Roman" w:hAnsi="Times New Roman"/>
          <w:sz w:val="28"/>
          <w:szCs w:val="28"/>
        </w:rPr>
        <w:t>01 июля</w:t>
      </w:r>
      <w:r>
        <w:rPr>
          <w:rFonts w:ascii="Times New Roman" w:hAnsi="Times New Roman"/>
          <w:sz w:val="28"/>
          <w:szCs w:val="28"/>
        </w:rPr>
        <w:t xml:space="preserve"> 2020 года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1077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Утвердить рабочий </w:t>
      </w:r>
      <w:r w:rsidR="005A3553">
        <w:rPr>
          <w:rFonts w:ascii="Times New Roman" w:hAnsi="Times New Roman"/>
          <w:sz w:val="28"/>
          <w:szCs w:val="28"/>
        </w:rPr>
        <w:t>план национального проекта 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финансированию», реализуемого на территории Суоярвского района.</w:t>
      </w:r>
    </w:p>
    <w:p w:rsidR="000E20B6" w:rsidRPr="004D77EE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7EE">
        <w:rPr>
          <w:rFonts w:ascii="Times New Roman" w:hAnsi="Times New Roman"/>
          <w:sz w:val="28"/>
          <w:szCs w:val="28"/>
        </w:rPr>
        <w:lastRenderedPageBreak/>
        <w:t>1</w:t>
      </w:r>
      <w:r w:rsidR="00AE2385" w:rsidRPr="004D77EE">
        <w:rPr>
          <w:rFonts w:ascii="Times New Roman" w:hAnsi="Times New Roman"/>
          <w:sz w:val="28"/>
          <w:szCs w:val="28"/>
        </w:rPr>
        <w:t>5</w:t>
      </w:r>
      <w:r w:rsidRPr="004D77EE">
        <w:rPr>
          <w:rFonts w:ascii="Times New Roman" w:hAnsi="Times New Roman"/>
          <w:sz w:val="28"/>
          <w:szCs w:val="28"/>
        </w:rPr>
        <w:t xml:space="preserve">.3. </w:t>
      </w:r>
      <w:r w:rsidR="004D77EE" w:rsidRPr="004D77EE">
        <w:rPr>
          <w:rFonts w:ascii="Times New Roman" w:hAnsi="Times New Roman"/>
          <w:sz w:val="28"/>
          <w:szCs w:val="28"/>
        </w:rPr>
        <w:t>Начальнику</w:t>
      </w:r>
      <w:r w:rsidRPr="004D77EE">
        <w:rPr>
          <w:rFonts w:ascii="Times New Roman" w:hAnsi="Times New Roman"/>
          <w:sz w:val="28"/>
          <w:szCs w:val="28"/>
        </w:rPr>
        <w:t xml:space="preserve"> </w:t>
      </w:r>
      <w:r w:rsidR="004D77EE" w:rsidRPr="004D77EE">
        <w:rPr>
          <w:rFonts w:ascii="Times New Roman" w:hAnsi="Times New Roman"/>
          <w:sz w:val="28"/>
          <w:szCs w:val="28"/>
        </w:rPr>
        <w:t xml:space="preserve">отдела по развитию предпринимательства и инвестиционной политики </w:t>
      </w:r>
      <w:proofErr w:type="spellStart"/>
      <w:r w:rsidR="004D77EE" w:rsidRPr="004D77EE">
        <w:rPr>
          <w:rFonts w:ascii="Times New Roman" w:hAnsi="Times New Roman"/>
          <w:sz w:val="28"/>
          <w:szCs w:val="28"/>
        </w:rPr>
        <w:t>Циблаковой</w:t>
      </w:r>
      <w:proofErr w:type="spellEnd"/>
      <w:r w:rsidR="004D77EE" w:rsidRPr="004D77EE">
        <w:rPr>
          <w:rFonts w:ascii="Times New Roman" w:hAnsi="Times New Roman"/>
          <w:sz w:val="28"/>
          <w:szCs w:val="28"/>
        </w:rPr>
        <w:t xml:space="preserve"> Н.А. </w:t>
      </w:r>
      <w:r w:rsidRPr="004D77EE">
        <w:rPr>
          <w:rFonts w:ascii="Times New Roman" w:hAnsi="Times New Roman"/>
          <w:sz w:val="28"/>
          <w:szCs w:val="28"/>
        </w:rPr>
        <w:t xml:space="preserve">подготовить и направить обращение в </w:t>
      </w:r>
      <w:r w:rsidR="00835758">
        <w:rPr>
          <w:rFonts w:ascii="Times New Roman" w:hAnsi="Times New Roman"/>
          <w:sz w:val="28"/>
          <w:szCs w:val="28"/>
        </w:rPr>
        <w:t>региональный п</w:t>
      </w:r>
      <w:r w:rsidR="00835758" w:rsidRPr="00F03334">
        <w:rPr>
          <w:rFonts w:ascii="Times New Roman" w:hAnsi="Times New Roman"/>
          <w:sz w:val="28"/>
          <w:szCs w:val="28"/>
        </w:rPr>
        <w:t>роектный офис</w:t>
      </w:r>
      <w:r w:rsidRPr="004D77EE">
        <w:rPr>
          <w:rFonts w:ascii="Times New Roman" w:hAnsi="Times New Roman"/>
          <w:sz w:val="28"/>
          <w:szCs w:val="28"/>
        </w:rPr>
        <w:t xml:space="preserve"> об изменении показателя</w:t>
      </w:r>
      <w:r w:rsidR="004D77EE" w:rsidRPr="004D77EE">
        <w:rPr>
          <w:rFonts w:ascii="Times New Roman" w:hAnsi="Times New Roman"/>
          <w:sz w:val="28"/>
          <w:szCs w:val="28"/>
        </w:rPr>
        <w:t xml:space="preserve"> «Количество выданных Фондом по содействию кредитованию субъектов малого и среднего предпринимательства Республики Карелия </w:t>
      </w:r>
      <w:proofErr w:type="spellStart"/>
      <w:r w:rsidR="004D77EE" w:rsidRPr="004D77EE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4D77EE" w:rsidRPr="004D77EE">
        <w:rPr>
          <w:rFonts w:ascii="Times New Roman" w:hAnsi="Times New Roman"/>
          <w:sz w:val="28"/>
          <w:szCs w:val="28"/>
        </w:rPr>
        <w:t xml:space="preserve"> субъектам МСП, ед.».</w:t>
      </w:r>
    </w:p>
    <w:p w:rsidR="000E20B6" w:rsidRDefault="000E20B6" w:rsidP="000E20B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01 июля 2020 года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831A79" w:rsidRDefault="00831A79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 Утвердить рабочий план национального проекта 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</w:p>
    <w:p w:rsidR="005A3553" w:rsidRPr="00AE126D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126D">
        <w:rPr>
          <w:rFonts w:ascii="Times New Roman" w:hAnsi="Times New Roman"/>
          <w:sz w:val="28"/>
          <w:szCs w:val="28"/>
        </w:rPr>
        <w:t>1</w:t>
      </w:r>
      <w:r w:rsidR="00AE2385" w:rsidRPr="00AE126D">
        <w:rPr>
          <w:rFonts w:ascii="Times New Roman" w:hAnsi="Times New Roman"/>
          <w:sz w:val="28"/>
          <w:szCs w:val="28"/>
        </w:rPr>
        <w:t>6</w:t>
      </w:r>
      <w:r w:rsidRPr="00AE126D">
        <w:rPr>
          <w:rFonts w:ascii="Times New Roman" w:hAnsi="Times New Roman"/>
          <w:sz w:val="28"/>
          <w:szCs w:val="28"/>
        </w:rPr>
        <w:t xml:space="preserve">.3. </w:t>
      </w:r>
      <w:r w:rsidR="00AE126D" w:rsidRPr="00AE126D">
        <w:rPr>
          <w:rFonts w:ascii="Times New Roman" w:hAnsi="Times New Roman"/>
          <w:sz w:val="28"/>
          <w:szCs w:val="28"/>
        </w:rPr>
        <w:t>Начальнику</w:t>
      </w:r>
      <w:r w:rsidRPr="00AE126D">
        <w:rPr>
          <w:rFonts w:ascii="Times New Roman" w:hAnsi="Times New Roman"/>
          <w:sz w:val="28"/>
          <w:szCs w:val="28"/>
        </w:rPr>
        <w:t xml:space="preserve"> </w:t>
      </w:r>
      <w:r w:rsidR="00AE126D" w:rsidRPr="00AE126D">
        <w:rPr>
          <w:rFonts w:ascii="Times New Roman" w:hAnsi="Times New Roman"/>
          <w:sz w:val="28"/>
          <w:szCs w:val="28"/>
        </w:rPr>
        <w:t xml:space="preserve">отдела по развитию предпринимательства и инвестиционной политики </w:t>
      </w:r>
      <w:proofErr w:type="spellStart"/>
      <w:r w:rsidR="00AE126D" w:rsidRPr="00AE126D">
        <w:rPr>
          <w:rFonts w:ascii="Times New Roman" w:hAnsi="Times New Roman"/>
          <w:sz w:val="28"/>
          <w:szCs w:val="28"/>
        </w:rPr>
        <w:t>Циблаковой</w:t>
      </w:r>
      <w:proofErr w:type="spellEnd"/>
      <w:r w:rsidR="00AE126D" w:rsidRPr="00AE126D">
        <w:rPr>
          <w:rFonts w:ascii="Times New Roman" w:hAnsi="Times New Roman"/>
          <w:sz w:val="28"/>
          <w:szCs w:val="28"/>
        </w:rPr>
        <w:t xml:space="preserve"> Н.А. </w:t>
      </w:r>
      <w:r w:rsidRPr="00AE126D">
        <w:rPr>
          <w:rFonts w:ascii="Times New Roman" w:hAnsi="Times New Roman"/>
          <w:sz w:val="28"/>
          <w:szCs w:val="28"/>
        </w:rPr>
        <w:t xml:space="preserve">подготовить и направить обращение в </w:t>
      </w:r>
      <w:r w:rsidR="00835758">
        <w:rPr>
          <w:rFonts w:ascii="Times New Roman" w:hAnsi="Times New Roman"/>
          <w:sz w:val="28"/>
          <w:szCs w:val="28"/>
        </w:rPr>
        <w:t>региональный п</w:t>
      </w:r>
      <w:r w:rsidR="00835758" w:rsidRPr="00F03334">
        <w:rPr>
          <w:rFonts w:ascii="Times New Roman" w:hAnsi="Times New Roman"/>
          <w:sz w:val="28"/>
          <w:szCs w:val="28"/>
        </w:rPr>
        <w:t>роектный офис</w:t>
      </w:r>
      <w:r w:rsidRPr="00AE126D">
        <w:rPr>
          <w:rFonts w:ascii="Times New Roman" w:hAnsi="Times New Roman"/>
          <w:sz w:val="28"/>
          <w:szCs w:val="28"/>
        </w:rPr>
        <w:t xml:space="preserve"> об изменении показателя</w:t>
      </w:r>
    </w:p>
    <w:p w:rsidR="00AE126D" w:rsidRPr="00AE126D" w:rsidRDefault="00AE126D" w:rsidP="005A3553">
      <w:pPr>
        <w:pStyle w:val="a3"/>
        <w:jc w:val="both"/>
        <w:rPr>
          <w:rFonts w:ascii="Times New Roman" w:eastAsia="Arial Unicode MS" w:hAnsi="Times New Roman"/>
          <w:bCs/>
          <w:sz w:val="28"/>
          <w:szCs w:val="28"/>
          <w:u w:color="000000"/>
        </w:rPr>
      </w:pPr>
      <w:r w:rsidRPr="00AE126D">
        <w:rPr>
          <w:rFonts w:ascii="Times New Roman" w:eastAsia="Arial Unicode MS" w:hAnsi="Times New Roman"/>
          <w:bCs/>
          <w:sz w:val="28"/>
          <w:szCs w:val="28"/>
          <w:u w:color="000000"/>
        </w:rPr>
        <w:t xml:space="preserve">«Количество субъектов МСП и самозанятых граждан, получивших поддержку в рамках </w:t>
      </w:r>
      <w:r w:rsidRPr="00AE126D">
        <w:rPr>
          <w:rFonts w:ascii="Times New Roman" w:hAnsi="Times New Roman"/>
          <w:sz w:val="28"/>
          <w:szCs w:val="28"/>
        </w:rPr>
        <w:t>национального проекта</w:t>
      </w:r>
      <w:r w:rsidRPr="00AE126D">
        <w:rPr>
          <w:rFonts w:ascii="Times New Roman" w:eastAsia="Arial Unicode MS" w:hAnsi="Times New Roman"/>
          <w:bCs/>
          <w:sz w:val="28"/>
          <w:szCs w:val="28"/>
          <w:u w:color="000000"/>
        </w:rPr>
        <w:t>, единиц нарастающим итогом».</w:t>
      </w:r>
    </w:p>
    <w:p w:rsidR="00AE126D" w:rsidRPr="00AE126D" w:rsidRDefault="00AE126D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01 июля 2020 года</w:t>
      </w:r>
      <w:r w:rsidR="008E2385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17: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</w:p>
    <w:p w:rsidR="005A3553" w:rsidRDefault="005A3553" w:rsidP="005A3553">
      <w:pPr>
        <w:pStyle w:val="a3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.2. Утвердить рабочий план национального проекта 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6C0FFA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FFA">
        <w:rPr>
          <w:rFonts w:ascii="Times New Roman" w:hAnsi="Times New Roman"/>
          <w:sz w:val="28"/>
          <w:szCs w:val="28"/>
        </w:rPr>
        <w:t>1</w:t>
      </w:r>
      <w:r w:rsidR="00AE2385" w:rsidRPr="006C0FFA">
        <w:rPr>
          <w:rFonts w:ascii="Times New Roman" w:hAnsi="Times New Roman"/>
          <w:sz w:val="28"/>
          <w:szCs w:val="28"/>
        </w:rPr>
        <w:t>7</w:t>
      </w:r>
      <w:r w:rsidRPr="006C0FFA">
        <w:rPr>
          <w:rFonts w:ascii="Times New Roman" w:hAnsi="Times New Roman"/>
          <w:sz w:val="28"/>
          <w:szCs w:val="28"/>
        </w:rPr>
        <w:t xml:space="preserve">.3. </w:t>
      </w:r>
      <w:r w:rsidR="006C0FFA" w:rsidRPr="006C0FFA">
        <w:rPr>
          <w:rFonts w:ascii="Times New Roman" w:hAnsi="Times New Roman"/>
          <w:sz w:val="28"/>
          <w:szCs w:val="28"/>
        </w:rPr>
        <w:t>Начальнику</w:t>
      </w:r>
      <w:r w:rsidRPr="006C0FFA">
        <w:rPr>
          <w:rFonts w:ascii="Times New Roman" w:hAnsi="Times New Roman"/>
          <w:sz w:val="28"/>
          <w:szCs w:val="28"/>
        </w:rPr>
        <w:t xml:space="preserve"> </w:t>
      </w:r>
      <w:r w:rsidR="006C0FFA" w:rsidRPr="006C0FFA">
        <w:rPr>
          <w:rFonts w:ascii="Times New Roman" w:hAnsi="Times New Roman"/>
          <w:sz w:val="28"/>
          <w:szCs w:val="28"/>
        </w:rPr>
        <w:t xml:space="preserve">отдела по развитию предпринимательства и инвестиционной политики </w:t>
      </w:r>
      <w:proofErr w:type="spellStart"/>
      <w:r w:rsidR="006C0FFA" w:rsidRPr="006C0FFA">
        <w:rPr>
          <w:rFonts w:ascii="Times New Roman" w:hAnsi="Times New Roman"/>
          <w:sz w:val="28"/>
          <w:szCs w:val="28"/>
        </w:rPr>
        <w:t>Циблаковой</w:t>
      </w:r>
      <w:proofErr w:type="spellEnd"/>
      <w:r w:rsidR="006C0FFA" w:rsidRPr="006C0FFA">
        <w:rPr>
          <w:rFonts w:ascii="Times New Roman" w:hAnsi="Times New Roman"/>
          <w:sz w:val="28"/>
          <w:szCs w:val="28"/>
        </w:rPr>
        <w:t xml:space="preserve"> Н.А. </w:t>
      </w:r>
      <w:r w:rsidRPr="006C0FFA">
        <w:rPr>
          <w:rFonts w:ascii="Times New Roman" w:hAnsi="Times New Roman"/>
          <w:sz w:val="28"/>
          <w:szCs w:val="28"/>
        </w:rPr>
        <w:t xml:space="preserve">подготовить и направить </w:t>
      </w:r>
      <w:r w:rsidRPr="006C0FFA">
        <w:rPr>
          <w:rFonts w:ascii="Times New Roman" w:hAnsi="Times New Roman"/>
          <w:sz w:val="28"/>
          <w:szCs w:val="28"/>
        </w:rPr>
        <w:lastRenderedPageBreak/>
        <w:t xml:space="preserve">обращение в </w:t>
      </w:r>
      <w:r w:rsidR="00835758">
        <w:rPr>
          <w:rFonts w:ascii="Times New Roman" w:hAnsi="Times New Roman"/>
          <w:sz w:val="28"/>
          <w:szCs w:val="28"/>
        </w:rPr>
        <w:t>региональный п</w:t>
      </w:r>
      <w:r w:rsidR="00835758" w:rsidRPr="00F03334">
        <w:rPr>
          <w:rFonts w:ascii="Times New Roman" w:hAnsi="Times New Roman"/>
          <w:sz w:val="28"/>
          <w:szCs w:val="28"/>
        </w:rPr>
        <w:t>роектный офис</w:t>
      </w:r>
      <w:r w:rsidRPr="006C0FFA">
        <w:rPr>
          <w:rFonts w:ascii="Times New Roman" w:hAnsi="Times New Roman"/>
          <w:sz w:val="28"/>
          <w:szCs w:val="28"/>
        </w:rPr>
        <w:t xml:space="preserve"> об изменении </w:t>
      </w:r>
      <w:r w:rsidR="006C0FFA">
        <w:rPr>
          <w:rFonts w:ascii="Times New Roman" w:hAnsi="Times New Roman"/>
          <w:sz w:val="28"/>
          <w:szCs w:val="28"/>
        </w:rPr>
        <w:t xml:space="preserve">всех </w:t>
      </w:r>
      <w:r w:rsidRPr="006C0FFA">
        <w:rPr>
          <w:rFonts w:ascii="Times New Roman" w:hAnsi="Times New Roman"/>
          <w:sz w:val="28"/>
          <w:szCs w:val="28"/>
        </w:rPr>
        <w:t>показател</w:t>
      </w:r>
      <w:r w:rsidR="006C0FFA">
        <w:rPr>
          <w:rFonts w:ascii="Times New Roman" w:hAnsi="Times New Roman"/>
          <w:sz w:val="28"/>
          <w:szCs w:val="28"/>
        </w:rPr>
        <w:t>ей, с учетом фактического достижения в 2019 году.</w:t>
      </w:r>
    </w:p>
    <w:p w:rsidR="006C0FFA" w:rsidRPr="006C0FFA" w:rsidRDefault="006C0FFA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01 июля 2020 года</w:t>
      </w:r>
      <w:r w:rsidR="005E32C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5E209F" w:rsidRDefault="005E209F" w:rsidP="005E209F">
      <w:pPr>
        <w:pStyle w:val="a3"/>
        <w:rPr>
          <w:rFonts w:ascii="Times New Roman" w:hAnsi="Times New Roman"/>
          <w:sz w:val="28"/>
          <w:szCs w:val="28"/>
        </w:rPr>
      </w:pPr>
    </w:p>
    <w:p w:rsidR="005E209F" w:rsidRPr="00AB124C" w:rsidRDefault="005E209F" w:rsidP="005E209F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 Утвердить рабочий план национального проекта 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FA8">
        <w:rPr>
          <w:rFonts w:ascii="Times New Roman" w:hAnsi="Times New Roman"/>
          <w:sz w:val="28"/>
          <w:szCs w:val="28"/>
        </w:rPr>
        <w:t>1</w:t>
      </w:r>
      <w:r w:rsidR="00AE2385" w:rsidRPr="00191FA8">
        <w:rPr>
          <w:rFonts w:ascii="Times New Roman" w:hAnsi="Times New Roman"/>
          <w:sz w:val="28"/>
          <w:szCs w:val="28"/>
        </w:rPr>
        <w:t>8</w:t>
      </w:r>
      <w:r w:rsidRPr="00191FA8">
        <w:rPr>
          <w:rFonts w:ascii="Times New Roman" w:hAnsi="Times New Roman"/>
          <w:sz w:val="28"/>
          <w:szCs w:val="28"/>
        </w:rPr>
        <w:t xml:space="preserve">.3. </w:t>
      </w:r>
      <w:r w:rsidR="00191FA8" w:rsidRPr="00191FA8">
        <w:rPr>
          <w:rFonts w:ascii="Times New Roman" w:hAnsi="Times New Roman"/>
          <w:sz w:val="28"/>
          <w:szCs w:val="28"/>
        </w:rPr>
        <w:t>Начальнику</w:t>
      </w:r>
      <w:r w:rsidRPr="00191FA8">
        <w:rPr>
          <w:rFonts w:ascii="Times New Roman" w:hAnsi="Times New Roman"/>
          <w:sz w:val="28"/>
          <w:szCs w:val="28"/>
        </w:rPr>
        <w:t xml:space="preserve"> </w:t>
      </w:r>
      <w:r w:rsidR="00191FA8" w:rsidRPr="00191FA8">
        <w:rPr>
          <w:rFonts w:ascii="Times New Roman" w:hAnsi="Times New Roman"/>
          <w:sz w:val="28"/>
          <w:szCs w:val="28"/>
        </w:rPr>
        <w:t xml:space="preserve">отдела по развитию предпринимательства и инвестиционной политики </w:t>
      </w:r>
      <w:proofErr w:type="spellStart"/>
      <w:r w:rsidR="00191FA8" w:rsidRPr="00191FA8">
        <w:rPr>
          <w:rFonts w:ascii="Times New Roman" w:hAnsi="Times New Roman"/>
          <w:sz w:val="28"/>
          <w:szCs w:val="28"/>
        </w:rPr>
        <w:t>Циблаковой</w:t>
      </w:r>
      <w:proofErr w:type="spellEnd"/>
      <w:r w:rsidR="00191FA8" w:rsidRPr="00191FA8">
        <w:rPr>
          <w:rFonts w:ascii="Times New Roman" w:hAnsi="Times New Roman"/>
          <w:sz w:val="28"/>
          <w:szCs w:val="28"/>
        </w:rPr>
        <w:t xml:space="preserve"> Н.А. </w:t>
      </w:r>
      <w:r w:rsidRPr="00191FA8">
        <w:rPr>
          <w:rFonts w:ascii="Times New Roman" w:hAnsi="Times New Roman"/>
          <w:sz w:val="28"/>
          <w:szCs w:val="28"/>
        </w:rPr>
        <w:t xml:space="preserve">подготовить и направить обращение в </w:t>
      </w:r>
      <w:r w:rsidR="00835758">
        <w:rPr>
          <w:rFonts w:ascii="Times New Roman" w:hAnsi="Times New Roman"/>
          <w:sz w:val="28"/>
          <w:szCs w:val="28"/>
        </w:rPr>
        <w:t>региональный п</w:t>
      </w:r>
      <w:r w:rsidR="00835758" w:rsidRPr="00F03334">
        <w:rPr>
          <w:rFonts w:ascii="Times New Roman" w:hAnsi="Times New Roman"/>
          <w:sz w:val="28"/>
          <w:szCs w:val="28"/>
        </w:rPr>
        <w:t>роектный офис</w:t>
      </w:r>
      <w:r w:rsidR="00191FA8">
        <w:rPr>
          <w:rFonts w:ascii="Times New Roman" w:hAnsi="Times New Roman"/>
          <w:sz w:val="28"/>
          <w:szCs w:val="28"/>
        </w:rPr>
        <w:t xml:space="preserve"> об изменении показателя</w:t>
      </w:r>
    </w:p>
    <w:p w:rsidR="00191FA8" w:rsidRPr="00191FA8" w:rsidRDefault="00191FA8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91FA8">
        <w:rPr>
          <w:rFonts w:ascii="Times New Roman" w:hAnsi="Times New Roman"/>
          <w:sz w:val="28"/>
          <w:szCs w:val="28"/>
        </w:rPr>
        <w:t>Количество вновь созданных крестьянских фермерских хозяйств</w:t>
      </w:r>
      <w:r>
        <w:rPr>
          <w:rFonts w:ascii="Times New Roman" w:hAnsi="Times New Roman"/>
          <w:sz w:val="28"/>
          <w:szCs w:val="28"/>
        </w:rPr>
        <w:t>»  (при необходимости и вероятности недостижения) по итогам фактического  достижения за 1 полугодие 2020 года.</w:t>
      </w:r>
    </w:p>
    <w:p w:rsidR="00191FA8" w:rsidRPr="00191FA8" w:rsidRDefault="00191FA8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01 июля 2020 года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19: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 Утвердить рабочий план национального проекта 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CA3991" w:rsidRDefault="00CA3991" w:rsidP="00E24F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27 марта 2020 года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20: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 Утвердить рабочий план национального проекта 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CA3991" w:rsidRPr="00191FA8" w:rsidRDefault="00CA3991" w:rsidP="00CA39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20.3. Начальнику </w:t>
      </w:r>
      <w:r w:rsidRPr="00191FA8">
        <w:rPr>
          <w:rFonts w:ascii="Times New Roman" w:hAnsi="Times New Roman"/>
          <w:sz w:val="28"/>
          <w:szCs w:val="28"/>
        </w:rPr>
        <w:t xml:space="preserve">отдела по развитию предпринимательства и инвестиционной политики </w:t>
      </w:r>
      <w:proofErr w:type="spellStart"/>
      <w:r w:rsidRPr="00191FA8">
        <w:rPr>
          <w:rFonts w:ascii="Times New Roman" w:hAnsi="Times New Roman"/>
          <w:sz w:val="28"/>
          <w:szCs w:val="28"/>
        </w:rPr>
        <w:t>Циблаковой</w:t>
      </w:r>
      <w:proofErr w:type="spellEnd"/>
      <w:r w:rsidRPr="00191FA8">
        <w:rPr>
          <w:rFonts w:ascii="Times New Roman" w:hAnsi="Times New Roman"/>
          <w:sz w:val="28"/>
          <w:szCs w:val="28"/>
        </w:rPr>
        <w:t xml:space="preserve"> Н.А. подготовить и направить обращение в </w:t>
      </w:r>
      <w:r w:rsidR="00835758">
        <w:rPr>
          <w:rFonts w:ascii="Times New Roman" w:hAnsi="Times New Roman"/>
          <w:sz w:val="28"/>
          <w:szCs w:val="28"/>
        </w:rPr>
        <w:t>региональный п</w:t>
      </w:r>
      <w:r w:rsidR="00835758" w:rsidRPr="00F03334">
        <w:rPr>
          <w:rFonts w:ascii="Times New Roman" w:hAnsi="Times New Roman"/>
          <w:sz w:val="28"/>
          <w:szCs w:val="28"/>
        </w:rPr>
        <w:t>роектный офис</w:t>
      </w:r>
      <w:r>
        <w:rPr>
          <w:rFonts w:ascii="Times New Roman" w:hAnsi="Times New Roman"/>
          <w:sz w:val="28"/>
          <w:szCs w:val="28"/>
        </w:rPr>
        <w:t xml:space="preserve"> об изменении показателя</w:t>
      </w:r>
      <w:r w:rsidR="00835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A3991">
        <w:rPr>
          <w:rFonts w:ascii="Times New Roman" w:hAnsi="Times New Roman"/>
          <w:sz w:val="28"/>
          <w:szCs w:val="28"/>
        </w:rPr>
        <w:t>Объем экспорта услуг в целом по Республике Карелия в млн. долл. США*</w:t>
      </w:r>
      <w:r>
        <w:rPr>
          <w:rFonts w:ascii="Times New Roman" w:hAnsi="Times New Roman"/>
          <w:sz w:val="28"/>
          <w:szCs w:val="28"/>
        </w:rPr>
        <w:t>».</w:t>
      </w:r>
    </w:p>
    <w:p w:rsidR="00CA3991" w:rsidRDefault="00CA399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3991" w:rsidRDefault="005F6D7D" w:rsidP="00CA399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C74D2">
        <w:rPr>
          <w:rFonts w:ascii="Times New Roman" w:hAnsi="Times New Roman"/>
          <w:sz w:val="28"/>
          <w:szCs w:val="28"/>
        </w:rPr>
        <w:t xml:space="preserve"> </w:t>
      </w:r>
      <w:r w:rsidR="00230ADA">
        <w:rPr>
          <w:rFonts w:ascii="Times New Roman" w:hAnsi="Times New Roman"/>
          <w:sz w:val="28"/>
          <w:szCs w:val="28"/>
        </w:rPr>
        <w:t>Срок исполнения: до 01</w:t>
      </w:r>
      <w:r w:rsidR="00CA3991">
        <w:rPr>
          <w:rFonts w:ascii="Times New Roman" w:hAnsi="Times New Roman"/>
          <w:sz w:val="28"/>
          <w:szCs w:val="28"/>
        </w:rPr>
        <w:t xml:space="preserve"> </w:t>
      </w:r>
      <w:r w:rsidR="00230ADA">
        <w:rPr>
          <w:rFonts w:ascii="Times New Roman" w:hAnsi="Times New Roman"/>
          <w:sz w:val="28"/>
          <w:szCs w:val="28"/>
        </w:rPr>
        <w:t>июля</w:t>
      </w:r>
      <w:r w:rsidR="00CA3991">
        <w:rPr>
          <w:rFonts w:ascii="Times New Roman" w:hAnsi="Times New Roman"/>
          <w:sz w:val="28"/>
          <w:szCs w:val="28"/>
        </w:rPr>
        <w:t xml:space="preserve"> 2020 года</w:t>
      </w:r>
      <w:r w:rsidR="00E6601F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CA39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21: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 Утвердить рабочий план национального проекта 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E6601F" w:rsidRDefault="00E6601F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21.3. Начальнику</w:t>
      </w:r>
      <w:r w:rsidRPr="00E6601F">
        <w:rPr>
          <w:rFonts w:ascii="Times New Roman" w:hAnsi="Times New Roman"/>
          <w:sz w:val="28"/>
          <w:szCs w:val="28"/>
        </w:rPr>
        <w:t xml:space="preserve"> </w:t>
      </w:r>
      <w:r w:rsidRPr="00191FA8">
        <w:rPr>
          <w:rFonts w:ascii="Times New Roman" w:hAnsi="Times New Roman"/>
          <w:sz w:val="28"/>
          <w:szCs w:val="28"/>
        </w:rPr>
        <w:t xml:space="preserve">отдела по развитию предпринимательства и инвестиционной политики </w:t>
      </w:r>
      <w:proofErr w:type="spellStart"/>
      <w:r w:rsidRPr="00191FA8">
        <w:rPr>
          <w:rFonts w:ascii="Times New Roman" w:hAnsi="Times New Roman"/>
          <w:sz w:val="28"/>
          <w:szCs w:val="28"/>
        </w:rPr>
        <w:t>Циблаковой</w:t>
      </w:r>
      <w:proofErr w:type="spellEnd"/>
      <w:r w:rsidRPr="00191FA8">
        <w:rPr>
          <w:rFonts w:ascii="Times New Roman" w:hAnsi="Times New Roman"/>
          <w:sz w:val="28"/>
          <w:szCs w:val="28"/>
        </w:rPr>
        <w:t xml:space="preserve"> Н.А. подготовить и направить обращение в </w:t>
      </w:r>
      <w:r w:rsidR="00835758">
        <w:rPr>
          <w:rFonts w:ascii="Times New Roman" w:hAnsi="Times New Roman"/>
          <w:sz w:val="28"/>
          <w:szCs w:val="28"/>
        </w:rPr>
        <w:t>региональный п</w:t>
      </w:r>
      <w:r w:rsidR="00835758" w:rsidRPr="00F03334">
        <w:rPr>
          <w:rFonts w:ascii="Times New Roman" w:hAnsi="Times New Roman"/>
          <w:sz w:val="28"/>
          <w:szCs w:val="28"/>
        </w:rPr>
        <w:t>роектный офис</w:t>
      </w:r>
      <w:r>
        <w:rPr>
          <w:rFonts w:ascii="Times New Roman" w:hAnsi="Times New Roman"/>
          <w:sz w:val="28"/>
          <w:szCs w:val="28"/>
        </w:rPr>
        <w:t xml:space="preserve"> об изменении показателя «</w:t>
      </w:r>
      <w:r w:rsidRPr="00E6601F">
        <w:rPr>
          <w:rFonts w:ascii="Times New Roman" w:hAnsi="Times New Roman"/>
          <w:color w:val="000000"/>
          <w:sz w:val="28"/>
          <w:szCs w:val="28"/>
        </w:rPr>
        <w:t>Количество субъектов малого и среднего  предпринимательства, получивших услуги центра поддержки экспорта, составил не менее 100 ед. в 2019 году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6601F" w:rsidRDefault="00E6601F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D5E5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Срок исполнения: до 01 июля 2020 года.</w:t>
      </w:r>
    </w:p>
    <w:p w:rsidR="005F6D7D" w:rsidRPr="005A3553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22: </w:t>
      </w:r>
      <w:r>
        <w:rPr>
          <w:rFonts w:ascii="Times New Roman" w:hAnsi="Times New Roman"/>
          <w:sz w:val="28"/>
          <w:szCs w:val="28"/>
        </w:rPr>
        <w:t>Рабочий план национального проекта «Экология» регионального проекта «Чистая вода»,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7B7C" w:rsidRPr="00CD5E5C" w:rsidRDefault="00C17B7C" w:rsidP="004842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5E5C">
        <w:rPr>
          <w:rFonts w:ascii="Times New Roman" w:hAnsi="Times New Roman"/>
          <w:sz w:val="28"/>
          <w:szCs w:val="28"/>
        </w:rPr>
        <w:t xml:space="preserve">Докладчик: </w:t>
      </w:r>
      <w:r w:rsidR="00CD5E5C" w:rsidRPr="00CD5E5C">
        <w:rPr>
          <w:rFonts w:ascii="Times New Roman" w:hAnsi="Times New Roman"/>
          <w:sz w:val="28"/>
          <w:szCs w:val="28"/>
        </w:rPr>
        <w:t>Спиридонов Н.Б., начальник отдела по развитию инфраструктуры и благоустройства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4842E5" w:rsidRPr="004842E5" w:rsidRDefault="004842E5" w:rsidP="004842E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7B7C" w:rsidRPr="00AB124C" w:rsidRDefault="00C17B7C" w:rsidP="00C17B7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21.2. Утвердить рабочий план национального проекта «Экология» регионального проекта «Чистая вода», реализуемого на территории Суоярвского района.</w:t>
      </w:r>
    </w:p>
    <w:p w:rsidR="00C17B7C" w:rsidRPr="00CD5E5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5E5C">
        <w:rPr>
          <w:rFonts w:ascii="Times New Roman" w:hAnsi="Times New Roman"/>
          <w:sz w:val="28"/>
          <w:szCs w:val="28"/>
        </w:rPr>
        <w:t xml:space="preserve">21.3. Заместителю Главы Администрации </w:t>
      </w:r>
      <w:r w:rsidR="004842E5" w:rsidRPr="00CD5E5C">
        <w:rPr>
          <w:rFonts w:ascii="Times New Roman" w:hAnsi="Times New Roman"/>
          <w:sz w:val="28"/>
          <w:szCs w:val="28"/>
        </w:rPr>
        <w:t xml:space="preserve">Гиль Ю.А. </w:t>
      </w:r>
      <w:r w:rsidRPr="00CD5E5C">
        <w:rPr>
          <w:rFonts w:ascii="Times New Roman" w:hAnsi="Times New Roman"/>
          <w:sz w:val="28"/>
          <w:szCs w:val="28"/>
        </w:rPr>
        <w:t xml:space="preserve">подготовить и направить письмо в </w:t>
      </w:r>
      <w:r w:rsidR="00835758">
        <w:rPr>
          <w:rFonts w:ascii="Times New Roman" w:hAnsi="Times New Roman"/>
          <w:sz w:val="28"/>
          <w:szCs w:val="28"/>
        </w:rPr>
        <w:t>региональный п</w:t>
      </w:r>
      <w:r w:rsidR="00835758" w:rsidRPr="00F03334">
        <w:rPr>
          <w:rFonts w:ascii="Times New Roman" w:hAnsi="Times New Roman"/>
          <w:sz w:val="28"/>
          <w:szCs w:val="28"/>
        </w:rPr>
        <w:t>роектный офис</w:t>
      </w:r>
      <w:r w:rsidRPr="00CD5E5C">
        <w:rPr>
          <w:rFonts w:ascii="Times New Roman" w:hAnsi="Times New Roman"/>
          <w:sz w:val="28"/>
          <w:szCs w:val="28"/>
        </w:rPr>
        <w:t xml:space="preserve"> об изменении (уточнении) показател</w:t>
      </w:r>
      <w:r w:rsidR="00CD5E5C" w:rsidRPr="00CD5E5C">
        <w:rPr>
          <w:rFonts w:ascii="Times New Roman" w:hAnsi="Times New Roman"/>
          <w:sz w:val="28"/>
          <w:szCs w:val="28"/>
        </w:rPr>
        <w:t>ей проекта (при необходимости и вероятности их недостижения).</w:t>
      </w:r>
    </w:p>
    <w:p w:rsidR="00CD5E5C" w:rsidRPr="005A3553" w:rsidRDefault="00CD5E5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7B7C" w:rsidRDefault="00C17B7C" w:rsidP="00C17B7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до </w:t>
      </w:r>
      <w:r w:rsidR="00CD5E5C">
        <w:rPr>
          <w:rFonts w:ascii="Times New Roman" w:hAnsi="Times New Roman"/>
          <w:sz w:val="28"/>
          <w:szCs w:val="28"/>
        </w:rPr>
        <w:t>01 ию</w:t>
      </w:r>
      <w:r>
        <w:rPr>
          <w:rFonts w:ascii="Times New Roman" w:hAnsi="Times New Roman"/>
          <w:sz w:val="28"/>
          <w:szCs w:val="28"/>
        </w:rPr>
        <w:t>ля  2020 года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CD5E5C" w:rsidRDefault="00CD5E5C" w:rsidP="00C17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17B7C" w:rsidRPr="00C17B7C" w:rsidRDefault="00C17B7C" w:rsidP="00C17B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7B7C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CD5E5C" w:rsidRDefault="00CD5E5C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ab/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>Т.В. Тишкова</w:t>
      </w:r>
    </w:p>
    <w:sectPr w:rsidR="000C2D60" w:rsidRPr="000C2D60" w:rsidSect="002006D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66E9F"/>
    <w:rsid w:val="00097360"/>
    <w:rsid w:val="000B23D8"/>
    <w:rsid w:val="000C2D60"/>
    <w:rsid w:val="000C331F"/>
    <w:rsid w:val="000C6E7D"/>
    <w:rsid w:val="000D229B"/>
    <w:rsid w:val="000E20B6"/>
    <w:rsid w:val="00107741"/>
    <w:rsid w:val="0011470E"/>
    <w:rsid w:val="00171025"/>
    <w:rsid w:val="00191FA8"/>
    <w:rsid w:val="001A1405"/>
    <w:rsid w:val="001A4781"/>
    <w:rsid w:val="001C74D2"/>
    <w:rsid w:val="002006D3"/>
    <w:rsid w:val="00203B2A"/>
    <w:rsid w:val="00230ADA"/>
    <w:rsid w:val="00285828"/>
    <w:rsid w:val="002938C2"/>
    <w:rsid w:val="002B2C09"/>
    <w:rsid w:val="002B581A"/>
    <w:rsid w:val="002C6FF0"/>
    <w:rsid w:val="002F0787"/>
    <w:rsid w:val="003410C8"/>
    <w:rsid w:val="00352078"/>
    <w:rsid w:val="003F3245"/>
    <w:rsid w:val="00411D92"/>
    <w:rsid w:val="004457AA"/>
    <w:rsid w:val="004842E5"/>
    <w:rsid w:val="00484D3A"/>
    <w:rsid w:val="004876D6"/>
    <w:rsid w:val="00487A17"/>
    <w:rsid w:val="00493672"/>
    <w:rsid w:val="004D77EE"/>
    <w:rsid w:val="005624E6"/>
    <w:rsid w:val="005A3553"/>
    <w:rsid w:val="005E209F"/>
    <w:rsid w:val="005E32CD"/>
    <w:rsid w:val="005F6D7D"/>
    <w:rsid w:val="00607337"/>
    <w:rsid w:val="006216CB"/>
    <w:rsid w:val="006418C2"/>
    <w:rsid w:val="006814E6"/>
    <w:rsid w:val="006B1FF0"/>
    <w:rsid w:val="006C0FFA"/>
    <w:rsid w:val="006D7843"/>
    <w:rsid w:val="00734D62"/>
    <w:rsid w:val="00753C70"/>
    <w:rsid w:val="00756EB6"/>
    <w:rsid w:val="007846DB"/>
    <w:rsid w:val="007D3EF5"/>
    <w:rsid w:val="007E2D7B"/>
    <w:rsid w:val="00831A79"/>
    <w:rsid w:val="00835758"/>
    <w:rsid w:val="00853523"/>
    <w:rsid w:val="008B4FCD"/>
    <w:rsid w:val="008D0D06"/>
    <w:rsid w:val="008E2385"/>
    <w:rsid w:val="00915942"/>
    <w:rsid w:val="00941FDE"/>
    <w:rsid w:val="00967024"/>
    <w:rsid w:val="009E7194"/>
    <w:rsid w:val="00A35716"/>
    <w:rsid w:val="00A565EF"/>
    <w:rsid w:val="00A91B58"/>
    <w:rsid w:val="00A96612"/>
    <w:rsid w:val="00AA070A"/>
    <w:rsid w:val="00AB124C"/>
    <w:rsid w:val="00AE126D"/>
    <w:rsid w:val="00AE2385"/>
    <w:rsid w:val="00AF0A7E"/>
    <w:rsid w:val="00B21DC8"/>
    <w:rsid w:val="00B935E0"/>
    <w:rsid w:val="00BD5F47"/>
    <w:rsid w:val="00BE02F9"/>
    <w:rsid w:val="00BF26D6"/>
    <w:rsid w:val="00C17B7C"/>
    <w:rsid w:val="00C31093"/>
    <w:rsid w:val="00C337AF"/>
    <w:rsid w:val="00C369D4"/>
    <w:rsid w:val="00C73B76"/>
    <w:rsid w:val="00C771B4"/>
    <w:rsid w:val="00CA3991"/>
    <w:rsid w:val="00CD5E5C"/>
    <w:rsid w:val="00D03D87"/>
    <w:rsid w:val="00D379CA"/>
    <w:rsid w:val="00D40A57"/>
    <w:rsid w:val="00D9070B"/>
    <w:rsid w:val="00D93B62"/>
    <w:rsid w:val="00DB22B9"/>
    <w:rsid w:val="00DC1E9F"/>
    <w:rsid w:val="00DD771C"/>
    <w:rsid w:val="00E173DF"/>
    <w:rsid w:val="00E24FEE"/>
    <w:rsid w:val="00E6601F"/>
    <w:rsid w:val="00E70CDB"/>
    <w:rsid w:val="00E81BAF"/>
    <w:rsid w:val="00E82908"/>
    <w:rsid w:val="00EB219D"/>
    <w:rsid w:val="00ED6FBE"/>
    <w:rsid w:val="00EF0BCA"/>
    <w:rsid w:val="00F03334"/>
    <w:rsid w:val="00F96E15"/>
    <w:rsid w:val="00FC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2</cp:revision>
  <cp:lastPrinted>2020-03-09T16:04:00Z</cp:lastPrinted>
  <dcterms:created xsi:type="dcterms:W3CDTF">2020-03-24T09:49:00Z</dcterms:created>
  <dcterms:modified xsi:type="dcterms:W3CDTF">2020-03-24T09:49:00Z</dcterms:modified>
</cp:coreProperties>
</file>