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03B3C">
        <w:rPr>
          <w:sz w:val="28"/>
          <w:szCs w:val="28"/>
        </w:rPr>
        <w:t>4</w:t>
      </w:r>
      <w:r w:rsidR="00706DCF">
        <w:rPr>
          <w:sz w:val="28"/>
          <w:szCs w:val="28"/>
        </w:rPr>
        <w:t>3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</w:t>
      </w:r>
      <w:r w:rsidR="00706DCF">
        <w:rPr>
          <w:b/>
          <w:sz w:val="28"/>
          <w:szCs w:val="28"/>
        </w:rPr>
        <w:t>511</w:t>
      </w:r>
      <w:r>
        <w:rPr>
          <w:b/>
          <w:sz w:val="28"/>
          <w:szCs w:val="28"/>
        </w:rPr>
        <w:t>:</w:t>
      </w:r>
      <w:r w:rsidR="00706DCF">
        <w:rPr>
          <w:b/>
          <w:sz w:val="28"/>
          <w:szCs w:val="28"/>
        </w:rPr>
        <w:t>459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proofErr w:type="spellStart"/>
      <w:r w:rsidR="00706DCF">
        <w:rPr>
          <w:sz w:val="28"/>
          <w:szCs w:val="28"/>
        </w:rPr>
        <w:t>Суоярвское</w:t>
      </w:r>
      <w:proofErr w:type="spellEnd"/>
      <w:r w:rsidR="00706DCF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, дом </w:t>
      </w:r>
      <w:r w:rsidR="00540202">
        <w:rPr>
          <w:sz w:val="28"/>
          <w:szCs w:val="28"/>
        </w:rPr>
        <w:t>1</w:t>
      </w:r>
      <w:r w:rsidR="00706DCF">
        <w:rPr>
          <w:sz w:val="28"/>
          <w:szCs w:val="28"/>
        </w:rPr>
        <w:t>70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ответствии со статьей 279 Гражданского кодекса Российской Федерации, стат</w:t>
      </w:r>
      <w:r w:rsidR="008E2F08">
        <w:rPr>
          <w:sz w:val="28"/>
          <w:szCs w:val="28"/>
        </w:rPr>
        <w:t>ь</w:t>
      </w:r>
      <w:r w:rsidR="008E2F08">
        <w:rPr>
          <w:sz w:val="28"/>
          <w:szCs w:val="28"/>
        </w:rPr>
        <w:t>ями 56.3, 56.6, 56.7 Земельным кодексом Российской Федерации, статьей 32 Жилищного кодекса Российской Федерации, Постановлением Правительства Республики Карелия «О Региональной адресной программе по переселению граждан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</w:t>
      </w:r>
      <w:proofErr w:type="gramEnd"/>
      <w:r w:rsidR="008E2F08">
        <w:rPr>
          <w:sz w:val="28"/>
          <w:szCs w:val="28"/>
        </w:rPr>
        <w:t xml:space="preserve"> 28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540202">
        <w:rPr>
          <w:sz w:val="28"/>
          <w:szCs w:val="28"/>
        </w:rPr>
        <w:t>1037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706DCF" w:rsidRPr="00706DCF">
        <w:rPr>
          <w:sz w:val="28"/>
          <w:szCs w:val="28"/>
        </w:rPr>
        <w:t>10:16:0010511:459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706DCF" w:rsidRPr="002F49C8">
        <w:rPr>
          <w:sz w:val="28"/>
          <w:szCs w:val="28"/>
        </w:rPr>
        <w:t>ул</w:t>
      </w:r>
      <w:r w:rsidR="00706DCF">
        <w:rPr>
          <w:sz w:val="28"/>
          <w:szCs w:val="28"/>
        </w:rPr>
        <w:t xml:space="preserve">ица </w:t>
      </w:r>
      <w:proofErr w:type="spellStart"/>
      <w:r w:rsidR="00706DCF">
        <w:rPr>
          <w:sz w:val="28"/>
          <w:szCs w:val="28"/>
        </w:rPr>
        <w:t>Суоярвское</w:t>
      </w:r>
      <w:proofErr w:type="spellEnd"/>
      <w:r w:rsidR="00706DCF">
        <w:rPr>
          <w:sz w:val="28"/>
          <w:szCs w:val="28"/>
        </w:rPr>
        <w:t xml:space="preserve"> шоссе, дом 170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находящийся в общей долевой собственности собственников жилых п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мещений в многоквартирном доме с кадастровым номером </w:t>
      </w:r>
      <w:r w:rsidR="007A200D" w:rsidRPr="007A200D">
        <w:rPr>
          <w:sz w:val="28"/>
          <w:szCs w:val="28"/>
        </w:rPr>
        <w:t>10:16:0010</w:t>
      </w:r>
      <w:r w:rsidR="00706DCF">
        <w:rPr>
          <w:sz w:val="28"/>
          <w:szCs w:val="28"/>
        </w:rPr>
        <w:t>511</w:t>
      </w:r>
      <w:r w:rsidR="007A200D" w:rsidRPr="007A200D">
        <w:rPr>
          <w:sz w:val="28"/>
          <w:szCs w:val="28"/>
        </w:rPr>
        <w:t>:</w:t>
      </w:r>
      <w:r w:rsidR="00706DCF">
        <w:rPr>
          <w:sz w:val="28"/>
          <w:szCs w:val="28"/>
        </w:rPr>
        <w:t>63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706DCF">
        <w:rPr>
          <w:sz w:val="28"/>
          <w:szCs w:val="28"/>
        </w:rPr>
        <w:t>320,5</w:t>
      </w:r>
      <w:r w:rsidR="00303B3C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улица </w:t>
      </w:r>
      <w:proofErr w:type="spellStart"/>
      <w:r w:rsidR="00BA533D" w:rsidRPr="00BA533D">
        <w:rPr>
          <w:sz w:val="28"/>
          <w:szCs w:val="28"/>
        </w:rPr>
        <w:t>Суоярвское</w:t>
      </w:r>
      <w:proofErr w:type="spellEnd"/>
      <w:r w:rsidR="00BA533D" w:rsidRPr="00BA533D">
        <w:rPr>
          <w:sz w:val="28"/>
          <w:szCs w:val="28"/>
        </w:rPr>
        <w:t xml:space="preserve"> шоссе, дом 170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1A" w:rsidRDefault="00D3591A">
      <w:r>
        <w:separator/>
      </w:r>
    </w:p>
  </w:endnote>
  <w:endnote w:type="continuationSeparator" w:id="0">
    <w:p w:rsidR="00D3591A" w:rsidRDefault="00D3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E57AE7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1A" w:rsidRDefault="00D3591A">
      <w:r>
        <w:separator/>
      </w:r>
    </w:p>
  </w:footnote>
  <w:footnote w:type="continuationSeparator" w:id="0">
    <w:p w:rsidR="00D3591A" w:rsidRDefault="00D35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591A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F1C9-4CA6-4636-B28F-FAA13F6D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2020-06-15T12:23:00Z</cp:lastPrinted>
  <dcterms:created xsi:type="dcterms:W3CDTF">2020-06-15T14:06:00Z</dcterms:created>
  <dcterms:modified xsi:type="dcterms:W3CDTF">2020-06-15T14:06:00Z</dcterms:modified>
</cp:coreProperties>
</file>