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571FE">
        <w:rPr>
          <w:rFonts w:ascii="Times New Roman" w:hAnsi="Times New Roman" w:cs="Times New Roman"/>
          <w:sz w:val="28"/>
          <w:szCs w:val="28"/>
        </w:rPr>
        <w:t>0</w:t>
      </w:r>
      <w:r w:rsidR="003810AB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983F70">
        <w:rPr>
          <w:rFonts w:ascii="Times New Roman" w:hAnsi="Times New Roman" w:cs="Times New Roman"/>
          <w:sz w:val="28"/>
          <w:szCs w:val="28"/>
        </w:rPr>
        <w:t>0</w:t>
      </w:r>
      <w:r w:rsidR="003810AB">
        <w:rPr>
          <w:rFonts w:ascii="Times New Roman" w:hAnsi="Times New Roman" w:cs="Times New Roman"/>
          <w:sz w:val="28"/>
          <w:szCs w:val="28"/>
        </w:rPr>
        <w:t>8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20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920254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</w:tr>
      <w:tr w:rsidR="00920254" w:rsidRPr="00920254" w:rsidTr="00920254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920254" w:rsidRDefault="003810AB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920254" w:rsidRPr="00920254">
              <w:rPr>
                <w:rFonts w:ascii="Times New Roman" w:eastAsia="Times New Roman" w:hAnsi="Times New Roman" w:cs="Times New Roman"/>
                <w:lang w:eastAsia="ru-RU"/>
              </w:rPr>
              <w:t>ФИНАНСБЮРО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20254" w:rsidRPr="00920254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3810AB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1001177605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3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</w:t>
            </w:r>
            <w:r w:rsidR="0038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ОГРАНИЧЕННОЙ ОТВЕТСТВЕННОСТЬЮ «СЕВЕРЛЕСЭКСПОРТ»</w:t>
            </w:r>
          </w:p>
        </w:tc>
      </w:tr>
      <w:tr w:rsidR="00920254" w:rsidRPr="00920254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3810AB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1016010133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3810AB" w:rsidP="0002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КАРЕЛИЯ «СУОЯРВСКАЯ ЦЕНТРАЛЬНАЯ БОЛЬНИЦА»</w:t>
            </w:r>
          </w:p>
        </w:tc>
      </w:tr>
      <w:tr w:rsidR="003644F9" w:rsidRPr="00920254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920254" w:rsidRDefault="00983F70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20254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20254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920254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43358A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3358A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3358A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43358A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ГРАНИТДОМДОРСТРОЙ</w:t>
            </w:r>
            <w:r w:rsidRPr="0043358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43358A" w:rsidRPr="00920254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920254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20254" w:rsidRDefault="0043358A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6001570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20254" w:rsidRDefault="0043358A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>ТОЛВОЯРВИ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571FE" w:rsidRPr="00920254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920254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1C5D50" w:rsidRPr="00920254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920254" w:rsidRDefault="00C94E7F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20254" w:rsidRDefault="003810AB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1016042720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20254" w:rsidRDefault="003810AB" w:rsidP="00381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  <w:r w:rsidR="001C5D5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СТРОЙЭНЕРГОМОНТАЖ</w:t>
            </w:r>
            <w:r w:rsidR="001C5D5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715A0C" w:rsidRPr="0043358A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0C" w:rsidRPr="0043358A" w:rsidRDefault="00C94E7F" w:rsidP="0071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43358A" w:rsidRDefault="00022AF5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4716018750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43358A" w:rsidRDefault="00022AF5" w:rsidP="00CB0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«АВРОРА-МЕНЕДЖМЕНТ»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22AF5"/>
    <w:rsid w:val="0004080C"/>
    <w:rsid w:val="000A7497"/>
    <w:rsid w:val="000A7C59"/>
    <w:rsid w:val="00110603"/>
    <w:rsid w:val="001C5D50"/>
    <w:rsid w:val="00304D6D"/>
    <w:rsid w:val="00310EB6"/>
    <w:rsid w:val="00317DD0"/>
    <w:rsid w:val="003644F9"/>
    <w:rsid w:val="003810AB"/>
    <w:rsid w:val="003C61F4"/>
    <w:rsid w:val="0043358A"/>
    <w:rsid w:val="004727B6"/>
    <w:rsid w:val="00594D49"/>
    <w:rsid w:val="00616E99"/>
    <w:rsid w:val="006B0404"/>
    <w:rsid w:val="00715A0C"/>
    <w:rsid w:val="007301DA"/>
    <w:rsid w:val="00787843"/>
    <w:rsid w:val="00920254"/>
    <w:rsid w:val="00983F70"/>
    <w:rsid w:val="00BD2C4E"/>
    <w:rsid w:val="00C94E7F"/>
    <w:rsid w:val="00E80350"/>
    <w:rsid w:val="00F5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15</cp:revision>
  <dcterms:created xsi:type="dcterms:W3CDTF">2019-08-16T11:29:00Z</dcterms:created>
  <dcterms:modified xsi:type="dcterms:W3CDTF">2020-08-19T08:13:00Z</dcterms:modified>
</cp:coreProperties>
</file>