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9D161A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78088F" w:rsidRPr="002C76B9" w:rsidRDefault="0078088F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A4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Pr="00FC60A3" w:rsidRDefault="00FC60A3" w:rsidP="00B40AB2">
      <w:pPr>
        <w:jc w:val="both"/>
      </w:pPr>
      <w:r w:rsidRPr="00FC60A3">
        <w:rPr>
          <w:rFonts w:ascii="Times New Roman" w:hAnsi="Times New Roman" w:cs="Times New Roman"/>
        </w:rPr>
        <w:t>19</w:t>
      </w:r>
      <w:r w:rsidR="002559F2" w:rsidRPr="00FC60A3">
        <w:rPr>
          <w:rFonts w:ascii="Times New Roman" w:hAnsi="Times New Roman" w:cs="Times New Roman"/>
        </w:rPr>
        <w:t>.0</w:t>
      </w:r>
      <w:r w:rsidRPr="00FC60A3">
        <w:rPr>
          <w:rFonts w:ascii="Times New Roman" w:hAnsi="Times New Roman" w:cs="Times New Roman"/>
        </w:rPr>
        <w:t>8</w:t>
      </w:r>
      <w:r w:rsidR="00B40AB2" w:rsidRPr="00FC60A3">
        <w:rPr>
          <w:rFonts w:ascii="Times New Roman" w:hAnsi="Times New Roman" w:cs="Times New Roman"/>
        </w:rPr>
        <w:t>.20</w:t>
      </w:r>
      <w:r w:rsidR="00B34942" w:rsidRPr="00FC60A3">
        <w:rPr>
          <w:rFonts w:ascii="Times New Roman" w:hAnsi="Times New Roman" w:cs="Times New Roman"/>
        </w:rPr>
        <w:t>20</w:t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</w:r>
      <w:r w:rsidR="00B40AB2" w:rsidRPr="00FC60A3">
        <w:rPr>
          <w:rFonts w:ascii="Times New Roman" w:hAnsi="Times New Roman" w:cs="Times New Roman"/>
        </w:rPr>
        <w:tab/>
        <w:t xml:space="preserve">                            </w:t>
      </w:r>
      <w:r w:rsidR="006A193B" w:rsidRPr="00FC60A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</w:t>
      </w:r>
      <w:r w:rsidR="006A193B" w:rsidRPr="00FC60A3">
        <w:rPr>
          <w:rFonts w:ascii="Times New Roman" w:hAnsi="Times New Roman" w:cs="Times New Roman"/>
        </w:rPr>
        <w:t xml:space="preserve">     </w:t>
      </w:r>
      <w:r w:rsidR="00B40AB2" w:rsidRPr="00FC60A3">
        <w:rPr>
          <w:rFonts w:ascii="Times New Roman" w:hAnsi="Times New Roman" w:cs="Times New Roman"/>
        </w:rPr>
        <w:t xml:space="preserve">   № </w:t>
      </w:r>
      <w:r w:rsidR="00792C38">
        <w:rPr>
          <w:rFonts w:ascii="Times New Roman" w:hAnsi="Times New Roman" w:cs="Times New Roman"/>
        </w:rPr>
        <w:t>612</w:t>
      </w:r>
    </w:p>
    <w:p w:rsidR="00B40AB2" w:rsidRPr="00FC60A3" w:rsidRDefault="00B40AB2" w:rsidP="00B40AB2"/>
    <w:p w:rsidR="00C07C86" w:rsidRDefault="006A193B" w:rsidP="00DB4C31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</w:t>
      </w:r>
      <w:r w:rsidR="00DB4C31">
        <w:rPr>
          <w:rFonts w:ascii="Times New Roman" w:hAnsi="Times New Roman" w:cs="Times New Roman"/>
        </w:rPr>
        <w:t xml:space="preserve"> </w:t>
      </w:r>
      <w:r w:rsidR="00C07C86">
        <w:rPr>
          <w:rFonts w:ascii="Times New Roman" w:hAnsi="Times New Roman" w:cs="Times New Roman"/>
        </w:rPr>
        <w:t>администрации муниципального образования</w:t>
      </w:r>
    </w:p>
    <w:p w:rsidR="00BD02BF" w:rsidRPr="00BD02BF" w:rsidRDefault="00C07C86" w:rsidP="00DB4C31">
      <w:pPr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«Суоярвский район» </w:t>
      </w:r>
      <w:r w:rsidR="006A193B">
        <w:rPr>
          <w:rFonts w:ascii="Times New Roman" w:hAnsi="Times New Roman" w:cs="Times New Roman"/>
        </w:rPr>
        <w:t>№ 23 от 18</w:t>
      </w:r>
      <w:r>
        <w:rPr>
          <w:rFonts w:ascii="Times New Roman" w:hAnsi="Times New Roman" w:cs="Times New Roman"/>
        </w:rPr>
        <w:t>.01.2018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C07C86" w:rsidRPr="00C0097E" w:rsidRDefault="00DB4C31" w:rsidP="00C0097E">
      <w:pPr>
        <w:pStyle w:val="a5"/>
        <w:numPr>
          <w:ilvl w:val="0"/>
          <w:numId w:val="5"/>
        </w:numPr>
        <w:autoSpaceDE w:val="0"/>
        <w:autoSpaceDN w:val="0"/>
        <w:ind w:left="0" w:firstLine="708"/>
        <w:jc w:val="both"/>
        <w:rPr>
          <w:rFonts w:ascii="Times New Roman" w:hAnsi="Times New Roman" w:cs="Times New Roman"/>
        </w:rPr>
      </w:pPr>
      <w:r w:rsidRPr="00C0097E">
        <w:rPr>
          <w:rFonts w:ascii="Times New Roman" w:hAnsi="Times New Roman" w:cs="Times New Roman"/>
        </w:rPr>
        <w:t>В</w:t>
      </w:r>
      <w:r w:rsidR="00C07C86" w:rsidRPr="00C0097E">
        <w:rPr>
          <w:rFonts w:ascii="Times New Roman" w:hAnsi="Times New Roman" w:cs="Times New Roman"/>
        </w:rPr>
        <w:t xml:space="preserve">нести </w:t>
      </w:r>
      <w:r w:rsidR="002C12D7" w:rsidRPr="00C0097E">
        <w:rPr>
          <w:rFonts w:ascii="Times New Roman" w:hAnsi="Times New Roman" w:cs="Times New Roman"/>
        </w:rPr>
        <w:t>в постановление администрации муниципального образования «Суоярвский район» от 18.01.2018 № 23</w:t>
      </w:r>
      <w:r w:rsidR="00C07C86" w:rsidRPr="00C0097E">
        <w:rPr>
          <w:rFonts w:ascii="Times New Roman" w:hAnsi="Times New Roman" w:cs="Times New Roman"/>
        </w:rPr>
        <w:t>:</w:t>
      </w:r>
      <w:r w:rsidRPr="00C0097E">
        <w:rPr>
          <w:rFonts w:ascii="Times New Roman" w:hAnsi="Times New Roman" w:cs="Times New Roman"/>
        </w:rPr>
        <w:t xml:space="preserve"> </w:t>
      </w:r>
      <w:proofErr w:type="gramStart"/>
      <w:r w:rsidRPr="00C0097E">
        <w:rPr>
          <w:rFonts w:ascii="Times New Roman" w:hAnsi="Times New Roman" w:cs="Times New Roman"/>
        </w:rPr>
        <w:t>«Об утверждении Порядка и сроков представления,  рассмотрения и оценки предложений заинтересованных лиц о включении дворовой территории в муниципальную программу  формирования современной городской среды на 2018-202</w:t>
      </w:r>
      <w:r w:rsidR="00ED179F">
        <w:rPr>
          <w:rFonts w:ascii="Times New Roman" w:hAnsi="Times New Roman" w:cs="Times New Roman"/>
        </w:rPr>
        <w:t>4</w:t>
      </w:r>
      <w:r w:rsidRPr="00C0097E">
        <w:rPr>
          <w:rFonts w:ascii="Times New Roman" w:hAnsi="Times New Roman" w:cs="Times New Roman"/>
        </w:rPr>
        <w:t xml:space="preserve"> годы»</w:t>
      </w:r>
      <w:r w:rsidR="006E3B6D">
        <w:rPr>
          <w:rFonts w:ascii="Times New Roman" w:hAnsi="Times New Roman" w:cs="Times New Roman"/>
        </w:rPr>
        <w:t xml:space="preserve"> (в ред. </w:t>
      </w:r>
      <w:r w:rsidR="006E3B6D" w:rsidRPr="00DB4C31">
        <w:rPr>
          <w:rFonts w:ascii="Times New Roman" w:hAnsi="Times New Roman" w:cs="Times New Roman"/>
        </w:rPr>
        <w:t>№ 2</w:t>
      </w:r>
      <w:r w:rsidR="006E3B6D">
        <w:rPr>
          <w:rFonts w:ascii="Times New Roman" w:hAnsi="Times New Roman" w:cs="Times New Roman"/>
        </w:rPr>
        <w:t>69</w:t>
      </w:r>
      <w:r w:rsidR="006E3B6D" w:rsidRPr="00DB4C31">
        <w:rPr>
          <w:rFonts w:ascii="Times New Roman" w:hAnsi="Times New Roman" w:cs="Times New Roman"/>
        </w:rPr>
        <w:t xml:space="preserve"> от 17.04.2019</w:t>
      </w:r>
      <w:r w:rsidR="006E3B6D">
        <w:rPr>
          <w:rFonts w:ascii="Times New Roman" w:hAnsi="Times New Roman" w:cs="Times New Roman"/>
        </w:rPr>
        <w:t>, № 614 от 13.09.2019, № 405 от 02.06.2020, № 510 от 13.07.2020) следующие изменения:</w:t>
      </w:r>
      <w:proofErr w:type="gramEnd"/>
    </w:p>
    <w:p w:rsidR="004C6D67" w:rsidRPr="00C0097E" w:rsidRDefault="004C6D67" w:rsidP="00C0097E">
      <w:pPr>
        <w:pStyle w:val="a5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DB4C31">
        <w:rPr>
          <w:rFonts w:ascii="Times New Roman" w:hAnsi="Times New Roman" w:cs="Times New Roman"/>
        </w:rPr>
        <w:t xml:space="preserve">Наименование </w:t>
      </w:r>
      <w:r w:rsidR="006E3B6D">
        <w:rPr>
          <w:rFonts w:ascii="Times New Roman" w:hAnsi="Times New Roman" w:cs="Times New Roman"/>
        </w:rPr>
        <w:t xml:space="preserve"> постановления </w:t>
      </w:r>
      <w:r w:rsidRPr="00DB4C31">
        <w:rPr>
          <w:rFonts w:ascii="Times New Roman" w:hAnsi="Times New Roman" w:cs="Times New Roman"/>
        </w:rPr>
        <w:t>изложить в следующей редакции: «</w:t>
      </w:r>
      <w:r w:rsidR="00DB4C31" w:rsidRPr="00DB4C31">
        <w:rPr>
          <w:rFonts w:ascii="Times New Roman" w:hAnsi="Times New Roman" w:cs="Times New Roman"/>
        </w:rPr>
        <w:t>О</w:t>
      </w:r>
      <w:r w:rsidRPr="00DB4C31">
        <w:rPr>
          <w:rFonts w:ascii="Times New Roman" w:hAnsi="Times New Roman" w:cs="Times New Roman"/>
        </w:rPr>
        <w:t xml:space="preserve">б </w:t>
      </w:r>
      <w:r w:rsidRPr="00C0097E">
        <w:rPr>
          <w:rFonts w:ascii="Times New Roman" w:hAnsi="Times New Roman" w:cs="Times New Roman"/>
        </w:rPr>
        <w:t>утверждении Порядка и сроков предоставления, рассмотрения и оценки предложений заинтересованных лиц о включение дворовой территории в муниципальную программу «Формирование современной городской среды на территории Суоярвского городского поселения</w:t>
      </w:r>
      <w:r w:rsidR="00DB4C31" w:rsidRPr="00C0097E">
        <w:rPr>
          <w:rFonts w:ascii="Times New Roman" w:hAnsi="Times New Roman" w:cs="Times New Roman"/>
        </w:rPr>
        <w:t>»</w:t>
      </w:r>
      <w:r w:rsidRPr="00C0097E">
        <w:rPr>
          <w:rFonts w:ascii="Times New Roman" w:hAnsi="Times New Roman" w:cs="Times New Roman"/>
        </w:rPr>
        <w:t>.</w:t>
      </w:r>
    </w:p>
    <w:p w:rsidR="00C07C86" w:rsidRPr="00621C38" w:rsidRDefault="00C07C86" w:rsidP="00621C38">
      <w:pPr>
        <w:pStyle w:val="a5"/>
        <w:numPr>
          <w:ilvl w:val="1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DB4C31">
        <w:rPr>
          <w:rFonts w:ascii="Times New Roman" w:hAnsi="Times New Roman" w:cs="Times New Roman"/>
        </w:rPr>
        <w:t>Порядок и сроки предос</w:t>
      </w:r>
      <w:r w:rsidR="00DB4C31" w:rsidRPr="00DB4C31">
        <w:rPr>
          <w:rFonts w:ascii="Times New Roman" w:hAnsi="Times New Roman" w:cs="Times New Roman"/>
        </w:rPr>
        <w:t xml:space="preserve">тавления, рассмотрения и оценки </w:t>
      </w:r>
      <w:r w:rsidRPr="00621C38">
        <w:rPr>
          <w:rFonts w:ascii="Times New Roman" w:hAnsi="Times New Roman" w:cs="Times New Roman"/>
        </w:rPr>
        <w:t xml:space="preserve">предложений заинтересованных лиц о включении дворовой территории в муниципальную программу «Формирование современной городской среды на территории Суоярвского городского поселения» в рамках реализации </w:t>
      </w:r>
      <w:r w:rsidR="00516AD5" w:rsidRPr="00621C38">
        <w:rPr>
          <w:rFonts w:ascii="Times New Roman" w:hAnsi="Times New Roman" w:cs="Times New Roman"/>
        </w:rPr>
        <w:t>федерального</w:t>
      </w:r>
      <w:r w:rsidRPr="00621C38">
        <w:rPr>
          <w:rFonts w:ascii="Times New Roman" w:hAnsi="Times New Roman" w:cs="Times New Roman"/>
        </w:rPr>
        <w:t xml:space="preserve"> проекта «Формирование комфортной городской среды» изложить в новой редакции, согласно приложению.</w:t>
      </w:r>
    </w:p>
    <w:p w:rsidR="00DB4C31" w:rsidRPr="00C0097E" w:rsidRDefault="00DB4C31" w:rsidP="00C0097E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C0097E">
        <w:rPr>
          <w:rFonts w:ascii="Times New Roman" w:hAnsi="Times New Roman" w:cs="Times New Roman"/>
        </w:rPr>
        <w:t>Разместить</w:t>
      </w:r>
      <w:proofErr w:type="gramEnd"/>
      <w:r w:rsidRPr="00C0097E">
        <w:rPr>
          <w:rFonts w:ascii="Times New Roman" w:hAnsi="Times New Roman" w:cs="Times New Roman"/>
        </w:rPr>
        <w:t xml:space="preserve"> настоящее постановление на официальных сайтах муниципального образования «Суоярвский район» и «</w:t>
      </w:r>
      <w:proofErr w:type="spellStart"/>
      <w:r w:rsidRPr="00C0097E">
        <w:rPr>
          <w:rFonts w:ascii="Times New Roman" w:hAnsi="Times New Roman" w:cs="Times New Roman"/>
        </w:rPr>
        <w:t>Суоярвское</w:t>
      </w:r>
      <w:proofErr w:type="spellEnd"/>
      <w:r w:rsidRPr="00C0097E">
        <w:rPr>
          <w:rFonts w:ascii="Times New Roman" w:hAnsi="Times New Roman" w:cs="Times New Roman"/>
        </w:rPr>
        <w:t xml:space="preserve"> городское поселение».</w:t>
      </w:r>
    </w:p>
    <w:p w:rsidR="00DB4C31" w:rsidRPr="00DB4C31" w:rsidRDefault="00DB4C31" w:rsidP="00C0097E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DB4C31">
        <w:rPr>
          <w:rFonts w:ascii="Times New Roman" w:hAnsi="Times New Roman" w:cs="Times New Roman"/>
        </w:rPr>
        <w:t>Контроль за</w:t>
      </w:r>
      <w:proofErr w:type="gramEnd"/>
      <w:r w:rsidRPr="00DB4C3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57F5C" w:rsidRPr="00DB4C31" w:rsidRDefault="00757F5C" w:rsidP="00757F5C">
      <w:pPr>
        <w:jc w:val="both"/>
        <w:rPr>
          <w:rFonts w:ascii="Times New Roman" w:hAnsi="Times New Roman" w:cs="Times New Roman"/>
        </w:rPr>
      </w:pPr>
    </w:p>
    <w:p w:rsidR="00757F5C" w:rsidRPr="00DB4C31" w:rsidRDefault="00757F5C" w:rsidP="00757F5C">
      <w:pPr>
        <w:jc w:val="both"/>
        <w:rPr>
          <w:rFonts w:ascii="Times New Roman" w:hAnsi="Times New Roman" w:cs="Times New Roman"/>
        </w:rPr>
      </w:pPr>
    </w:p>
    <w:p w:rsidR="00757F5C" w:rsidRDefault="00B34942" w:rsidP="00757F5C">
      <w:pPr>
        <w:jc w:val="both"/>
        <w:rPr>
          <w:rFonts w:ascii="Times New Roman" w:hAnsi="Times New Roman" w:cs="Times New Roman"/>
        </w:rPr>
      </w:pPr>
      <w:r w:rsidRPr="00DB4C31">
        <w:rPr>
          <w:rFonts w:ascii="Times New Roman" w:hAnsi="Times New Roman" w:cs="Times New Roman"/>
        </w:rPr>
        <w:t xml:space="preserve">Глава Администрации                                                                      </w:t>
      </w:r>
      <w:r w:rsidR="00DB4C31">
        <w:rPr>
          <w:rFonts w:ascii="Times New Roman" w:hAnsi="Times New Roman" w:cs="Times New Roman"/>
        </w:rPr>
        <w:t xml:space="preserve">                      </w:t>
      </w:r>
      <w:r w:rsidRPr="00DB4C31">
        <w:rPr>
          <w:rFonts w:ascii="Times New Roman" w:hAnsi="Times New Roman" w:cs="Times New Roman"/>
        </w:rPr>
        <w:t xml:space="preserve">     Р.В. Петров </w:t>
      </w:r>
    </w:p>
    <w:p w:rsidR="00DB4C31" w:rsidRDefault="00DB4C31" w:rsidP="00757F5C">
      <w:pPr>
        <w:jc w:val="both"/>
        <w:rPr>
          <w:rFonts w:ascii="Times New Roman" w:hAnsi="Times New Roman" w:cs="Times New Roman"/>
        </w:rPr>
      </w:pPr>
    </w:p>
    <w:p w:rsidR="00DB4C31" w:rsidRDefault="00DB4C31" w:rsidP="00757F5C">
      <w:pPr>
        <w:jc w:val="both"/>
        <w:rPr>
          <w:rFonts w:ascii="Times New Roman" w:hAnsi="Times New Roman" w:cs="Times New Roman"/>
        </w:rPr>
      </w:pPr>
    </w:p>
    <w:p w:rsidR="00DB4C31" w:rsidRDefault="00DB4C31" w:rsidP="00757F5C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DB4C31" w:rsidRPr="00DB4C31" w:rsidRDefault="00DB4C31" w:rsidP="00757F5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757F5C" w:rsidRPr="00757F5C" w:rsidRDefault="00757F5C" w:rsidP="00757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C86" w:rsidRDefault="00C07C86" w:rsidP="00C07C86">
      <w:pPr>
        <w:autoSpaceDE w:val="0"/>
        <w:autoSpaceDN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B6D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6E3B6D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78088F" w:rsidRDefault="0078088F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6E3B6D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6E3B6D" w:rsidRPr="00792C38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Pr="00792C38">
        <w:rPr>
          <w:rFonts w:ascii="Times New Roman" w:hAnsi="Times New Roman"/>
        </w:rPr>
        <w:t>муниципального образования</w:t>
      </w:r>
    </w:p>
    <w:p w:rsidR="00757F5C" w:rsidRDefault="006E3B6D" w:rsidP="006E3B6D">
      <w:pPr>
        <w:tabs>
          <w:tab w:val="left" w:pos="7320"/>
        </w:tabs>
        <w:jc w:val="right"/>
        <w:rPr>
          <w:rFonts w:ascii="Times New Roman" w:hAnsi="Times New Roman"/>
        </w:rPr>
      </w:pPr>
      <w:r w:rsidRPr="00792C38">
        <w:rPr>
          <w:rFonts w:ascii="Times New Roman" w:hAnsi="Times New Roman"/>
        </w:rPr>
        <w:t xml:space="preserve">«Суоярвский район» № </w:t>
      </w:r>
      <w:r w:rsidR="00792C38" w:rsidRPr="00792C38">
        <w:rPr>
          <w:rFonts w:ascii="Times New Roman" w:hAnsi="Times New Roman"/>
        </w:rPr>
        <w:t>612</w:t>
      </w:r>
      <w:r w:rsidRPr="00792C38">
        <w:rPr>
          <w:rFonts w:ascii="Times New Roman" w:hAnsi="Times New Roman"/>
        </w:rPr>
        <w:t xml:space="preserve"> о</w:t>
      </w:r>
      <w:r w:rsidR="00757F5C" w:rsidRPr="00792C38">
        <w:rPr>
          <w:rFonts w:ascii="Times New Roman" w:hAnsi="Times New Roman"/>
        </w:rPr>
        <w:t>т</w:t>
      </w:r>
      <w:r w:rsidR="00757F5C">
        <w:rPr>
          <w:rFonts w:ascii="Times New Roman" w:hAnsi="Times New Roman"/>
        </w:rPr>
        <w:t xml:space="preserve"> </w:t>
      </w:r>
      <w:r w:rsidR="00152884">
        <w:rPr>
          <w:rFonts w:ascii="Times New Roman" w:hAnsi="Times New Roman"/>
        </w:rPr>
        <w:t>19</w:t>
      </w:r>
      <w:r w:rsidR="00757F5C">
        <w:rPr>
          <w:rFonts w:ascii="Times New Roman" w:hAnsi="Times New Roman"/>
        </w:rPr>
        <w:t>.0</w:t>
      </w:r>
      <w:r w:rsidR="00152884">
        <w:rPr>
          <w:rFonts w:ascii="Times New Roman" w:hAnsi="Times New Roman"/>
        </w:rPr>
        <w:t>8</w:t>
      </w:r>
      <w:r w:rsidR="00757F5C">
        <w:rPr>
          <w:rFonts w:ascii="Times New Roman" w:hAnsi="Times New Roman"/>
        </w:rPr>
        <w:t>.20</w:t>
      </w:r>
      <w:r w:rsidR="00B34942">
        <w:rPr>
          <w:rFonts w:ascii="Times New Roman" w:hAnsi="Times New Roman"/>
        </w:rPr>
        <w:t>20</w:t>
      </w:r>
      <w:r w:rsidR="00757F5C">
        <w:rPr>
          <w:rFonts w:ascii="Times New Roman" w:hAnsi="Times New Roman"/>
        </w:rPr>
        <w:t xml:space="preserve"> г. </w:t>
      </w:r>
    </w:p>
    <w:p w:rsidR="00C07C86" w:rsidRPr="006E3B6D" w:rsidRDefault="00C07C86" w:rsidP="006E3B6D">
      <w:pPr>
        <w:tabs>
          <w:tab w:val="left" w:pos="7320"/>
        </w:tabs>
        <w:jc w:val="right"/>
        <w:rPr>
          <w:rFonts w:ascii="Times New Roman" w:hAnsi="Times New Roman"/>
        </w:rPr>
      </w:pPr>
    </w:p>
    <w:p w:rsidR="006E3B6D" w:rsidRDefault="006E3B6D" w:rsidP="005F7FB5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B6D" w:rsidRDefault="006E3B6D" w:rsidP="005F7FB5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C86" w:rsidRPr="0078088F" w:rsidRDefault="00757F5C" w:rsidP="005F7FB5">
      <w:pPr>
        <w:autoSpaceDE w:val="0"/>
        <w:autoSpaceDN w:val="0"/>
        <w:ind w:left="360"/>
        <w:jc w:val="center"/>
        <w:rPr>
          <w:rFonts w:ascii="Times New Roman" w:hAnsi="Times New Roman" w:cs="Times New Roman"/>
          <w:b/>
        </w:rPr>
      </w:pPr>
      <w:r w:rsidRPr="0078088F">
        <w:rPr>
          <w:rFonts w:ascii="Times New Roman" w:hAnsi="Times New Roman" w:cs="Times New Roman"/>
          <w:b/>
        </w:rPr>
        <w:t>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С</w:t>
      </w:r>
      <w:r w:rsidR="00DB4C31" w:rsidRPr="0078088F">
        <w:rPr>
          <w:rFonts w:ascii="Times New Roman" w:hAnsi="Times New Roman" w:cs="Times New Roman"/>
          <w:b/>
        </w:rPr>
        <w:t>уоярвского городского поселения</w:t>
      </w:r>
      <w:r w:rsidRPr="0078088F">
        <w:rPr>
          <w:rFonts w:ascii="Times New Roman" w:hAnsi="Times New Roman" w:cs="Times New Roman"/>
          <w:b/>
        </w:rPr>
        <w:t>»</w:t>
      </w:r>
    </w:p>
    <w:p w:rsidR="00C07C86" w:rsidRPr="0078088F" w:rsidRDefault="00C07C86" w:rsidP="00C07C86">
      <w:pPr>
        <w:autoSpaceDE w:val="0"/>
        <w:autoSpaceDN w:val="0"/>
        <w:ind w:left="360"/>
        <w:jc w:val="both"/>
        <w:rPr>
          <w:rFonts w:ascii="Times New Roman" w:hAnsi="Times New Roman" w:cs="Times New Roman"/>
        </w:rPr>
      </w:pPr>
    </w:p>
    <w:p w:rsidR="00E0219D" w:rsidRPr="0078088F" w:rsidRDefault="00E0219D" w:rsidP="00B40AB2">
      <w:pPr>
        <w:pStyle w:val="20"/>
        <w:shd w:val="clear" w:color="auto" w:fill="auto"/>
        <w:tabs>
          <w:tab w:val="left" w:pos="895"/>
        </w:tabs>
        <w:spacing w:before="0" w:after="0" w:line="260" w:lineRule="exact"/>
        <w:rPr>
          <w:sz w:val="24"/>
          <w:szCs w:val="24"/>
        </w:rPr>
      </w:pP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1. Настоящий Порядок определяет процедуру и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2F2CF5" w:rsidRPr="0078088F">
        <w:rPr>
          <w:rFonts w:ascii="Times New Roman" w:hAnsi="Times New Roman" w:cs="Times New Roman"/>
        </w:rPr>
        <w:t>«Формирование современной городской среды на территории Суоярвского городского поселения»</w:t>
      </w:r>
      <w:r w:rsidRPr="0078088F">
        <w:rPr>
          <w:rFonts w:ascii="Times New Roman" w:hAnsi="Times New Roman" w:cs="Times New Roman"/>
        </w:rPr>
        <w:t xml:space="preserve"> (далее – муниципальная программа).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Под предложениями заинтересованных лиц</w:t>
      </w:r>
      <w:r w:rsidR="002F2CF5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о включении дворовой территории в муниципальную программу в настоящем Порядке подразумеваются проекты, направленные на благоустройство дворовых территорий многоквартирных домов, ответственность за реализацию которых несёт администрация муниципального образования «Суоярвский район» (далее – проект, администрация).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2. Финансовое обеспечение проектов составляют:</w:t>
      </w:r>
    </w:p>
    <w:p w:rsidR="00044E6A" w:rsidRPr="0078088F" w:rsidRDefault="00044E6A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средства бюджета Российской Федерации, предусмотренные на софинансирование муниципальной программы (далее – средства бюджета Российской Федерации)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а) средства бюджета Республики Карелия, предусмотренные на софинансирование муниципальной программы (далее – средства бюджет</w:t>
      </w:r>
      <w:r w:rsidR="000A7291" w:rsidRPr="0078088F">
        <w:rPr>
          <w:rFonts w:ascii="Times New Roman" w:hAnsi="Times New Roman" w:cs="Times New Roman"/>
        </w:rPr>
        <w:t>а Республики Карелия)</w:t>
      </w:r>
      <w:r w:rsidRPr="0078088F">
        <w:rPr>
          <w:rFonts w:ascii="Times New Roman" w:hAnsi="Times New Roman" w:cs="Times New Roman"/>
        </w:rPr>
        <w:t>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средства бюджета муниципального образования, предусмотренные на софинансирование муниципальной программы;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в) безвозмездные поступления от физических и юридических лиц, предусмотренные на софинансирование муниципальной программы, направляемые на проведение следующих видов работ, входящих в Перечень видов работ по благоустройству дворовых территорий многоквартирных домов согласно Приложению №</w:t>
      </w:r>
      <w:r w:rsidR="00C576C7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1 к настоящему Порядку: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включенных в минимальный перечень работ по благоустройству дворовых территорий многоквартирных домов – без установления размера;        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включенных в дополнительный перечень</w:t>
      </w:r>
      <w:r w:rsidR="00B34942" w:rsidRPr="0078088F">
        <w:rPr>
          <w:rFonts w:ascii="Times New Roman" w:hAnsi="Times New Roman" w:cs="Times New Roman"/>
          <w:color w:val="auto"/>
        </w:rPr>
        <w:t xml:space="preserve"> </w:t>
      </w:r>
      <w:r w:rsidR="00DB4C31" w:rsidRPr="0078088F">
        <w:rPr>
          <w:rFonts w:ascii="Times New Roman" w:hAnsi="Times New Roman" w:cs="Times New Roman"/>
          <w:color w:val="auto"/>
        </w:rPr>
        <w:t xml:space="preserve">(действует </w:t>
      </w:r>
      <w:r w:rsidR="00B34942" w:rsidRPr="0078088F">
        <w:rPr>
          <w:rFonts w:ascii="Times New Roman" w:hAnsi="Times New Roman" w:cs="Times New Roman"/>
          <w:color w:val="auto"/>
        </w:rPr>
        <w:t>до 31 декабря 2020 года</w:t>
      </w:r>
      <w:r w:rsidR="00DB4C31" w:rsidRPr="0078088F">
        <w:rPr>
          <w:rFonts w:ascii="Times New Roman" w:hAnsi="Times New Roman" w:cs="Times New Roman"/>
          <w:color w:val="auto"/>
        </w:rPr>
        <w:t>)</w:t>
      </w:r>
      <w:r w:rsidRPr="0078088F">
        <w:rPr>
          <w:rFonts w:ascii="Times New Roman" w:hAnsi="Times New Roman" w:cs="Times New Roman"/>
          <w:color w:val="auto"/>
        </w:rPr>
        <w:t xml:space="preserve"> работ по благоустройству дворовых территорий многоквартирных домов – в размере не менее </w:t>
      </w:r>
      <w:r w:rsidR="000A7291" w:rsidRPr="0078088F">
        <w:rPr>
          <w:rFonts w:ascii="Times New Roman" w:hAnsi="Times New Roman" w:cs="Times New Roman"/>
          <w:color w:val="auto"/>
        </w:rPr>
        <w:t>20</w:t>
      </w:r>
      <w:r w:rsidRPr="0078088F">
        <w:rPr>
          <w:rFonts w:ascii="Times New Roman" w:hAnsi="Times New Roman" w:cs="Times New Roman"/>
          <w:color w:val="auto"/>
        </w:rPr>
        <w:t xml:space="preserve"> процентов </w:t>
      </w:r>
      <w:r w:rsidR="000A7291" w:rsidRPr="0078088F">
        <w:rPr>
          <w:rFonts w:ascii="Times New Roman" w:hAnsi="Times New Roman"/>
          <w:color w:val="auto"/>
          <w:lang w:eastAsia="ar-SA"/>
        </w:rPr>
        <w:t>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 (или)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3. Приём и рассмотрение проектов осуществляет администрация.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4. Включение проектов в муниципальную программу осуществляется по итогам конкурса на основании оценки проектов (далее – конкурс).</w:t>
      </w:r>
    </w:p>
    <w:p w:rsidR="00BD02BF" w:rsidRPr="0078088F" w:rsidRDefault="00BD02BF" w:rsidP="000A7291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5. </w:t>
      </w:r>
      <w:r w:rsidR="000A7291" w:rsidRPr="0078088F">
        <w:rPr>
          <w:rFonts w:ascii="Times New Roman" w:eastAsia="Times New Roman" w:hAnsi="Times New Roman" w:cs="Times New Roman"/>
          <w:color w:val="auto"/>
        </w:rPr>
        <w:t xml:space="preserve">Проекты, представленные </w:t>
      </w:r>
      <w:r w:rsidR="00DB4C31" w:rsidRPr="0078088F">
        <w:rPr>
          <w:rFonts w:ascii="Times New Roman" w:eastAsia="Times New Roman" w:hAnsi="Times New Roman" w:cs="Times New Roman"/>
          <w:color w:val="auto"/>
        </w:rPr>
        <w:t>после</w:t>
      </w:r>
      <w:r w:rsidR="000A7291" w:rsidRPr="0078088F">
        <w:rPr>
          <w:rFonts w:ascii="Times New Roman" w:eastAsia="Times New Roman" w:hAnsi="Times New Roman" w:cs="Times New Roman"/>
          <w:color w:val="auto"/>
        </w:rPr>
        <w:t xml:space="preserve"> 1</w:t>
      </w:r>
      <w:r w:rsidR="00B34942" w:rsidRPr="0078088F">
        <w:rPr>
          <w:rFonts w:ascii="Times New Roman" w:eastAsia="Times New Roman" w:hAnsi="Times New Roman" w:cs="Times New Roman"/>
          <w:color w:val="auto"/>
        </w:rPr>
        <w:t xml:space="preserve"> августа</w:t>
      </w:r>
      <w:r w:rsidR="000A7291" w:rsidRPr="0078088F">
        <w:rPr>
          <w:rFonts w:ascii="Times New Roman" w:eastAsia="Times New Roman" w:hAnsi="Times New Roman" w:cs="Times New Roman"/>
          <w:color w:val="auto"/>
        </w:rPr>
        <w:t xml:space="preserve"> текущего года, рассматриваются для участия в конкурсном отборе на следующий год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color w:val="auto"/>
        </w:rPr>
        <w:lastRenderedPageBreak/>
        <w:t>6. Оценку проектов, подведение итогов конкурса осуществляет общественная комиссия, состав</w:t>
      </w:r>
      <w:r w:rsidRPr="0078088F">
        <w:rPr>
          <w:rFonts w:ascii="Times New Roman" w:hAnsi="Times New Roman" w:cs="Times New Roman"/>
        </w:rPr>
        <w:t xml:space="preserve"> которой утверждается администрацией. 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 состав общественной комиссии в обязательном порядке включаются представители органов местного самоуправления, политических партий и движений, общественных организаций, иные лица.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7.</w:t>
      </w:r>
      <w:r w:rsidR="007A2B81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Представление проекта в администрацию осуществляется уполномоченным представителем многоквартирного дома (далее – уполномоченный представитель).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</w:rPr>
        <w:t xml:space="preserve">В случае если дворовая территория относится к двум и более многоквартирным домам, то решением общего собрания собственников помещений каждого многоквартирного дома определяется один уполномоченный представитель, действующий в интересах всех </w:t>
      </w:r>
      <w:r w:rsidRPr="0078088F">
        <w:rPr>
          <w:rFonts w:ascii="Times New Roman" w:hAnsi="Times New Roman" w:cs="Times New Roman"/>
          <w:color w:val="auto"/>
        </w:rPr>
        <w:t>многоквартирных домов.</w:t>
      </w:r>
    </w:p>
    <w:p w:rsidR="00BD02BF" w:rsidRPr="0078088F" w:rsidRDefault="00BD02BF" w:rsidP="00C576C7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8. </w:t>
      </w:r>
      <w:r w:rsidR="00C576C7" w:rsidRPr="0078088F">
        <w:rPr>
          <w:rFonts w:ascii="Times New Roman" w:eastAsia="Times New Roman" w:hAnsi="Times New Roman" w:cs="Times New Roman"/>
          <w:color w:val="auto"/>
        </w:rPr>
        <w:t>Уполномоченный представитель представляет проект в администрацию в электронном виде и на бумажном носителе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9. Прое</w:t>
      </w:r>
      <w:proofErr w:type="gramStart"/>
      <w:r w:rsidRPr="0078088F">
        <w:rPr>
          <w:rFonts w:ascii="Times New Roman" w:hAnsi="Times New Roman" w:cs="Times New Roman"/>
          <w:color w:val="auto"/>
        </w:rPr>
        <w:t>кт вкл</w:t>
      </w:r>
      <w:proofErr w:type="gramEnd"/>
      <w:r w:rsidRPr="0078088F">
        <w:rPr>
          <w:rFonts w:ascii="Times New Roman" w:hAnsi="Times New Roman" w:cs="Times New Roman"/>
          <w:color w:val="auto"/>
        </w:rPr>
        <w:t>ючает в себя: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а) заявку по форме в соответствии с приложением №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Pr="0078088F">
        <w:rPr>
          <w:rFonts w:ascii="Times New Roman" w:hAnsi="Times New Roman" w:cs="Times New Roman"/>
          <w:color w:val="auto"/>
        </w:rPr>
        <w:t>2 к настоящему Порядку;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протоколы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оформленные в соответствии с законодательством Российской Федерации, содержащие, в том числе,  информацию по следующим вопросам: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о включении дворовой территории в муниципальную программу;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перечень работ по благоустройству дворовой территории;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форма и доля финансового и трудового участия заинтересованных лиц в реализации мероприятий по благоустройству дворовой территории;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78088F">
        <w:rPr>
          <w:rFonts w:ascii="Times New Roman" w:hAnsi="Times New Roman" w:cs="Times New Roman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и об определении источников финансирования на их содержание в случае включения указанного имущества в проект;</w:t>
      </w:r>
      <w:proofErr w:type="gramEnd"/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представитель (представители) домов, уполномоченных на представление предложений, согласование </w:t>
      </w:r>
      <w:proofErr w:type="gramStart"/>
      <w:r w:rsidRPr="0078088F">
        <w:rPr>
          <w:rFonts w:ascii="Times New Roman" w:hAnsi="Times New Roman" w:cs="Times New Roman"/>
        </w:rPr>
        <w:t>дизайн-проекта</w:t>
      </w:r>
      <w:proofErr w:type="gramEnd"/>
      <w:r w:rsidRPr="0078088F">
        <w:rPr>
          <w:rFonts w:ascii="Times New Roman" w:hAnsi="Times New Roman" w:cs="Times New Roman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в) копию утвержденной локальной сметы (сводного сметного расчета) на работы (услуги) в рамках проекта;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г) фотографии дворовой территории, характеризующие текущее состояние уровня благоустройства;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8088F">
        <w:rPr>
          <w:rFonts w:ascii="Times New Roman" w:hAnsi="Times New Roman" w:cs="Times New Roman"/>
        </w:rPr>
        <w:t>д</w:t>
      </w:r>
      <w:proofErr w:type="spellEnd"/>
      <w:r w:rsidRPr="0078088F">
        <w:rPr>
          <w:rFonts w:ascii="Times New Roman" w:hAnsi="Times New Roman" w:cs="Times New Roman"/>
        </w:rPr>
        <w:t>) иные документы, позволяющие наиболее полно описать проект (по желанию уполномоченного представителя);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е) опись документов.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10. Поступившие проекты регистрируются администрацией в день поступления в журнале регистрации проектов с присвоением номера, указанием даты и времени поступления проекта.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11. </w:t>
      </w:r>
      <w:r w:rsidRPr="0078088F">
        <w:rPr>
          <w:rFonts w:ascii="Times New Roman" w:hAnsi="Times New Roman" w:cs="Times New Roman"/>
          <w:color w:val="auto"/>
        </w:rPr>
        <w:t xml:space="preserve">Администрация </w:t>
      </w:r>
      <w:r w:rsidR="00C576C7" w:rsidRPr="0078088F">
        <w:rPr>
          <w:rFonts w:ascii="Times New Roman" w:hAnsi="Times New Roman" w:cs="Times New Roman"/>
          <w:color w:val="auto"/>
        </w:rPr>
        <w:t>до 1</w:t>
      </w:r>
      <w:r w:rsidR="00B34942" w:rsidRPr="0078088F">
        <w:rPr>
          <w:rFonts w:ascii="Times New Roman" w:hAnsi="Times New Roman" w:cs="Times New Roman"/>
          <w:color w:val="auto"/>
        </w:rPr>
        <w:t>5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августа текущего</w:t>
      </w:r>
      <w:r w:rsidR="00C576C7" w:rsidRPr="0078088F">
        <w:rPr>
          <w:rFonts w:ascii="Times New Roman" w:hAnsi="Times New Roman" w:cs="Times New Roman"/>
          <w:color w:val="auto"/>
        </w:rPr>
        <w:t xml:space="preserve"> года рассматривает проекты</w:t>
      </w:r>
      <w:r w:rsidRPr="0078088F">
        <w:rPr>
          <w:rFonts w:ascii="Times New Roman" w:hAnsi="Times New Roman" w:cs="Times New Roman"/>
          <w:color w:val="auto"/>
        </w:rPr>
        <w:t xml:space="preserve"> на соответствие требованиям, установленным настоящим Порядком, и принимает решение о допуске проекта</w:t>
      </w:r>
      <w:r w:rsidRPr="0078088F">
        <w:rPr>
          <w:rFonts w:ascii="Times New Roman" w:hAnsi="Times New Roman" w:cs="Times New Roman"/>
        </w:rPr>
        <w:t xml:space="preserve"> к участию в конкурсе или об отказе в допуске.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 указанном решении должна содержаться следующая информация: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а) общее количество поступивших проектов;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время и место рассмотрения проектов;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в) проекты, допущенные к участию в конкурсе;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г) проекты, не допущенные к участию в конкурсе, с указанием причин отказа.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Выписка из решения направляется уполномоченному представителю в течение 3 рабочих дней со дня принятия решения.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12. Уполномоченный представитель, направивший проект, вправе отозвать его в любое время до окончания срока подачи проектов.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</w:rPr>
        <w:lastRenderedPageBreak/>
        <w:t xml:space="preserve">13. Проекты, соответствующие требованиям настоящего Порядка, </w:t>
      </w:r>
      <w:r w:rsidRPr="0078088F">
        <w:rPr>
          <w:rFonts w:ascii="Times New Roman" w:hAnsi="Times New Roman" w:cs="Times New Roman"/>
          <w:color w:val="auto"/>
        </w:rPr>
        <w:t xml:space="preserve">направляются администрацией в общественную комиссию не позднее </w:t>
      </w:r>
      <w:r w:rsidR="00B34942" w:rsidRPr="0078088F">
        <w:rPr>
          <w:rFonts w:ascii="Times New Roman" w:hAnsi="Times New Roman" w:cs="Times New Roman"/>
          <w:color w:val="auto"/>
        </w:rPr>
        <w:t>1</w:t>
      </w:r>
      <w:r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сентября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текущего</w:t>
      </w:r>
      <w:r w:rsidR="00C576C7" w:rsidRPr="0078088F">
        <w:rPr>
          <w:rFonts w:ascii="Times New Roman" w:hAnsi="Times New Roman" w:cs="Times New Roman"/>
          <w:color w:val="auto"/>
        </w:rPr>
        <w:t xml:space="preserve"> года</w:t>
      </w:r>
      <w:r w:rsidRPr="0078088F">
        <w:rPr>
          <w:rFonts w:ascii="Times New Roman" w:hAnsi="Times New Roman" w:cs="Times New Roman"/>
          <w:color w:val="auto"/>
        </w:rPr>
        <w:t>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14. Общественная комиссия определяет победителей конкурса в срок до </w:t>
      </w:r>
      <w:r w:rsidR="00C576C7" w:rsidRPr="0078088F">
        <w:rPr>
          <w:rFonts w:ascii="Times New Roman" w:hAnsi="Times New Roman" w:cs="Times New Roman"/>
          <w:color w:val="auto"/>
        </w:rPr>
        <w:t>10</w:t>
      </w:r>
      <w:r w:rsidR="007A2B81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сентября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="00B34942" w:rsidRPr="0078088F">
        <w:rPr>
          <w:rFonts w:ascii="Times New Roman" w:hAnsi="Times New Roman" w:cs="Times New Roman"/>
          <w:color w:val="auto"/>
        </w:rPr>
        <w:t>текущего</w:t>
      </w:r>
      <w:r w:rsidR="00C576C7" w:rsidRPr="0078088F">
        <w:rPr>
          <w:rFonts w:ascii="Times New Roman" w:hAnsi="Times New Roman" w:cs="Times New Roman"/>
          <w:color w:val="auto"/>
        </w:rPr>
        <w:t xml:space="preserve"> года</w:t>
      </w:r>
      <w:r w:rsidRPr="0078088F">
        <w:rPr>
          <w:rFonts w:ascii="Times New Roman" w:hAnsi="Times New Roman" w:cs="Times New Roman"/>
          <w:color w:val="auto"/>
        </w:rPr>
        <w:t>. Оценка проектов проводится по критериям в соответствии с приложением №</w:t>
      </w:r>
      <w:r w:rsidR="00C576C7" w:rsidRPr="0078088F">
        <w:rPr>
          <w:rFonts w:ascii="Times New Roman" w:hAnsi="Times New Roman" w:cs="Times New Roman"/>
          <w:color w:val="auto"/>
        </w:rPr>
        <w:t xml:space="preserve"> </w:t>
      </w:r>
      <w:r w:rsidRPr="0078088F">
        <w:rPr>
          <w:rFonts w:ascii="Times New Roman" w:hAnsi="Times New Roman" w:cs="Times New Roman"/>
          <w:color w:val="auto"/>
        </w:rPr>
        <w:t>3. За каждый из критериев общественная комиссия присваивает проектам баллы.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color w:val="auto"/>
        </w:rPr>
        <w:t>15. Итоговая оценка проекта</w:t>
      </w:r>
      <w:r w:rsidRPr="0078088F">
        <w:rPr>
          <w:rFonts w:ascii="Times New Roman" w:hAnsi="Times New Roman" w:cs="Times New Roman"/>
        </w:rPr>
        <w:t xml:space="preserve"> рассчитывается по следующей формуле: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noProof/>
          <w:position w:val="-28"/>
          <w:lang w:bidi="ar-SA"/>
        </w:rPr>
        <w:drawing>
          <wp:inline distT="0" distB="0" distL="0" distR="0">
            <wp:extent cx="1685925" cy="485775"/>
            <wp:effectExtent l="19050" t="0" r="0" b="0"/>
            <wp:docPr id="4" name="Рисунок 3" descr="base_24456_4849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56_4849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ИО - итоговая оценка по одному проекту в баллах;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04800" cy="247650"/>
            <wp:effectExtent l="19050" t="0" r="0" b="0"/>
            <wp:docPr id="2" name="Рисунок 6" descr="base_24456_4849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4456_48493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88F">
        <w:rPr>
          <w:rFonts w:ascii="Times New Roman" w:hAnsi="Times New Roman" w:cs="Times New Roman"/>
        </w:rPr>
        <w:t xml:space="preserve"> - весовое значение соответствующего (</w:t>
      </w:r>
      <w:proofErr w:type="spellStart"/>
      <w:r w:rsidRPr="0078088F">
        <w:rPr>
          <w:rFonts w:ascii="Times New Roman" w:hAnsi="Times New Roman" w:cs="Times New Roman"/>
        </w:rPr>
        <w:t>i</w:t>
      </w:r>
      <w:proofErr w:type="spellEnd"/>
      <w:r w:rsidRPr="0078088F">
        <w:rPr>
          <w:rFonts w:ascii="Times New Roman" w:hAnsi="Times New Roman" w:cs="Times New Roman"/>
        </w:rPr>
        <w:t>) критерия;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  <w:noProof/>
          <w:position w:val="-12"/>
          <w:lang w:bidi="ar-SA"/>
        </w:rPr>
        <w:drawing>
          <wp:inline distT="0" distB="0" distL="0" distR="0">
            <wp:extent cx="342900" cy="247650"/>
            <wp:effectExtent l="19050" t="0" r="0" b="0"/>
            <wp:docPr id="3" name="Рисунок 7" descr="base_24456_4849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4456_48493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88F">
        <w:rPr>
          <w:rFonts w:ascii="Times New Roman" w:hAnsi="Times New Roman" w:cs="Times New Roman"/>
        </w:rPr>
        <w:t xml:space="preserve"> - оценка, выставляемая членом конкурсной комиссии по соответствующему (</w:t>
      </w:r>
      <w:proofErr w:type="spellStart"/>
      <w:r w:rsidRPr="0078088F">
        <w:rPr>
          <w:rFonts w:ascii="Times New Roman" w:hAnsi="Times New Roman" w:cs="Times New Roman"/>
        </w:rPr>
        <w:t>i</w:t>
      </w:r>
      <w:proofErr w:type="spellEnd"/>
      <w:r w:rsidRPr="0078088F">
        <w:rPr>
          <w:rFonts w:ascii="Times New Roman" w:hAnsi="Times New Roman" w:cs="Times New Roman"/>
        </w:rPr>
        <w:t>) критерию в баллах;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8088F">
        <w:rPr>
          <w:rFonts w:ascii="Times New Roman" w:hAnsi="Times New Roman" w:cs="Times New Roman"/>
        </w:rPr>
        <w:t>n</w:t>
      </w:r>
      <w:proofErr w:type="spellEnd"/>
      <w:r w:rsidRPr="0078088F">
        <w:rPr>
          <w:rFonts w:ascii="Times New Roman" w:hAnsi="Times New Roman" w:cs="Times New Roman"/>
        </w:rPr>
        <w:t xml:space="preserve"> - количество критериев.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Результаты оценки проекта заносятся членами конкурсной комиссии в оценочный лист.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bookmarkStart w:id="0" w:name="P105"/>
      <w:bookmarkEnd w:id="0"/>
      <w:r w:rsidRPr="0078088F">
        <w:rPr>
          <w:rFonts w:ascii="Times New Roman" w:hAnsi="Times New Roman" w:cs="Times New Roman"/>
        </w:rPr>
        <w:t>16. По результатам оценки проектов общественная комиссия формирует в пределах лимитов бюджетных средств, предусмотренных на софинансирование муниципальной программы, перечень проектов-победителей путем включения в него проектов, набравших наибольшее количество баллов, который оформляется в течение 5 календарных дней протоколом.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При равном количестве баллов в указанный перечень включаются проекты с более ранней датой и временем поступления в администрацию.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78088F">
        <w:rPr>
          <w:rFonts w:ascii="Times New Roman" w:hAnsi="Times New Roman" w:cs="Times New Roman"/>
        </w:rPr>
        <w:t>При недостаточности средств бюджета Республики Карелия на софинансирование проекта общественная комиссия вправе принять решение о его включении в перечень проектов – победителей при соблюдении условия о его частичном софинансировании.</w:t>
      </w:r>
      <w:proofErr w:type="gramEnd"/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17. Указанный в </w:t>
      </w:r>
      <w:hyperlink w:anchor="P105" w:history="1">
        <w:r w:rsidRPr="0078088F">
          <w:rPr>
            <w:rFonts w:ascii="Times New Roman" w:hAnsi="Times New Roman" w:cs="Times New Roman"/>
            <w:color w:val="auto"/>
          </w:rPr>
          <w:t>пункте 16</w:t>
        </w:r>
      </w:hyperlink>
      <w:r w:rsidRPr="0078088F">
        <w:rPr>
          <w:rFonts w:ascii="Times New Roman" w:hAnsi="Times New Roman" w:cs="Times New Roman"/>
          <w:color w:val="auto"/>
        </w:rPr>
        <w:t xml:space="preserve"> настоящего Порядка протокол размещается на официальном сайте</w:t>
      </w:r>
      <w:r w:rsidR="007A2B81" w:rsidRPr="0078088F">
        <w:rPr>
          <w:rFonts w:ascii="Times New Roman" w:hAnsi="Times New Roman" w:cs="Times New Roman"/>
          <w:color w:val="auto"/>
        </w:rPr>
        <w:t xml:space="preserve"> </w:t>
      </w:r>
      <w:r w:rsidRPr="0078088F">
        <w:rPr>
          <w:rFonts w:ascii="Times New Roman" w:hAnsi="Times New Roman" w:cs="Times New Roman"/>
          <w:color w:val="auto"/>
        </w:rPr>
        <w:t>Суоярвского городского поселения в информационно-телекоммуникационной сети «Интернет» в течение 10 рабочих дней со дня его оформления.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18. Администрация в течение 3 рабочих дней со дня оформления указанного в </w:t>
      </w:r>
      <w:hyperlink w:anchor="P105" w:history="1">
        <w:r w:rsidRPr="0078088F">
          <w:rPr>
            <w:rFonts w:ascii="Times New Roman" w:hAnsi="Times New Roman" w:cs="Times New Roman"/>
          </w:rPr>
          <w:t>пункте 16</w:t>
        </w:r>
      </w:hyperlink>
      <w:r w:rsidRPr="0078088F">
        <w:rPr>
          <w:rFonts w:ascii="Times New Roman" w:hAnsi="Times New Roman" w:cs="Times New Roman"/>
        </w:rPr>
        <w:t xml:space="preserve">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19. В случае возникновения при реализации проекта экономии средств по итогам размещения заказов на приобретение товаров, выполнение работ, оказание услуг для муниципальных нужд, уполномоченный представитель многоквартирного дома может внести изменения в проект, включив в него дополнительные мероприятия, направленные на реализацию проекта, по согласованию с администрацией.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Уполномоченный представитель направляет в администрацию следующие документы: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а) заявление по форме в соответствии с приложением №</w:t>
      </w:r>
      <w:r w:rsidR="00C576C7" w:rsidRPr="0078088F">
        <w:rPr>
          <w:rFonts w:ascii="Times New Roman" w:hAnsi="Times New Roman" w:cs="Times New Roman"/>
        </w:rPr>
        <w:t xml:space="preserve"> </w:t>
      </w:r>
      <w:r w:rsidRPr="0078088F">
        <w:rPr>
          <w:rFonts w:ascii="Times New Roman" w:hAnsi="Times New Roman" w:cs="Times New Roman"/>
        </w:rPr>
        <w:t>4;</w:t>
      </w:r>
    </w:p>
    <w:p w:rsidR="00BD02BF" w:rsidRPr="0078088F" w:rsidRDefault="00BD02BF" w:rsidP="00BD02BF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б) копию утвержденной локальной сметы (сводного сметного расчета) на работы (услуги) в рамках проекта.</w:t>
      </w:r>
    </w:p>
    <w:p w:rsidR="00BD02BF" w:rsidRPr="0078088F" w:rsidRDefault="00BD02BF" w:rsidP="00BD02BF">
      <w:pPr>
        <w:ind w:firstLine="567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20. Проекты, представленные для участия в конкурсе по истечении срока подачи проектов, уполномоченным представителям не возвращаются.</w:t>
      </w:r>
    </w:p>
    <w:p w:rsidR="00BD02BF" w:rsidRPr="0078088F" w:rsidRDefault="00BD02BF" w:rsidP="00796175">
      <w:pPr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</w:rPr>
        <w:br w:type="page"/>
      </w:r>
      <w:r w:rsidRPr="0078088F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C14AD8" w:rsidRPr="0078088F" w:rsidRDefault="00BD02BF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к Порядку и срокам </w:t>
      </w:r>
      <w:r w:rsidR="00C576C7" w:rsidRPr="0078088F">
        <w:rPr>
          <w:rFonts w:ascii="Times New Roman" w:hAnsi="Times New Roman" w:cs="Times New Roman"/>
          <w:color w:val="auto"/>
        </w:rPr>
        <w:t xml:space="preserve">представления, рассмотрения </w:t>
      </w:r>
    </w:p>
    <w:p w:rsidR="00C14AD8" w:rsidRPr="0078088F" w:rsidRDefault="00C576C7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и оценки предложений заинтересованных лиц</w:t>
      </w:r>
    </w:p>
    <w:p w:rsidR="002F2CF5" w:rsidRPr="0078088F" w:rsidRDefault="00C576C7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о включении дворовой территории </w:t>
      </w:r>
      <w:proofErr w:type="gramStart"/>
      <w:r w:rsidRPr="0078088F">
        <w:rPr>
          <w:rFonts w:ascii="Times New Roman" w:hAnsi="Times New Roman" w:cs="Times New Roman"/>
          <w:color w:val="auto"/>
        </w:rPr>
        <w:t>в</w:t>
      </w:r>
      <w:proofErr w:type="gramEnd"/>
      <w:r w:rsidRPr="0078088F">
        <w:rPr>
          <w:rFonts w:ascii="Times New Roman" w:hAnsi="Times New Roman" w:cs="Times New Roman"/>
          <w:color w:val="auto"/>
        </w:rPr>
        <w:t xml:space="preserve"> </w:t>
      </w:r>
    </w:p>
    <w:p w:rsidR="002F2CF5" w:rsidRPr="0078088F" w:rsidRDefault="002F2CF5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="00C576C7" w:rsidRPr="0078088F">
        <w:rPr>
          <w:rFonts w:ascii="Times New Roman" w:hAnsi="Times New Roman" w:cs="Times New Roman"/>
          <w:color w:val="auto"/>
        </w:rPr>
        <w:t xml:space="preserve">муниципальную программу «Формирование </w:t>
      </w:r>
    </w:p>
    <w:p w:rsidR="002F2CF5" w:rsidRPr="0078088F" w:rsidRDefault="002F2CF5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C576C7" w:rsidRPr="0078088F">
        <w:rPr>
          <w:rFonts w:ascii="Times New Roman" w:hAnsi="Times New Roman" w:cs="Times New Roman"/>
          <w:color w:val="auto"/>
        </w:rPr>
        <w:t>современной городской среды на территории</w:t>
      </w:r>
    </w:p>
    <w:p w:rsidR="00C576C7" w:rsidRPr="0078088F" w:rsidRDefault="002F2CF5" w:rsidP="00796175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 w:rsidR="00C576C7" w:rsidRPr="0078088F">
        <w:rPr>
          <w:rFonts w:ascii="Times New Roman" w:hAnsi="Times New Roman" w:cs="Times New Roman"/>
          <w:color w:val="auto"/>
        </w:rPr>
        <w:t xml:space="preserve"> Суоярвского городского</w:t>
      </w:r>
      <w:r w:rsidRPr="0078088F">
        <w:rPr>
          <w:rFonts w:ascii="Times New Roman" w:hAnsi="Times New Roman" w:cs="Times New Roman"/>
          <w:color w:val="auto"/>
        </w:rPr>
        <w:t xml:space="preserve"> </w:t>
      </w:r>
      <w:r w:rsidR="00C576C7" w:rsidRPr="0078088F">
        <w:rPr>
          <w:rFonts w:ascii="Times New Roman" w:hAnsi="Times New Roman" w:cs="Times New Roman"/>
          <w:color w:val="auto"/>
        </w:rPr>
        <w:t>поселения»</w:t>
      </w:r>
    </w:p>
    <w:p w:rsidR="00BD02BF" w:rsidRPr="0078088F" w:rsidRDefault="00BD02BF" w:rsidP="00BD02BF">
      <w:pPr>
        <w:autoSpaceDE w:val="0"/>
        <w:autoSpaceDN w:val="0"/>
        <w:ind w:left="4395" w:firstLine="540"/>
        <w:jc w:val="right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BD02BF" w:rsidRPr="0078088F" w:rsidRDefault="00BD02BF" w:rsidP="00BD02B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3F4DEA" w:rsidRPr="0078088F" w:rsidRDefault="00BD02BF" w:rsidP="00BD02BF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</w:rPr>
      </w:pPr>
      <w:r w:rsidRPr="0078088F">
        <w:rPr>
          <w:rFonts w:ascii="Times New Roman" w:hAnsi="Times New Roman" w:cs="Times New Roman"/>
          <w:b/>
        </w:rPr>
        <w:t xml:space="preserve">Перечень работ по благоустройству </w:t>
      </w:r>
    </w:p>
    <w:p w:rsidR="00BD02BF" w:rsidRPr="0078088F" w:rsidRDefault="00BD02BF" w:rsidP="00BD02BF">
      <w:pPr>
        <w:autoSpaceDE w:val="0"/>
        <w:autoSpaceDN w:val="0"/>
        <w:ind w:left="-142"/>
        <w:jc w:val="center"/>
        <w:rPr>
          <w:rFonts w:ascii="Times New Roman" w:hAnsi="Times New Roman" w:cs="Times New Roman"/>
          <w:b/>
        </w:rPr>
      </w:pPr>
      <w:r w:rsidRPr="0078088F">
        <w:rPr>
          <w:rFonts w:ascii="Times New Roman" w:hAnsi="Times New Roman" w:cs="Times New Roman"/>
          <w:b/>
        </w:rPr>
        <w:t>дворовых территорий многоквартирных домов</w:t>
      </w:r>
    </w:p>
    <w:tbl>
      <w:tblPr>
        <w:tblpPr w:leftFromText="180" w:rightFromText="180" w:vertAnchor="text" w:horzAnchor="margin" w:tblpXSpec="center" w:tblpY="1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55"/>
      </w:tblGrid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Минимальный перечень работ по благоустройству дворовых территорий многоквартирных домов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Обеспечение освещения дворовых территорий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Установка скамеек</w:t>
            </w:r>
          </w:p>
        </w:tc>
      </w:tr>
      <w:tr w:rsidR="008007F8" w:rsidRPr="0078088F" w:rsidTr="008007F8">
        <w:trPr>
          <w:trHeight w:val="475"/>
        </w:trPr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Установка урн для мусора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55" w:type="dxa"/>
          </w:tcPr>
          <w:p w:rsidR="008007F8" w:rsidRPr="0078088F" w:rsidRDefault="008007F8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78088F">
              <w:rPr>
                <w:rFonts w:ascii="Times New Roman" w:hAnsi="Times New Roman" w:cs="Times New Roman"/>
                <w:b/>
              </w:rPr>
              <w:t>Дополнительный перечень работ по благоустройству дворовых территорий многоквартирных домов</w:t>
            </w:r>
            <w:r w:rsidR="00376370" w:rsidRPr="0078088F">
              <w:rPr>
                <w:rFonts w:ascii="Times New Roman" w:hAnsi="Times New Roman" w:cs="Times New Roman"/>
                <w:b/>
              </w:rPr>
              <w:t xml:space="preserve"> (действует до 31 декабря 2020 года)</w:t>
            </w:r>
          </w:p>
        </w:tc>
      </w:tr>
      <w:tr w:rsidR="008007F8" w:rsidRPr="0078088F" w:rsidTr="002A6D0A">
        <w:trPr>
          <w:trHeight w:val="606"/>
        </w:trPr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355" w:type="dxa"/>
          </w:tcPr>
          <w:p w:rsidR="008007F8" w:rsidRPr="0078088F" w:rsidRDefault="002A6D0A" w:rsidP="002A6D0A">
            <w:pPr>
              <w:widowControl/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Обустройство тротуаров, пешеходных дорожек (в том числе тротуарной плиткой)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355" w:type="dxa"/>
          </w:tcPr>
          <w:p w:rsidR="008007F8" w:rsidRPr="0078088F" w:rsidRDefault="002A6D0A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Установка бордюрных камней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355" w:type="dxa"/>
          </w:tcPr>
          <w:p w:rsidR="008007F8" w:rsidRPr="0078088F" w:rsidRDefault="002A6D0A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Установка качелей</w:t>
            </w:r>
          </w:p>
        </w:tc>
      </w:tr>
      <w:tr w:rsidR="008007F8" w:rsidRPr="0078088F" w:rsidTr="008007F8">
        <w:tc>
          <w:tcPr>
            <w:tcW w:w="959" w:type="dxa"/>
          </w:tcPr>
          <w:p w:rsidR="008007F8" w:rsidRPr="0078088F" w:rsidRDefault="008007F8" w:rsidP="008007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355" w:type="dxa"/>
          </w:tcPr>
          <w:p w:rsidR="008007F8" w:rsidRPr="0078088F" w:rsidRDefault="002A6D0A" w:rsidP="008007F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гостевой стоянки (автомобильной парковки)</w:t>
            </w:r>
          </w:p>
        </w:tc>
      </w:tr>
      <w:tr w:rsidR="002A6D0A" w:rsidRPr="0078088F" w:rsidTr="002A6D0A">
        <w:trPr>
          <w:trHeight w:val="375"/>
        </w:trPr>
        <w:tc>
          <w:tcPr>
            <w:tcW w:w="959" w:type="dxa"/>
          </w:tcPr>
          <w:p w:rsidR="002A6D0A" w:rsidRPr="0078088F" w:rsidRDefault="002A6D0A" w:rsidP="002A6D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widowControl/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Оборудование детской (игровой) площадки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Оборудование спортивной площадки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Озеленение территории (высадка, формирование крон деревьев, кустарников, устройство цветников)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Установка газонных ограждений, декоративных ограждений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2A6D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Обрезка деревьев и кустов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Удаление аварийных деревьев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Демонтаж хозяйственных построек (в том числе сараев) и строительство сараев</w:t>
            </w:r>
          </w:p>
        </w:tc>
      </w:tr>
      <w:tr w:rsidR="002A6D0A" w:rsidRPr="0078088F" w:rsidTr="00B34942">
        <w:trPr>
          <w:trHeight w:val="375"/>
        </w:trPr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widowControl/>
              <w:tabs>
                <w:tab w:val="left" w:pos="709"/>
              </w:tabs>
              <w:suppressAutoHyphens/>
              <w:contextualSpacing/>
              <w:rPr>
                <w:rFonts w:ascii="Times New Roman" w:hAnsi="Times New Roman"/>
                <w:lang w:eastAsia="ar-SA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хозяйственно-бытовых площадок для установки   контейнеров-мусоросборников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Отсыпка дворовой территории (выравнивание)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площадок для выгула животных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Оборудование велопарковки</w:t>
            </w:r>
          </w:p>
        </w:tc>
      </w:tr>
      <w:tr w:rsidR="002A6D0A" w:rsidRPr="0078088F" w:rsidTr="00B34942">
        <w:tc>
          <w:tcPr>
            <w:tcW w:w="959" w:type="dxa"/>
          </w:tcPr>
          <w:p w:rsidR="002A6D0A" w:rsidRPr="0078088F" w:rsidRDefault="002A6D0A" w:rsidP="00B3494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9355" w:type="dxa"/>
          </w:tcPr>
          <w:p w:rsidR="002A6D0A" w:rsidRPr="0078088F" w:rsidRDefault="002A6D0A" w:rsidP="00B3494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/>
                <w:lang w:eastAsia="ar-SA"/>
              </w:rPr>
              <w:t>Устройство ливневой канализации</w:t>
            </w:r>
          </w:p>
        </w:tc>
      </w:tr>
    </w:tbl>
    <w:p w:rsidR="00BD02BF" w:rsidRPr="0078088F" w:rsidRDefault="00BD02BF" w:rsidP="00BD02BF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:rsidR="00BD02BF" w:rsidRPr="0078088F" w:rsidRDefault="00BD02BF" w:rsidP="00BD02BF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br w:type="page"/>
      </w:r>
    </w:p>
    <w:tbl>
      <w:tblPr>
        <w:tblW w:w="10551" w:type="dxa"/>
        <w:tblInd w:w="-426" w:type="dxa"/>
        <w:shd w:val="clear" w:color="auto" w:fill="FFFFFF"/>
        <w:tblLayout w:type="fixed"/>
        <w:tblLook w:val="04A0"/>
      </w:tblPr>
      <w:tblGrid>
        <w:gridCol w:w="1120"/>
        <w:gridCol w:w="2000"/>
        <w:gridCol w:w="240"/>
        <w:gridCol w:w="1120"/>
        <w:gridCol w:w="1120"/>
        <w:gridCol w:w="213"/>
        <w:gridCol w:w="23"/>
        <w:gridCol w:w="227"/>
        <w:gridCol w:w="1167"/>
        <w:gridCol w:w="392"/>
        <w:gridCol w:w="1026"/>
        <w:gridCol w:w="675"/>
        <w:gridCol w:w="992"/>
        <w:gridCol w:w="236"/>
      </w:tblGrid>
      <w:tr w:rsidR="00BD02BF" w:rsidRPr="0078088F" w:rsidTr="008007F8">
        <w:trPr>
          <w:gridAfter w:val="1"/>
          <w:wAfter w:w="236" w:type="dxa"/>
          <w:trHeight w:val="80"/>
        </w:trPr>
        <w:tc>
          <w:tcPr>
            <w:tcW w:w="10315" w:type="dxa"/>
            <w:gridSpan w:val="13"/>
            <w:shd w:val="clear" w:color="auto" w:fill="FFFFFF"/>
            <w:noWrap/>
            <w:vAlign w:val="bottom"/>
            <w:hideMark/>
          </w:tcPr>
          <w:p w:rsidR="00BD02BF" w:rsidRPr="0078088F" w:rsidRDefault="00BD02BF" w:rsidP="006A193B">
            <w:pPr>
              <w:ind w:left="5529"/>
              <w:jc w:val="right"/>
              <w:rPr>
                <w:rFonts w:ascii="Times New Roman" w:hAnsi="Times New Roman" w:cs="Times New Roman"/>
                <w:color w:val="auto"/>
              </w:rPr>
            </w:pPr>
            <w:bookmarkStart w:id="1" w:name="RANGE!A1:J182"/>
            <w:bookmarkEnd w:id="1"/>
            <w:r w:rsidRPr="0078088F">
              <w:rPr>
                <w:rFonts w:ascii="Times New Roman" w:hAnsi="Times New Roman" w:cs="Times New Roman"/>
                <w:color w:val="auto"/>
              </w:rPr>
              <w:lastRenderedPageBreak/>
              <w:t>Приложение № 2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к Порядку и срокам представления, рассмотрения 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>и оценки предложений заинтересованных лиц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о включении дворовой территории </w:t>
            </w:r>
            <w:proofErr w:type="gramStart"/>
            <w:r w:rsidRPr="0078088F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7808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                                            муниципальную программу «Формирование 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современной городской среды на территории</w:t>
            </w:r>
          </w:p>
          <w:p w:rsidR="002F2CF5" w:rsidRPr="0078088F" w:rsidRDefault="002F2CF5" w:rsidP="002F2CF5">
            <w:pPr>
              <w:autoSpaceDE w:val="0"/>
              <w:autoSpaceDN w:val="0"/>
              <w:ind w:left="36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8088F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Суоярвского городского поселения»</w:t>
            </w:r>
          </w:p>
          <w:p w:rsidR="00BD02BF" w:rsidRPr="0078088F" w:rsidRDefault="00BD02BF" w:rsidP="006A193B">
            <w:pPr>
              <w:ind w:left="4395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ЗАЯВКА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на участие в конкурсе для включения дворовой территории в муниципальную программу </w:t>
            </w:r>
            <w:r w:rsidR="002F2CF5" w:rsidRPr="0078088F">
              <w:rPr>
                <w:rFonts w:ascii="Times New Roman" w:hAnsi="Times New Roman" w:cs="Times New Roman"/>
                <w:b/>
                <w:bCs/>
              </w:rPr>
              <w:t>«Формирование</w:t>
            </w:r>
            <w:r w:rsidRPr="0078088F">
              <w:rPr>
                <w:rFonts w:ascii="Times New Roman" w:hAnsi="Times New Roman" w:cs="Times New Roman"/>
                <w:b/>
                <w:bCs/>
              </w:rPr>
              <w:t xml:space="preserve"> современной городской среды </w:t>
            </w:r>
            <w:r w:rsidR="002F2CF5" w:rsidRPr="0078088F">
              <w:rPr>
                <w:rFonts w:ascii="Times New Roman" w:hAnsi="Times New Roman" w:cs="Times New Roman"/>
                <w:b/>
                <w:bCs/>
              </w:rPr>
              <w:t>на территории Суоярвского городского поселения»</w:t>
            </w:r>
          </w:p>
          <w:p w:rsidR="00BD02BF" w:rsidRPr="0078088F" w:rsidRDefault="00BD02BF" w:rsidP="002F2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trHeight w:val="375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1. Название проекта: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480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(название проекта в соответствии с протоколом собрания, сметной и технической документацией)</w:t>
            </w:r>
          </w:p>
        </w:tc>
      </w:tr>
      <w:tr w:rsidR="00BD02BF" w:rsidRPr="0078088F" w:rsidTr="008007F8">
        <w:trPr>
          <w:trHeight w:val="375"/>
        </w:trPr>
        <w:tc>
          <w:tcPr>
            <w:tcW w:w="4480" w:type="dxa"/>
            <w:gridSpan w:val="4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2. Место реализации проекта: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tbl>
            <w:tblPr>
              <w:tblW w:w="11024" w:type="dxa"/>
              <w:shd w:val="clear" w:color="auto" w:fill="FFFFFF"/>
              <w:tblLayout w:type="fixed"/>
              <w:tblLook w:val="04A0"/>
            </w:tblPr>
            <w:tblGrid>
              <w:gridCol w:w="10774"/>
              <w:gridCol w:w="250"/>
            </w:tblGrid>
            <w:tr w:rsidR="00BD02BF" w:rsidRPr="0078088F" w:rsidTr="006A193B">
              <w:trPr>
                <w:trHeight w:val="314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/>
                      <w:bCs/>
                    </w:rPr>
                    <w:t>2.1. Адрес многоквартирного дома: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D02BF" w:rsidRPr="0078088F" w:rsidTr="006A193B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населенный пункт: _____________________________________________________</w:t>
                  </w:r>
                </w:p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улица/проспект/пр.: ____________________________________________________</w:t>
                  </w:r>
                </w:p>
                <w:p w:rsidR="00BD02BF" w:rsidRPr="0078088F" w:rsidRDefault="00BD02BF" w:rsidP="006A193B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№ дома, корпус: _______________________________________________________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  <w:hideMark/>
                </w:tcPr>
                <w:p w:rsidR="00BD02BF" w:rsidRPr="0078088F" w:rsidRDefault="00BD02BF" w:rsidP="006A193B">
                  <w:pPr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D02BF" w:rsidRPr="0078088F" w:rsidTr="006A193B">
              <w:trPr>
                <w:gridAfter w:val="1"/>
                <w:wAfter w:w="250" w:type="dxa"/>
                <w:trHeight w:val="257"/>
              </w:trPr>
              <w:tc>
                <w:tcPr>
                  <w:tcW w:w="10774" w:type="dxa"/>
                  <w:shd w:val="clear" w:color="auto" w:fill="FFFFFF"/>
                </w:tcPr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/>
                      <w:bCs/>
                    </w:rPr>
                    <w:t>2.2. Информация об иных многоквартирных домах:</w:t>
                  </w:r>
                </w:p>
                <w:p w:rsidR="00BD02BF" w:rsidRPr="0078088F" w:rsidRDefault="00BD02BF" w:rsidP="006A193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В случае если дворовая территория объединяет два или более многоквартирных дома, указываются адреса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домов</w:t>
                  </w:r>
                  <w:proofErr w:type="gramStart"/>
                  <w:r w:rsidRPr="0078088F">
                    <w:rPr>
                      <w:rFonts w:ascii="Times New Roman" w:hAnsi="Times New Roman" w:cs="Times New Roman"/>
                      <w:bCs/>
                    </w:rPr>
                    <w:t>,н</w:t>
                  </w:r>
                  <w:proofErr w:type="gramEnd"/>
                  <w:r w:rsidRPr="0078088F">
                    <w:rPr>
                      <w:rFonts w:ascii="Times New Roman" w:hAnsi="Times New Roman" w:cs="Times New Roman"/>
                      <w:bCs/>
                    </w:rPr>
                    <w:t>е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 учтенных в п. 1,ФИО и контактные данные председателей советов домов (иных уполномоченных представителей домов)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улица_________________________________________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дом______корпус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>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ФИО (полностью): ______________________________________________________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контактный телефон: 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почтовый адрес: 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улица_________________________________________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дом______корпус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>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ФИО (полностью): _______________________________________________________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контактный телефон: 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почтовый адрес: _________________________________________________________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3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улица_________________________________________ </w:t>
                  </w:r>
                  <w:proofErr w:type="spellStart"/>
                  <w:r w:rsidRPr="0078088F">
                    <w:rPr>
                      <w:rFonts w:ascii="Times New Roman" w:hAnsi="Times New Roman" w:cs="Times New Roman"/>
                      <w:bCs/>
                    </w:rPr>
                    <w:t>дом______корпус</w:t>
                  </w:r>
                  <w:proofErr w:type="spellEnd"/>
                  <w:r w:rsidRPr="0078088F">
                    <w:rPr>
                      <w:rFonts w:ascii="Times New Roman" w:hAnsi="Times New Roman" w:cs="Times New Roman"/>
                      <w:bCs/>
                    </w:rPr>
                    <w:t>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ФИО (полностью): _______________________________________________________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контактный телефон: _____________________________________________________</w:t>
                  </w:r>
                </w:p>
                <w:p w:rsidR="00BD02BF" w:rsidRPr="0078088F" w:rsidRDefault="00BD02BF" w:rsidP="006A1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8088F">
                    <w:rPr>
                      <w:rFonts w:ascii="Times New Roman" w:hAnsi="Times New Roman" w:cs="Times New Roman"/>
                    </w:rPr>
                    <w:t>почтовый адрес: ________________________________________________________</w:t>
                  </w:r>
                </w:p>
                <w:p w:rsidR="00BD02BF" w:rsidRPr="0078088F" w:rsidRDefault="00BD02BF" w:rsidP="006A193B">
                  <w:pPr>
                    <w:pStyle w:val="a5"/>
                    <w:spacing w:after="120"/>
                    <w:ind w:left="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/>
                      <w:bCs/>
                    </w:rPr>
                    <w:t>2.3. Информация об объектах социальной инфраструктуры непосредственно вблизи дворовой территории</w:t>
                  </w:r>
                  <w:r w:rsidRPr="0078088F">
                    <w:rPr>
                      <w:rFonts w:ascii="Times New Roman" w:hAnsi="Times New Roman" w:cs="Times New Roman"/>
                      <w:bCs/>
                    </w:rPr>
                    <w:t xml:space="preserve"> (школьные (дошкольные учреждения), магазины, др.):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_________________________________________________________________</w:t>
                  </w:r>
                </w:p>
                <w:p w:rsidR="00BD02BF" w:rsidRPr="0078088F" w:rsidRDefault="00BD02BF" w:rsidP="00BD02BF">
                  <w:pPr>
                    <w:pStyle w:val="a5"/>
                    <w:widowControl/>
                    <w:numPr>
                      <w:ilvl w:val="0"/>
                      <w:numId w:val="4"/>
                    </w:numPr>
                    <w:spacing w:after="120" w:line="276" w:lineRule="auto"/>
                    <w:ind w:left="0" w:hanging="1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8088F">
                    <w:rPr>
                      <w:rFonts w:ascii="Times New Roman" w:hAnsi="Times New Roman" w:cs="Times New Roman"/>
                      <w:bCs/>
                    </w:rPr>
                    <w:t>_________________________________________________________________</w:t>
                  </w:r>
                </w:p>
              </w:tc>
            </w:tr>
          </w:tbl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57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2. Численность проживающих собственников жилых помещений в многоквартирном доме</w:t>
            </w:r>
          </w:p>
        </w:tc>
      </w:tr>
      <w:tr w:rsidR="00BD02BF" w:rsidRPr="0078088F" w:rsidTr="008007F8">
        <w:trPr>
          <w:gridAfter w:val="1"/>
          <w:wAfter w:w="236" w:type="dxa"/>
          <w:trHeight w:val="479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585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lastRenderedPageBreak/>
              <w:t>(В случае если в администрацию представляются два или более протокола общих собраний собственников помещений, то указывается численность проживающих собственников жилых помещений в данных многоквартирных домах)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3. Описание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491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415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(указываются первоочередные мероприятия по благоустройству, запланированные по проекту)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4. Описание проблемы, на решение которой направлен проект: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(суть проблемы, ее негативные социально-экономические последствия, степень неотложности решения проблемы и т.д.)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5. Мероприятия по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(указываются мероприятия, которые планируется выполнить в рамках проекта)</w:t>
            </w:r>
          </w:p>
        </w:tc>
      </w:tr>
      <w:tr w:rsidR="00BD02BF" w:rsidRPr="0078088F" w:rsidTr="008007F8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Виды работ (услуг)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Полная стоимость (рублей)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Комментарии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</w:tr>
      <w:tr w:rsidR="00BD02BF" w:rsidRPr="0078088F" w:rsidTr="008007F8">
        <w:trPr>
          <w:gridAfter w:val="1"/>
          <w:wAfter w:w="236" w:type="dxa"/>
          <w:trHeight w:val="64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Ремонтные работы </w:t>
            </w:r>
            <w:r w:rsidRPr="0078088F">
              <w:rPr>
                <w:rFonts w:ascii="Times New Roman" w:hAnsi="Times New Roman" w:cs="Times New Roman"/>
                <w:i/>
                <w:iCs/>
              </w:rPr>
              <w:t>(согласно сметной документации)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8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Приобретение оборудования </w:t>
            </w:r>
            <w:r w:rsidRPr="0078088F">
              <w:rPr>
                <w:rFonts w:ascii="Times New Roman" w:hAnsi="Times New Roman" w:cs="Times New Roman"/>
                <w:i/>
                <w:iCs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Прочие расходы (описание)</w:t>
            </w: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(например, расходы на изготовление сметной документации)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114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trHeight w:val="375"/>
        </w:trPr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6. Ожидаемые результаты: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(указывается прогноз влияния реализации проекта)</w:t>
            </w:r>
          </w:p>
        </w:tc>
      </w:tr>
      <w:tr w:rsidR="00BD02BF" w:rsidRPr="0078088F" w:rsidTr="008007F8">
        <w:trPr>
          <w:trHeight w:val="375"/>
        </w:trPr>
        <w:tc>
          <w:tcPr>
            <w:tcW w:w="8648" w:type="dxa"/>
            <w:gridSpan w:val="11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7. Наличие технической, проектной и сметной документации: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538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(указывается существующая техническая, проектная и сметная документация)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8. Информация для оценки заявки на участие в конкурсном отборе</w:t>
            </w:r>
          </w:p>
        </w:tc>
      </w:tr>
      <w:tr w:rsidR="00BD02BF" w:rsidRPr="0078088F" w:rsidTr="008007F8">
        <w:trPr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8.1.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таблица 1</w:t>
            </w:r>
          </w:p>
        </w:tc>
        <w:tc>
          <w:tcPr>
            <w:tcW w:w="236" w:type="dxa"/>
            <w:shd w:val="clear" w:color="auto" w:fill="FFFFFF"/>
            <w:noWrap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Виды источников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Сумма</w:t>
            </w:r>
            <w:r w:rsidRPr="0078088F">
              <w:rPr>
                <w:rFonts w:ascii="Times New Roman" w:hAnsi="Times New Roman" w:cs="Times New Roman"/>
              </w:rPr>
              <w:br/>
              <w:t>(рублей)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Доля в общей сумме проекта</w:t>
            </w:r>
            <w:proofErr w:type="gramStart"/>
            <w:r w:rsidRPr="0078088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</w:tr>
      <w:tr w:rsidR="00BD02BF" w:rsidRPr="0078088F" w:rsidTr="008007F8">
        <w:trPr>
          <w:gridAfter w:val="1"/>
          <w:wAfter w:w="236" w:type="dxa"/>
          <w:trHeight w:val="23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Местный бюджет (указывается по </w:t>
            </w:r>
            <w:r w:rsidRPr="0078088F">
              <w:rPr>
                <w:rFonts w:ascii="Times New Roman" w:hAnsi="Times New Roman" w:cs="Times New Roman"/>
              </w:rPr>
              <w:lastRenderedPageBreak/>
              <w:t>согласованию с администрацией муниципального образования)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Население – безвозмездные поступления от физических лиц (жителей) и юридических лиц на софинансирование работ из минимального перечня работ по благоустройству дворовых территорий многоквартирных домов</w:t>
            </w: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(в случае принятия собственниками помещений в многоквартирном доме решения о софинансировании указанных работ, размер средств определяется решением общего собрания собственников помещений в многоквартирном доме), в том числе: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8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5522DF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Население – безвозмездные поступления от физических лиц (жителей) и юридических лиц на софинансирование работ из дополнительного перечня работ по благоустройству дворовых территорий многоквартирных домов</w:t>
            </w:r>
            <w:r w:rsidR="00376370" w:rsidRPr="0078088F">
              <w:rPr>
                <w:rFonts w:ascii="Times New Roman" w:hAnsi="Times New Roman" w:cs="Times New Roman"/>
              </w:rPr>
              <w:t xml:space="preserve"> (действует до 31 декабря 2020 года)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физических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26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8.2. Расшифровка безвозмездных поступлений от юридических лиц: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(расшифровывается сумма строки 2.2 таблицы 1 пункта. 4.1)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таблица 2</w:t>
            </w:r>
          </w:p>
        </w:tc>
        <w:tc>
          <w:tcPr>
            <w:tcW w:w="236" w:type="dxa"/>
            <w:shd w:val="clear" w:color="auto" w:fill="FFFFFF"/>
            <w:noWrap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Денежный вклад, </w:t>
            </w:r>
            <w:r w:rsidRPr="0078088F">
              <w:rPr>
                <w:rFonts w:ascii="Times New Roman" w:hAnsi="Times New Roman" w:cs="Times New Roman"/>
              </w:rPr>
              <w:br/>
              <w:t>(рублей)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825"/>
        </w:trPr>
        <w:tc>
          <w:tcPr>
            <w:tcW w:w="1031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9.1. Население, которое будет регулярно пользоваться результатами от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387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786"/>
        </w:trPr>
        <w:tc>
          <w:tcPr>
            <w:tcW w:w="10315" w:type="dxa"/>
            <w:gridSpan w:val="13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8088F">
              <w:rPr>
                <w:rFonts w:ascii="Times New Roman" w:hAnsi="Times New Roman" w:cs="Times New Roman"/>
                <w:i/>
                <w:iCs/>
              </w:rPr>
              <w:t>(указываются группы населения, которые регулярно будут пользоваться результатами выполненного проекта (например, в случае установки детской площадки – это дети, проживающие в прилегающих многоквартирных домах)</w:t>
            </w:r>
            <w:proofErr w:type="gramEnd"/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7230" w:type="dxa"/>
            <w:gridSpan w:val="9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lastRenderedPageBreak/>
              <w:t>Количество человек:</w:t>
            </w:r>
          </w:p>
        </w:tc>
        <w:tc>
          <w:tcPr>
            <w:tcW w:w="3085" w:type="dxa"/>
            <w:gridSpan w:val="4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4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720"/>
        </w:trPr>
        <w:tc>
          <w:tcPr>
            <w:tcW w:w="10315" w:type="dxa"/>
            <w:gridSpan w:val="13"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9.2. Количество собственников жилых помещений, принявших участие в определении проблемы и подготовке проекта </w:t>
            </w:r>
          </w:p>
        </w:tc>
      </w:tr>
      <w:tr w:rsidR="00BD02BF" w:rsidRPr="0078088F" w:rsidTr="008007F8">
        <w:trPr>
          <w:trHeight w:val="4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4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00"/>
        </w:trPr>
        <w:tc>
          <w:tcPr>
            <w:tcW w:w="10315" w:type="dxa"/>
            <w:gridSpan w:val="13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(заполняется на основании согласно протоколу общего собрания)</w:t>
            </w:r>
          </w:p>
        </w:tc>
      </w:tr>
      <w:tr w:rsidR="00BD02BF" w:rsidRPr="0078088F" w:rsidTr="008007F8">
        <w:trPr>
          <w:gridAfter w:val="1"/>
          <w:wAfter w:w="236" w:type="dxa"/>
          <w:trHeight w:val="390"/>
        </w:trPr>
        <w:tc>
          <w:tcPr>
            <w:tcW w:w="10315" w:type="dxa"/>
            <w:gridSpan w:val="13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9.3. Участие населения в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545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 xml:space="preserve">(описываются мероприятия и способы, с помощью которых население участвует в реализации проекта – </w:t>
            </w:r>
            <w:proofErr w:type="spellStart"/>
            <w:r w:rsidRPr="0078088F">
              <w:rPr>
                <w:rFonts w:ascii="Times New Roman" w:hAnsi="Times New Roman" w:cs="Times New Roman"/>
                <w:i/>
                <w:iCs/>
              </w:rPr>
              <w:t>неденежный</w:t>
            </w:r>
            <w:proofErr w:type="spellEnd"/>
            <w:r w:rsidRPr="0078088F">
              <w:rPr>
                <w:rFonts w:ascii="Times New Roman" w:hAnsi="Times New Roman" w:cs="Times New Roman"/>
                <w:i/>
                <w:iCs/>
              </w:rPr>
              <w:t xml:space="preserve"> вклад)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22"/>
        </w:trPr>
        <w:tc>
          <w:tcPr>
            <w:tcW w:w="10315" w:type="dxa"/>
            <w:gridSpan w:val="13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10. Расходы на эксплуатацию и содержание проектом на первый год:</w:t>
            </w:r>
          </w:p>
        </w:tc>
      </w:tr>
      <w:tr w:rsidR="00BD02BF" w:rsidRPr="0078088F" w:rsidTr="008007F8">
        <w:trPr>
          <w:gridAfter w:val="1"/>
          <w:wAfter w:w="236" w:type="dxa"/>
          <w:trHeight w:val="360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78088F">
              <w:rPr>
                <w:rFonts w:ascii="Times New Roman" w:hAnsi="Times New Roman" w:cs="Times New Roman"/>
                <w:i/>
                <w:iCs/>
              </w:rPr>
              <w:t>(описываются необходимые расходы на эксплуатацию и содержание проекта на первый год после завершения реализации проекта с указанием того, кто будет предоставлять необходимые ресурсы (например, заработная плата, текущий ремонт, расходные материалы и т.д.)</w:t>
            </w:r>
            <w:proofErr w:type="gramEnd"/>
          </w:p>
        </w:tc>
      </w:tr>
      <w:tr w:rsidR="00BD02BF" w:rsidRPr="0078088F" w:rsidTr="008007F8">
        <w:trPr>
          <w:gridAfter w:val="1"/>
          <w:wAfter w:w="236" w:type="dxa"/>
          <w:trHeight w:val="435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trHeight w:val="24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8088F">
              <w:rPr>
                <w:rFonts w:ascii="Times New Roman" w:hAnsi="Times New Roman" w:cs="Times New Roman"/>
              </w:rPr>
              <w:t>п</w:t>
            </w:r>
            <w:proofErr w:type="gramEnd"/>
            <w:r w:rsidRPr="007808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Мероприятия по эксплуатации и содержанию муниципального имущества, предусмотренного проектом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Средства из бюджета муниципального образования (руб. в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Средства юридических и физических лиц              (руб. в 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Итого (руб. в год)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textDirection w:val="btLr"/>
            <w:vAlign w:val="bottom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D02BF" w:rsidRPr="0078088F" w:rsidTr="008007F8">
        <w:trPr>
          <w:trHeight w:val="300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50"/>
        </w:trPr>
        <w:tc>
          <w:tcPr>
            <w:tcW w:w="10315" w:type="dxa"/>
            <w:gridSpan w:val="13"/>
            <w:vMerge w:val="restart"/>
            <w:shd w:val="clear" w:color="auto" w:fill="auto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11. Участие населения в обеспечении эксплуатации и содержании  проекта, после завершения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569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(описываются мероприятия и способы, с помощью которых население будет участвовать в содержании и обеспечении эксплуатации проекта, после завершения реализации проекта)</w:t>
            </w:r>
          </w:p>
        </w:tc>
      </w:tr>
      <w:tr w:rsidR="00BD02BF" w:rsidRPr="0078088F" w:rsidTr="008007F8">
        <w:trPr>
          <w:gridAfter w:val="1"/>
          <w:wAfter w:w="236" w:type="dxa"/>
          <w:trHeight w:val="372"/>
        </w:trPr>
        <w:tc>
          <w:tcPr>
            <w:tcW w:w="10315" w:type="dxa"/>
            <w:gridSpan w:val="13"/>
            <w:vMerge/>
            <w:shd w:val="clear" w:color="auto" w:fill="auto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12. Использование средств массовой информации или иных способов информирования населения при подготовке к реализации проекта: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619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540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088F">
              <w:rPr>
                <w:rFonts w:ascii="Times New Roman" w:hAnsi="Times New Roman" w:cs="Times New Roman"/>
                <w:i/>
                <w:iCs/>
              </w:rPr>
              <w:t>(к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(объявления, дополнительные встречи и т.д.) при подготовке к реализации проекта)</w:t>
            </w: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48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D02BF" w:rsidRPr="0078088F" w:rsidTr="008007F8">
        <w:trPr>
          <w:trHeight w:val="375"/>
        </w:trPr>
        <w:tc>
          <w:tcPr>
            <w:tcW w:w="5600" w:type="dxa"/>
            <w:gridSpan w:val="5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13. Ожидаемый срок реализации проекта: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14. Дополнительная информация и комментарии:</w:t>
            </w:r>
          </w:p>
        </w:tc>
      </w:tr>
      <w:tr w:rsidR="00BD02BF" w:rsidRPr="0078088F" w:rsidTr="008007F8">
        <w:trPr>
          <w:gridAfter w:val="1"/>
          <w:wAfter w:w="236" w:type="dxa"/>
          <w:trHeight w:val="531"/>
        </w:trPr>
        <w:tc>
          <w:tcPr>
            <w:tcW w:w="103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418"/>
        </w:trPr>
        <w:tc>
          <w:tcPr>
            <w:tcW w:w="10315" w:type="dxa"/>
            <w:gridSpan w:val="13"/>
            <w:vMerge w:val="restart"/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Проект поддержан на общем собрании собственников жилых помещений </w:t>
            </w:r>
          </w:p>
        </w:tc>
      </w:tr>
      <w:tr w:rsidR="00BD02BF" w:rsidRPr="0078088F" w:rsidTr="008007F8">
        <w:trPr>
          <w:gridAfter w:val="1"/>
          <w:wAfter w:w="236" w:type="dxa"/>
          <w:trHeight w:val="480"/>
        </w:trPr>
        <w:tc>
          <w:tcPr>
            <w:tcW w:w="10315" w:type="dxa"/>
            <w:gridSpan w:val="13"/>
            <w:vMerge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02BF" w:rsidRPr="0078088F" w:rsidTr="008007F8">
        <w:trPr>
          <w:trHeight w:val="361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Дата проведения собрания: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trHeight w:val="375"/>
        </w:trPr>
        <w:tc>
          <w:tcPr>
            <w:tcW w:w="10315" w:type="dxa"/>
            <w:gridSpan w:val="1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Уполномоченный представитель многоквартирного дома (домов):</w:t>
            </w: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  <w:r w:rsidRPr="0078088F">
              <w:rPr>
                <w:rFonts w:ascii="Times New Roman" w:hAnsi="Times New Roman" w:cs="Times New Roman"/>
                <w:bCs/>
              </w:rPr>
              <w:t xml:space="preserve">(председатель совета дома, председатель товарищества собственников жилья, </w:t>
            </w:r>
            <w:proofErr w:type="gramStart"/>
            <w:r w:rsidRPr="0078088F">
              <w:rPr>
                <w:rFonts w:ascii="Times New Roman" w:hAnsi="Times New Roman" w:cs="Times New Roman"/>
                <w:bCs/>
              </w:rPr>
              <w:t>другое</w:t>
            </w:r>
            <w:proofErr w:type="gramEnd"/>
            <w:r w:rsidRPr="0078088F">
              <w:rPr>
                <w:rFonts w:ascii="Times New Roman" w:hAnsi="Times New Roman" w:cs="Times New Roman"/>
                <w:bCs/>
              </w:rPr>
              <w:t>)___________________________________________</w:t>
            </w:r>
          </w:p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Cs/>
              </w:rPr>
              <w:t>______________________________________________________________________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37"/>
        </w:trPr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 </w:t>
            </w:r>
          </w:p>
        </w:tc>
      </w:tr>
      <w:tr w:rsidR="00BD02BF" w:rsidRPr="0078088F" w:rsidTr="008007F8">
        <w:trPr>
          <w:gridAfter w:val="1"/>
          <w:wAfter w:w="236" w:type="dxa"/>
          <w:trHeight w:val="360"/>
        </w:trPr>
        <w:tc>
          <w:tcPr>
            <w:tcW w:w="7230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(Ф.И.О. полностью)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shd w:val="clear" w:color="auto" w:fill="FFFFFF"/>
            <w:noWrap/>
            <w:hideMark/>
          </w:tcPr>
          <w:p w:rsidR="00BD02BF" w:rsidRPr="0078088F" w:rsidRDefault="00BD02BF" w:rsidP="006A193B">
            <w:pPr>
              <w:jc w:val="both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gridAfter w:val="1"/>
          <w:wAfter w:w="236" w:type="dxa"/>
          <w:trHeight w:val="375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электронный адрес: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  <w:tr w:rsidR="00BD02BF" w:rsidRPr="0078088F" w:rsidTr="008007F8">
        <w:trPr>
          <w:gridAfter w:val="1"/>
          <w:wAfter w:w="236" w:type="dxa"/>
          <w:trHeight w:val="253"/>
        </w:trPr>
        <w:tc>
          <w:tcPr>
            <w:tcW w:w="10315" w:type="dxa"/>
            <w:gridSpan w:val="13"/>
            <w:shd w:val="clear" w:color="auto" w:fill="FFFFFF"/>
            <w:vAlign w:val="center"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</w:p>
        </w:tc>
      </w:tr>
      <w:tr w:rsidR="00BD02BF" w:rsidRPr="0078088F" w:rsidTr="008007F8">
        <w:trPr>
          <w:trHeight w:val="403"/>
        </w:trPr>
        <w:tc>
          <w:tcPr>
            <w:tcW w:w="4480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  <w:b/>
                <w:bCs/>
              </w:rPr>
            </w:pPr>
            <w:r w:rsidRPr="0078088F">
              <w:rPr>
                <w:rFonts w:ascii="Times New Roman" w:hAnsi="Times New Roman" w:cs="Times New Roman"/>
                <w:b/>
                <w:bCs/>
              </w:rPr>
              <w:t>Дата: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D02BF" w:rsidRPr="0078088F" w:rsidRDefault="00BD02BF" w:rsidP="006A193B">
            <w:pPr>
              <w:jc w:val="center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6" w:type="dxa"/>
            <w:shd w:val="clear" w:color="auto" w:fill="FFFFFF"/>
            <w:noWrap/>
            <w:hideMark/>
          </w:tcPr>
          <w:p w:rsidR="00BD02BF" w:rsidRPr="0078088F" w:rsidRDefault="00BD02BF" w:rsidP="006A193B">
            <w:pPr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02BF" w:rsidRPr="0078088F" w:rsidRDefault="00BD02BF" w:rsidP="00BD02BF">
      <w:pPr>
        <w:ind w:left="4395"/>
        <w:jc w:val="right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br w:type="page"/>
      </w:r>
    </w:p>
    <w:p w:rsidR="00BD02BF" w:rsidRPr="0078088F" w:rsidRDefault="00BD02BF" w:rsidP="00792C38">
      <w:pPr>
        <w:ind w:left="4395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lastRenderedPageBreak/>
        <w:t>Приложение № 3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к Порядку и срокам представления, рассмотрения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и оценки предложений заинтересованных лиц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о включении дворовой территории </w:t>
      </w:r>
      <w:proofErr w:type="gramStart"/>
      <w:r w:rsidRPr="0078088F">
        <w:rPr>
          <w:rFonts w:ascii="Times New Roman" w:hAnsi="Times New Roman" w:cs="Times New Roman"/>
          <w:color w:val="auto"/>
        </w:rPr>
        <w:t>в</w:t>
      </w:r>
      <w:proofErr w:type="gramEnd"/>
      <w:r w:rsidRPr="0078088F">
        <w:rPr>
          <w:rFonts w:ascii="Times New Roman" w:hAnsi="Times New Roman" w:cs="Times New Roman"/>
          <w:color w:val="auto"/>
        </w:rPr>
        <w:t xml:space="preserve">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муниципальную программу «Формирование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современной городской среды на территории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                Суоярвского городского поселения»</w:t>
      </w:r>
    </w:p>
    <w:p w:rsidR="00BD02BF" w:rsidRPr="0078088F" w:rsidRDefault="00BD02BF" w:rsidP="00792C38">
      <w:pPr>
        <w:jc w:val="right"/>
        <w:rPr>
          <w:rFonts w:ascii="Times New Roman" w:hAnsi="Times New Roman" w:cs="Times New Roman"/>
        </w:rPr>
      </w:pPr>
    </w:p>
    <w:p w:rsidR="00C14AD8" w:rsidRPr="0078088F" w:rsidRDefault="00C14AD8" w:rsidP="00C14AD8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78088F">
        <w:rPr>
          <w:rFonts w:ascii="Times New Roman" w:eastAsia="Calibri" w:hAnsi="Times New Roman" w:cs="Times New Roman"/>
          <w:b/>
        </w:rPr>
        <w:t>Критерии оценки проектов благоустройства дворовых территорий для включения в муниципальную программу</w:t>
      </w:r>
    </w:p>
    <w:p w:rsidR="007D47C1" w:rsidRPr="0078088F" w:rsidRDefault="00C14AD8" w:rsidP="00C14AD8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78088F">
        <w:rPr>
          <w:rFonts w:ascii="Times New Roman" w:eastAsia="Calibri" w:hAnsi="Times New Roman" w:cs="Times New Roman"/>
          <w:b/>
        </w:rPr>
        <w:t xml:space="preserve">«Формирование современной городской среды на территории </w:t>
      </w:r>
    </w:p>
    <w:p w:rsidR="00C14AD8" w:rsidRPr="0078088F" w:rsidRDefault="00C14AD8" w:rsidP="00C14AD8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78088F">
        <w:rPr>
          <w:rFonts w:ascii="Times New Roman" w:eastAsia="Calibri" w:hAnsi="Times New Roman" w:cs="Times New Roman"/>
          <w:b/>
        </w:rPr>
        <w:t>Суоярвского городского поселения»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19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1417"/>
        <w:gridCol w:w="1276"/>
      </w:tblGrid>
      <w:tr w:rsidR="00C14AD8" w:rsidRPr="0078088F" w:rsidTr="00B3494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8088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8088F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Наименование и значение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Вес критерия</w:t>
            </w:r>
          </w:p>
        </w:tc>
      </w:tr>
      <w:tr w:rsidR="00C14AD8" w:rsidRPr="0078088F" w:rsidTr="00B3494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Степень нуждаемости в благоустройстве дворовой территории многоквартирного дома и оценка проекта благоустройства на предмет включения необходимых мероприятий</w:t>
            </w:r>
            <w:r w:rsidRPr="0078088F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0,40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оценка уровня благоустройства территории согласно паспорту благоустройства дворовой территории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благоустроенная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0,20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неблагоустроенная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содержание проекта благоустройства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0,20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прое</w:t>
            </w:r>
            <w:proofErr w:type="gramStart"/>
            <w:r w:rsidRPr="0078088F">
              <w:rPr>
                <w:rFonts w:ascii="Times New Roman" w:eastAsia="Times New Roman" w:hAnsi="Times New Roman" w:cs="Times New Roman"/>
              </w:rPr>
              <w:t>кт вкл</w:t>
            </w:r>
            <w:proofErr w:type="gramEnd"/>
            <w:r w:rsidRPr="0078088F">
              <w:rPr>
                <w:rFonts w:ascii="Times New Roman" w:eastAsia="Times New Roman" w:hAnsi="Times New Roman" w:cs="Times New Roman"/>
              </w:rPr>
              <w:t>ючает все необходимые для дворовой территории  работы из минимального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проект частично включает необходимые для дворовой территории  работы из минимального перечня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проект не</w:t>
            </w:r>
            <w:r w:rsidRPr="0078088F">
              <w:t xml:space="preserve"> </w:t>
            </w:r>
            <w:r w:rsidRPr="0078088F">
              <w:rPr>
                <w:rFonts w:ascii="Times New Roman" w:eastAsia="Times New Roman" w:hAnsi="Times New Roman" w:cs="Times New Roman"/>
              </w:rPr>
              <w:t xml:space="preserve">включает ни одного из видов необходимых для дворовой территории работ из минимального перечня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Доля софинансирования проекта со стороны заинтересованных лиц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2234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уровень софинансирования дополнительного перечня работ по благоустройству дворовых территорий многоквартирных домов за счет средств заинтересованных лиц в денежной форме</w:t>
            </w:r>
            <w:r w:rsidR="00223477" w:rsidRPr="0078088F">
              <w:rPr>
                <w:rFonts w:ascii="Times New Roman" w:eastAsia="Times New Roman" w:hAnsi="Times New Roman" w:cs="Times New Roman"/>
              </w:rPr>
              <w:t>,</w:t>
            </w:r>
            <w:r w:rsidRPr="0078088F">
              <w:rPr>
                <w:rFonts w:ascii="Times New Roman" w:eastAsia="Times New Roman" w:hAnsi="Times New Roman" w:cs="Times New Roman"/>
              </w:rPr>
              <w:t xml:space="preserve"> </w:t>
            </w:r>
            <w:r w:rsidR="00223477" w:rsidRPr="0078088F">
              <w:rPr>
                <w:rFonts w:ascii="Times New Roman" w:eastAsia="Times New Roman" w:hAnsi="Times New Roman" w:cs="Times New Roman"/>
              </w:rPr>
              <w:t>в соответствии с Муниципальной программой</w:t>
            </w:r>
            <w:r w:rsidR="00376370" w:rsidRPr="0078088F">
              <w:rPr>
                <w:rFonts w:ascii="Times New Roman" w:eastAsia="Times New Roman" w:hAnsi="Times New Roman" w:cs="Times New Roman"/>
              </w:rPr>
              <w:t xml:space="preserve"> (действует до 31 декабря 2020 года)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50,1%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3,0%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Социальная эффективность от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удельный вес (доля) населения, которое будет регулярно пользоваться результатами от реализации проекта*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80,1%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50,1%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20,1% до 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 xml:space="preserve">до 20,0%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Степень участия населения в определении проблемы, на решение которой направлен проект, подготовке и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rPr>
          <w:trHeight w:val="9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степень участия собственников жилых помещений в определении проблемы и подготовке проекта путем участия в общем собрании собственников помещений согласно протоколу общего собрания 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более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rPr>
          <w:trHeight w:val="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66,8% до 80,0%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 50% до 66,7%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rPr>
          <w:trHeight w:val="1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50% + 1 голос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решение собственников помещений в многоквартирном доме по участию в реализации проекта (неоплачиваемый труд, материалы и другие формы за исключением финансового участия) согласно протоколу общего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Наличие</w:t>
            </w:r>
            <w:r w:rsidRPr="0078088F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источников финансирования и участие населения в содержании имущества, предусмотренного проектом, после его завершения,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 источников финансирования мероприятий по эксплуатации и содержанию имущества, предусмотренного проектом, после его завершения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088F">
              <w:rPr>
                <w:rFonts w:ascii="Times New Roman" w:eastAsia="Times New Roman" w:hAnsi="Times New Roman" w:cs="Times New Roman"/>
              </w:rPr>
              <w:t>неденежное</w:t>
            </w:r>
            <w:proofErr w:type="spellEnd"/>
            <w:r w:rsidRPr="0078088F">
              <w:rPr>
                <w:rFonts w:ascii="Times New Roman" w:eastAsia="Times New Roman" w:hAnsi="Times New Roman" w:cs="Times New Roman"/>
              </w:rPr>
              <w:t xml:space="preserve"> участие населения в обеспечении эксплуатации и содержании проекта, после его завершения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Информирование</w:t>
            </w:r>
            <w:r w:rsidRPr="0078088F">
              <w:rPr>
                <w:rFonts w:ascii="Times New Roman" w:eastAsia="Times New Roman" w:hAnsi="Times New Roman" w:cs="Times New Roman"/>
                <w:b/>
                <w:bCs/>
              </w:rPr>
              <w:t xml:space="preserve"> населения о проекте, проведение подготовительных мероприятий к реализации проекта,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0,10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использование средств массовой информации или иных способов информирования населения при подготовке к реализации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 xml:space="preserve">Иные критерии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0,15</w:t>
            </w: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78088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4AD8" w:rsidRPr="0078088F" w:rsidTr="00B34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right="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8" w:rsidRPr="0078088F" w:rsidRDefault="00C14AD8" w:rsidP="00B34942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D8" w:rsidRPr="0078088F" w:rsidRDefault="00C14AD8" w:rsidP="00B3494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088F">
              <w:rPr>
                <w:rFonts w:ascii="Times New Roman" w:eastAsia="Times New Roman" w:hAnsi="Times New Roman" w:cs="Times New Roman"/>
                <w:b/>
              </w:rPr>
              <w:t>1,00</w:t>
            </w:r>
          </w:p>
        </w:tc>
      </w:tr>
    </w:tbl>
    <w:p w:rsidR="00BD02BF" w:rsidRPr="0078088F" w:rsidRDefault="00BD02BF" w:rsidP="007808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E78EE" w:rsidRPr="00792C38" w:rsidRDefault="00BD02BF" w:rsidP="00792C38">
      <w:pPr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* указывается процент от общего числа проживающих собственников жилых помещений в многоквартирном доме. В случае если в администрацию представляются два или более протокола общих собраний собственников помещений, то указывается процент от общего числа проживающих собственников в данных многоквартирных домах.</w:t>
      </w:r>
    </w:p>
    <w:p w:rsidR="00BD02BF" w:rsidRPr="0078088F" w:rsidRDefault="00BD02BF" w:rsidP="00792C38">
      <w:pPr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lastRenderedPageBreak/>
        <w:t>Приложение № 4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к Порядку и срокам представления, рассмотрения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>и оценки предложений заинтересованных лиц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о включении дворовой территории </w:t>
      </w:r>
      <w:proofErr w:type="gramStart"/>
      <w:r w:rsidRPr="0078088F">
        <w:rPr>
          <w:rFonts w:ascii="Times New Roman" w:hAnsi="Times New Roman" w:cs="Times New Roman"/>
          <w:color w:val="auto"/>
        </w:rPr>
        <w:t>в</w:t>
      </w:r>
      <w:proofErr w:type="gramEnd"/>
      <w:r w:rsidRPr="0078088F">
        <w:rPr>
          <w:rFonts w:ascii="Times New Roman" w:hAnsi="Times New Roman" w:cs="Times New Roman"/>
          <w:color w:val="auto"/>
        </w:rPr>
        <w:t xml:space="preserve">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муниципальную программу «Формирование 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современной городской среды на территории</w:t>
      </w:r>
    </w:p>
    <w:p w:rsidR="007D47C1" w:rsidRPr="0078088F" w:rsidRDefault="007D47C1" w:rsidP="00792C38">
      <w:pPr>
        <w:autoSpaceDE w:val="0"/>
        <w:autoSpaceDN w:val="0"/>
        <w:ind w:left="360"/>
        <w:jc w:val="right"/>
        <w:rPr>
          <w:rFonts w:ascii="Times New Roman" w:hAnsi="Times New Roman" w:cs="Times New Roman"/>
          <w:color w:val="auto"/>
        </w:rPr>
      </w:pPr>
      <w:r w:rsidRPr="0078088F">
        <w:rPr>
          <w:rFonts w:ascii="Times New Roman" w:hAnsi="Times New Roman" w:cs="Times New Roman"/>
          <w:color w:val="auto"/>
        </w:rPr>
        <w:t xml:space="preserve">                                                                 Суоярвского городского поселения»</w:t>
      </w:r>
    </w:p>
    <w:p w:rsidR="00BD02BF" w:rsidRPr="0078088F" w:rsidRDefault="00BD02BF" w:rsidP="00792C38">
      <w:pPr>
        <w:jc w:val="right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rPr>
          <w:rFonts w:ascii="Times New Roman" w:hAnsi="Times New Roman" w:cs="Times New Roman"/>
          <w:snapToGrid w:val="0"/>
        </w:rPr>
      </w:pPr>
    </w:p>
    <w:p w:rsidR="00BD02BF" w:rsidRPr="0078088F" w:rsidRDefault="00BD02BF" w:rsidP="00BD02BF">
      <w:pPr>
        <w:jc w:val="right"/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5092"/>
        <w:gridCol w:w="4655"/>
      </w:tblGrid>
      <w:tr w:rsidR="00BD02BF" w:rsidRPr="0078088F" w:rsidTr="006A193B">
        <w:tc>
          <w:tcPr>
            <w:tcW w:w="5092" w:type="dxa"/>
            <w:shd w:val="clear" w:color="auto" w:fill="auto"/>
          </w:tcPr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СОГЛАСОВАНО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________________________________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(муниципальное образование)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__________________/______________ 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«______» ______________20</w:t>
            </w:r>
            <w:r w:rsidR="006337CD" w:rsidRPr="0078088F">
              <w:rPr>
                <w:rFonts w:ascii="Times New Roman" w:hAnsi="Times New Roman" w:cs="Times New Roman"/>
              </w:rPr>
              <w:t>2</w:t>
            </w:r>
            <w:r w:rsidRPr="0078088F">
              <w:rPr>
                <w:rFonts w:ascii="Times New Roman" w:hAnsi="Times New Roman" w:cs="Times New Roman"/>
              </w:rPr>
              <w:t>__ г.</w:t>
            </w:r>
          </w:p>
          <w:p w:rsidR="00BD02BF" w:rsidRPr="0078088F" w:rsidRDefault="00BD02BF" w:rsidP="006A1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</w:tcPr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________________________________</w:t>
            </w:r>
          </w:p>
          <w:p w:rsidR="00BD02BF" w:rsidRPr="0078088F" w:rsidRDefault="00BD02BF" w:rsidP="006A193B">
            <w:pPr>
              <w:ind w:right="318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(муниципальное образование)</w:t>
            </w:r>
          </w:p>
          <w:p w:rsidR="00BD02BF" w:rsidRPr="0078088F" w:rsidRDefault="00BD02BF" w:rsidP="006A193B">
            <w:pPr>
              <w:ind w:left="317"/>
              <w:rPr>
                <w:rFonts w:ascii="Times New Roman" w:hAnsi="Times New Roman" w:cs="Times New Roman"/>
              </w:rPr>
            </w:pPr>
          </w:p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от ___________________________</w:t>
            </w:r>
          </w:p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______________________________</w:t>
            </w:r>
          </w:p>
          <w:p w:rsidR="00BD02BF" w:rsidRPr="0078088F" w:rsidRDefault="00BD02BF" w:rsidP="006A193B">
            <w:pPr>
              <w:ind w:left="11"/>
              <w:rPr>
                <w:rFonts w:ascii="Times New Roman" w:hAnsi="Times New Roman" w:cs="Times New Roman"/>
              </w:rPr>
            </w:pPr>
            <w:r w:rsidRPr="0078088F">
              <w:rPr>
                <w:rFonts w:ascii="Times New Roman" w:hAnsi="Times New Roman" w:cs="Times New Roman"/>
              </w:rPr>
              <w:t>(ФИО, должность уполномоченного представителя дома)</w:t>
            </w:r>
          </w:p>
        </w:tc>
      </w:tr>
    </w:tbl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Заявление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о включении в проект дополнительных мероприятий, 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  <w:proofErr w:type="gramStart"/>
      <w:r w:rsidRPr="0078088F">
        <w:rPr>
          <w:rFonts w:ascii="Times New Roman" w:hAnsi="Times New Roman" w:cs="Times New Roman"/>
        </w:rPr>
        <w:t>направленных</w:t>
      </w:r>
      <w:proofErr w:type="gramEnd"/>
      <w:r w:rsidRPr="0078088F">
        <w:rPr>
          <w:rFonts w:ascii="Times New Roman" w:hAnsi="Times New Roman" w:cs="Times New Roman"/>
        </w:rPr>
        <w:t xml:space="preserve"> на реализацию проекта</w:t>
      </w:r>
    </w:p>
    <w:p w:rsidR="00BD02BF" w:rsidRPr="0078088F" w:rsidRDefault="00BD02BF" w:rsidP="00BD02BF">
      <w:pPr>
        <w:jc w:val="center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В связи с возникновением при реализации проекта ____________________ (указывается название проекта) экономии средств по итогам размещения заказов на приобретение товаров, выполнение работ, оказание услуг в размере</w:t>
      </w:r>
      <w:proofErr w:type="gramStart"/>
      <w:r w:rsidRPr="0078088F">
        <w:rPr>
          <w:rFonts w:ascii="Times New Roman" w:hAnsi="Times New Roman" w:cs="Times New Roman"/>
        </w:rPr>
        <w:t xml:space="preserve"> ______________ (___________) </w:t>
      </w:r>
      <w:proofErr w:type="gramEnd"/>
      <w:r w:rsidRPr="0078088F">
        <w:rPr>
          <w:rFonts w:ascii="Times New Roman" w:hAnsi="Times New Roman" w:cs="Times New Roman"/>
        </w:rPr>
        <w:t>рублей прошу согласовать дополнительные мероприятия, направленные на реализацию проекта, в соответствии с утвержденной локальной сметой (сводного сметного расчета) на работы (услуги) в рамках проекта (прилагается).</w:t>
      </w:r>
    </w:p>
    <w:p w:rsidR="00BD02BF" w:rsidRPr="0078088F" w:rsidRDefault="00BD02BF" w:rsidP="00BD02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78088F">
        <w:rPr>
          <w:rFonts w:ascii="Times New Roman" w:hAnsi="Times New Roman" w:cs="Times New Roman"/>
        </w:rPr>
        <w:t>л</w:t>
      </w:r>
      <w:proofErr w:type="gramEnd"/>
      <w:r w:rsidRPr="0078088F">
        <w:rPr>
          <w:rFonts w:ascii="Times New Roman" w:hAnsi="Times New Roman" w:cs="Times New Roman"/>
        </w:rPr>
        <w:t>. в 1 экз.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rPr>
          <w:rFonts w:ascii="Times New Roman" w:hAnsi="Times New Roman" w:cs="Times New Roman"/>
        </w:rPr>
      </w:pP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 xml:space="preserve">__________________________________________________________________________________________________________ 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(указывается должность уполномоченного представителя многоквартирного дома)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___________________/________________</w:t>
      </w:r>
    </w:p>
    <w:p w:rsidR="00BD02BF" w:rsidRPr="0078088F" w:rsidRDefault="00BD02BF" w:rsidP="00BD02BF">
      <w:pPr>
        <w:autoSpaceDE w:val="0"/>
        <w:autoSpaceDN w:val="0"/>
        <w:adjustRightInd w:val="0"/>
        <w:ind w:left="4253" w:right="-1"/>
        <w:jc w:val="center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(подпись)                         (расшифровка)</w:t>
      </w:r>
    </w:p>
    <w:p w:rsidR="00BD02BF" w:rsidRPr="0078088F" w:rsidRDefault="00BD02BF" w:rsidP="00BD02BF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</w:rPr>
      </w:pPr>
      <w:r w:rsidRPr="0078088F">
        <w:rPr>
          <w:rFonts w:ascii="Times New Roman" w:hAnsi="Times New Roman" w:cs="Times New Roman"/>
        </w:rPr>
        <w:t>«___»______________20</w:t>
      </w:r>
      <w:r w:rsidR="006337CD" w:rsidRPr="0078088F">
        <w:rPr>
          <w:rFonts w:ascii="Times New Roman" w:hAnsi="Times New Roman" w:cs="Times New Roman"/>
        </w:rPr>
        <w:t>2</w:t>
      </w:r>
      <w:r w:rsidRPr="0078088F">
        <w:rPr>
          <w:rFonts w:ascii="Times New Roman" w:hAnsi="Times New Roman" w:cs="Times New Roman"/>
        </w:rPr>
        <w:t>__ г.</w:t>
      </w:r>
    </w:p>
    <w:p w:rsidR="00BD02BF" w:rsidRPr="0078088F" w:rsidRDefault="00BD02BF" w:rsidP="00BD02BF">
      <w:pPr>
        <w:jc w:val="both"/>
      </w:pPr>
    </w:p>
    <w:p w:rsidR="00E43F45" w:rsidRPr="0078088F" w:rsidRDefault="00E43F45" w:rsidP="00C14AD8">
      <w:pPr>
        <w:autoSpaceDE w:val="0"/>
        <w:autoSpaceDN w:val="0"/>
        <w:rPr>
          <w:rFonts w:ascii="Times New Roman" w:hAnsi="Times New Roman" w:cs="Times New Roman"/>
        </w:rPr>
      </w:pPr>
    </w:p>
    <w:p w:rsidR="00C14AD8" w:rsidRPr="0078088F" w:rsidRDefault="00C14AD8" w:rsidP="00C14AD8">
      <w:pPr>
        <w:autoSpaceDE w:val="0"/>
        <w:autoSpaceDN w:val="0"/>
        <w:rPr>
          <w:rFonts w:ascii="Times New Roman" w:hAnsi="Times New Roman" w:cs="Times New Roman"/>
        </w:rPr>
      </w:pPr>
    </w:p>
    <w:p w:rsidR="00C14AD8" w:rsidRPr="00C14AD8" w:rsidRDefault="006337CD" w:rsidP="006337CD">
      <w:pPr>
        <w:tabs>
          <w:tab w:val="left" w:pos="804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78088F">
        <w:rPr>
          <w:rFonts w:ascii="Times New Roman" w:hAnsi="Times New Roman" w:cs="Times New Roman"/>
        </w:rPr>
        <w:t xml:space="preserve">Глава Администрации                                                   </w:t>
      </w:r>
      <w:r w:rsidR="0078088F">
        <w:rPr>
          <w:rFonts w:ascii="Times New Roman" w:hAnsi="Times New Roman" w:cs="Times New Roman"/>
        </w:rPr>
        <w:t xml:space="preserve">                      </w:t>
      </w:r>
      <w:r w:rsidRPr="0078088F">
        <w:rPr>
          <w:rFonts w:ascii="Times New Roman" w:hAnsi="Times New Roman" w:cs="Times New Roman"/>
        </w:rPr>
        <w:t xml:space="preserve">                       Р.В. Пет</w:t>
      </w:r>
      <w:r w:rsidR="00792C38" w:rsidRPr="00792C38">
        <w:rPr>
          <w:rFonts w:ascii="Times New Roman" w:hAnsi="Times New Roman" w:cs="Times New Roman"/>
        </w:rPr>
        <w:t>ров</w:t>
      </w:r>
    </w:p>
    <w:sectPr w:rsidR="00C14AD8" w:rsidRPr="00C14AD8" w:rsidSect="0078088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C57164"/>
    <w:multiLevelType w:val="multilevel"/>
    <w:tmpl w:val="8426349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44E6A"/>
    <w:rsid w:val="000A7291"/>
    <w:rsid w:val="00142F61"/>
    <w:rsid w:val="00152884"/>
    <w:rsid w:val="00160DDF"/>
    <w:rsid w:val="00162734"/>
    <w:rsid w:val="001A56CC"/>
    <w:rsid w:val="001E3BF7"/>
    <w:rsid w:val="00223477"/>
    <w:rsid w:val="002559F2"/>
    <w:rsid w:val="002A6D0A"/>
    <w:rsid w:val="002C12D7"/>
    <w:rsid w:val="002F2CF5"/>
    <w:rsid w:val="00376370"/>
    <w:rsid w:val="0038057C"/>
    <w:rsid w:val="00380F12"/>
    <w:rsid w:val="003F4DEA"/>
    <w:rsid w:val="004062AF"/>
    <w:rsid w:val="00421050"/>
    <w:rsid w:val="00461208"/>
    <w:rsid w:val="00486D66"/>
    <w:rsid w:val="00494E8C"/>
    <w:rsid w:val="004A4C82"/>
    <w:rsid w:val="004C6D67"/>
    <w:rsid w:val="004E73DF"/>
    <w:rsid w:val="00516AD5"/>
    <w:rsid w:val="005522DF"/>
    <w:rsid w:val="00573FE3"/>
    <w:rsid w:val="005B1B4E"/>
    <w:rsid w:val="005D3E94"/>
    <w:rsid w:val="005F7FB5"/>
    <w:rsid w:val="00621C38"/>
    <w:rsid w:val="006337CD"/>
    <w:rsid w:val="0065796A"/>
    <w:rsid w:val="006A193B"/>
    <w:rsid w:val="006B4508"/>
    <w:rsid w:val="006E3B6D"/>
    <w:rsid w:val="007355EF"/>
    <w:rsid w:val="00757F5C"/>
    <w:rsid w:val="0078088F"/>
    <w:rsid w:val="00792C38"/>
    <w:rsid w:val="00796175"/>
    <w:rsid w:val="00797B0A"/>
    <w:rsid w:val="007A2B81"/>
    <w:rsid w:val="007D47C1"/>
    <w:rsid w:val="008007F8"/>
    <w:rsid w:val="008A0A1B"/>
    <w:rsid w:val="008A1A8D"/>
    <w:rsid w:val="008E2E85"/>
    <w:rsid w:val="008F72CD"/>
    <w:rsid w:val="0091124F"/>
    <w:rsid w:val="00924477"/>
    <w:rsid w:val="00973AEE"/>
    <w:rsid w:val="009961BF"/>
    <w:rsid w:val="009D161A"/>
    <w:rsid w:val="009D744A"/>
    <w:rsid w:val="00A1020D"/>
    <w:rsid w:val="00A518E0"/>
    <w:rsid w:val="00A83A40"/>
    <w:rsid w:val="00AA21CA"/>
    <w:rsid w:val="00AB40A6"/>
    <w:rsid w:val="00AE78EE"/>
    <w:rsid w:val="00B0612B"/>
    <w:rsid w:val="00B07D74"/>
    <w:rsid w:val="00B34942"/>
    <w:rsid w:val="00B40AB2"/>
    <w:rsid w:val="00BD02BF"/>
    <w:rsid w:val="00C0097E"/>
    <w:rsid w:val="00C07C86"/>
    <w:rsid w:val="00C11729"/>
    <w:rsid w:val="00C14AD8"/>
    <w:rsid w:val="00C576C7"/>
    <w:rsid w:val="00C61A40"/>
    <w:rsid w:val="00CC4340"/>
    <w:rsid w:val="00CD1071"/>
    <w:rsid w:val="00D366F5"/>
    <w:rsid w:val="00D464EB"/>
    <w:rsid w:val="00D567FB"/>
    <w:rsid w:val="00DB4C31"/>
    <w:rsid w:val="00DD1162"/>
    <w:rsid w:val="00DF5D39"/>
    <w:rsid w:val="00E0219D"/>
    <w:rsid w:val="00E43F45"/>
    <w:rsid w:val="00E6072A"/>
    <w:rsid w:val="00E769D4"/>
    <w:rsid w:val="00E848BF"/>
    <w:rsid w:val="00E90D57"/>
    <w:rsid w:val="00E94604"/>
    <w:rsid w:val="00ED179F"/>
    <w:rsid w:val="00EF30CF"/>
    <w:rsid w:val="00F4685C"/>
    <w:rsid w:val="00F75C55"/>
    <w:rsid w:val="00FC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47</cp:revision>
  <cp:lastPrinted>2020-08-11T09:03:00Z</cp:lastPrinted>
  <dcterms:created xsi:type="dcterms:W3CDTF">2017-12-26T13:08:00Z</dcterms:created>
  <dcterms:modified xsi:type="dcterms:W3CDTF">2020-08-20T09:29:00Z</dcterms:modified>
</cp:coreProperties>
</file>