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A" w:rsidRDefault="00A14746" w:rsidP="00FF609A">
      <w:pPr>
        <w:pStyle w:val="a7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9A" w:rsidRPr="001521FC" w:rsidRDefault="00FF609A" w:rsidP="00FF609A"/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FF609A" w:rsidRPr="00816422" w:rsidRDefault="00FF609A" w:rsidP="00FF609A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ДЕПУТАТОВ МУНИЦИПАЛЬНОГО ОБРАЗОВАНИЯ </w:t>
      </w:r>
    </w:p>
    <w:p w:rsidR="00FF609A" w:rsidRDefault="00FF609A" w:rsidP="00FF609A">
      <w:pPr>
        <w:spacing w:line="360" w:lineRule="auto"/>
        <w:jc w:val="center"/>
        <w:outlineLvl w:val="0"/>
        <w:rPr>
          <w:sz w:val="24"/>
          <w:szCs w:val="24"/>
        </w:rPr>
      </w:pPr>
      <w:r w:rsidRPr="00816422">
        <w:rPr>
          <w:b/>
          <w:sz w:val="24"/>
          <w:szCs w:val="24"/>
        </w:rPr>
        <w:t>«СУОЯРВСКИЙ РАЙОН</w:t>
      </w:r>
      <w:r w:rsidRPr="00816422">
        <w:rPr>
          <w:sz w:val="24"/>
          <w:szCs w:val="24"/>
        </w:rPr>
        <w:t>»</w:t>
      </w:r>
    </w:p>
    <w:p w:rsidR="00FF609A" w:rsidRPr="00A52408" w:rsidRDefault="00A33D72" w:rsidP="00FF609A">
      <w:pPr>
        <w:rPr>
          <w:sz w:val="24"/>
          <w:szCs w:val="24"/>
        </w:rPr>
      </w:pPr>
      <w:r w:rsidRPr="00A52408">
        <w:rPr>
          <w:sz w:val="24"/>
          <w:szCs w:val="24"/>
        </w:rPr>
        <w:t xml:space="preserve">          </w:t>
      </w:r>
      <w:r w:rsidR="00B2787B" w:rsidRPr="00A52408">
        <w:rPr>
          <w:sz w:val="24"/>
          <w:szCs w:val="24"/>
        </w:rPr>
        <w:t xml:space="preserve"> </w:t>
      </w:r>
      <w:r w:rsidR="00D57635">
        <w:rPr>
          <w:sz w:val="24"/>
          <w:szCs w:val="24"/>
          <w:lang w:val="en-US"/>
        </w:rPr>
        <w:t xml:space="preserve">XXVI </w:t>
      </w:r>
      <w:r w:rsidR="00FF609A" w:rsidRPr="00A52408">
        <w:rPr>
          <w:sz w:val="24"/>
          <w:szCs w:val="24"/>
        </w:rPr>
        <w:t xml:space="preserve">сессия                                                                                   </w:t>
      </w:r>
      <w:r w:rsidRPr="00A52408">
        <w:rPr>
          <w:sz w:val="24"/>
          <w:szCs w:val="24"/>
        </w:rPr>
        <w:t xml:space="preserve">   </w:t>
      </w:r>
      <w:r w:rsidR="00816422" w:rsidRPr="00A52408">
        <w:rPr>
          <w:sz w:val="24"/>
          <w:szCs w:val="24"/>
        </w:rPr>
        <w:t xml:space="preserve">            </w:t>
      </w:r>
      <w:r w:rsidRPr="00A52408">
        <w:rPr>
          <w:sz w:val="24"/>
          <w:szCs w:val="24"/>
        </w:rPr>
        <w:t xml:space="preserve">  </w:t>
      </w:r>
      <w:r w:rsidR="00FF609A" w:rsidRPr="00A52408">
        <w:rPr>
          <w:sz w:val="24"/>
          <w:szCs w:val="24"/>
        </w:rPr>
        <w:t xml:space="preserve">   </w:t>
      </w:r>
      <w:proofErr w:type="gramStart"/>
      <w:r w:rsidR="00FF609A" w:rsidRPr="00A52408">
        <w:rPr>
          <w:sz w:val="24"/>
          <w:szCs w:val="24"/>
          <w:lang w:val="en-US"/>
        </w:rPr>
        <w:t>I</w:t>
      </w:r>
      <w:r w:rsidRPr="00A52408">
        <w:rPr>
          <w:sz w:val="24"/>
          <w:szCs w:val="24"/>
          <w:lang w:val="en-US"/>
        </w:rPr>
        <w:t>V</w:t>
      </w:r>
      <w:r w:rsidR="00FF609A" w:rsidRPr="00A52408">
        <w:rPr>
          <w:sz w:val="24"/>
          <w:szCs w:val="24"/>
        </w:rPr>
        <w:t xml:space="preserve">  созыв</w:t>
      </w:r>
      <w:proofErr w:type="gramEnd"/>
      <w:r w:rsidR="00FF609A" w:rsidRPr="00A52408">
        <w:rPr>
          <w:sz w:val="24"/>
          <w:szCs w:val="24"/>
        </w:rPr>
        <w:t xml:space="preserve"> </w:t>
      </w:r>
    </w:p>
    <w:p w:rsidR="00FF609A" w:rsidRPr="00816422" w:rsidRDefault="00FF609A" w:rsidP="00FF609A">
      <w:pPr>
        <w:rPr>
          <w:b/>
          <w:sz w:val="24"/>
          <w:szCs w:val="24"/>
        </w:rPr>
      </w:pPr>
    </w:p>
    <w:p w:rsidR="00FF609A" w:rsidRPr="00816422" w:rsidRDefault="00FF609A" w:rsidP="00FF609A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FF609A" w:rsidRDefault="00FF609A" w:rsidP="00FF609A">
      <w:pPr>
        <w:rPr>
          <w:b/>
          <w:sz w:val="24"/>
          <w:szCs w:val="24"/>
        </w:rPr>
      </w:pPr>
    </w:p>
    <w:p w:rsidR="00B430F6" w:rsidRPr="00D57635" w:rsidRDefault="00046B1D" w:rsidP="00FF609A">
      <w:pPr>
        <w:shd w:val="clear" w:color="auto" w:fill="FFFFFF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</w:t>
      </w:r>
      <w:r w:rsidR="008B28A3">
        <w:rPr>
          <w:b/>
          <w:sz w:val="24"/>
          <w:szCs w:val="24"/>
        </w:rPr>
        <w:t xml:space="preserve">   </w:t>
      </w:r>
      <w:r w:rsidR="00D57635" w:rsidRPr="00D57635">
        <w:rPr>
          <w:sz w:val="24"/>
          <w:szCs w:val="24"/>
        </w:rPr>
        <w:t>26</w:t>
      </w:r>
      <w:r w:rsidR="00D57635">
        <w:rPr>
          <w:b/>
          <w:sz w:val="24"/>
          <w:szCs w:val="24"/>
          <w:lang w:val="en-US"/>
        </w:rPr>
        <w:t xml:space="preserve"> </w:t>
      </w:r>
      <w:r w:rsidR="008B28A3">
        <w:rPr>
          <w:b/>
          <w:sz w:val="24"/>
          <w:szCs w:val="24"/>
        </w:rPr>
        <w:t xml:space="preserve"> </w:t>
      </w:r>
      <w:r w:rsidR="00691F81" w:rsidRPr="00A52408">
        <w:rPr>
          <w:sz w:val="24"/>
          <w:szCs w:val="24"/>
        </w:rPr>
        <w:t>ноября</w:t>
      </w:r>
      <w:r w:rsidR="008B28A3" w:rsidRPr="00A52408">
        <w:rPr>
          <w:sz w:val="24"/>
          <w:szCs w:val="24"/>
        </w:rPr>
        <w:t xml:space="preserve"> 2020</w:t>
      </w:r>
      <w:r w:rsidR="00FF609A" w:rsidRPr="00A52408">
        <w:rPr>
          <w:sz w:val="24"/>
          <w:szCs w:val="24"/>
        </w:rPr>
        <w:t xml:space="preserve"> года                                                               </w:t>
      </w:r>
      <w:r w:rsidR="00816422" w:rsidRPr="00A52408">
        <w:rPr>
          <w:sz w:val="24"/>
          <w:szCs w:val="24"/>
        </w:rPr>
        <w:t xml:space="preserve">                   </w:t>
      </w:r>
      <w:r w:rsidR="00FF609A" w:rsidRPr="00A52408">
        <w:rPr>
          <w:sz w:val="24"/>
          <w:szCs w:val="24"/>
        </w:rPr>
        <w:t xml:space="preserve">   </w:t>
      </w:r>
      <w:r w:rsidR="00004A74" w:rsidRPr="00A52408">
        <w:rPr>
          <w:sz w:val="24"/>
          <w:szCs w:val="24"/>
        </w:rPr>
        <w:t xml:space="preserve">   </w:t>
      </w:r>
      <w:r w:rsidR="00FF609A" w:rsidRPr="00A52408">
        <w:rPr>
          <w:sz w:val="24"/>
          <w:szCs w:val="24"/>
        </w:rPr>
        <w:t xml:space="preserve">  </w:t>
      </w:r>
      <w:r w:rsidR="00A52408">
        <w:rPr>
          <w:sz w:val="24"/>
          <w:szCs w:val="24"/>
        </w:rPr>
        <w:t xml:space="preserve">        </w:t>
      </w:r>
      <w:r w:rsidR="00FF609A" w:rsidRPr="00A52408">
        <w:rPr>
          <w:sz w:val="24"/>
          <w:szCs w:val="24"/>
        </w:rPr>
        <w:t>№</w:t>
      </w:r>
      <w:r w:rsidR="00D57635">
        <w:rPr>
          <w:sz w:val="24"/>
          <w:szCs w:val="24"/>
          <w:lang w:val="en-US"/>
        </w:rPr>
        <w:t xml:space="preserve"> 252</w:t>
      </w:r>
    </w:p>
    <w:p w:rsidR="002B5BD5" w:rsidRDefault="002B5BD5" w:rsidP="009F1E4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E4D" w:rsidRPr="00AF3F99" w:rsidRDefault="00896392" w:rsidP="00A52408">
      <w:pPr>
        <w:pStyle w:val="ConsTitle"/>
        <w:widowControl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AF3F99">
        <w:rPr>
          <w:rFonts w:ascii="Times New Roman" w:hAnsi="Times New Roman" w:cs="Times New Roman"/>
          <w:sz w:val="24"/>
          <w:szCs w:val="24"/>
        </w:rPr>
        <w:t xml:space="preserve">Об утверждении Положения «О порядке и условиях отнесения </w:t>
      </w:r>
      <w:proofErr w:type="gramStart"/>
      <w:r w:rsidRPr="00AF3F99">
        <w:rPr>
          <w:rFonts w:ascii="Times New Roman" w:hAnsi="Times New Roman" w:cs="Times New Roman"/>
          <w:sz w:val="24"/>
          <w:szCs w:val="24"/>
        </w:rPr>
        <w:t>земель</w:t>
      </w:r>
      <w:proofErr w:type="gramEnd"/>
      <w:r w:rsidRPr="00AF3F99">
        <w:rPr>
          <w:rFonts w:ascii="Times New Roman" w:hAnsi="Times New Roman" w:cs="Times New Roman"/>
          <w:sz w:val="24"/>
          <w:szCs w:val="24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«Суоярвский район»</w:t>
      </w:r>
    </w:p>
    <w:p w:rsidR="00816422" w:rsidRDefault="00816422" w:rsidP="00816422">
      <w:pPr>
        <w:pStyle w:val="1"/>
        <w:jc w:val="both"/>
        <w:rPr>
          <w:sz w:val="24"/>
          <w:szCs w:val="24"/>
        </w:rPr>
      </w:pPr>
    </w:p>
    <w:p w:rsidR="009116F5" w:rsidRPr="00DF71EB" w:rsidRDefault="00896392" w:rsidP="003C189C">
      <w:pPr>
        <w:ind w:firstLine="567"/>
        <w:jc w:val="both"/>
        <w:rPr>
          <w:szCs w:val="24"/>
        </w:rPr>
      </w:pPr>
      <w:proofErr w:type="gramStart"/>
      <w:r w:rsidRPr="00896392">
        <w:rPr>
          <w:sz w:val="24"/>
          <w:szCs w:val="24"/>
        </w:rPr>
        <w:t xml:space="preserve">В соответствии со статьей 94 Земельного кодекса Российской Федерации, Федеральным законом от 14.03.1995 </w:t>
      </w:r>
      <w:r>
        <w:rPr>
          <w:sz w:val="24"/>
          <w:szCs w:val="24"/>
        </w:rPr>
        <w:t>№</w:t>
      </w:r>
      <w:r w:rsidRPr="00896392">
        <w:rPr>
          <w:sz w:val="24"/>
          <w:szCs w:val="24"/>
        </w:rPr>
        <w:t xml:space="preserve">33-ФЗ </w:t>
      </w:r>
      <w:r>
        <w:rPr>
          <w:sz w:val="24"/>
          <w:szCs w:val="24"/>
        </w:rPr>
        <w:t>«</w:t>
      </w:r>
      <w:r w:rsidRPr="00896392">
        <w:rPr>
          <w:sz w:val="24"/>
          <w:szCs w:val="24"/>
        </w:rPr>
        <w:t>Об особо охраняемых природных территориях</w:t>
      </w:r>
      <w:r>
        <w:rPr>
          <w:sz w:val="24"/>
          <w:szCs w:val="24"/>
        </w:rPr>
        <w:t>»</w:t>
      </w:r>
      <w:r w:rsidRPr="00896392">
        <w:rPr>
          <w:sz w:val="24"/>
          <w:szCs w:val="24"/>
        </w:rPr>
        <w:t>, Феде</w:t>
      </w:r>
      <w:r>
        <w:rPr>
          <w:sz w:val="24"/>
          <w:szCs w:val="24"/>
        </w:rPr>
        <w:t>ральным законом от 06.10.2003 №</w:t>
      </w:r>
      <w:r w:rsidRPr="00896392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89639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8963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6392">
        <w:rPr>
          <w:sz w:val="24"/>
          <w:szCs w:val="24"/>
        </w:rPr>
        <w:t>в целях сохранения и улучшения уникальных и особо охраняемых природных территорий, земель природоохранного, рекреационного, историко-культурного назначения, особо ценных земель, а также в целях определения порядка отнесения земель</w:t>
      </w:r>
      <w:proofErr w:type="gramEnd"/>
      <w:r w:rsidRPr="00896392">
        <w:rPr>
          <w:sz w:val="24"/>
          <w:szCs w:val="24"/>
        </w:rPr>
        <w:t xml:space="preserve"> к землям особо охраняемых территорий местного значения, порядка использования и охраны земель, особо охраняемых территорий местного значения</w:t>
      </w:r>
      <w:r w:rsidR="00F545EB">
        <w:rPr>
          <w:sz w:val="24"/>
          <w:szCs w:val="24"/>
        </w:rPr>
        <w:t xml:space="preserve"> на терр</w:t>
      </w:r>
      <w:r>
        <w:rPr>
          <w:sz w:val="24"/>
          <w:szCs w:val="24"/>
        </w:rPr>
        <w:t>итории муниципального образования «Суоярвский район»</w:t>
      </w:r>
      <w:r w:rsidR="005E4097" w:rsidRPr="001A0F9D">
        <w:rPr>
          <w:sz w:val="24"/>
          <w:szCs w:val="24"/>
        </w:rPr>
        <w:t>,</w:t>
      </w:r>
      <w:r w:rsidR="005466B9">
        <w:rPr>
          <w:sz w:val="24"/>
          <w:szCs w:val="24"/>
        </w:rPr>
        <w:t xml:space="preserve"> </w:t>
      </w:r>
      <w:r w:rsidR="009F1E4D" w:rsidRPr="00DF71EB">
        <w:rPr>
          <w:sz w:val="24"/>
          <w:szCs w:val="24"/>
        </w:rPr>
        <w:t xml:space="preserve">Совет депутатов муниципального образования  «Суоярвский район» </w:t>
      </w:r>
      <w:r w:rsidR="009116F5" w:rsidRPr="00DF71EB">
        <w:rPr>
          <w:sz w:val="24"/>
          <w:szCs w:val="24"/>
        </w:rPr>
        <w:t>РЕШИЛ</w:t>
      </w:r>
      <w:r w:rsidR="009116F5" w:rsidRPr="00DF71EB">
        <w:rPr>
          <w:szCs w:val="24"/>
        </w:rPr>
        <w:t>:</w:t>
      </w:r>
    </w:p>
    <w:p w:rsidR="00896392" w:rsidRDefault="009F1E4D" w:rsidP="00896392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C4211">
        <w:rPr>
          <w:sz w:val="24"/>
          <w:szCs w:val="24"/>
        </w:rPr>
        <w:t xml:space="preserve"> </w:t>
      </w:r>
      <w:r w:rsidR="00896392" w:rsidRPr="00896392">
        <w:rPr>
          <w:sz w:val="24"/>
          <w:szCs w:val="24"/>
        </w:rPr>
        <w:t xml:space="preserve">Утвердить </w:t>
      </w:r>
      <w:r w:rsidR="00896392">
        <w:rPr>
          <w:sz w:val="24"/>
          <w:szCs w:val="24"/>
        </w:rPr>
        <w:t xml:space="preserve">прилагаемое </w:t>
      </w:r>
      <w:r w:rsidR="00896392" w:rsidRPr="00896392">
        <w:rPr>
          <w:sz w:val="24"/>
          <w:szCs w:val="24"/>
        </w:rPr>
        <w:t>Положение «О порядке и условиях отнесения земель, к землям особо охраняемых территорий местного значения, их использования и охраны на территории муниципального образования «</w:t>
      </w:r>
      <w:r w:rsidR="00896392">
        <w:rPr>
          <w:sz w:val="24"/>
          <w:szCs w:val="24"/>
        </w:rPr>
        <w:t>Суоярвский район»;</w:t>
      </w:r>
    </w:p>
    <w:p w:rsidR="005F3B3A" w:rsidRDefault="00896392" w:rsidP="00896392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96392">
        <w:rPr>
          <w:sz w:val="24"/>
          <w:szCs w:val="24"/>
        </w:rPr>
        <w:t>астоящее решение вступае</w:t>
      </w:r>
      <w:r>
        <w:rPr>
          <w:sz w:val="24"/>
          <w:szCs w:val="24"/>
        </w:rPr>
        <w:t>т в силу с момента его принятия;</w:t>
      </w:r>
    </w:p>
    <w:p w:rsidR="00896392" w:rsidRPr="00896392" w:rsidRDefault="00896392" w:rsidP="00896392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решение </w:t>
      </w:r>
      <w:r w:rsidRPr="00896392">
        <w:rPr>
          <w:sz w:val="24"/>
          <w:szCs w:val="24"/>
        </w:rPr>
        <w:t>в газете «Суоярвский вестник»</w:t>
      </w:r>
      <w:r>
        <w:rPr>
          <w:sz w:val="24"/>
          <w:szCs w:val="24"/>
        </w:rPr>
        <w:t xml:space="preserve"> и на официальном сайте в информационно-телекоммуникационной сети «Интернет» </w:t>
      </w:r>
      <w:r>
        <w:rPr>
          <w:sz w:val="24"/>
          <w:szCs w:val="24"/>
          <w:lang w:val="en-US"/>
        </w:rPr>
        <w:t>www</w:t>
      </w:r>
      <w:r w:rsidRPr="00896392"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suojarvi.ru</w:t>
      </w:r>
      <w:proofErr w:type="spellEnd"/>
      <w:r>
        <w:rPr>
          <w:sz w:val="24"/>
          <w:szCs w:val="24"/>
        </w:rPr>
        <w:t>.</w:t>
      </w:r>
    </w:p>
    <w:p w:rsidR="00896392" w:rsidRDefault="00896392" w:rsidP="00E4544C">
      <w:pPr>
        <w:outlineLvl w:val="0"/>
        <w:rPr>
          <w:sz w:val="24"/>
          <w:szCs w:val="24"/>
        </w:rPr>
      </w:pPr>
    </w:p>
    <w:p w:rsidR="00896392" w:rsidRDefault="00896392" w:rsidP="00E4544C">
      <w:pPr>
        <w:outlineLvl w:val="0"/>
        <w:rPr>
          <w:sz w:val="24"/>
          <w:szCs w:val="24"/>
        </w:rPr>
      </w:pPr>
    </w:p>
    <w:p w:rsidR="00896392" w:rsidRDefault="00896392" w:rsidP="00E4544C">
      <w:pPr>
        <w:outlineLvl w:val="0"/>
        <w:rPr>
          <w:sz w:val="24"/>
          <w:szCs w:val="24"/>
        </w:rPr>
      </w:pPr>
    </w:p>
    <w:p w:rsidR="00FF53D5" w:rsidRPr="00FF53D5" w:rsidRDefault="00FF53D5" w:rsidP="00FF53D5">
      <w:pPr>
        <w:outlineLvl w:val="0"/>
        <w:rPr>
          <w:sz w:val="24"/>
          <w:szCs w:val="24"/>
        </w:rPr>
      </w:pPr>
      <w:r w:rsidRPr="00FF53D5">
        <w:rPr>
          <w:sz w:val="24"/>
          <w:szCs w:val="24"/>
        </w:rPr>
        <w:t xml:space="preserve">Председатель Совета депутатов </w:t>
      </w:r>
    </w:p>
    <w:p w:rsidR="00FF53D5" w:rsidRPr="00FF53D5" w:rsidRDefault="00FF53D5" w:rsidP="00FF53D5">
      <w:pPr>
        <w:outlineLvl w:val="0"/>
        <w:rPr>
          <w:sz w:val="24"/>
          <w:szCs w:val="24"/>
        </w:rPr>
      </w:pPr>
      <w:r w:rsidRPr="00FF53D5">
        <w:rPr>
          <w:sz w:val="24"/>
          <w:szCs w:val="24"/>
        </w:rPr>
        <w:t>МО «Суоярвский район»,</w:t>
      </w:r>
    </w:p>
    <w:p w:rsidR="00FF53D5" w:rsidRPr="00FF53D5" w:rsidRDefault="00FF53D5" w:rsidP="00FF53D5">
      <w:pPr>
        <w:outlineLvl w:val="0"/>
        <w:rPr>
          <w:sz w:val="24"/>
          <w:szCs w:val="24"/>
        </w:rPr>
      </w:pPr>
      <w:r w:rsidRPr="00FF53D5">
        <w:rPr>
          <w:sz w:val="24"/>
          <w:szCs w:val="24"/>
        </w:rPr>
        <w:t>глава  муниципального образования</w:t>
      </w:r>
    </w:p>
    <w:p w:rsidR="00B430F6" w:rsidRDefault="00FF53D5" w:rsidP="00FF53D5">
      <w:pPr>
        <w:outlineLvl w:val="0"/>
        <w:rPr>
          <w:b/>
          <w:sz w:val="28"/>
          <w:szCs w:val="28"/>
        </w:rPr>
      </w:pPr>
      <w:r w:rsidRPr="00FF53D5">
        <w:rPr>
          <w:sz w:val="24"/>
          <w:szCs w:val="24"/>
        </w:rPr>
        <w:t>«Суоярвский район»</w:t>
      </w:r>
      <w:r w:rsidR="00E4544C" w:rsidRPr="00816422">
        <w:rPr>
          <w:sz w:val="24"/>
          <w:szCs w:val="24"/>
        </w:rPr>
        <w:t xml:space="preserve">         </w:t>
      </w:r>
      <w:r w:rsidR="005F3B3A">
        <w:rPr>
          <w:sz w:val="24"/>
          <w:szCs w:val="24"/>
        </w:rPr>
        <w:t xml:space="preserve">   </w:t>
      </w:r>
      <w:r w:rsidR="00816422">
        <w:rPr>
          <w:sz w:val="24"/>
          <w:szCs w:val="24"/>
        </w:rPr>
        <w:t xml:space="preserve">            </w:t>
      </w:r>
      <w:r w:rsidR="00E4544C" w:rsidRPr="00816422">
        <w:rPr>
          <w:sz w:val="24"/>
          <w:szCs w:val="24"/>
        </w:rPr>
        <w:t xml:space="preserve">    </w:t>
      </w:r>
      <w:r w:rsidR="00A33D72" w:rsidRPr="00816422">
        <w:rPr>
          <w:sz w:val="24"/>
          <w:szCs w:val="24"/>
        </w:rPr>
        <w:t xml:space="preserve">   </w:t>
      </w:r>
      <w:r w:rsidR="00E4544C" w:rsidRPr="00816422">
        <w:rPr>
          <w:sz w:val="24"/>
          <w:szCs w:val="24"/>
        </w:rPr>
        <w:t xml:space="preserve">  </w:t>
      </w:r>
      <w:r w:rsidR="003F5226">
        <w:rPr>
          <w:sz w:val="24"/>
          <w:szCs w:val="24"/>
        </w:rPr>
        <w:t xml:space="preserve">                     </w:t>
      </w:r>
      <w:r w:rsidR="00E4544C" w:rsidRPr="00816422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544C" w:rsidRPr="00816422">
        <w:rPr>
          <w:sz w:val="24"/>
          <w:szCs w:val="24"/>
        </w:rPr>
        <w:t xml:space="preserve"> </w:t>
      </w:r>
      <w:r w:rsidR="00A33D72" w:rsidRPr="00816422">
        <w:rPr>
          <w:sz w:val="24"/>
          <w:szCs w:val="24"/>
        </w:rPr>
        <w:t xml:space="preserve">Н.В. </w:t>
      </w:r>
      <w:r>
        <w:rPr>
          <w:sz w:val="24"/>
          <w:szCs w:val="24"/>
        </w:rPr>
        <w:t>Васенина</w:t>
      </w:r>
      <w:r w:rsidR="009141DF" w:rsidRPr="00816422">
        <w:rPr>
          <w:b/>
          <w:sz w:val="24"/>
          <w:szCs w:val="24"/>
        </w:rPr>
        <w:t xml:space="preserve">    </w:t>
      </w:r>
    </w:p>
    <w:p w:rsidR="002B5BD5" w:rsidRDefault="002B5BD5" w:rsidP="009141DF">
      <w:pPr>
        <w:ind w:left="360" w:firstLine="540"/>
        <w:rPr>
          <w:b/>
          <w:sz w:val="28"/>
          <w:szCs w:val="28"/>
        </w:rPr>
        <w:sectPr w:rsidR="002B5BD5" w:rsidSect="005F3B3A">
          <w:type w:val="continuous"/>
          <w:pgSz w:w="11909" w:h="16834"/>
          <w:pgMar w:top="851" w:right="851" w:bottom="1134" w:left="1418" w:header="720" w:footer="720" w:gutter="0"/>
          <w:cols w:space="60"/>
          <w:noEndnote/>
          <w:docGrid w:linePitch="272"/>
        </w:sectPr>
      </w:pPr>
    </w:p>
    <w:p w:rsidR="002B5BD5" w:rsidRDefault="00B714AB" w:rsidP="00896392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 w:rsidR="00687B8E">
        <w:rPr>
          <w:sz w:val="24"/>
          <w:szCs w:val="24"/>
          <w:lang w:val="en-US"/>
        </w:rPr>
        <w:t xml:space="preserve">XXVI </w:t>
      </w:r>
      <w:r w:rsidR="002B5BD5">
        <w:rPr>
          <w:sz w:val="24"/>
          <w:szCs w:val="24"/>
        </w:rPr>
        <w:t>сессии</w:t>
      </w:r>
    </w:p>
    <w:p w:rsidR="002B5BD5" w:rsidRDefault="002B5BD5" w:rsidP="00896392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муниципального</w:t>
      </w:r>
    </w:p>
    <w:p w:rsidR="003A15D1" w:rsidRDefault="003A15D1" w:rsidP="00B714AB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B5BD5">
        <w:rPr>
          <w:sz w:val="24"/>
          <w:szCs w:val="24"/>
        </w:rPr>
        <w:t>бразования «Суоярвский</w:t>
      </w:r>
      <w:r w:rsidR="002B5BD5" w:rsidRPr="002B5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район»                                                                                                                                </w:t>
      </w:r>
      <w:r w:rsidR="00687B8E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 от </w:t>
      </w:r>
      <w:r w:rsidR="00687B8E">
        <w:rPr>
          <w:sz w:val="24"/>
          <w:szCs w:val="24"/>
        </w:rPr>
        <w:t>26.11.</w:t>
      </w:r>
      <w:r w:rsidR="00A57A3D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687B8E">
        <w:rPr>
          <w:sz w:val="24"/>
          <w:szCs w:val="24"/>
        </w:rPr>
        <w:t>№ 252</w:t>
      </w:r>
    </w:p>
    <w:p w:rsidR="003A15D1" w:rsidRDefault="003A15D1" w:rsidP="009141DF">
      <w:pPr>
        <w:ind w:left="360" w:firstLine="540"/>
        <w:rPr>
          <w:sz w:val="24"/>
          <w:szCs w:val="24"/>
        </w:rPr>
      </w:pPr>
    </w:p>
    <w:p w:rsidR="00B714AB" w:rsidRPr="00B714AB" w:rsidRDefault="00B714AB" w:rsidP="00B714AB">
      <w:pPr>
        <w:shd w:val="clear" w:color="auto" w:fill="FFFFFF"/>
        <w:ind w:firstLine="284"/>
        <w:jc w:val="center"/>
        <w:rPr>
          <w:b/>
          <w:color w:val="000000"/>
          <w:sz w:val="24"/>
          <w:szCs w:val="24"/>
        </w:rPr>
      </w:pPr>
      <w:r w:rsidRPr="00B714AB">
        <w:rPr>
          <w:b/>
          <w:color w:val="000000"/>
          <w:sz w:val="24"/>
          <w:szCs w:val="24"/>
        </w:rPr>
        <w:t>ПОЛОЖЕНИЕ</w:t>
      </w:r>
    </w:p>
    <w:p w:rsidR="00B714AB" w:rsidRPr="008E014E" w:rsidRDefault="00B714AB" w:rsidP="00B714AB">
      <w:pPr>
        <w:jc w:val="center"/>
        <w:rPr>
          <w:sz w:val="24"/>
          <w:szCs w:val="24"/>
        </w:rPr>
      </w:pPr>
      <w:r w:rsidRPr="008E014E">
        <w:rPr>
          <w:sz w:val="24"/>
          <w:szCs w:val="24"/>
        </w:rPr>
        <w:t>о порядке и условиях отнесения земель, к землям особо охраняемых территорий местного значения, их использования и охраны на территории муниципального образования «Суоярвский район»</w:t>
      </w:r>
    </w:p>
    <w:p w:rsidR="00B714AB" w:rsidRPr="00B714AB" w:rsidRDefault="00B714AB" w:rsidP="00B714AB">
      <w:pPr>
        <w:jc w:val="both"/>
        <w:rPr>
          <w:sz w:val="24"/>
          <w:szCs w:val="24"/>
        </w:rPr>
      </w:pPr>
    </w:p>
    <w:p w:rsidR="00B714AB" w:rsidRDefault="00B714AB" w:rsidP="00B714AB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1. Настоящее Положение о порядке и условиях отнесения </w:t>
      </w:r>
      <w:proofErr w:type="gramStart"/>
      <w:r w:rsidRPr="00B714AB">
        <w:rPr>
          <w:sz w:val="24"/>
          <w:szCs w:val="24"/>
        </w:rPr>
        <w:t>зе</w:t>
      </w:r>
      <w:r>
        <w:rPr>
          <w:sz w:val="24"/>
          <w:szCs w:val="24"/>
        </w:rPr>
        <w:t>мель</w:t>
      </w:r>
      <w:proofErr w:type="gramEnd"/>
      <w:r>
        <w:rPr>
          <w:sz w:val="24"/>
          <w:szCs w:val="24"/>
        </w:rPr>
        <w:t xml:space="preserve"> </w:t>
      </w:r>
      <w:r w:rsidRPr="00B714AB">
        <w:rPr>
          <w:sz w:val="24"/>
          <w:szCs w:val="24"/>
        </w:rPr>
        <w:t>к землям особо охраняемых территорий местного значения района или сельских поселений, их использования и охраны на территории муниципаль</w:t>
      </w:r>
      <w:r>
        <w:rPr>
          <w:sz w:val="24"/>
          <w:szCs w:val="24"/>
        </w:rPr>
        <w:t xml:space="preserve">ного образования «Суоярвский </w:t>
      </w:r>
      <w:r w:rsidRPr="00B714AB">
        <w:rPr>
          <w:sz w:val="24"/>
          <w:szCs w:val="24"/>
        </w:rPr>
        <w:t xml:space="preserve">район» (далее – Положение) разработано в целях обеспечения сохранности земель особо охраняемых территорий в соответствии </w:t>
      </w:r>
      <w:r w:rsidRPr="00B714AB">
        <w:rPr>
          <w:spacing w:val="2"/>
          <w:sz w:val="24"/>
          <w:szCs w:val="24"/>
          <w:highlight w:val="white"/>
        </w:rPr>
        <w:t>со статьей 94 Земельного кодекса Российской Федерации, Федеральным законом от 14.03.1995</w:t>
      </w:r>
      <w:r>
        <w:rPr>
          <w:spacing w:val="2"/>
          <w:sz w:val="24"/>
          <w:szCs w:val="24"/>
          <w:highlight w:val="white"/>
        </w:rPr>
        <w:t xml:space="preserve"> №</w:t>
      </w:r>
      <w:r w:rsidRPr="00B714AB">
        <w:rPr>
          <w:spacing w:val="2"/>
          <w:sz w:val="24"/>
          <w:szCs w:val="24"/>
          <w:highlight w:val="white"/>
        </w:rPr>
        <w:t xml:space="preserve">33-ФЗ </w:t>
      </w:r>
      <w:r>
        <w:rPr>
          <w:spacing w:val="2"/>
          <w:sz w:val="24"/>
          <w:szCs w:val="24"/>
          <w:highlight w:val="white"/>
        </w:rPr>
        <w:t>«</w:t>
      </w:r>
      <w:r w:rsidRPr="00B714AB">
        <w:rPr>
          <w:spacing w:val="2"/>
          <w:sz w:val="24"/>
          <w:szCs w:val="24"/>
          <w:highlight w:val="white"/>
        </w:rPr>
        <w:t>Об особо</w:t>
      </w:r>
      <w:r>
        <w:rPr>
          <w:spacing w:val="2"/>
          <w:sz w:val="24"/>
          <w:szCs w:val="24"/>
          <w:highlight w:val="white"/>
        </w:rPr>
        <w:t xml:space="preserve"> </w:t>
      </w:r>
      <w:r w:rsidRPr="00B714AB">
        <w:rPr>
          <w:spacing w:val="2"/>
          <w:sz w:val="24"/>
          <w:szCs w:val="24"/>
          <w:highlight w:val="white"/>
        </w:rPr>
        <w:t>охраняемых природных территориях</w:t>
      </w:r>
      <w:r>
        <w:rPr>
          <w:spacing w:val="2"/>
          <w:sz w:val="24"/>
          <w:szCs w:val="24"/>
          <w:highlight w:val="white"/>
        </w:rPr>
        <w:t>»</w:t>
      </w:r>
      <w:r w:rsidRPr="00B714AB">
        <w:rPr>
          <w:spacing w:val="2"/>
          <w:sz w:val="24"/>
          <w:szCs w:val="24"/>
          <w:highlight w:val="white"/>
        </w:rPr>
        <w:t xml:space="preserve">, Федеральным законом от 06.10.2003 </w:t>
      </w:r>
      <w:r>
        <w:rPr>
          <w:spacing w:val="2"/>
          <w:sz w:val="24"/>
          <w:szCs w:val="24"/>
          <w:highlight w:val="white"/>
        </w:rPr>
        <w:t>№</w:t>
      </w:r>
      <w:r w:rsidRPr="00B714AB">
        <w:rPr>
          <w:spacing w:val="2"/>
          <w:sz w:val="24"/>
          <w:szCs w:val="24"/>
          <w:highlight w:val="white"/>
        </w:rPr>
        <w:t xml:space="preserve">131-ФЗ </w:t>
      </w:r>
      <w:r>
        <w:rPr>
          <w:spacing w:val="2"/>
          <w:sz w:val="24"/>
          <w:szCs w:val="24"/>
          <w:highlight w:val="white"/>
        </w:rPr>
        <w:t>«</w:t>
      </w:r>
      <w:r w:rsidRPr="00B714AB">
        <w:rPr>
          <w:spacing w:val="2"/>
          <w:sz w:val="24"/>
          <w:szCs w:val="24"/>
          <w:highlight w:val="white"/>
        </w:rPr>
        <w:t>Об общих принципах организации местного самоуп</w:t>
      </w:r>
      <w:r>
        <w:rPr>
          <w:spacing w:val="2"/>
          <w:sz w:val="24"/>
          <w:szCs w:val="24"/>
          <w:highlight w:val="white"/>
        </w:rPr>
        <w:t>равления в Российской Федерации</w:t>
      </w:r>
      <w:r>
        <w:rPr>
          <w:spacing w:val="2"/>
          <w:sz w:val="24"/>
          <w:szCs w:val="24"/>
        </w:rPr>
        <w:t>»</w:t>
      </w:r>
      <w:r w:rsidRPr="00B714AB">
        <w:rPr>
          <w:spacing w:val="2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Pr="00B714AB">
        <w:rPr>
          <w:sz w:val="24"/>
          <w:szCs w:val="24"/>
        </w:rPr>
        <w:t xml:space="preserve">Федеральным законом </w:t>
      </w:r>
      <w:r>
        <w:rPr>
          <w:sz w:val="24"/>
          <w:szCs w:val="24"/>
        </w:rPr>
        <w:t>от 21.12.2004 №</w:t>
      </w:r>
      <w:r w:rsidRPr="00B714AB">
        <w:rPr>
          <w:sz w:val="24"/>
          <w:szCs w:val="24"/>
        </w:rPr>
        <w:t xml:space="preserve">172-ФЗ «О переводе земель или земельных участков из одной категории в другую», </w:t>
      </w:r>
      <w:r w:rsidRPr="00B714AB">
        <w:rPr>
          <w:sz w:val="24"/>
          <w:szCs w:val="24"/>
          <w:highlight w:val="white"/>
        </w:rPr>
        <w:t xml:space="preserve">Федеральным законом от 13.07.2015 </w:t>
      </w:r>
      <w:r>
        <w:rPr>
          <w:sz w:val="24"/>
          <w:szCs w:val="24"/>
          <w:highlight w:val="white"/>
        </w:rPr>
        <w:t>№</w:t>
      </w:r>
      <w:r w:rsidRPr="00B714AB">
        <w:rPr>
          <w:sz w:val="24"/>
          <w:szCs w:val="24"/>
          <w:highlight w:val="white"/>
        </w:rPr>
        <w:t xml:space="preserve">218-ФЗ  </w:t>
      </w:r>
      <w:r>
        <w:rPr>
          <w:sz w:val="24"/>
          <w:szCs w:val="24"/>
          <w:highlight w:val="white"/>
        </w:rPr>
        <w:t>«</w:t>
      </w:r>
      <w:r w:rsidRPr="00B714AB">
        <w:rPr>
          <w:sz w:val="24"/>
          <w:szCs w:val="24"/>
          <w:highlight w:val="white"/>
        </w:rPr>
        <w:t>О государственной регистрации недвижимости</w:t>
      </w:r>
      <w:r>
        <w:rPr>
          <w:sz w:val="24"/>
          <w:szCs w:val="24"/>
        </w:rPr>
        <w:t>»</w:t>
      </w:r>
      <w:r w:rsidRPr="00B714AB">
        <w:rPr>
          <w:sz w:val="24"/>
          <w:szCs w:val="24"/>
        </w:rPr>
        <w:t>.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Положение регулирует порядок отнесения, охраны и использования земель  (далее – Порядок) особо охраняемых территории местного значения на территории муниципального образования «</w:t>
      </w:r>
      <w:r>
        <w:rPr>
          <w:sz w:val="24"/>
          <w:szCs w:val="24"/>
        </w:rPr>
        <w:t>Суоярвский район</w:t>
      </w:r>
      <w:r w:rsidRPr="00B714AB">
        <w:rPr>
          <w:sz w:val="24"/>
          <w:szCs w:val="24"/>
        </w:rPr>
        <w:t xml:space="preserve">» в целях их рационального использования и сохранения (далее </w:t>
      </w:r>
      <w:r>
        <w:rPr>
          <w:sz w:val="24"/>
          <w:szCs w:val="24"/>
        </w:rPr>
        <w:t>–</w:t>
      </w:r>
      <w:r w:rsidRPr="00B714AB">
        <w:rPr>
          <w:sz w:val="24"/>
          <w:szCs w:val="24"/>
        </w:rPr>
        <w:t xml:space="preserve"> особо охраняемые территории местного значения).</w:t>
      </w:r>
    </w:p>
    <w:p w:rsidR="00B714AB" w:rsidRPr="00B714AB" w:rsidRDefault="00B714AB" w:rsidP="00B714AB">
      <w:pPr>
        <w:ind w:firstLine="734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2. </w:t>
      </w:r>
      <w:proofErr w:type="gramStart"/>
      <w:r w:rsidRPr="00B714AB">
        <w:rPr>
          <w:sz w:val="24"/>
          <w:szCs w:val="24"/>
        </w:rPr>
        <w:t>Под особо охраняемой территорией местного значения муниципального района или сельского поселения понимаются земли и (или) земельные участки, имеющие особо ценное природоохранное, рекреационное, эстетическое, оздоровительное значение, а также земли и (или земельные участки), на которых расположены объекты культурного наследия местного значения, и для которых установлен особый режим использования и хозяйственной деятельности, природных комплексов и объектов, имеющих особое природоохранное,</w:t>
      </w:r>
      <w:r>
        <w:rPr>
          <w:sz w:val="24"/>
          <w:szCs w:val="24"/>
        </w:rPr>
        <w:t xml:space="preserve"> </w:t>
      </w:r>
      <w:r w:rsidRPr="00B714AB">
        <w:rPr>
          <w:sz w:val="24"/>
          <w:szCs w:val="24"/>
        </w:rPr>
        <w:t>научное, историко-культурное, эстетическое</w:t>
      </w:r>
      <w:proofErr w:type="gramEnd"/>
      <w:r w:rsidRPr="00B714AB">
        <w:rPr>
          <w:sz w:val="24"/>
          <w:szCs w:val="24"/>
        </w:rPr>
        <w:t>, рекреационное, оздоровительное и иное особо ценное значение.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3. К землям особо охраняемых территорий местного значения относятся земли: 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1) особо охраняемых природных территорий;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2) природоохранного назначения;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3) рекреационного назначения;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4) историко-культурного назначения;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5) особо ценные земли.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  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  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 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</w:t>
      </w:r>
      <w:r w:rsidRPr="00B714AB">
        <w:rPr>
          <w:sz w:val="24"/>
          <w:szCs w:val="24"/>
        </w:rPr>
        <w:lastRenderedPageBreak/>
        <w:t xml:space="preserve">детские и спортивные лагеря, другие аналогичные объекты.  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 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 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 </w:t>
      </w:r>
    </w:p>
    <w:p w:rsidR="00B714AB" w:rsidRPr="00B714AB" w:rsidRDefault="00B714AB" w:rsidP="00B714AB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 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 </w:t>
      </w:r>
    </w:p>
    <w:p w:rsidR="00B714AB" w:rsidRPr="00B714AB" w:rsidRDefault="00B714AB" w:rsidP="00B714AB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. В целях отнесения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земель (земельных участков)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к землям особо охраняемых территории местного значения</w:t>
      </w:r>
      <w:r w:rsidR="006F386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в администрацию муниципального образования «Суоярвский район»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заинтересованными лицами вносятся предложения об отнесении земель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(земельных участков)</w:t>
      </w:r>
      <w:r w:rsidR="006F3865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к землям особо охраняемых территорий местного значения. 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</w:rPr>
        <w:t>11</w:t>
      </w:r>
      <w:r w:rsidRPr="00B714AB">
        <w:rPr>
          <w:sz w:val="24"/>
          <w:szCs w:val="24"/>
          <w:highlight w:val="white"/>
        </w:rPr>
        <w:t>. В качестве заинтересованных лиц могут выступать: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 xml:space="preserve">а) граждане, а также юридические лица, в том числе общественные и религиозные объединения; 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>б) органы местного самоуправления, органы государственной власти.</w:t>
      </w:r>
    </w:p>
    <w:p w:rsidR="00B714AB" w:rsidRPr="00B714AB" w:rsidRDefault="00B714AB" w:rsidP="00B714AB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. Предложение об отнесении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земель (земельных участков)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к землям особо охраняемой территории местного значения и создания на них особо охраняемой территории местного значения направляется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 лицом, заинтересованным в отнесении земель</w:t>
      </w:r>
      <w:r w:rsidR="006F3865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(земельных участков)</w:t>
      </w:r>
      <w:r w:rsidR="006F3865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к землям особо охраняемых территорий местного значения,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в виде заявления на имя главы администрации </w:t>
      </w:r>
      <w:r w:rsidR="006F386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муниципального образования «</w:t>
      </w:r>
      <w:proofErr w:type="spellStart"/>
      <w:r w:rsidR="006F386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суоярвский</w:t>
      </w:r>
      <w:proofErr w:type="spellEnd"/>
      <w:r w:rsidR="006F386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район»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(далее – заявление)</w:t>
      </w: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4746" w:rsidRDefault="00B714AB" w:rsidP="00B714AB">
      <w:pPr>
        <w:jc w:val="both"/>
        <w:rPr>
          <w:sz w:val="24"/>
          <w:szCs w:val="24"/>
        </w:rPr>
      </w:pPr>
      <w:r w:rsidRPr="00B714AB">
        <w:rPr>
          <w:sz w:val="24"/>
          <w:szCs w:val="24"/>
        </w:rPr>
        <w:tab/>
        <w:t>13. К заявлению прилагаются:</w:t>
      </w:r>
    </w:p>
    <w:p w:rsidR="00A14746" w:rsidRDefault="00B714AB" w:rsidP="00A14746">
      <w:pPr>
        <w:ind w:firstLine="709"/>
        <w:jc w:val="both"/>
        <w:rPr>
          <w:sz w:val="24"/>
          <w:szCs w:val="24"/>
        </w:rPr>
      </w:pPr>
      <w:proofErr w:type="gramStart"/>
      <w:r w:rsidRPr="00B714AB">
        <w:rPr>
          <w:sz w:val="24"/>
          <w:szCs w:val="24"/>
        </w:rPr>
        <w:t>1) письменное обоснование предлагаемого отнесения земель (земельных участков) к землям особо охраняемых территорий местного значения и видов планируемой деятельности, пояснительная записка о возможности создания особо охраняемой территории местного значения, содержащая обоснование природоохранной, научной,  культурно-исторической, рекреационной, либо иной, в зависимости от  планируемого назначения, ценности территории, на которой планируется создание особо охраняемой территории местного зн</w:t>
      </w:r>
      <w:r w:rsidR="006F3865">
        <w:rPr>
          <w:sz w:val="24"/>
          <w:szCs w:val="24"/>
        </w:rPr>
        <w:t>ачения, составленная заявителем</w:t>
      </w:r>
      <w:r w:rsidRPr="00B714AB">
        <w:rPr>
          <w:sz w:val="24"/>
          <w:szCs w:val="24"/>
        </w:rPr>
        <w:t>;</w:t>
      </w:r>
      <w:proofErr w:type="gramEnd"/>
    </w:p>
    <w:p w:rsidR="00A14746" w:rsidRDefault="00B714AB" w:rsidP="00A14746">
      <w:pPr>
        <w:ind w:firstLine="709"/>
        <w:jc w:val="both"/>
        <w:rPr>
          <w:sz w:val="24"/>
          <w:szCs w:val="24"/>
        </w:rPr>
      </w:pPr>
      <w:proofErr w:type="gramStart"/>
      <w:r w:rsidRPr="00B714AB">
        <w:rPr>
          <w:sz w:val="24"/>
          <w:szCs w:val="24"/>
        </w:rPr>
        <w:t xml:space="preserve">2) описание местоположения границ и площади территории, предлагаемой к отнесению к землям особо охраняемых территорий местного значения, содержащего карту (план) такой территории или схема размещения планируемой особо охраняемой территории местного значения с указанием ее площади, и кадастровых номеров земельных участков, входящих в состав планируемой </w:t>
      </w:r>
      <w:r w:rsidR="006F3865">
        <w:rPr>
          <w:sz w:val="24"/>
          <w:szCs w:val="24"/>
        </w:rPr>
        <w:t xml:space="preserve">к образованию </w:t>
      </w:r>
      <w:r w:rsidRPr="00B714AB">
        <w:rPr>
          <w:sz w:val="24"/>
          <w:szCs w:val="24"/>
        </w:rPr>
        <w:t>особо охраняемой территории местного значения;</w:t>
      </w:r>
      <w:proofErr w:type="gramEnd"/>
    </w:p>
    <w:p w:rsidR="00A14746" w:rsidRDefault="00B714AB" w:rsidP="00A14746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3) сведения о собственниках, землепользователях, землевладельцах, арендаторах, обладателях сервитутов, расположенных в границах земельных участков, предлагаемых к отнесению к землям особо охраняемых территорий местного значения</w:t>
      </w:r>
      <w:r w:rsidR="006F3865">
        <w:rPr>
          <w:sz w:val="24"/>
          <w:szCs w:val="24"/>
        </w:rPr>
        <w:t xml:space="preserve"> (в случаях, если такие сведение не внесены в Единый государственный реестр недвижимости)</w:t>
      </w:r>
      <w:r w:rsidRPr="00B714AB">
        <w:rPr>
          <w:sz w:val="24"/>
          <w:szCs w:val="24"/>
        </w:rPr>
        <w:t>;</w:t>
      </w:r>
    </w:p>
    <w:p w:rsidR="00A14746" w:rsidRDefault="00B714AB" w:rsidP="00A14746">
      <w:pPr>
        <w:ind w:firstLine="709"/>
        <w:jc w:val="both"/>
        <w:rPr>
          <w:sz w:val="24"/>
          <w:szCs w:val="24"/>
        </w:rPr>
      </w:pPr>
      <w:proofErr w:type="gramStart"/>
      <w:r w:rsidRPr="00B714AB">
        <w:rPr>
          <w:sz w:val="24"/>
          <w:szCs w:val="24"/>
        </w:rPr>
        <w:t xml:space="preserve">4) согласие правообладателей земельных участков, расположенных в границах территории, предлагаемой к отнесению к землям особо охраняемых территорий местного значения на дальнейший перевод их в земли особо охраняемых территорий и объектов в случаях, предусмотренных законодательством Российской Федерации, </w:t>
      </w:r>
      <w:r w:rsidR="006F3865">
        <w:rPr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B714AB">
        <w:rPr>
          <w:sz w:val="24"/>
          <w:szCs w:val="24"/>
        </w:rPr>
        <w:t xml:space="preserve"> (при наличии), входящих в состав планируемой особо охраняемой территории местного значения;</w:t>
      </w:r>
      <w:proofErr w:type="gramEnd"/>
    </w:p>
    <w:p w:rsidR="00A14746" w:rsidRDefault="00B714AB" w:rsidP="00A14746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5) предложения по режиму использования и охраны земель (земельных участков), предлагаемых к отнесению к землям особо охраняемых территорий местного значения;</w:t>
      </w:r>
    </w:p>
    <w:p w:rsidR="00B714AB" w:rsidRPr="00B714AB" w:rsidRDefault="00B714AB" w:rsidP="00A14746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lastRenderedPageBreak/>
        <w:t>6) заключение экологической экспертизы или санитарно-эпидемиологическое заключение в случаях, когда это предусмотрено федеральным законодательством.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14.</w:t>
      </w:r>
      <w:r w:rsidR="00A14746">
        <w:rPr>
          <w:sz w:val="24"/>
          <w:szCs w:val="24"/>
        </w:rPr>
        <w:t xml:space="preserve"> </w:t>
      </w:r>
      <w:r w:rsidRPr="00B714AB">
        <w:rPr>
          <w:sz w:val="24"/>
          <w:szCs w:val="24"/>
        </w:rPr>
        <w:t xml:space="preserve">В целях рассмотрения заявления распоряжением администрации </w:t>
      </w:r>
      <w:r w:rsidR="006F3865">
        <w:rPr>
          <w:sz w:val="24"/>
          <w:szCs w:val="24"/>
        </w:rPr>
        <w:t>муниципального образования «Суоярвский район»</w:t>
      </w:r>
      <w:r w:rsidRPr="00B714AB">
        <w:rPr>
          <w:sz w:val="24"/>
          <w:szCs w:val="24"/>
        </w:rPr>
        <w:t xml:space="preserve"> создается комиссия по рассмотрению заявлений (далее – Комиссия).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Состав Комиссии и порядок ее работы определяет </w:t>
      </w:r>
      <w:r w:rsidR="006F3865">
        <w:rPr>
          <w:sz w:val="24"/>
          <w:szCs w:val="24"/>
        </w:rPr>
        <w:t>администрация муниципального образования «Суоярвский район»</w:t>
      </w:r>
      <w:r w:rsidRPr="00B714AB">
        <w:rPr>
          <w:sz w:val="24"/>
          <w:szCs w:val="24"/>
        </w:rPr>
        <w:t>.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15. В течение месяца со дня рег</w:t>
      </w:r>
      <w:r w:rsidR="006F3865">
        <w:rPr>
          <w:sz w:val="24"/>
          <w:szCs w:val="24"/>
        </w:rPr>
        <w:t>истрации заявление и прилагаемые</w:t>
      </w:r>
      <w:r w:rsidRPr="00B714AB">
        <w:rPr>
          <w:sz w:val="24"/>
          <w:szCs w:val="24"/>
        </w:rPr>
        <w:t xml:space="preserve"> документы, указанные в пункте 13 настоящего По</w:t>
      </w:r>
      <w:r w:rsidR="006F3865">
        <w:rPr>
          <w:sz w:val="24"/>
          <w:szCs w:val="24"/>
        </w:rPr>
        <w:t>ложения</w:t>
      </w:r>
      <w:r w:rsidRPr="00B714AB">
        <w:rPr>
          <w:sz w:val="24"/>
          <w:szCs w:val="24"/>
        </w:rPr>
        <w:t>, рассматрива</w:t>
      </w:r>
      <w:r w:rsidR="006F3865">
        <w:rPr>
          <w:sz w:val="24"/>
          <w:szCs w:val="24"/>
        </w:rPr>
        <w:t>ю</w:t>
      </w:r>
      <w:r w:rsidRPr="00B714AB">
        <w:rPr>
          <w:sz w:val="24"/>
          <w:szCs w:val="24"/>
        </w:rPr>
        <w:t>тся Комиссией.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</w:rPr>
      </w:pPr>
      <w:proofErr w:type="gramStart"/>
      <w:r w:rsidRPr="00B714AB">
        <w:rPr>
          <w:sz w:val="24"/>
          <w:szCs w:val="24"/>
        </w:rPr>
        <w:t>Комиссия рассматривает заявление с учетом документов территориальн</w:t>
      </w:r>
      <w:r w:rsidR="006F3865">
        <w:rPr>
          <w:sz w:val="24"/>
          <w:szCs w:val="24"/>
        </w:rPr>
        <w:t xml:space="preserve">ого планирования муниципального образования «Суоярвский район» </w:t>
      </w:r>
      <w:r w:rsidRPr="00B714AB">
        <w:rPr>
          <w:sz w:val="24"/>
          <w:szCs w:val="24"/>
        </w:rPr>
        <w:t xml:space="preserve">и (или) соответствующего городского или сельского поселения, входящего в состав </w:t>
      </w:r>
      <w:r w:rsidR="006F3865">
        <w:rPr>
          <w:sz w:val="24"/>
          <w:szCs w:val="24"/>
        </w:rPr>
        <w:t>Суоярвского района</w:t>
      </w:r>
      <w:r w:rsidRPr="00B714AB">
        <w:rPr>
          <w:sz w:val="24"/>
          <w:szCs w:val="24"/>
        </w:rPr>
        <w:t xml:space="preserve">, с учетом фактического использования земель (земельных участков), на территории которых планируется создание особо охраняемой территории местного значения, а также с учетом экологических, градостроительных и иных условий использования </w:t>
      </w:r>
      <w:r w:rsidRPr="00B714AB">
        <w:rPr>
          <w:sz w:val="24"/>
          <w:szCs w:val="24"/>
          <w:highlight w:val="white"/>
        </w:rPr>
        <w:t>земель (земельных участков)</w:t>
      </w:r>
      <w:r w:rsidRPr="00B714AB">
        <w:rPr>
          <w:sz w:val="24"/>
          <w:szCs w:val="24"/>
        </w:rPr>
        <w:t>, на которых планируется создание особо охраняемой</w:t>
      </w:r>
      <w:proofErr w:type="gramEnd"/>
      <w:r w:rsidRPr="00B714AB">
        <w:rPr>
          <w:sz w:val="24"/>
          <w:szCs w:val="24"/>
        </w:rPr>
        <w:t xml:space="preserve"> территории местного значения.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>16. Комиссия принимает одно из следующих решений:</w:t>
      </w:r>
    </w:p>
    <w:p w:rsidR="006F3865" w:rsidRDefault="00B714AB" w:rsidP="006F3865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 xml:space="preserve">а) рекомендовать администрации </w:t>
      </w:r>
      <w:r w:rsidR="006F3865">
        <w:rPr>
          <w:sz w:val="24"/>
          <w:szCs w:val="24"/>
          <w:highlight w:val="white"/>
        </w:rPr>
        <w:t>муниципального образования «Суоярвский район»</w:t>
      </w:r>
      <w:r w:rsidRPr="00B714AB">
        <w:rPr>
          <w:sz w:val="24"/>
          <w:szCs w:val="24"/>
          <w:highlight w:val="white"/>
        </w:rPr>
        <w:t xml:space="preserve"> принять решение об отнесении земель (земельных участков) к землям особо охраняемой территории местного значения и создания на них особо охраняемой территории местного значения</w:t>
      </w:r>
      <w:r w:rsidR="006F3865">
        <w:rPr>
          <w:sz w:val="24"/>
          <w:szCs w:val="24"/>
          <w:highlight w:val="white"/>
        </w:rPr>
        <w:t xml:space="preserve"> в форме Постановления администрации муниципального образования «Суоярвский район»</w:t>
      </w:r>
      <w:r w:rsidRPr="00B714AB">
        <w:rPr>
          <w:sz w:val="24"/>
          <w:szCs w:val="24"/>
          <w:highlight w:val="white"/>
        </w:rPr>
        <w:t xml:space="preserve"> (</w:t>
      </w:r>
      <w:r w:rsidR="006F3865">
        <w:rPr>
          <w:sz w:val="24"/>
          <w:szCs w:val="24"/>
          <w:highlight w:val="white"/>
        </w:rPr>
        <w:t>далее</w:t>
      </w:r>
      <w:r w:rsidRPr="00B714AB">
        <w:rPr>
          <w:sz w:val="24"/>
          <w:szCs w:val="24"/>
          <w:highlight w:val="white"/>
        </w:rPr>
        <w:t xml:space="preserve"> – </w:t>
      </w:r>
      <w:r w:rsidR="006F3865">
        <w:rPr>
          <w:sz w:val="24"/>
          <w:szCs w:val="24"/>
          <w:highlight w:val="white"/>
        </w:rPr>
        <w:t>П</w:t>
      </w:r>
      <w:r w:rsidRPr="00B714AB">
        <w:rPr>
          <w:sz w:val="24"/>
          <w:szCs w:val="24"/>
          <w:highlight w:val="white"/>
        </w:rPr>
        <w:t>остановление) в с</w:t>
      </w:r>
      <w:r w:rsidR="006F3865">
        <w:rPr>
          <w:sz w:val="24"/>
          <w:szCs w:val="24"/>
          <w:highlight w:val="white"/>
        </w:rPr>
        <w:t>оответствии с законодательством</w:t>
      </w:r>
      <w:r w:rsidRPr="00B714AB">
        <w:rPr>
          <w:sz w:val="24"/>
          <w:szCs w:val="24"/>
          <w:highlight w:val="white"/>
        </w:rPr>
        <w:t>;</w:t>
      </w:r>
    </w:p>
    <w:p w:rsidR="006F3865" w:rsidRDefault="00B714AB" w:rsidP="006F3865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 xml:space="preserve">б) </w:t>
      </w:r>
      <w:r w:rsidR="006F3865">
        <w:rPr>
          <w:sz w:val="24"/>
          <w:szCs w:val="24"/>
          <w:highlight w:val="white"/>
        </w:rPr>
        <w:t xml:space="preserve">рекомендовать </w:t>
      </w:r>
      <w:r w:rsidR="006F3865" w:rsidRPr="00B714AB">
        <w:rPr>
          <w:sz w:val="24"/>
          <w:szCs w:val="24"/>
          <w:highlight w:val="white"/>
        </w:rPr>
        <w:t xml:space="preserve">администрации </w:t>
      </w:r>
      <w:r w:rsidR="006F3865">
        <w:rPr>
          <w:sz w:val="24"/>
          <w:szCs w:val="24"/>
          <w:highlight w:val="white"/>
        </w:rPr>
        <w:t xml:space="preserve">муниципального образования «Суоярвский район» </w:t>
      </w:r>
      <w:r w:rsidRPr="00B714AB">
        <w:rPr>
          <w:sz w:val="24"/>
          <w:szCs w:val="24"/>
          <w:highlight w:val="white"/>
        </w:rPr>
        <w:t>отказать в отнесении земель (земельных участков) к земл</w:t>
      </w:r>
      <w:r w:rsidR="006F3865">
        <w:rPr>
          <w:sz w:val="24"/>
          <w:szCs w:val="24"/>
          <w:highlight w:val="white"/>
        </w:rPr>
        <w:t>ям особо охраняемых территорий.</w:t>
      </w:r>
    </w:p>
    <w:p w:rsidR="00B714AB" w:rsidRPr="006F3865" w:rsidRDefault="00B714AB" w:rsidP="006F3865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>Решение комиссии оформляется протоколом.</w:t>
      </w:r>
    </w:p>
    <w:p w:rsidR="00B714AB" w:rsidRPr="00B714AB" w:rsidRDefault="00B714AB" w:rsidP="00B714AB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17. Решение об отказе отнесения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земель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(земельных участков)</w:t>
      </w:r>
      <w:r w:rsidR="00EF23D1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к землям особо охраняемых территорий направляется заявителю </w:t>
      </w:r>
      <w:r w:rsidR="00EF23D1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администрацией муниципального образования «Суоярвский район»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в виде уведомления, содержащего обоснования причин, послуживших основанием для отказа.</w:t>
      </w:r>
    </w:p>
    <w:p w:rsidR="00B714AB" w:rsidRPr="00B714AB" w:rsidRDefault="00B714AB" w:rsidP="00B714AB">
      <w:pPr>
        <w:pStyle w:val="a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ab/>
        <w:t xml:space="preserve"> Основаниями для отказа к отнесению земель (земельных участков) к землям особо охраняемых территорий и </w:t>
      </w:r>
      <w:proofErr w:type="gramStart"/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создании</w:t>
      </w:r>
      <w:proofErr w:type="gramEnd"/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 на них особо охраняемой территории являются случаи, когда:</w:t>
      </w:r>
    </w:p>
    <w:p w:rsidR="00B714AB" w:rsidRPr="00B714AB" w:rsidRDefault="00B714AB" w:rsidP="00B714AB">
      <w:pPr>
        <w:pStyle w:val="a8"/>
        <w:jc w:val="both"/>
        <w:rPr>
          <w:rFonts w:ascii="Times New Roman" w:eastAsia="Times New Roman" w:hAnsi="Times New Roman"/>
          <w:sz w:val="24"/>
          <w:szCs w:val="24"/>
          <w:highlight w:val="green"/>
        </w:rPr>
      </w:pP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ab/>
        <w:t>а) отнесение земель (земельных участков)</w:t>
      </w:r>
      <w:r w:rsidR="00EF23D1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 </w:t>
      </w:r>
    </w:p>
    <w:p w:rsidR="00B714AB" w:rsidRPr="00B714AB" w:rsidRDefault="00B714AB" w:rsidP="00B714AB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</w:rPr>
        <w:t>б) представленное предложение содержит недостоверные или неполные сведения, а также не</w:t>
      </w:r>
      <w:r w:rsidR="00EF23D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</w:rPr>
        <w:t>соответствует требованиям, установленным пунктом 13 настоящего По</w:t>
      </w:r>
      <w:r w:rsidR="00EF23D1">
        <w:rPr>
          <w:rFonts w:ascii="Times New Roman" w:eastAsia="Times New Roman" w:hAnsi="Times New Roman"/>
          <w:sz w:val="24"/>
          <w:szCs w:val="24"/>
        </w:rPr>
        <w:t>ложения</w:t>
      </w:r>
      <w:r w:rsidRPr="00B714A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714AB" w:rsidRPr="00B714AB" w:rsidRDefault="00B714AB" w:rsidP="00B714AB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18. </w:t>
      </w:r>
      <w:r w:rsidR="00EF23D1">
        <w:rPr>
          <w:sz w:val="24"/>
          <w:szCs w:val="24"/>
        </w:rPr>
        <w:t>Постановление</w:t>
      </w:r>
      <w:r w:rsidRPr="00B714AB">
        <w:rPr>
          <w:sz w:val="24"/>
          <w:szCs w:val="24"/>
        </w:rPr>
        <w:t xml:space="preserve"> </w:t>
      </w:r>
      <w:r w:rsidR="00EF23D1">
        <w:rPr>
          <w:sz w:val="24"/>
          <w:szCs w:val="24"/>
        </w:rPr>
        <w:t>издается</w:t>
      </w:r>
      <w:r w:rsidRPr="00B714AB">
        <w:rPr>
          <w:sz w:val="24"/>
          <w:szCs w:val="24"/>
        </w:rPr>
        <w:t xml:space="preserve"> в течение пяти </w:t>
      </w:r>
      <w:r w:rsidR="00EF23D1">
        <w:rPr>
          <w:sz w:val="24"/>
          <w:szCs w:val="24"/>
        </w:rPr>
        <w:t xml:space="preserve">рабочих </w:t>
      </w:r>
      <w:r w:rsidRPr="00B714AB">
        <w:rPr>
          <w:sz w:val="24"/>
          <w:szCs w:val="24"/>
        </w:rPr>
        <w:t>д</w:t>
      </w:r>
      <w:r w:rsidR="00EF23D1">
        <w:rPr>
          <w:sz w:val="24"/>
          <w:szCs w:val="24"/>
        </w:rPr>
        <w:t>ней со дня подписания протокола Комиссии</w:t>
      </w:r>
      <w:r w:rsidRPr="00B714AB">
        <w:rPr>
          <w:sz w:val="24"/>
          <w:szCs w:val="24"/>
        </w:rPr>
        <w:t>.</w:t>
      </w:r>
    </w:p>
    <w:p w:rsidR="00B714AB" w:rsidRPr="00B714AB" w:rsidRDefault="00EF23D1" w:rsidP="00B714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B714AB" w:rsidRPr="00B714AB">
        <w:rPr>
          <w:sz w:val="24"/>
          <w:szCs w:val="24"/>
        </w:rPr>
        <w:t>подлежит официальному опубликованию</w:t>
      </w:r>
      <w:r>
        <w:rPr>
          <w:sz w:val="24"/>
          <w:szCs w:val="24"/>
        </w:rPr>
        <w:t xml:space="preserve"> (обнародованию)</w:t>
      </w:r>
      <w:r w:rsidR="00B714AB" w:rsidRPr="00B714AB">
        <w:rPr>
          <w:sz w:val="24"/>
          <w:szCs w:val="24"/>
        </w:rPr>
        <w:t xml:space="preserve"> в порядке, предусмотренном Уставом </w:t>
      </w:r>
      <w:r>
        <w:rPr>
          <w:sz w:val="24"/>
          <w:szCs w:val="24"/>
        </w:rPr>
        <w:t>муниципального образования «Суоярвский район»</w:t>
      </w:r>
      <w:r w:rsidR="00B714AB" w:rsidRPr="00B714AB">
        <w:rPr>
          <w:sz w:val="24"/>
          <w:szCs w:val="24"/>
        </w:rPr>
        <w:t xml:space="preserve">. </w:t>
      </w:r>
    </w:p>
    <w:p w:rsidR="00B714AB" w:rsidRPr="00B714AB" w:rsidRDefault="00B714AB" w:rsidP="00B714AB">
      <w:pPr>
        <w:shd w:val="clear" w:color="auto" w:fill="FFFFFF"/>
        <w:jc w:val="both"/>
        <w:rPr>
          <w:sz w:val="24"/>
          <w:szCs w:val="24"/>
        </w:rPr>
      </w:pPr>
      <w:r w:rsidRPr="00B714AB">
        <w:rPr>
          <w:sz w:val="24"/>
          <w:szCs w:val="24"/>
        </w:rPr>
        <w:tab/>
        <w:t xml:space="preserve">19. Правовой режим особо охраняемой территории устанавливается </w:t>
      </w:r>
      <w:r w:rsidR="00EF23D1">
        <w:rPr>
          <w:sz w:val="24"/>
          <w:szCs w:val="24"/>
        </w:rPr>
        <w:t>П</w:t>
      </w:r>
      <w:r w:rsidRPr="00B714AB">
        <w:rPr>
          <w:sz w:val="24"/>
          <w:szCs w:val="24"/>
        </w:rPr>
        <w:t xml:space="preserve">остановлением </w:t>
      </w:r>
      <w:r w:rsidR="00EF23D1">
        <w:rPr>
          <w:sz w:val="24"/>
          <w:szCs w:val="24"/>
        </w:rPr>
        <w:t>и</w:t>
      </w:r>
      <w:r w:rsidRPr="00B714AB">
        <w:rPr>
          <w:sz w:val="24"/>
          <w:szCs w:val="24"/>
        </w:rPr>
        <w:t xml:space="preserve"> содержит следующие сведения:</w:t>
      </w:r>
    </w:p>
    <w:p w:rsidR="00B714AB" w:rsidRPr="00B714AB" w:rsidRDefault="00B714AB" w:rsidP="00B714AB">
      <w:pPr>
        <w:shd w:val="clear" w:color="auto" w:fill="FFFFFF"/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а) кадастровые номера земельных участков, входящих в состав особо охраняемой территории;</w:t>
      </w:r>
    </w:p>
    <w:p w:rsidR="00B714AB" w:rsidRPr="00B714AB" w:rsidRDefault="00B714AB" w:rsidP="00B714AB">
      <w:pPr>
        <w:shd w:val="clear" w:color="auto" w:fill="FFFFFF"/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б) ограничения хозяйственной деятельности в соответствии с назначением особо охраняемой территории;</w:t>
      </w:r>
    </w:p>
    <w:p w:rsidR="00B714AB" w:rsidRPr="00B714AB" w:rsidRDefault="00B714AB" w:rsidP="00B714AB">
      <w:pPr>
        <w:shd w:val="clear" w:color="auto" w:fill="FFFFFF"/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в) режим особой охраны с учетом требований действующего законодательства.</w:t>
      </w:r>
    </w:p>
    <w:p w:rsidR="00B714AB" w:rsidRPr="00B714AB" w:rsidRDefault="00B714AB" w:rsidP="00A14746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20. </w:t>
      </w:r>
      <w:proofErr w:type="gramStart"/>
      <w:r w:rsidRPr="00B714AB">
        <w:rPr>
          <w:sz w:val="24"/>
          <w:szCs w:val="24"/>
        </w:rPr>
        <w:t xml:space="preserve">В случае создания </w:t>
      </w:r>
      <w:r w:rsidR="00EF23D1">
        <w:rPr>
          <w:sz w:val="24"/>
          <w:szCs w:val="24"/>
        </w:rPr>
        <w:t xml:space="preserve">на территории муниципального образования «Суоярвский </w:t>
      </w:r>
      <w:r w:rsidR="00EF23D1">
        <w:rPr>
          <w:sz w:val="24"/>
          <w:szCs w:val="24"/>
        </w:rPr>
        <w:lastRenderedPageBreak/>
        <w:t xml:space="preserve">район» </w:t>
      </w:r>
      <w:r w:rsidRPr="00B714AB">
        <w:rPr>
          <w:sz w:val="24"/>
          <w:szCs w:val="24"/>
        </w:rPr>
        <w:t xml:space="preserve"> особо охраняе</w:t>
      </w:r>
      <w:r w:rsidR="00EF23D1">
        <w:rPr>
          <w:sz w:val="24"/>
          <w:szCs w:val="24"/>
        </w:rPr>
        <w:t xml:space="preserve">мой природной территории копия Постановления </w:t>
      </w:r>
      <w:r w:rsidRPr="00B714AB">
        <w:rPr>
          <w:sz w:val="24"/>
          <w:szCs w:val="24"/>
        </w:rPr>
        <w:t xml:space="preserve">об отнесении земель (земельных участков) к землям особо охраняемых территорий и создания на них особо охраняемой природной территории, а также копия Положения о данной территории в течение </w:t>
      </w:r>
      <w:r w:rsidR="00EF23D1">
        <w:rPr>
          <w:sz w:val="24"/>
          <w:szCs w:val="24"/>
        </w:rPr>
        <w:t>5</w:t>
      </w:r>
      <w:r w:rsidRPr="00B714AB">
        <w:rPr>
          <w:sz w:val="24"/>
          <w:szCs w:val="24"/>
        </w:rPr>
        <w:t xml:space="preserve"> рабочих дней со дня принятия направляются в о</w:t>
      </w:r>
      <w:r w:rsidRPr="00B714AB">
        <w:rPr>
          <w:sz w:val="24"/>
          <w:szCs w:val="24"/>
          <w:highlight w:val="white"/>
        </w:rPr>
        <w:t>рган, осуществляющий государственный кадастровый учет и государственную регистрацию прав</w:t>
      </w:r>
      <w:r w:rsidRPr="00B714AB">
        <w:rPr>
          <w:sz w:val="24"/>
          <w:szCs w:val="24"/>
        </w:rPr>
        <w:t xml:space="preserve">. </w:t>
      </w:r>
      <w:proofErr w:type="gramEnd"/>
    </w:p>
    <w:p w:rsidR="00B714AB" w:rsidRPr="00B714AB" w:rsidRDefault="00B714AB" w:rsidP="00B714AB">
      <w:pPr>
        <w:jc w:val="both"/>
        <w:rPr>
          <w:sz w:val="24"/>
          <w:szCs w:val="24"/>
        </w:rPr>
      </w:pPr>
      <w:r w:rsidRPr="00B714AB">
        <w:rPr>
          <w:sz w:val="24"/>
          <w:szCs w:val="24"/>
        </w:rPr>
        <w:tab/>
        <w:t>2</w:t>
      </w:r>
      <w:r w:rsidR="00A14746">
        <w:rPr>
          <w:sz w:val="24"/>
          <w:szCs w:val="24"/>
        </w:rPr>
        <w:t>1</w:t>
      </w:r>
      <w:r w:rsidRPr="00B714AB">
        <w:rPr>
          <w:sz w:val="24"/>
          <w:szCs w:val="24"/>
        </w:rPr>
        <w:t>. Земельные участки, сформированные из земель иных категорий, расположенные в границах, созданных в соот</w:t>
      </w:r>
      <w:r w:rsidR="00A14746">
        <w:rPr>
          <w:sz w:val="24"/>
          <w:szCs w:val="24"/>
        </w:rPr>
        <w:t xml:space="preserve">ветствии с настоящим Положением, </w:t>
      </w:r>
      <w:r w:rsidRPr="00B714AB">
        <w:rPr>
          <w:sz w:val="24"/>
          <w:szCs w:val="24"/>
        </w:rPr>
        <w:t>подлежат переводу в категорию земель особо охраняемых территорий и объектов в соответствии с Федеральным законом от 21 декабря 2004 г.  № 172-ФЗ «О переводе земель или земельных участков из одной категории в другую».</w:t>
      </w:r>
    </w:p>
    <w:p w:rsidR="00B714AB" w:rsidRPr="00B714AB" w:rsidRDefault="00B714AB" w:rsidP="00B714AB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474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4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14AB">
        <w:rPr>
          <w:rFonts w:ascii="Times New Roman" w:eastAsia="Times New Roman" w:hAnsi="Times New Roman"/>
          <w:sz w:val="24"/>
          <w:szCs w:val="24"/>
        </w:rPr>
        <w:t>Исключение земель (земельных участков) из состава земель  особо охраняемых территорий местного значения осуществляется в том же порядке, который установлен для отнесения земель (земельных участков) к землям особо охраняемых территорий местного значения,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случаях, если их использование по</w:t>
      </w:r>
      <w:proofErr w:type="gramEnd"/>
      <w:r w:rsidRPr="00B714AB">
        <w:rPr>
          <w:rFonts w:ascii="Times New Roman" w:eastAsia="Times New Roman" w:hAnsi="Times New Roman"/>
          <w:sz w:val="24"/>
          <w:szCs w:val="24"/>
        </w:rPr>
        <w:t xml:space="preserve"> целевому назначению невозможно ввиду утраты ими особого природоохранного, научного, историко-культурного, эстетического, рекреационного, оздоровительного и иного особо ценного значения. </w:t>
      </w:r>
    </w:p>
    <w:p w:rsidR="00A14746" w:rsidRDefault="00B714AB" w:rsidP="00A14746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474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714AB">
        <w:rPr>
          <w:rFonts w:ascii="Times New Roman" w:eastAsia="Times New Roman" w:hAnsi="Times New Roman"/>
          <w:sz w:val="24"/>
          <w:szCs w:val="24"/>
        </w:rPr>
        <w:t>В соответствии с федеральным законодательством земли (земельные участки) особо охраняемых территорий местного значения используются в соответствии с установленн</w:t>
      </w:r>
      <w:r w:rsidR="00A14746">
        <w:rPr>
          <w:rFonts w:ascii="Times New Roman" w:eastAsia="Times New Roman" w:hAnsi="Times New Roman"/>
          <w:sz w:val="24"/>
          <w:szCs w:val="24"/>
        </w:rPr>
        <w:t>ым для них целевым назначением.</w:t>
      </w:r>
    </w:p>
    <w:p w:rsidR="00A14746" w:rsidRDefault="00B714AB" w:rsidP="00A14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</w:rPr>
        <w:t>Использование этих земель (земельных участков) для иных целей ограничивается или запрещается в случаях, установленных Земельным кодексом Российской Федерации, иными</w:t>
      </w:r>
      <w:r w:rsidR="00A14746">
        <w:rPr>
          <w:rFonts w:ascii="Times New Roman" w:eastAsia="Times New Roman" w:hAnsi="Times New Roman"/>
          <w:sz w:val="24"/>
          <w:szCs w:val="24"/>
        </w:rPr>
        <w:t xml:space="preserve"> федеральными законами.</w:t>
      </w:r>
    </w:p>
    <w:p w:rsidR="00A14746" w:rsidRPr="00A14746" w:rsidRDefault="00B714AB" w:rsidP="00A14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</w:rPr>
        <w:t>При использовании земель (земельных участков) особо охраняемых территорий местного значения учитывается вид особо охраняемой территории местного значения, в границы которой они входят, а также наличие установленных функциональных зон и санитарных округов в случаях, установленных федеральным законодательством.</w:t>
      </w:r>
    </w:p>
    <w:p w:rsidR="00B714AB" w:rsidRPr="00B714AB" w:rsidRDefault="00B714AB" w:rsidP="00A14746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Для всех зон особо охраняемых территорий местного значения устанавливается особый правовой режим, ограничивающий или запрещающий виды деятельности, не совместимые с основным целевым назначением этих территорий и (или) оказывающие на них негативное (вредное) воздействие. </w:t>
      </w:r>
    </w:p>
    <w:p w:rsidR="00B714AB" w:rsidRPr="00B714AB" w:rsidRDefault="00B714AB" w:rsidP="00A14746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Особенности использования земель (земельных участков) особо охраняемых территорий местного значения определяются администрацией</w:t>
      </w:r>
      <w:r w:rsidR="00A14746">
        <w:rPr>
          <w:sz w:val="24"/>
          <w:szCs w:val="24"/>
        </w:rPr>
        <w:t xml:space="preserve"> муниципального образования «Суоярвский район» и отражается в Постановлении</w:t>
      </w:r>
      <w:r w:rsidRPr="00B714AB">
        <w:rPr>
          <w:sz w:val="24"/>
          <w:szCs w:val="24"/>
        </w:rPr>
        <w:t xml:space="preserve"> в соответствии с федеральным законодательством.</w:t>
      </w:r>
    </w:p>
    <w:p w:rsidR="00B714AB" w:rsidRPr="00B714AB" w:rsidRDefault="00B714AB" w:rsidP="00A14746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2</w:t>
      </w:r>
      <w:r w:rsidR="00A14746">
        <w:rPr>
          <w:sz w:val="24"/>
          <w:szCs w:val="24"/>
        </w:rPr>
        <w:t>4</w:t>
      </w:r>
      <w:r w:rsidRPr="00B714AB">
        <w:rPr>
          <w:sz w:val="24"/>
          <w:szCs w:val="24"/>
        </w:rPr>
        <w:t xml:space="preserve">. Охрана земель (земельных участков) особо охраняемых территорий местного значения осуществляется в соответствии с федеральным законодательством, с учетом особенностей хозяйственной деятельности, природных и других условий. </w:t>
      </w:r>
    </w:p>
    <w:p w:rsidR="00B714AB" w:rsidRPr="00B714AB" w:rsidRDefault="00B714AB" w:rsidP="00A14746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ab/>
        <w:t xml:space="preserve">Охрана земель особо охраняемых территорий местного значения включает в себя: </w:t>
      </w:r>
    </w:p>
    <w:p w:rsidR="00B714AB" w:rsidRPr="00B714AB" w:rsidRDefault="00B714AB" w:rsidP="00A14746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а) соблюдение правового режима использования особо охраняемой территории; </w:t>
      </w:r>
    </w:p>
    <w:p w:rsidR="00B714AB" w:rsidRPr="00B714AB" w:rsidRDefault="00B714AB" w:rsidP="00A14746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б</w:t>
      </w:r>
      <w:r w:rsidRPr="00B714AB">
        <w:rPr>
          <w:sz w:val="24"/>
          <w:szCs w:val="24"/>
          <w:highlight w:val="white"/>
        </w:rPr>
        <w:t>) наблюдение за состоянием земель особо охраняемых территорий местного значения;</w:t>
      </w:r>
    </w:p>
    <w:p w:rsidR="00B714AB" w:rsidRPr="00B714AB" w:rsidRDefault="00B714AB" w:rsidP="00A14746">
      <w:pPr>
        <w:ind w:firstLine="709"/>
        <w:jc w:val="both"/>
        <w:rPr>
          <w:sz w:val="24"/>
          <w:szCs w:val="24"/>
          <w:highlight w:val="green"/>
        </w:rPr>
      </w:pPr>
      <w:r w:rsidRPr="00B714AB">
        <w:rPr>
          <w:sz w:val="24"/>
          <w:szCs w:val="24"/>
        </w:rPr>
        <w:t xml:space="preserve">в) осуществление мероприятий по поддержанию земель особо охраняемых территорий местного значения в состоянии, соответствующем их целевому назначению; </w:t>
      </w:r>
    </w:p>
    <w:p w:rsidR="00B714AB" w:rsidRPr="00B714AB" w:rsidRDefault="00A14746" w:rsidP="00A147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714AB" w:rsidRPr="00B714AB">
        <w:rPr>
          <w:sz w:val="24"/>
          <w:szCs w:val="24"/>
        </w:rPr>
        <w:t xml:space="preserve">)  охрану земель особо охраняемых территорий от загрязнения и захламления отходами производства и потребления. </w:t>
      </w:r>
    </w:p>
    <w:p w:rsidR="00B714AB" w:rsidRPr="00B714AB" w:rsidRDefault="00A14746" w:rsidP="00A14746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B714AB" w:rsidRPr="00B714AB">
        <w:rPr>
          <w:sz w:val="24"/>
          <w:szCs w:val="24"/>
        </w:rPr>
        <w:t xml:space="preserve">) </w:t>
      </w:r>
      <w:r>
        <w:rPr>
          <w:sz w:val="24"/>
          <w:szCs w:val="24"/>
        </w:rPr>
        <w:t>иные мероприятия, не противоречащие действующему законодательству</w:t>
      </w:r>
      <w:r w:rsidR="00B714AB" w:rsidRPr="00B714AB">
        <w:rPr>
          <w:sz w:val="24"/>
          <w:szCs w:val="24"/>
        </w:rPr>
        <w:t>.</w:t>
      </w:r>
    </w:p>
    <w:p w:rsidR="00D0656D" w:rsidRDefault="00D0656D" w:rsidP="00D0656D">
      <w:pPr>
        <w:ind w:left="360" w:firstLine="540"/>
        <w:jc w:val="center"/>
        <w:rPr>
          <w:sz w:val="24"/>
          <w:szCs w:val="24"/>
        </w:rPr>
      </w:pPr>
    </w:p>
    <w:sectPr w:rsidR="00D0656D" w:rsidSect="00896392">
      <w:pgSz w:w="11909" w:h="16834"/>
      <w:pgMar w:top="964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04A74"/>
    <w:rsid w:val="00027B24"/>
    <w:rsid w:val="0003453E"/>
    <w:rsid w:val="00043656"/>
    <w:rsid w:val="00046B1D"/>
    <w:rsid w:val="000830FA"/>
    <w:rsid w:val="000B736A"/>
    <w:rsid w:val="00120847"/>
    <w:rsid w:val="00181B51"/>
    <w:rsid w:val="001A0F9D"/>
    <w:rsid w:val="001A2E95"/>
    <w:rsid w:val="001B79D1"/>
    <w:rsid w:val="001E2C32"/>
    <w:rsid w:val="00227386"/>
    <w:rsid w:val="00252BFD"/>
    <w:rsid w:val="00267E38"/>
    <w:rsid w:val="00281109"/>
    <w:rsid w:val="002B09A6"/>
    <w:rsid w:val="002B5BD5"/>
    <w:rsid w:val="003638DD"/>
    <w:rsid w:val="00394D99"/>
    <w:rsid w:val="003A15D1"/>
    <w:rsid w:val="003A48F0"/>
    <w:rsid w:val="003B45E2"/>
    <w:rsid w:val="003C189C"/>
    <w:rsid w:val="003F5226"/>
    <w:rsid w:val="00410E1E"/>
    <w:rsid w:val="0044314A"/>
    <w:rsid w:val="004B4328"/>
    <w:rsid w:val="004D2B39"/>
    <w:rsid w:val="004E3F2C"/>
    <w:rsid w:val="004F0FBD"/>
    <w:rsid w:val="00500056"/>
    <w:rsid w:val="00515795"/>
    <w:rsid w:val="0051738A"/>
    <w:rsid w:val="00522295"/>
    <w:rsid w:val="005466B9"/>
    <w:rsid w:val="0054769B"/>
    <w:rsid w:val="00570B43"/>
    <w:rsid w:val="0057231E"/>
    <w:rsid w:val="005A06D4"/>
    <w:rsid w:val="005B1195"/>
    <w:rsid w:val="005B5EF6"/>
    <w:rsid w:val="005B5F20"/>
    <w:rsid w:val="005D63A8"/>
    <w:rsid w:val="005E4097"/>
    <w:rsid w:val="005F3B3A"/>
    <w:rsid w:val="00612756"/>
    <w:rsid w:val="006346DF"/>
    <w:rsid w:val="00644A8D"/>
    <w:rsid w:val="0065395A"/>
    <w:rsid w:val="0065702D"/>
    <w:rsid w:val="00687B8E"/>
    <w:rsid w:val="00690764"/>
    <w:rsid w:val="00691F81"/>
    <w:rsid w:val="006A40A0"/>
    <w:rsid w:val="006E4DF7"/>
    <w:rsid w:val="006E71A4"/>
    <w:rsid w:val="006F3865"/>
    <w:rsid w:val="006F7CDA"/>
    <w:rsid w:val="0076361E"/>
    <w:rsid w:val="00764004"/>
    <w:rsid w:val="007643D4"/>
    <w:rsid w:val="00776241"/>
    <w:rsid w:val="0079262F"/>
    <w:rsid w:val="0079448C"/>
    <w:rsid w:val="007B2461"/>
    <w:rsid w:val="007C3D4C"/>
    <w:rsid w:val="007C64B6"/>
    <w:rsid w:val="007D2F2A"/>
    <w:rsid w:val="007F430B"/>
    <w:rsid w:val="00816422"/>
    <w:rsid w:val="00841F8A"/>
    <w:rsid w:val="00852E85"/>
    <w:rsid w:val="00865BD3"/>
    <w:rsid w:val="008854DB"/>
    <w:rsid w:val="008861D5"/>
    <w:rsid w:val="00893803"/>
    <w:rsid w:val="00896392"/>
    <w:rsid w:val="008B28A3"/>
    <w:rsid w:val="008E014E"/>
    <w:rsid w:val="008F239A"/>
    <w:rsid w:val="0090172D"/>
    <w:rsid w:val="00902620"/>
    <w:rsid w:val="009116F5"/>
    <w:rsid w:val="009141DF"/>
    <w:rsid w:val="009271E1"/>
    <w:rsid w:val="009612D5"/>
    <w:rsid w:val="00992D56"/>
    <w:rsid w:val="00997DDC"/>
    <w:rsid w:val="009D1DA4"/>
    <w:rsid w:val="009E40DD"/>
    <w:rsid w:val="009E4319"/>
    <w:rsid w:val="009F1E4D"/>
    <w:rsid w:val="00A13164"/>
    <w:rsid w:val="00A14746"/>
    <w:rsid w:val="00A25779"/>
    <w:rsid w:val="00A33D72"/>
    <w:rsid w:val="00A417E3"/>
    <w:rsid w:val="00A52408"/>
    <w:rsid w:val="00A55926"/>
    <w:rsid w:val="00A57A3D"/>
    <w:rsid w:val="00A768F0"/>
    <w:rsid w:val="00A81B8C"/>
    <w:rsid w:val="00AB74F0"/>
    <w:rsid w:val="00AF3F99"/>
    <w:rsid w:val="00B00095"/>
    <w:rsid w:val="00B0754D"/>
    <w:rsid w:val="00B2787B"/>
    <w:rsid w:val="00B32C2C"/>
    <w:rsid w:val="00B430F6"/>
    <w:rsid w:val="00B43277"/>
    <w:rsid w:val="00B50A0C"/>
    <w:rsid w:val="00B63BE8"/>
    <w:rsid w:val="00B65B56"/>
    <w:rsid w:val="00B714AB"/>
    <w:rsid w:val="00B74E0A"/>
    <w:rsid w:val="00B87696"/>
    <w:rsid w:val="00BA73E4"/>
    <w:rsid w:val="00BC2C97"/>
    <w:rsid w:val="00C14A41"/>
    <w:rsid w:val="00C22B25"/>
    <w:rsid w:val="00C30B3C"/>
    <w:rsid w:val="00C40994"/>
    <w:rsid w:val="00C446F0"/>
    <w:rsid w:val="00C6137E"/>
    <w:rsid w:val="00C812C6"/>
    <w:rsid w:val="00C826A1"/>
    <w:rsid w:val="00CC555C"/>
    <w:rsid w:val="00D0656D"/>
    <w:rsid w:val="00D539CF"/>
    <w:rsid w:val="00D57635"/>
    <w:rsid w:val="00D62A12"/>
    <w:rsid w:val="00D71093"/>
    <w:rsid w:val="00DA5D4E"/>
    <w:rsid w:val="00DC185A"/>
    <w:rsid w:val="00DC75AF"/>
    <w:rsid w:val="00DD1CC1"/>
    <w:rsid w:val="00DE1968"/>
    <w:rsid w:val="00DE49B9"/>
    <w:rsid w:val="00DF71EB"/>
    <w:rsid w:val="00E114A2"/>
    <w:rsid w:val="00E11A2F"/>
    <w:rsid w:val="00E4544C"/>
    <w:rsid w:val="00E51782"/>
    <w:rsid w:val="00E67406"/>
    <w:rsid w:val="00E80071"/>
    <w:rsid w:val="00E94C16"/>
    <w:rsid w:val="00EA586C"/>
    <w:rsid w:val="00EC757A"/>
    <w:rsid w:val="00EE6531"/>
    <w:rsid w:val="00EF23D1"/>
    <w:rsid w:val="00EF413D"/>
    <w:rsid w:val="00F044C9"/>
    <w:rsid w:val="00F04524"/>
    <w:rsid w:val="00F04FA0"/>
    <w:rsid w:val="00F05DE9"/>
    <w:rsid w:val="00F14A0D"/>
    <w:rsid w:val="00F545EB"/>
    <w:rsid w:val="00F82EB9"/>
    <w:rsid w:val="00F84E6F"/>
    <w:rsid w:val="00F85EF3"/>
    <w:rsid w:val="00F87DEA"/>
    <w:rsid w:val="00F93816"/>
    <w:rsid w:val="00F93BCF"/>
    <w:rsid w:val="00FE60AB"/>
    <w:rsid w:val="00FF53D5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7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B714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AFA35-D790-459A-952E-6FE4ECBD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12</cp:revision>
  <cp:lastPrinted>2020-11-17T09:47:00Z</cp:lastPrinted>
  <dcterms:created xsi:type="dcterms:W3CDTF">2020-11-19T11:52:00Z</dcterms:created>
  <dcterms:modified xsi:type="dcterms:W3CDTF">2020-11-27T07:20:00Z</dcterms:modified>
</cp:coreProperties>
</file>