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34" w:rsidRPr="009F276E" w:rsidRDefault="009416CE" w:rsidP="005D7919">
      <w:pPr>
        <w:jc w:val="center"/>
        <w:rPr>
          <w:noProof/>
        </w:rPr>
      </w:pPr>
      <w:r w:rsidRPr="009F276E">
        <w:rPr>
          <w:noProof/>
        </w:rPr>
        <w:drawing>
          <wp:inline distT="0" distB="0" distL="0" distR="0">
            <wp:extent cx="556895" cy="898525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734" w:rsidRPr="009F276E" w:rsidRDefault="00D67734" w:rsidP="005D7919">
      <w:pPr>
        <w:jc w:val="center"/>
      </w:pPr>
    </w:p>
    <w:p w:rsidR="005D7919" w:rsidRPr="0045015E" w:rsidRDefault="005D7919" w:rsidP="00456A79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РОССИЙСКАЯ ФЕДЕРАЦИЯ</w:t>
      </w:r>
    </w:p>
    <w:p w:rsidR="005D7919" w:rsidRPr="0045015E" w:rsidRDefault="005D7919" w:rsidP="00456A79">
      <w:pPr>
        <w:jc w:val="center"/>
        <w:rPr>
          <w:sz w:val="28"/>
          <w:szCs w:val="28"/>
        </w:rPr>
      </w:pPr>
      <w:r w:rsidRPr="0045015E">
        <w:rPr>
          <w:sz w:val="28"/>
          <w:szCs w:val="28"/>
        </w:rPr>
        <w:t>РЕСПУБЛИКА  КАРЕЛИЯ</w:t>
      </w:r>
    </w:p>
    <w:p w:rsidR="005D7919" w:rsidRPr="009F276E" w:rsidRDefault="005D7919" w:rsidP="00456A79">
      <w:pPr>
        <w:jc w:val="center"/>
        <w:rPr>
          <w:b/>
          <w:sz w:val="28"/>
          <w:szCs w:val="28"/>
        </w:rPr>
      </w:pPr>
    </w:p>
    <w:p w:rsidR="00BD40B0" w:rsidRDefault="005D7919" w:rsidP="00BD40B0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АДМИНИСТРАЦИЯ</w:t>
      </w:r>
      <w:r w:rsidR="00BD40B0">
        <w:rPr>
          <w:b w:val="0"/>
          <w:szCs w:val="28"/>
        </w:rPr>
        <w:t xml:space="preserve"> </w:t>
      </w:r>
      <w:r w:rsidRPr="0045015E">
        <w:rPr>
          <w:b w:val="0"/>
          <w:szCs w:val="28"/>
        </w:rPr>
        <w:t xml:space="preserve">МУНИЦИПАЛЬНОГО ОБРАЗОВАНИЯ </w:t>
      </w:r>
    </w:p>
    <w:p w:rsidR="00DD5FF1" w:rsidRPr="0045015E" w:rsidRDefault="005D7919" w:rsidP="00BD40B0">
      <w:pPr>
        <w:pStyle w:val="1"/>
        <w:rPr>
          <w:b w:val="0"/>
          <w:szCs w:val="28"/>
        </w:rPr>
      </w:pPr>
      <w:r w:rsidRPr="0045015E">
        <w:rPr>
          <w:b w:val="0"/>
          <w:szCs w:val="28"/>
        </w:rPr>
        <w:t>"СУОЯРВСКИЙ РАЙОН"</w:t>
      </w:r>
    </w:p>
    <w:p w:rsidR="00DD5FF1" w:rsidRPr="009F276E" w:rsidRDefault="00DD5FF1" w:rsidP="00456A79">
      <w:pPr>
        <w:jc w:val="center"/>
        <w:rPr>
          <w:b/>
          <w:sz w:val="28"/>
          <w:szCs w:val="28"/>
        </w:rPr>
      </w:pPr>
    </w:p>
    <w:p w:rsidR="005D7919" w:rsidRPr="009F276E" w:rsidRDefault="005D7919" w:rsidP="00456A79">
      <w:pPr>
        <w:jc w:val="center"/>
        <w:rPr>
          <w:b/>
          <w:sz w:val="28"/>
          <w:szCs w:val="28"/>
        </w:rPr>
      </w:pPr>
      <w:r w:rsidRPr="009F276E">
        <w:rPr>
          <w:b/>
          <w:sz w:val="28"/>
          <w:szCs w:val="28"/>
        </w:rPr>
        <w:t>ПОСТАНОВЛЕНИЕ</w:t>
      </w:r>
      <w:r w:rsidR="00DD5FF1" w:rsidRPr="009F276E">
        <w:rPr>
          <w:b/>
          <w:sz w:val="28"/>
          <w:szCs w:val="28"/>
        </w:rPr>
        <w:t xml:space="preserve">         </w:t>
      </w:r>
    </w:p>
    <w:p w:rsidR="005D7919" w:rsidRPr="009F276E" w:rsidRDefault="005D7919" w:rsidP="005D7919">
      <w:pPr>
        <w:jc w:val="both"/>
        <w:rPr>
          <w:sz w:val="28"/>
        </w:rPr>
      </w:pPr>
    </w:p>
    <w:p w:rsidR="005D7919" w:rsidRDefault="002B0E98" w:rsidP="00071D49">
      <w:pPr>
        <w:jc w:val="both"/>
        <w:rPr>
          <w:sz w:val="28"/>
        </w:rPr>
      </w:pPr>
      <w:r>
        <w:rPr>
          <w:sz w:val="28"/>
        </w:rPr>
        <w:t xml:space="preserve">    </w:t>
      </w:r>
      <w:r w:rsidR="00760B23">
        <w:rPr>
          <w:sz w:val="28"/>
        </w:rPr>
        <w:t xml:space="preserve">       </w:t>
      </w:r>
      <w:r>
        <w:rPr>
          <w:sz w:val="28"/>
        </w:rPr>
        <w:t xml:space="preserve"> </w:t>
      </w:r>
      <w:r w:rsidR="00722C26">
        <w:rPr>
          <w:sz w:val="28"/>
        </w:rPr>
        <w:t>28.08.</w:t>
      </w:r>
      <w:r w:rsidR="009416CE" w:rsidRPr="009F276E">
        <w:rPr>
          <w:sz w:val="28"/>
        </w:rPr>
        <w:t>20</w:t>
      </w:r>
      <w:r w:rsidR="005B4C4E">
        <w:rPr>
          <w:sz w:val="28"/>
        </w:rPr>
        <w:t>20</w:t>
      </w:r>
      <w:r w:rsidR="005D7919" w:rsidRPr="009F276E">
        <w:rPr>
          <w:sz w:val="28"/>
        </w:rPr>
        <w:tab/>
      </w:r>
      <w:r w:rsidR="005D7919" w:rsidRPr="009F276E">
        <w:rPr>
          <w:sz w:val="28"/>
        </w:rPr>
        <w:tab/>
      </w:r>
      <w:r w:rsidR="005B4C4E">
        <w:rPr>
          <w:sz w:val="28"/>
        </w:rPr>
        <w:t xml:space="preserve">     </w:t>
      </w:r>
      <w:r w:rsidR="005D7919" w:rsidRPr="009F276E">
        <w:rPr>
          <w:sz w:val="28"/>
        </w:rPr>
        <w:t xml:space="preserve">                                     </w:t>
      </w:r>
      <w:r w:rsidR="003809A1" w:rsidRPr="009F276E">
        <w:rPr>
          <w:sz w:val="28"/>
        </w:rPr>
        <w:t xml:space="preserve"> </w:t>
      </w:r>
      <w:r w:rsidR="005D7919" w:rsidRPr="009F276E">
        <w:rPr>
          <w:sz w:val="28"/>
        </w:rPr>
        <w:t xml:space="preserve">  </w:t>
      </w:r>
      <w:r w:rsidR="00660938" w:rsidRPr="009F276E">
        <w:rPr>
          <w:sz w:val="28"/>
        </w:rPr>
        <w:t xml:space="preserve">           </w:t>
      </w:r>
      <w:r w:rsidR="005B4C4E">
        <w:rPr>
          <w:sz w:val="28"/>
        </w:rPr>
        <w:t xml:space="preserve">       </w:t>
      </w:r>
      <w:r w:rsidR="00650A69" w:rsidRPr="009F276E">
        <w:rPr>
          <w:sz w:val="28"/>
        </w:rPr>
        <w:t xml:space="preserve"> </w:t>
      </w:r>
      <w:r w:rsidR="005D7919" w:rsidRPr="00722C26">
        <w:rPr>
          <w:sz w:val="28"/>
        </w:rPr>
        <w:t>№</w:t>
      </w:r>
      <w:r w:rsidR="00CC547A" w:rsidRPr="00722C26">
        <w:rPr>
          <w:sz w:val="28"/>
        </w:rPr>
        <w:t xml:space="preserve"> </w:t>
      </w:r>
      <w:r w:rsidR="00760B23" w:rsidRPr="00722C26">
        <w:rPr>
          <w:sz w:val="28"/>
        </w:rPr>
        <w:t xml:space="preserve"> </w:t>
      </w:r>
      <w:r w:rsidR="00E9587D">
        <w:rPr>
          <w:sz w:val="28"/>
        </w:rPr>
        <w:t>634</w:t>
      </w:r>
    </w:p>
    <w:p w:rsidR="005022BD" w:rsidRPr="00071D49" w:rsidRDefault="005022BD" w:rsidP="005022BD">
      <w:pPr>
        <w:jc w:val="center"/>
        <w:rPr>
          <w:sz w:val="28"/>
          <w:szCs w:val="28"/>
        </w:rPr>
      </w:pPr>
    </w:p>
    <w:p w:rsidR="00524DD5" w:rsidRDefault="00F12735" w:rsidP="00760B23">
      <w:pPr>
        <w:jc w:val="center"/>
        <w:rPr>
          <w:b/>
          <w:sz w:val="28"/>
          <w:szCs w:val="28"/>
        </w:rPr>
      </w:pPr>
      <w:r w:rsidRPr="00D57714">
        <w:rPr>
          <w:b/>
          <w:sz w:val="28"/>
          <w:szCs w:val="28"/>
        </w:rPr>
        <w:t xml:space="preserve">Об утверждении Административного регламента </w:t>
      </w:r>
      <w:r w:rsidR="00D57714" w:rsidRPr="00D57714">
        <w:rPr>
          <w:b/>
          <w:sz w:val="28"/>
          <w:szCs w:val="28"/>
        </w:rPr>
        <w:t xml:space="preserve">Администрации муниципального образования «Суоярвский район» </w:t>
      </w:r>
    </w:p>
    <w:p w:rsidR="00DC48CD" w:rsidRDefault="00D57714" w:rsidP="00760B23">
      <w:pPr>
        <w:jc w:val="center"/>
        <w:rPr>
          <w:b/>
          <w:sz w:val="28"/>
          <w:szCs w:val="28"/>
        </w:rPr>
      </w:pPr>
      <w:r w:rsidRPr="00D57714">
        <w:rPr>
          <w:b/>
          <w:sz w:val="28"/>
          <w:szCs w:val="28"/>
        </w:rPr>
        <w:t xml:space="preserve">по исполнению муниципальной функции </w:t>
      </w:r>
    </w:p>
    <w:p w:rsidR="00987A93" w:rsidRPr="00D57714" w:rsidRDefault="00D57714" w:rsidP="00760B23">
      <w:pPr>
        <w:jc w:val="center"/>
        <w:rPr>
          <w:b/>
          <w:sz w:val="28"/>
          <w:szCs w:val="28"/>
        </w:rPr>
      </w:pPr>
      <w:r w:rsidRPr="00D57714">
        <w:rPr>
          <w:b/>
          <w:sz w:val="28"/>
          <w:szCs w:val="28"/>
        </w:rPr>
        <w:t>«</w:t>
      </w:r>
      <w:proofErr w:type="gramStart"/>
      <w:r w:rsidRPr="00D57714">
        <w:rPr>
          <w:b/>
          <w:sz w:val="28"/>
          <w:szCs w:val="28"/>
        </w:rPr>
        <w:t>Контроль за</w:t>
      </w:r>
      <w:proofErr w:type="gramEnd"/>
      <w:r w:rsidRPr="00D57714">
        <w:rPr>
          <w:b/>
          <w:sz w:val="28"/>
          <w:szCs w:val="28"/>
        </w:rPr>
        <w:t xml:space="preserve"> предоставлением обязательного экземпляра»</w:t>
      </w:r>
    </w:p>
    <w:p w:rsidR="00987A93" w:rsidRPr="00987A93" w:rsidRDefault="00987A93" w:rsidP="00987A93">
      <w:pPr>
        <w:jc w:val="both"/>
        <w:rPr>
          <w:sz w:val="28"/>
          <w:szCs w:val="28"/>
        </w:rPr>
      </w:pPr>
    </w:p>
    <w:p w:rsidR="00F12735" w:rsidRPr="00F12735" w:rsidRDefault="00F12735" w:rsidP="00F12735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 xml:space="preserve">В соответствии со статьей 17.1 Федерального закона от 06.10.2003 №131-ФЗ «Об общих принципах организации местного самоуправления в Российской Федерации», на основании статьи 21 Федерального закона от 29.12.1994 №77-ФЗ «Об обязательном экземпляре» </w:t>
      </w:r>
    </w:p>
    <w:p w:rsidR="00F12735" w:rsidRPr="00F12735" w:rsidRDefault="00F12735" w:rsidP="00F12735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1.</w:t>
      </w:r>
      <w:r w:rsidR="00524DD5">
        <w:rPr>
          <w:sz w:val="28"/>
          <w:szCs w:val="28"/>
        </w:rPr>
        <w:tab/>
      </w:r>
      <w:r w:rsidRPr="00F12735">
        <w:rPr>
          <w:sz w:val="28"/>
          <w:szCs w:val="28"/>
        </w:rPr>
        <w:t xml:space="preserve">Утвердить Административный регламент Администрации </w:t>
      </w:r>
      <w:r>
        <w:rPr>
          <w:sz w:val="28"/>
          <w:szCs w:val="28"/>
        </w:rPr>
        <w:t>муниципального образования «Суоярвский район»</w:t>
      </w:r>
      <w:r w:rsidRPr="00F12735">
        <w:rPr>
          <w:sz w:val="28"/>
          <w:szCs w:val="28"/>
        </w:rPr>
        <w:t xml:space="preserve"> по исполнению муниципальной функции «</w:t>
      </w:r>
      <w:proofErr w:type="gramStart"/>
      <w:r w:rsidRPr="00F12735">
        <w:rPr>
          <w:sz w:val="28"/>
          <w:szCs w:val="28"/>
        </w:rPr>
        <w:t>Контроль за</w:t>
      </w:r>
      <w:proofErr w:type="gramEnd"/>
      <w:r w:rsidRPr="00F12735">
        <w:rPr>
          <w:sz w:val="28"/>
          <w:szCs w:val="28"/>
        </w:rPr>
        <w:t xml:space="preserve"> предоставлением обязательного экземпляра документа» (прилагается).</w:t>
      </w:r>
    </w:p>
    <w:p w:rsidR="00987A93" w:rsidRPr="00987A93" w:rsidRDefault="00D57714" w:rsidP="00D577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7A93" w:rsidRPr="00987A93">
        <w:rPr>
          <w:sz w:val="28"/>
          <w:szCs w:val="28"/>
        </w:rPr>
        <w:t>.</w:t>
      </w:r>
      <w:r w:rsidR="00524DD5">
        <w:rPr>
          <w:sz w:val="28"/>
          <w:szCs w:val="28"/>
        </w:rPr>
        <w:tab/>
      </w:r>
      <w:r w:rsidR="00987A93" w:rsidRPr="00987A93">
        <w:rPr>
          <w:sz w:val="28"/>
          <w:szCs w:val="28"/>
        </w:rPr>
        <w:t xml:space="preserve"> Управл</w:t>
      </w:r>
      <w:r w:rsidR="00F54875">
        <w:rPr>
          <w:sz w:val="28"/>
          <w:szCs w:val="28"/>
        </w:rPr>
        <w:t>яющему</w:t>
      </w:r>
      <w:r w:rsidR="00987A93" w:rsidRPr="00987A93">
        <w:rPr>
          <w:sz w:val="28"/>
          <w:szCs w:val="28"/>
        </w:rPr>
        <w:t xml:space="preserve"> делами администрации муниципального образования «Суоярвский район» осуществлять руководство и координацию работ по </w:t>
      </w:r>
      <w:r w:rsidRPr="00F12735">
        <w:rPr>
          <w:sz w:val="28"/>
          <w:szCs w:val="28"/>
        </w:rPr>
        <w:t>исполнению муниципальной функции «</w:t>
      </w:r>
      <w:proofErr w:type="gramStart"/>
      <w:r w:rsidRPr="00F12735">
        <w:rPr>
          <w:sz w:val="28"/>
          <w:szCs w:val="28"/>
        </w:rPr>
        <w:t>Контроль за</w:t>
      </w:r>
      <w:proofErr w:type="gramEnd"/>
      <w:r w:rsidRPr="00F12735">
        <w:rPr>
          <w:sz w:val="28"/>
          <w:szCs w:val="28"/>
        </w:rPr>
        <w:t xml:space="preserve"> предоставлением обязательного экземпляра документа»</w:t>
      </w:r>
      <w:r w:rsidR="00987A93" w:rsidRPr="00987A93">
        <w:rPr>
          <w:sz w:val="28"/>
          <w:szCs w:val="28"/>
        </w:rPr>
        <w:t>.</w:t>
      </w:r>
    </w:p>
    <w:p w:rsidR="00987A93" w:rsidRDefault="00D57714" w:rsidP="00D577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607C">
        <w:rPr>
          <w:sz w:val="28"/>
          <w:szCs w:val="28"/>
        </w:rPr>
        <w:t>.</w:t>
      </w:r>
      <w:r w:rsidR="000B0260">
        <w:rPr>
          <w:sz w:val="28"/>
          <w:szCs w:val="28"/>
        </w:rPr>
        <w:t xml:space="preserve">  Признать утратившим силу </w:t>
      </w:r>
      <w:r w:rsidR="005A607C">
        <w:rPr>
          <w:sz w:val="28"/>
          <w:szCs w:val="28"/>
        </w:rPr>
        <w:t>Постановления</w:t>
      </w:r>
      <w:r w:rsidR="000B0260">
        <w:rPr>
          <w:sz w:val="28"/>
          <w:szCs w:val="28"/>
        </w:rPr>
        <w:t xml:space="preserve"> </w:t>
      </w:r>
      <w:r w:rsidR="005A607C">
        <w:rPr>
          <w:sz w:val="28"/>
          <w:szCs w:val="28"/>
        </w:rPr>
        <w:t xml:space="preserve">от </w:t>
      </w:r>
      <w:r w:rsidR="000B0260" w:rsidRPr="000B0260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0B0260" w:rsidRPr="000B0260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0B0260" w:rsidRPr="000B0260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proofErr w:type="gramStart"/>
      <w:r>
        <w:rPr>
          <w:sz w:val="28"/>
          <w:szCs w:val="28"/>
        </w:rPr>
        <w:t xml:space="preserve"> № </w:t>
      </w:r>
      <w:r w:rsidRPr="00D57714">
        <w:rPr>
          <w:sz w:val="28"/>
          <w:szCs w:val="28"/>
        </w:rPr>
        <w:t>О</w:t>
      </w:r>
      <w:proofErr w:type="gramEnd"/>
      <w:r w:rsidRPr="00D57714">
        <w:rPr>
          <w:sz w:val="28"/>
          <w:szCs w:val="28"/>
        </w:rPr>
        <w:t>б утверждении Административного регламента администрации муниципального образования «Суоярвский район» по исполнению муниципальной функции «Контроль за предоставлением обязательного экземпляра»</w:t>
      </w:r>
      <w:r>
        <w:rPr>
          <w:sz w:val="28"/>
          <w:szCs w:val="28"/>
        </w:rPr>
        <w:t>.</w:t>
      </w:r>
    </w:p>
    <w:p w:rsidR="00D57714" w:rsidRDefault="00D57714" w:rsidP="00D577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gramStart"/>
      <w:r w:rsidRPr="00D57714">
        <w:rPr>
          <w:sz w:val="28"/>
          <w:szCs w:val="28"/>
        </w:rPr>
        <w:t>Разместить</w:t>
      </w:r>
      <w:proofErr w:type="gramEnd"/>
      <w:r w:rsidRPr="00D57714">
        <w:rPr>
          <w:sz w:val="28"/>
          <w:szCs w:val="28"/>
        </w:rPr>
        <w:t xml:space="preserve"> </w:t>
      </w:r>
      <w:r w:rsidR="00524DD5">
        <w:rPr>
          <w:sz w:val="28"/>
          <w:szCs w:val="28"/>
        </w:rPr>
        <w:t xml:space="preserve">настоящее </w:t>
      </w:r>
      <w:r w:rsidRPr="00D57714">
        <w:rPr>
          <w:sz w:val="28"/>
          <w:szCs w:val="28"/>
        </w:rPr>
        <w:t>постановление на официальном сайте Суоярвского муниципального района в информационно – телекоммуникационной сети «Интернет».</w:t>
      </w:r>
    </w:p>
    <w:p w:rsidR="00D57714" w:rsidRDefault="00D57714" w:rsidP="00D577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Pr="00F12735">
        <w:rPr>
          <w:sz w:val="28"/>
          <w:szCs w:val="28"/>
        </w:rPr>
        <w:t xml:space="preserve">. </w:t>
      </w:r>
      <w:proofErr w:type="gramStart"/>
      <w:r w:rsidRPr="00F12735">
        <w:rPr>
          <w:sz w:val="28"/>
          <w:szCs w:val="28"/>
        </w:rPr>
        <w:t>Контроль за</w:t>
      </w:r>
      <w:proofErr w:type="gramEnd"/>
      <w:r w:rsidRPr="00F1273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17698" w:rsidRPr="00987A93" w:rsidRDefault="00C17698" w:rsidP="00D57714">
      <w:pPr>
        <w:jc w:val="both"/>
        <w:rPr>
          <w:sz w:val="28"/>
          <w:szCs w:val="28"/>
        </w:rPr>
      </w:pPr>
    </w:p>
    <w:p w:rsidR="00C17698" w:rsidRDefault="00C17698" w:rsidP="00C17698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C1769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Глава Администрации                                                             Р.В. Петров</w:t>
      </w:r>
    </w:p>
    <w:p w:rsidR="00C17698" w:rsidRPr="00165501" w:rsidRDefault="00C17698" w:rsidP="00C17698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</w:t>
      </w:r>
    </w:p>
    <w:p w:rsidR="00987A93" w:rsidRPr="00987A93" w:rsidRDefault="00C17698" w:rsidP="00987A93">
      <w:pPr>
        <w:jc w:val="both"/>
        <w:rPr>
          <w:sz w:val="28"/>
          <w:szCs w:val="28"/>
        </w:rPr>
      </w:pPr>
      <w:r w:rsidRPr="00C17698">
        <w:t xml:space="preserve">Разослать: Дело, управление делами, </w:t>
      </w:r>
      <w:r w:rsidRPr="00C17698">
        <w:rPr>
          <w:iCs/>
        </w:rPr>
        <w:t>Отдел по</w:t>
      </w:r>
      <w:r>
        <w:rPr>
          <w:iCs/>
        </w:rPr>
        <w:t xml:space="preserve"> </w:t>
      </w:r>
      <w:r w:rsidR="001B0DE5">
        <w:rPr>
          <w:iCs/>
        </w:rPr>
        <w:t>развитию предпринимательства и инвестиционной политики</w:t>
      </w:r>
    </w:p>
    <w:p w:rsidR="005A607C" w:rsidRDefault="005A607C" w:rsidP="00987A93">
      <w:pPr>
        <w:jc w:val="both"/>
        <w:rPr>
          <w:sz w:val="28"/>
          <w:szCs w:val="28"/>
        </w:rPr>
      </w:pPr>
    </w:p>
    <w:p w:rsidR="00987A93" w:rsidRDefault="0064490E" w:rsidP="0064490E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УТВЕРЖДЕН</w:t>
      </w:r>
    </w:p>
    <w:p w:rsidR="0064490E" w:rsidRDefault="0064490E" w:rsidP="0064490E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4490E" w:rsidRPr="00987A93" w:rsidRDefault="0064490E" w:rsidP="0064490E">
      <w:pPr>
        <w:ind w:left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МО «Суоярвский  район»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№</w:t>
      </w:r>
    </w:p>
    <w:p w:rsidR="00987A93" w:rsidRPr="00987A93" w:rsidRDefault="00987A93" w:rsidP="00987A93">
      <w:pPr>
        <w:jc w:val="both"/>
        <w:rPr>
          <w:sz w:val="28"/>
          <w:szCs w:val="28"/>
        </w:rPr>
      </w:pPr>
    </w:p>
    <w:p w:rsidR="00987A93" w:rsidRPr="00987A93" w:rsidRDefault="00987A93" w:rsidP="00987A93">
      <w:pPr>
        <w:jc w:val="both"/>
        <w:rPr>
          <w:sz w:val="28"/>
          <w:szCs w:val="28"/>
        </w:rPr>
      </w:pPr>
      <w:r w:rsidRPr="00987A93">
        <w:rPr>
          <w:sz w:val="28"/>
          <w:szCs w:val="28"/>
        </w:rPr>
        <w:t xml:space="preserve"> </w:t>
      </w:r>
    </w:p>
    <w:p w:rsidR="00987A93" w:rsidRPr="00987A93" w:rsidRDefault="00987A93" w:rsidP="00987A93">
      <w:pPr>
        <w:jc w:val="both"/>
        <w:rPr>
          <w:sz w:val="28"/>
          <w:szCs w:val="28"/>
        </w:rPr>
      </w:pPr>
    </w:p>
    <w:p w:rsidR="00524DD5" w:rsidRDefault="00D57714" w:rsidP="00D57714">
      <w:pPr>
        <w:jc w:val="center"/>
        <w:rPr>
          <w:b/>
          <w:sz w:val="28"/>
          <w:szCs w:val="28"/>
        </w:rPr>
      </w:pPr>
      <w:r w:rsidRPr="00D57714">
        <w:rPr>
          <w:b/>
          <w:sz w:val="28"/>
          <w:szCs w:val="28"/>
        </w:rPr>
        <w:t>Административный регламент Администрации муниципального образования «Суоярвский район» по исполнению муниципальной функции «</w:t>
      </w:r>
      <w:proofErr w:type="gramStart"/>
      <w:r w:rsidRPr="00D57714">
        <w:rPr>
          <w:b/>
          <w:sz w:val="28"/>
          <w:szCs w:val="28"/>
        </w:rPr>
        <w:t>Контроль за</w:t>
      </w:r>
      <w:proofErr w:type="gramEnd"/>
      <w:r w:rsidRPr="00D57714">
        <w:rPr>
          <w:b/>
          <w:sz w:val="28"/>
          <w:szCs w:val="28"/>
        </w:rPr>
        <w:t xml:space="preserve"> предоставлением обязательного </w:t>
      </w:r>
    </w:p>
    <w:p w:rsidR="00F12735" w:rsidRPr="00D57714" w:rsidRDefault="00D57714" w:rsidP="00D57714">
      <w:pPr>
        <w:jc w:val="center"/>
        <w:rPr>
          <w:b/>
          <w:sz w:val="28"/>
          <w:szCs w:val="28"/>
        </w:rPr>
      </w:pPr>
      <w:r w:rsidRPr="00D57714">
        <w:rPr>
          <w:b/>
          <w:sz w:val="28"/>
          <w:szCs w:val="28"/>
        </w:rPr>
        <w:t>экземпляра документа»</w:t>
      </w:r>
    </w:p>
    <w:p w:rsidR="00F12735" w:rsidRPr="00F12735" w:rsidRDefault="00F12735" w:rsidP="00F12735">
      <w:pPr>
        <w:jc w:val="both"/>
        <w:rPr>
          <w:sz w:val="28"/>
          <w:szCs w:val="28"/>
        </w:rPr>
      </w:pPr>
      <w:r w:rsidRPr="00F12735">
        <w:rPr>
          <w:sz w:val="28"/>
          <w:szCs w:val="28"/>
        </w:rPr>
        <w:t xml:space="preserve"> </w:t>
      </w:r>
    </w:p>
    <w:p w:rsidR="00F12735" w:rsidRPr="0064490E" w:rsidRDefault="00F12735" w:rsidP="0064490E">
      <w:pPr>
        <w:jc w:val="center"/>
        <w:rPr>
          <w:b/>
          <w:color w:val="000000" w:themeColor="text1"/>
          <w:sz w:val="28"/>
          <w:szCs w:val="28"/>
        </w:rPr>
      </w:pPr>
      <w:r w:rsidRPr="0064490E">
        <w:rPr>
          <w:b/>
          <w:color w:val="000000" w:themeColor="text1"/>
          <w:sz w:val="28"/>
          <w:szCs w:val="28"/>
        </w:rPr>
        <w:t>1. Общие положения</w:t>
      </w:r>
    </w:p>
    <w:p w:rsidR="00F12735" w:rsidRPr="00F12735" w:rsidRDefault="00F12735" w:rsidP="00F12735">
      <w:pPr>
        <w:jc w:val="both"/>
        <w:rPr>
          <w:sz w:val="28"/>
          <w:szCs w:val="28"/>
        </w:rPr>
      </w:pPr>
    </w:p>
    <w:p w:rsidR="00F12735" w:rsidRPr="00F12735" w:rsidRDefault="00F12735" w:rsidP="0064490E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 xml:space="preserve">1.1 </w:t>
      </w:r>
      <w:r w:rsidR="00F86F23">
        <w:rPr>
          <w:sz w:val="28"/>
          <w:szCs w:val="28"/>
        </w:rPr>
        <w:tab/>
      </w:r>
      <w:r w:rsidRPr="00F12735">
        <w:rPr>
          <w:sz w:val="28"/>
          <w:szCs w:val="28"/>
        </w:rPr>
        <w:t>Наименование муниципальной функции: «</w:t>
      </w:r>
      <w:proofErr w:type="gramStart"/>
      <w:r w:rsidRPr="00F12735">
        <w:rPr>
          <w:sz w:val="28"/>
          <w:szCs w:val="28"/>
        </w:rPr>
        <w:t>Контроль за</w:t>
      </w:r>
      <w:proofErr w:type="gramEnd"/>
      <w:r w:rsidRPr="00F12735">
        <w:rPr>
          <w:sz w:val="28"/>
          <w:szCs w:val="28"/>
        </w:rPr>
        <w:t xml:space="preserve"> предоставлением обязательного экземпляра документа».</w:t>
      </w:r>
    </w:p>
    <w:p w:rsidR="00F12735" w:rsidRPr="00F12735" w:rsidRDefault="00F12735" w:rsidP="0064490E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1.2.</w:t>
      </w:r>
      <w:r w:rsidR="00F86F23">
        <w:rPr>
          <w:sz w:val="28"/>
          <w:szCs w:val="28"/>
        </w:rPr>
        <w:tab/>
      </w:r>
      <w:r w:rsidRPr="00F12735">
        <w:rPr>
          <w:sz w:val="28"/>
          <w:szCs w:val="28"/>
        </w:rPr>
        <w:t xml:space="preserve"> </w:t>
      </w:r>
      <w:r w:rsidR="0064490E" w:rsidRPr="0064490E">
        <w:rPr>
          <w:sz w:val="28"/>
          <w:szCs w:val="28"/>
        </w:rPr>
        <w:t>Административный регламент Администрации муниципального образования «Суоярвский район» по исполнению муниципальной функции «</w:t>
      </w:r>
      <w:proofErr w:type="gramStart"/>
      <w:r w:rsidR="0064490E" w:rsidRPr="0064490E">
        <w:rPr>
          <w:sz w:val="28"/>
          <w:szCs w:val="28"/>
        </w:rPr>
        <w:t>Контроль за</w:t>
      </w:r>
      <w:proofErr w:type="gramEnd"/>
      <w:r w:rsidR="0064490E" w:rsidRPr="0064490E">
        <w:rPr>
          <w:sz w:val="28"/>
          <w:szCs w:val="28"/>
        </w:rPr>
        <w:t xml:space="preserve"> предоставлением обязательного экземпляра документа» </w:t>
      </w:r>
      <w:r w:rsidRPr="00F12735">
        <w:rPr>
          <w:sz w:val="28"/>
          <w:szCs w:val="28"/>
        </w:rPr>
        <w:t xml:space="preserve">(далее – Административный регламент) определяет сроки и последовательность действий (административных процедур) Администрации </w:t>
      </w:r>
      <w:r w:rsidR="0064490E">
        <w:rPr>
          <w:sz w:val="28"/>
          <w:szCs w:val="28"/>
        </w:rPr>
        <w:t xml:space="preserve">муниципального образования «Суоярвский район» </w:t>
      </w:r>
      <w:r w:rsidR="0064490E" w:rsidRPr="00F12735">
        <w:rPr>
          <w:sz w:val="28"/>
          <w:szCs w:val="28"/>
        </w:rPr>
        <w:t>(далее – А</w:t>
      </w:r>
      <w:r w:rsidR="0064490E">
        <w:rPr>
          <w:sz w:val="28"/>
          <w:szCs w:val="28"/>
        </w:rPr>
        <w:t>дминистрация</w:t>
      </w:r>
      <w:r w:rsidR="0064490E" w:rsidRPr="00F12735">
        <w:rPr>
          <w:sz w:val="28"/>
          <w:szCs w:val="28"/>
        </w:rPr>
        <w:t>)</w:t>
      </w:r>
      <w:r w:rsidR="0064490E">
        <w:rPr>
          <w:sz w:val="28"/>
          <w:szCs w:val="28"/>
        </w:rPr>
        <w:t xml:space="preserve"> </w:t>
      </w:r>
      <w:r w:rsidRPr="00F12735">
        <w:rPr>
          <w:sz w:val="28"/>
          <w:szCs w:val="28"/>
        </w:rPr>
        <w:t>по исполнению указанной муниципальной функции.</w:t>
      </w:r>
    </w:p>
    <w:p w:rsidR="00F12735" w:rsidRPr="00F12735" w:rsidRDefault="00F12735" w:rsidP="0064490E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1.3.</w:t>
      </w:r>
      <w:r w:rsidR="00F86F23">
        <w:rPr>
          <w:sz w:val="28"/>
          <w:szCs w:val="28"/>
        </w:rPr>
        <w:tab/>
      </w:r>
      <w:r w:rsidRPr="00F12735">
        <w:rPr>
          <w:sz w:val="28"/>
          <w:szCs w:val="28"/>
        </w:rPr>
        <w:t xml:space="preserve"> Обязательные экземпляры документов – различные виды документов, подлежащие безвозмездной передаче производителями документов получателю документов в порядке и количестве, установленными законодательством.</w:t>
      </w:r>
    </w:p>
    <w:p w:rsidR="00F12735" w:rsidRPr="00F12735" w:rsidRDefault="00DC48CD" w:rsidP="00644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F86F23">
        <w:rPr>
          <w:sz w:val="28"/>
          <w:szCs w:val="28"/>
        </w:rPr>
        <w:tab/>
      </w:r>
      <w:r w:rsidR="00F12735" w:rsidRPr="00F12735">
        <w:rPr>
          <w:sz w:val="28"/>
          <w:szCs w:val="28"/>
        </w:rPr>
        <w:t xml:space="preserve">Производители документов – Администрация, организации, находящихся в ведении </w:t>
      </w:r>
      <w:r w:rsidR="0064490E">
        <w:rPr>
          <w:sz w:val="28"/>
          <w:szCs w:val="28"/>
        </w:rPr>
        <w:t>Администрации</w:t>
      </w:r>
      <w:r w:rsidR="00F12735" w:rsidRPr="00F12735">
        <w:rPr>
          <w:sz w:val="28"/>
          <w:szCs w:val="28"/>
        </w:rPr>
        <w:t>.</w:t>
      </w:r>
    </w:p>
    <w:p w:rsidR="00F12735" w:rsidRPr="00F12735" w:rsidRDefault="00F12735" w:rsidP="0064490E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 xml:space="preserve">1.5. </w:t>
      </w:r>
      <w:r w:rsidR="00DC48CD">
        <w:rPr>
          <w:sz w:val="28"/>
          <w:szCs w:val="28"/>
        </w:rPr>
        <w:t xml:space="preserve"> </w:t>
      </w:r>
      <w:r w:rsidR="00F86F23">
        <w:rPr>
          <w:sz w:val="28"/>
          <w:szCs w:val="28"/>
        </w:rPr>
        <w:tab/>
      </w:r>
      <w:r w:rsidRPr="00F12735">
        <w:rPr>
          <w:sz w:val="28"/>
          <w:szCs w:val="28"/>
        </w:rPr>
        <w:t xml:space="preserve">Получатель документов – </w:t>
      </w:r>
      <w:r w:rsidR="0064490E">
        <w:rPr>
          <w:sz w:val="28"/>
          <w:szCs w:val="28"/>
        </w:rPr>
        <w:t>МКУ «ЦБС»</w:t>
      </w:r>
      <w:r w:rsidRPr="00F12735">
        <w:rPr>
          <w:sz w:val="28"/>
          <w:szCs w:val="28"/>
        </w:rPr>
        <w:t xml:space="preserve"> (далее – получатель).</w:t>
      </w:r>
    </w:p>
    <w:p w:rsidR="00F12735" w:rsidRPr="00F12735" w:rsidRDefault="00F86F23" w:rsidP="00644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>
        <w:rPr>
          <w:sz w:val="28"/>
          <w:szCs w:val="28"/>
        </w:rPr>
        <w:tab/>
      </w:r>
      <w:r w:rsidR="00F12735" w:rsidRPr="00DC48CD">
        <w:rPr>
          <w:sz w:val="28"/>
          <w:szCs w:val="28"/>
        </w:rPr>
        <w:t>Муниципальная функция «</w:t>
      </w:r>
      <w:proofErr w:type="gramStart"/>
      <w:r w:rsidR="00F12735" w:rsidRPr="00DC48CD">
        <w:rPr>
          <w:sz w:val="28"/>
          <w:szCs w:val="28"/>
        </w:rPr>
        <w:t>Контроль за</w:t>
      </w:r>
      <w:proofErr w:type="gramEnd"/>
      <w:r w:rsidR="00F12735" w:rsidRPr="00DC48CD">
        <w:rPr>
          <w:sz w:val="28"/>
          <w:szCs w:val="28"/>
        </w:rPr>
        <w:t xml:space="preserve"> предоставлением обязательного экземпляра документа» (далее – муниципальная функция) исполняется Администрацией в лице </w:t>
      </w:r>
      <w:r w:rsidR="00DC48CD" w:rsidRPr="00DC48CD">
        <w:rPr>
          <w:sz w:val="28"/>
          <w:szCs w:val="28"/>
        </w:rPr>
        <w:t>общего отдела управления делами Администрации</w:t>
      </w:r>
      <w:r w:rsidR="00524DD5">
        <w:rPr>
          <w:sz w:val="28"/>
          <w:szCs w:val="28"/>
        </w:rPr>
        <w:t xml:space="preserve"> (далее – Управление делами)</w:t>
      </w:r>
      <w:r w:rsidR="00DC48CD" w:rsidRPr="00DC48CD">
        <w:rPr>
          <w:sz w:val="28"/>
          <w:szCs w:val="28"/>
        </w:rPr>
        <w:t>.</w:t>
      </w:r>
    </w:p>
    <w:p w:rsidR="0064490E" w:rsidRDefault="00F12735" w:rsidP="0064490E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1.7.</w:t>
      </w:r>
      <w:r w:rsidR="00F86F23">
        <w:rPr>
          <w:sz w:val="28"/>
          <w:szCs w:val="28"/>
        </w:rPr>
        <w:tab/>
      </w:r>
      <w:r w:rsidRPr="00F12735">
        <w:rPr>
          <w:sz w:val="28"/>
          <w:szCs w:val="28"/>
        </w:rPr>
        <w:t xml:space="preserve"> Исполнение муниципальной функции осуществляется в соответствии </w:t>
      </w:r>
      <w:proofErr w:type="gramStart"/>
      <w:r w:rsidRPr="00F12735">
        <w:rPr>
          <w:sz w:val="28"/>
          <w:szCs w:val="28"/>
        </w:rPr>
        <w:t>с</w:t>
      </w:r>
      <w:proofErr w:type="gramEnd"/>
      <w:r w:rsidRPr="00F12735">
        <w:rPr>
          <w:sz w:val="28"/>
          <w:szCs w:val="28"/>
        </w:rPr>
        <w:t>:</w:t>
      </w:r>
    </w:p>
    <w:p w:rsidR="00F12735" w:rsidRPr="00F12735" w:rsidRDefault="00F86F23" w:rsidP="00644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2735" w:rsidRPr="00F12735">
        <w:rPr>
          <w:sz w:val="28"/>
          <w:szCs w:val="28"/>
        </w:rPr>
        <w:t>Конституцией Российской Федерации;</w:t>
      </w:r>
    </w:p>
    <w:p w:rsidR="00F12735" w:rsidRPr="00F12735" w:rsidRDefault="00DC48CD" w:rsidP="00F127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86F23">
        <w:rPr>
          <w:sz w:val="28"/>
          <w:szCs w:val="28"/>
        </w:rPr>
        <w:t>-</w:t>
      </w:r>
      <w:r w:rsidR="00F12735" w:rsidRPr="00F12735">
        <w:rPr>
          <w:sz w:val="28"/>
          <w:szCs w:val="28"/>
        </w:rPr>
        <w:t>Кодексом Российской Федерации об административных правонарушениях;</w:t>
      </w:r>
    </w:p>
    <w:p w:rsidR="00F12735" w:rsidRPr="00F12735" w:rsidRDefault="0064490E" w:rsidP="00644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2735" w:rsidRPr="00F12735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F12735" w:rsidRPr="00F12735" w:rsidRDefault="0064490E" w:rsidP="00644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2735" w:rsidRPr="00F12735">
        <w:rPr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12735" w:rsidRPr="00F12735" w:rsidRDefault="00F86F23" w:rsidP="00F127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F12735" w:rsidRPr="00F12735">
        <w:rPr>
          <w:sz w:val="28"/>
          <w:szCs w:val="28"/>
        </w:rPr>
        <w:t>Федеральным законом от 02.05.2006 № 59-ФЗ «О порядке рассмотрения обращений граждан Российской Федерации»;</w:t>
      </w:r>
    </w:p>
    <w:p w:rsidR="00F12735" w:rsidRPr="00F12735" w:rsidRDefault="00F12735" w:rsidP="00F12735">
      <w:pPr>
        <w:jc w:val="both"/>
        <w:rPr>
          <w:sz w:val="28"/>
          <w:szCs w:val="28"/>
        </w:rPr>
      </w:pPr>
    </w:p>
    <w:p w:rsidR="00F12735" w:rsidRPr="00F12735" w:rsidRDefault="0064490E" w:rsidP="00644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12735" w:rsidRPr="00F12735">
        <w:rPr>
          <w:sz w:val="28"/>
          <w:szCs w:val="28"/>
        </w:rPr>
        <w:t>Федеральным законом от 29.12.1994 №77-ФЗ «Об обязательном экземпляре»;</w:t>
      </w:r>
    </w:p>
    <w:p w:rsidR="00F12735" w:rsidRPr="00F12735" w:rsidRDefault="0064490E" w:rsidP="00644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2735" w:rsidRPr="00F12735">
        <w:rPr>
          <w:sz w:val="28"/>
          <w:szCs w:val="28"/>
        </w:rPr>
        <w:t>Федеральным законом от 29.12.1994 №78-ФЗ «О библиотечном деле»;</w:t>
      </w:r>
    </w:p>
    <w:p w:rsidR="00F12735" w:rsidRPr="00F12735" w:rsidRDefault="0064490E" w:rsidP="00F127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F12735" w:rsidRPr="00F12735">
        <w:rPr>
          <w:sz w:val="28"/>
          <w:szCs w:val="28"/>
        </w:rPr>
        <w:t>Основами законодательства Российской Федерации о культуре от 09.10.1992 № 3612-1;</w:t>
      </w:r>
    </w:p>
    <w:p w:rsidR="00F12735" w:rsidRPr="00F12735" w:rsidRDefault="0064490E" w:rsidP="00644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2735" w:rsidRPr="00F12735">
        <w:rPr>
          <w:sz w:val="28"/>
          <w:szCs w:val="28"/>
        </w:rPr>
        <w:t>Федеральным законом от 22.10.2004 № 125-ФЗ «Об архивном деле в Российской Федерации»;</w:t>
      </w:r>
    </w:p>
    <w:p w:rsidR="00F12735" w:rsidRPr="00F12735" w:rsidRDefault="00F86F23" w:rsidP="00F127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F12735" w:rsidRPr="00F12735">
        <w:rPr>
          <w:sz w:val="28"/>
          <w:szCs w:val="28"/>
        </w:rPr>
        <w:t>Законом Республики Карелия от 05.05.1997 N 185-ЗРК "Об обязательном экземпляре документов Республики Карелия";</w:t>
      </w:r>
    </w:p>
    <w:p w:rsidR="00F12735" w:rsidRPr="00F12735" w:rsidRDefault="00F12735" w:rsidP="00E70EF7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1.8. Муниципальный контроль осуществляется в форме проверки соблюдения требований законодательства в сфере предоставления обязательного экземпляра документов (далее – обязательные требования).</w:t>
      </w:r>
    </w:p>
    <w:p w:rsidR="00F12735" w:rsidRPr="00F12735" w:rsidRDefault="00F12735" w:rsidP="00E70EF7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 xml:space="preserve">1.9. Предметом муниципальной функции является осуществление </w:t>
      </w:r>
      <w:proofErr w:type="gramStart"/>
      <w:r w:rsidRPr="00F12735">
        <w:rPr>
          <w:sz w:val="28"/>
          <w:szCs w:val="28"/>
        </w:rPr>
        <w:t>контроля за</w:t>
      </w:r>
      <w:proofErr w:type="gramEnd"/>
      <w:r w:rsidRPr="00F12735">
        <w:rPr>
          <w:sz w:val="28"/>
          <w:szCs w:val="28"/>
        </w:rPr>
        <w:t xml:space="preserve"> своевременной передачей производителями документов обязательных экземпляров документов получателю документов.</w:t>
      </w:r>
    </w:p>
    <w:p w:rsidR="00F12735" w:rsidRPr="00F12735" w:rsidRDefault="00F12735" w:rsidP="00E70EF7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 xml:space="preserve">1.10. </w:t>
      </w:r>
      <w:r w:rsidR="00F86F23">
        <w:rPr>
          <w:sz w:val="28"/>
          <w:szCs w:val="28"/>
        </w:rPr>
        <w:tab/>
      </w:r>
      <w:r w:rsidRPr="00F12735">
        <w:rPr>
          <w:sz w:val="28"/>
          <w:szCs w:val="28"/>
        </w:rPr>
        <w:t>Результатом исполнения муниципальной функции является:</w:t>
      </w:r>
    </w:p>
    <w:p w:rsidR="00F12735" w:rsidRPr="007362FE" w:rsidRDefault="00E70EF7" w:rsidP="00E70EF7">
      <w:pPr>
        <w:ind w:firstLine="708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-</w:t>
      </w:r>
      <w:r w:rsidR="00F12735" w:rsidRPr="00F12735">
        <w:rPr>
          <w:sz w:val="28"/>
          <w:szCs w:val="28"/>
        </w:rPr>
        <w:t xml:space="preserve"> составление акта проверки о выявлении (отсутствии) сведений о недоставке, </w:t>
      </w:r>
      <w:r w:rsidR="00F12735" w:rsidRPr="00524DD5">
        <w:rPr>
          <w:sz w:val="28"/>
          <w:szCs w:val="28"/>
        </w:rPr>
        <w:t>несвоевременной и неполной доставке обязательного экземпляра документов</w:t>
      </w:r>
      <w:r w:rsidR="00DC48CD" w:rsidRPr="00524DD5">
        <w:rPr>
          <w:sz w:val="28"/>
          <w:szCs w:val="28"/>
        </w:rPr>
        <w:t>;</w:t>
      </w:r>
    </w:p>
    <w:p w:rsidR="00F12735" w:rsidRPr="00F12735" w:rsidRDefault="00E70EF7" w:rsidP="00E70E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2735" w:rsidRPr="00F12735">
        <w:rPr>
          <w:sz w:val="28"/>
          <w:szCs w:val="28"/>
        </w:rPr>
        <w:t xml:space="preserve"> выдача предписания объекту проверки об устранении выявленных нарушений с указанием сроков их устранения;</w:t>
      </w:r>
    </w:p>
    <w:p w:rsidR="00F12735" w:rsidRPr="00F12735" w:rsidRDefault="00E70EF7" w:rsidP="00E70E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2735" w:rsidRPr="00F12735">
        <w:rPr>
          <w:sz w:val="28"/>
          <w:szCs w:val="28"/>
        </w:rPr>
        <w:t xml:space="preserve"> организация и проведение мероприятий по профилактике нарушений обязательных требований.</w:t>
      </w:r>
    </w:p>
    <w:p w:rsidR="00F12735" w:rsidRPr="00F12735" w:rsidRDefault="00F12735" w:rsidP="00E70EF7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1.11. Должностные лица при осуществлении муниципальной функции обязаны:</w:t>
      </w:r>
    </w:p>
    <w:p w:rsidR="00F12735" w:rsidRPr="00F12735" w:rsidRDefault="00F12735" w:rsidP="00E70EF7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1.11.1</w:t>
      </w:r>
      <w:r w:rsidR="00E70EF7">
        <w:rPr>
          <w:sz w:val="28"/>
          <w:szCs w:val="28"/>
        </w:rPr>
        <w:t xml:space="preserve"> </w:t>
      </w:r>
      <w:r w:rsidRPr="00F12735">
        <w:rPr>
          <w:sz w:val="28"/>
          <w:szCs w:val="28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F12735" w:rsidRPr="00F12735" w:rsidRDefault="00F12735" w:rsidP="00E70EF7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1.11.2    соблюдать законодательство Российской Федерации, Республики Карелия, муниципальные правовые акты, права и законные интересы объектов, в отношении которых проводится проверка;</w:t>
      </w:r>
    </w:p>
    <w:p w:rsidR="00F12735" w:rsidRPr="00F12735" w:rsidRDefault="00F12735" w:rsidP="00E70EF7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1.11.3   проводить проверку на основании распоряжения Администрации;</w:t>
      </w:r>
    </w:p>
    <w:p w:rsidR="00F12735" w:rsidRPr="00F12735" w:rsidRDefault="00F12735" w:rsidP="00E70EF7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1.11.4 проводить выездную проверку только во время исполнения служебных обязанностей, при предъявлении служебных удостоверений;</w:t>
      </w:r>
    </w:p>
    <w:p w:rsidR="00F12735" w:rsidRPr="00F12735" w:rsidRDefault="00F86F23" w:rsidP="00E70E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1.11.5 </w:t>
      </w:r>
      <w:r w:rsidR="00F12735" w:rsidRPr="00F12735">
        <w:rPr>
          <w:sz w:val="28"/>
          <w:szCs w:val="28"/>
        </w:rPr>
        <w:t>не препятствовать руководителю, иному должностному лицу или уполномоченному представителю объекта проверки присутствовать при проведении проверки и давать разъяснения по вопросам, относящимся к предмету проверки;</w:t>
      </w:r>
    </w:p>
    <w:p w:rsidR="00F12735" w:rsidRPr="00F12735" w:rsidRDefault="00F86F23" w:rsidP="00E70E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1.11.6 </w:t>
      </w:r>
      <w:r w:rsidR="00F12735" w:rsidRPr="00F12735">
        <w:rPr>
          <w:sz w:val="28"/>
          <w:szCs w:val="28"/>
        </w:rPr>
        <w:t>предоставлять руководителю, иному должностному лицу или уполномоченному представителю объекта проверки, присутствующим при проведении проверки, информацию и документы, относящиеся к предмету проверки;</w:t>
      </w:r>
    </w:p>
    <w:p w:rsidR="00F12735" w:rsidRPr="00F12735" w:rsidRDefault="00F12735" w:rsidP="00E70EF7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 xml:space="preserve">1.11.7 </w:t>
      </w:r>
      <w:r w:rsidRPr="00524DD5">
        <w:rPr>
          <w:sz w:val="28"/>
          <w:szCs w:val="28"/>
        </w:rPr>
        <w:t>составлять по результатам проверки акт проверки</w:t>
      </w:r>
      <w:r w:rsidR="00FD0F62">
        <w:rPr>
          <w:sz w:val="28"/>
          <w:szCs w:val="28"/>
        </w:rPr>
        <w:t xml:space="preserve">, </w:t>
      </w:r>
      <w:r w:rsidRPr="007362FE">
        <w:rPr>
          <w:sz w:val="28"/>
          <w:szCs w:val="28"/>
        </w:rPr>
        <w:t>знакомить</w:t>
      </w:r>
      <w:r w:rsidRPr="00F12735">
        <w:rPr>
          <w:sz w:val="28"/>
          <w:szCs w:val="28"/>
        </w:rPr>
        <w:t xml:space="preserve"> руководителя, иное должностное лицо или уполномоченного представителя </w:t>
      </w:r>
      <w:r w:rsidRPr="00F12735">
        <w:rPr>
          <w:sz w:val="28"/>
          <w:szCs w:val="28"/>
        </w:rPr>
        <w:lastRenderedPageBreak/>
        <w:t>объекта проверки с результатами проверки, в случае выявления нарушений – выдавать предписание об их устранении;</w:t>
      </w:r>
    </w:p>
    <w:p w:rsidR="00F12735" w:rsidRPr="00F12735" w:rsidRDefault="00F12735" w:rsidP="00E70EF7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1.11.8 учитывать при определении мер, принимаемых по фактам выявленных нарушений, соответствие указанных мер тяжести нарушений, а также не допускать необоснованное ограничение прав и законных интересов граждан, юридических и физических лиц;</w:t>
      </w:r>
    </w:p>
    <w:p w:rsidR="00F12735" w:rsidRPr="00F12735" w:rsidRDefault="00F86F23" w:rsidP="00E70E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1.11.9  </w:t>
      </w:r>
      <w:r w:rsidR="00F12735" w:rsidRPr="00F12735">
        <w:rPr>
          <w:sz w:val="28"/>
          <w:szCs w:val="28"/>
        </w:rPr>
        <w:t>доказывать обоснованность своих действий при их обжаловании юридическими, физическими лицами в порядке, установленном законодательством Российской Федерации;</w:t>
      </w:r>
    </w:p>
    <w:p w:rsidR="00F12735" w:rsidRPr="00F12735" w:rsidRDefault="00E70EF7" w:rsidP="00F127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6F23">
        <w:rPr>
          <w:sz w:val="28"/>
          <w:szCs w:val="28"/>
        </w:rPr>
        <w:t xml:space="preserve">1.11.10 </w:t>
      </w:r>
      <w:r w:rsidR="00F12735" w:rsidRPr="00F12735">
        <w:rPr>
          <w:sz w:val="28"/>
          <w:szCs w:val="28"/>
        </w:rPr>
        <w:t>перед началом проведения проверки ознакомить лиц, в отношении которых осуществляется мероприятия по контролю, с положениями настоящего Административного регламента, в соответствии с которым проводится проверка;</w:t>
      </w:r>
    </w:p>
    <w:p w:rsidR="00F12735" w:rsidRPr="00F12735" w:rsidRDefault="00F12735" w:rsidP="00E70EF7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1.11.11  не требовать от объекта проверки документов и сведений, не предусмотренных законодательством Российской Федерации.</w:t>
      </w:r>
    </w:p>
    <w:p w:rsidR="00F12735" w:rsidRPr="00F12735" w:rsidRDefault="00F12735" w:rsidP="00F12735">
      <w:pPr>
        <w:jc w:val="both"/>
        <w:rPr>
          <w:sz w:val="28"/>
          <w:szCs w:val="28"/>
        </w:rPr>
      </w:pPr>
      <w:r w:rsidRPr="00F12735">
        <w:rPr>
          <w:sz w:val="28"/>
          <w:szCs w:val="28"/>
        </w:rPr>
        <w:t xml:space="preserve">              Должностное лицо при проведении проверки не вправе распространять информацию, полученную при проведении проверки и составляющую государственную, коммерческую, служебную, иную, охраняемую законом тайну, за исключением случаев, предусмотренных законодательством Российской Федерации.</w:t>
      </w:r>
    </w:p>
    <w:p w:rsidR="00F12735" w:rsidRPr="00F12735" w:rsidRDefault="00F12735" w:rsidP="00E70EF7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1.11.12 осуществлять запись о проведении проверки в журнале учета проверок.</w:t>
      </w:r>
    </w:p>
    <w:p w:rsidR="00F12735" w:rsidRPr="00F12735" w:rsidRDefault="00F12735" w:rsidP="00E70EF7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1.12. Лица, в отношении которых осуществляются мероприятия по контролю, имеют право:</w:t>
      </w:r>
    </w:p>
    <w:p w:rsidR="00F12735" w:rsidRPr="00F12735" w:rsidRDefault="00F12735" w:rsidP="00E70EF7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1.12.1  непосредственно присутствовать при проведении проверки, давать объяснения по вопросам, относящимся к предмету проверки;</w:t>
      </w:r>
    </w:p>
    <w:p w:rsidR="00F12735" w:rsidRPr="00F12735" w:rsidRDefault="00F12735" w:rsidP="00E70EF7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1.12.2</w:t>
      </w:r>
      <w:r w:rsidR="00F86F23">
        <w:rPr>
          <w:sz w:val="28"/>
          <w:szCs w:val="28"/>
        </w:rPr>
        <w:tab/>
        <w:t xml:space="preserve">   </w:t>
      </w:r>
      <w:r w:rsidRPr="00F12735">
        <w:rPr>
          <w:sz w:val="28"/>
          <w:szCs w:val="28"/>
        </w:rPr>
        <w:t>получать от уполномоченного должностного лица, осуществляющего проверку, информацию, которая относится к предмету проверки и предоставление которой предусмотрено настоящим Административным регламентом;</w:t>
      </w:r>
    </w:p>
    <w:p w:rsidR="00F12735" w:rsidRPr="00F12735" w:rsidRDefault="00F12735" w:rsidP="00E70EF7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 xml:space="preserve">1.12.3 </w:t>
      </w:r>
      <w:r w:rsidR="00E70EF7">
        <w:rPr>
          <w:sz w:val="28"/>
          <w:szCs w:val="28"/>
        </w:rPr>
        <w:t xml:space="preserve"> </w:t>
      </w:r>
      <w:r w:rsidRPr="00F12735">
        <w:rPr>
          <w:sz w:val="28"/>
          <w:szCs w:val="28"/>
        </w:rPr>
        <w:t xml:space="preserve"> знакомиться с результатами проверки и указывать в акте проверки сведения о своем ознакомлении с результатами проверки, согласии или несогласии с ними, а также отдельными действиями должностных лиц;</w:t>
      </w:r>
    </w:p>
    <w:p w:rsidR="00F12735" w:rsidRPr="00F12735" w:rsidRDefault="00E70EF7" w:rsidP="00E70E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1.12.4    </w:t>
      </w:r>
      <w:r w:rsidR="00F12735" w:rsidRPr="00F12735">
        <w:rPr>
          <w:sz w:val="28"/>
          <w:szCs w:val="28"/>
        </w:rPr>
        <w:t>обжаловать действия (бездействие) должностных лиц, повлекшие за собой нарушение их прав при проведении проверки;</w:t>
      </w:r>
    </w:p>
    <w:p w:rsidR="00F12735" w:rsidRPr="00F12735" w:rsidRDefault="00F12735" w:rsidP="00E70EF7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1.12.5 требовать возмещение вреда, причиненного при проведении проверки;</w:t>
      </w:r>
    </w:p>
    <w:p w:rsidR="00F12735" w:rsidRPr="00F12735" w:rsidRDefault="00F12735" w:rsidP="00E70EF7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 xml:space="preserve">1.12.6    </w:t>
      </w:r>
      <w:proofErr w:type="gramStart"/>
      <w:r w:rsidRPr="00F12735">
        <w:rPr>
          <w:sz w:val="28"/>
          <w:szCs w:val="28"/>
        </w:rPr>
        <w:t>предоставлять документы</w:t>
      </w:r>
      <w:proofErr w:type="gramEnd"/>
      <w:r w:rsidRPr="00F12735">
        <w:rPr>
          <w:sz w:val="28"/>
          <w:szCs w:val="28"/>
        </w:rPr>
        <w:t xml:space="preserve"> и (или) информацию, запрашиваемые в рамках межведомственного информационного взаимодействия, должностному лицу по собственной инициативе.</w:t>
      </w:r>
    </w:p>
    <w:p w:rsidR="00F12735" w:rsidRPr="00E70EF7" w:rsidRDefault="00F12735" w:rsidP="00E70EF7">
      <w:pPr>
        <w:ind w:firstLine="708"/>
        <w:jc w:val="both"/>
        <w:rPr>
          <w:color w:val="000000" w:themeColor="text1"/>
          <w:sz w:val="28"/>
          <w:szCs w:val="28"/>
        </w:rPr>
      </w:pPr>
      <w:r w:rsidRPr="00E70EF7">
        <w:rPr>
          <w:color w:val="000000" w:themeColor="text1"/>
          <w:sz w:val="28"/>
          <w:szCs w:val="28"/>
        </w:rPr>
        <w:t>1.13. Лица, в отношении которых осуществляются мероприятия по контролю, при проведении проверки обязаны:</w:t>
      </w:r>
    </w:p>
    <w:p w:rsidR="00F12735" w:rsidRPr="00F12735" w:rsidRDefault="00F12735" w:rsidP="00E70EF7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 xml:space="preserve">1.13.1 беспрепятственно допускать должностных лиц при предъявлении удостоверения и копии распоряжения Администрации о назначении выездной проверки (в том числе с участвующими в выездной проверке экспертами, представителями экспертных организаций) на территорию в используемые </w:t>
      </w:r>
      <w:r w:rsidRPr="00F12735">
        <w:rPr>
          <w:sz w:val="28"/>
          <w:szCs w:val="28"/>
        </w:rPr>
        <w:lastRenderedPageBreak/>
        <w:t>юридическими лицами, индивидуальными предпринимателями, гражданами при осуществлении деятельности здания, строения, сооружения, помещения, к используемым юридическими лицами, индивидуальными предпринимателями, гражданами оборудованию, подобным объектам, транспортным средствам и перевозимым ими грузам;</w:t>
      </w:r>
    </w:p>
    <w:p w:rsidR="00F12735" w:rsidRPr="00F12735" w:rsidRDefault="00F12735" w:rsidP="00E70EF7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1.13.2  знакомиться с документами и (или) информацией, полученными должностным лицом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F12735" w:rsidRPr="00F12735" w:rsidRDefault="00F12735" w:rsidP="00E70EF7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1.13.3 принимать меры по устранению нарушений обязательных требований, указанных в предписании, выданном по итогам проверки.</w:t>
      </w:r>
    </w:p>
    <w:p w:rsidR="00F12735" w:rsidRPr="00F12735" w:rsidRDefault="00F12735" w:rsidP="00F12735">
      <w:pPr>
        <w:jc w:val="both"/>
        <w:rPr>
          <w:sz w:val="28"/>
          <w:szCs w:val="28"/>
        </w:rPr>
      </w:pPr>
      <w:r w:rsidRPr="00F12735">
        <w:rPr>
          <w:sz w:val="28"/>
          <w:szCs w:val="28"/>
        </w:rPr>
        <w:t xml:space="preserve"> </w:t>
      </w:r>
    </w:p>
    <w:p w:rsidR="00F12735" w:rsidRPr="00E70EF7" w:rsidRDefault="00F12735" w:rsidP="00E70EF7">
      <w:pPr>
        <w:jc w:val="center"/>
        <w:rPr>
          <w:b/>
          <w:color w:val="000000" w:themeColor="text1"/>
          <w:sz w:val="28"/>
          <w:szCs w:val="28"/>
        </w:rPr>
      </w:pPr>
      <w:r w:rsidRPr="00E70EF7">
        <w:rPr>
          <w:b/>
          <w:color w:val="000000" w:themeColor="text1"/>
          <w:sz w:val="28"/>
          <w:szCs w:val="28"/>
        </w:rPr>
        <w:t xml:space="preserve">2.Требования к порядку </w:t>
      </w:r>
      <w:proofErr w:type="gramStart"/>
      <w:r w:rsidRPr="00E70EF7">
        <w:rPr>
          <w:b/>
          <w:color w:val="000000" w:themeColor="text1"/>
          <w:sz w:val="28"/>
          <w:szCs w:val="28"/>
        </w:rPr>
        <w:t>исполнении</w:t>
      </w:r>
      <w:proofErr w:type="gramEnd"/>
      <w:r w:rsidRPr="00E70EF7">
        <w:rPr>
          <w:b/>
          <w:color w:val="000000" w:themeColor="text1"/>
          <w:sz w:val="28"/>
          <w:szCs w:val="28"/>
        </w:rPr>
        <w:t xml:space="preserve"> муниципальной функции</w:t>
      </w:r>
    </w:p>
    <w:p w:rsidR="00F12735" w:rsidRPr="00F12735" w:rsidRDefault="00F12735" w:rsidP="00F12735">
      <w:pPr>
        <w:jc w:val="both"/>
        <w:rPr>
          <w:sz w:val="28"/>
          <w:szCs w:val="28"/>
        </w:rPr>
      </w:pPr>
    </w:p>
    <w:p w:rsidR="00F12735" w:rsidRPr="00F12735" w:rsidRDefault="00F12735" w:rsidP="00E70EF7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2.1. Информация о порядке исполнения муниципальной функции является открытой и общедоступной, предоставляется заинтересованным лицам бесплатно.</w:t>
      </w:r>
    </w:p>
    <w:p w:rsidR="00F12735" w:rsidRPr="00F12735" w:rsidRDefault="00F12735" w:rsidP="00E70EF7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2.2.    Основные требования к предоставляемой заинтересованным лицам информации:</w:t>
      </w:r>
    </w:p>
    <w:p w:rsidR="00F12735" w:rsidRPr="00F12735" w:rsidRDefault="00712091" w:rsidP="007120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2735" w:rsidRPr="00F12735">
        <w:rPr>
          <w:sz w:val="28"/>
          <w:szCs w:val="28"/>
        </w:rPr>
        <w:t>достоверность информации о процедуре осуществления муниципального контроля;</w:t>
      </w:r>
    </w:p>
    <w:p w:rsidR="00F12735" w:rsidRPr="00F12735" w:rsidRDefault="00712091" w:rsidP="007120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2735" w:rsidRPr="00F12735">
        <w:rPr>
          <w:sz w:val="28"/>
          <w:szCs w:val="28"/>
        </w:rPr>
        <w:t xml:space="preserve">      четкость и лаконичность в изложении информации;</w:t>
      </w:r>
    </w:p>
    <w:p w:rsidR="00F12735" w:rsidRPr="00F12735" w:rsidRDefault="00712091" w:rsidP="007120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2735" w:rsidRPr="00F12735">
        <w:rPr>
          <w:sz w:val="28"/>
          <w:szCs w:val="28"/>
        </w:rPr>
        <w:t xml:space="preserve">      полнота информирования;</w:t>
      </w:r>
    </w:p>
    <w:p w:rsidR="00F12735" w:rsidRPr="00F12735" w:rsidRDefault="00712091" w:rsidP="007120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2735" w:rsidRPr="00F12735">
        <w:rPr>
          <w:sz w:val="28"/>
          <w:szCs w:val="28"/>
        </w:rPr>
        <w:t xml:space="preserve">      наглядность форм предоставляемой информации;</w:t>
      </w:r>
    </w:p>
    <w:p w:rsidR="00F12735" w:rsidRPr="00F12735" w:rsidRDefault="00712091" w:rsidP="00F127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F12735" w:rsidRPr="00F12735">
        <w:rPr>
          <w:sz w:val="28"/>
          <w:szCs w:val="28"/>
        </w:rPr>
        <w:t xml:space="preserve">      удобство и доступность получения информации;</w:t>
      </w:r>
    </w:p>
    <w:p w:rsidR="00F12735" w:rsidRPr="00F12735" w:rsidRDefault="00712091" w:rsidP="007120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2735" w:rsidRPr="00F12735">
        <w:rPr>
          <w:sz w:val="28"/>
          <w:szCs w:val="28"/>
        </w:rPr>
        <w:t xml:space="preserve">      оперативность предоставления информации.</w:t>
      </w:r>
    </w:p>
    <w:p w:rsidR="00F12735" w:rsidRPr="00F12735" w:rsidRDefault="00F12735" w:rsidP="00712091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2.3. Консультации предоставляются по следующим вопросам:</w:t>
      </w:r>
    </w:p>
    <w:p w:rsidR="00F12735" w:rsidRPr="00F12735" w:rsidRDefault="00712091" w:rsidP="007120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2735" w:rsidRPr="00F12735">
        <w:rPr>
          <w:sz w:val="28"/>
          <w:szCs w:val="28"/>
        </w:rPr>
        <w:t xml:space="preserve">  о виде и характере официальных документов, являющихся результатом исполнения муниципальной функции;</w:t>
      </w:r>
    </w:p>
    <w:p w:rsidR="00F12735" w:rsidRPr="00F12735" w:rsidRDefault="00712091" w:rsidP="007120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2735" w:rsidRPr="00F12735">
        <w:rPr>
          <w:sz w:val="28"/>
          <w:szCs w:val="28"/>
        </w:rPr>
        <w:t xml:space="preserve">  о порядке исполнения муниципальной функции;</w:t>
      </w:r>
    </w:p>
    <w:p w:rsidR="00F12735" w:rsidRPr="00F12735" w:rsidRDefault="00712091" w:rsidP="007120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2735" w:rsidRPr="00F12735">
        <w:rPr>
          <w:sz w:val="28"/>
          <w:szCs w:val="28"/>
        </w:rPr>
        <w:t xml:space="preserve">  о ходе исполнения муниципальной функции;</w:t>
      </w:r>
    </w:p>
    <w:p w:rsidR="00F12735" w:rsidRPr="00F12735" w:rsidRDefault="00712091" w:rsidP="00F127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F12735" w:rsidRPr="00F12735">
        <w:rPr>
          <w:sz w:val="28"/>
          <w:szCs w:val="28"/>
        </w:rPr>
        <w:t xml:space="preserve">  о порядке обжалования действий (бездействия)</w:t>
      </w:r>
      <w:r w:rsidR="00524DD5">
        <w:rPr>
          <w:sz w:val="28"/>
          <w:szCs w:val="28"/>
        </w:rPr>
        <w:t xml:space="preserve"> </w:t>
      </w:r>
      <w:r w:rsidR="00F86F23">
        <w:rPr>
          <w:sz w:val="28"/>
          <w:szCs w:val="28"/>
        </w:rPr>
        <w:t>д</w:t>
      </w:r>
      <w:r w:rsidR="00F12735" w:rsidRPr="00F12735">
        <w:rPr>
          <w:sz w:val="28"/>
          <w:szCs w:val="28"/>
        </w:rPr>
        <w:t>олжностных лиц.</w:t>
      </w:r>
    </w:p>
    <w:p w:rsidR="00F12735" w:rsidRPr="00F12735" w:rsidRDefault="00F12735" w:rsidP="00F12735">
      <w:pPr>
        <w:jc w:val="both"/>
        <w:rPr>
          <w:sz w:val="28"/>
          <w:szCs w:val="28"/>
        </w:rPr>
      </w:pPr>
    </w:p>
    <w:p w:rsidR="00F12735" w:rsidRPr="00F12735" w:rsidRDefault="00F12735" w:rsidP="00712091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2.4. Информация о местонахождении и графике работы Администрации:</w:t>
      </w:r>
    </w:p>
    <w:p w:rsidR="005E309A" w:rsidRDefault="005E309A" w:rsidP="00F12735">
      <w:pPr>
        <w:jc w:val="both"/>
        <w:rPr>
          <w:sz w:val="28"/>
          <w:szCs w:val="28"/>
        </w:rPr>
      </w:pPr>
    </w:p>
    <w:p w:rsidR="00F12735" w:rsidRPr="00F12735" w:rsidRDefault="00F12735" w:rsidP="005E309A">
      <w:pPr>
        <w:jc w:val="center"/>
        <w:rPr>
          <w:sz w:val="28"/>
          <w:szCs w:val="28"/>
        </w:rPr>
      </w:pPr>
      <w:r w:rsidRPr="00F12735">
        <w:rPr>
          <w:sz w:val="28"/>
          <w:szCs w:val="28"/>
        </w:rPr>
        <w:t>г. Суоярви, ул. Шельшакова</w:t>
      </w:r>
      <w:proofErr w:type="gramStart"/>
      <w:r w:rsidRPr="00F12735">
        <w:rPr>
          <w:sz w:val="28"/>
          <w:szCs w:val="28"/>
        </w:rPr>
        <w:t>,д</w:t>
      </w:r>
      <w:proofErr w:type="gramEnd"/>
      <w:r w:rsidRPr="00F12735">
        <w:rPr>
          <w:sz w:val="28"/>
          <w:szCs w:val="28"/>
        </w:rPr>
        <w:t>.6.</w:t>
      </w:r>
    </w:p>
    <w:p w:rsidR="00F12735" w:rsidRPr="00F12735" w:rsidRDefault="00F12735" w:rsidP="005E309A">
      <w:pPr>
        <w:jc w:val="center"/>
        <w:rPr>
          <w:sz w:val="28"/>
          <w:szCs w:val="28"/>
        </w:rPr>
      </w:pPr>
      <w:r w:rsidRPr="00F12735">
        <w:rPr>
          <w:sz w:val="28"/>
          <w:szCs w:val="28"/>
        </w:rPr>
        <w:t>Часы работы:</w:t>
      </w:r>
    </w:p>
    <w:p w:rsidR="00F12735" w:rsidRPr="00F12735" w:rsidRDefault="00F12735" w:rsidP="005E309A">
      <w:pPr>
        <w:jc w:val="center"/>
        <w:rPr>
          <w:sz w:val="28"/>
          <w:szCs w:val="28"/>
        </w:rPr>
      </w:pPr>
      <w:r w:rsidRPr="00F12735">
        <w:rPr>
          <w:sz w:val="28"/>
          <w:szCs w:val="28"/>
        </w:rPr>
        <w:t>понедельник – четверг с</w:t>
      </w:r>
      <w:r w:rsidR="005E309A">
        <w:rPr>
          <w:sz w:val="28"/>
          <w:szCs w:val="28"/>
        </w:rPr>
        <w:t xml:space="preserve"> 9</w:t>
      </w:r>
      <w:r w:rsidRPr="00F12735">
        <w:rPr>
          <w:sz w:val="28"/>
          <w:szCs w:val="28"/>
        </w:rPr>
        <w:t xml:space="preserve"> час. </w:t>
      </w:r>
      <w:r w:rsidR="005E309A">
        <w:rPr>
          <w:sz w:val="28"/>
          <w:szCs w:val="28"/>
        </w:rPr>
        <w:t>0</w:t>
      </w:r>
      <w:r w:rsidRPr="00F12735">
        <w:rPr>
          <w:sz w:val="28"/>
          <w:szCs w:val="28"/>
        </w:rPr>
        <w:t xml:space="preserve">0 мин.   до 17 час. </w:t>
      </w:r>
      <w:r w:rsidR="005E309A">
        <w:rPr>
          <w:sz w:val="28"/>
          <w:szCs w:val="28"/>
        </w:rPr>
        <w:t>15</w:t>
      </w:r>
      <w:r w:rsidRPr="00F12735">
        <w:rPr>
          <w:sz w:val="28"/>
          <w:szCs w:val="28"/>
        </w:rPr>
        <w:t xml:space="preserve"> мин.,</w:t>
      </w:r>
    </w:p>
    <w:p w:rsidR="00F12735" w:rsidRPr="00F12735" w:rsidRDefault="00F12735" w:rsidP="005E309A">
      <w:pPr>
        <w:jc w:val="center"/>
        <w:rPr>
          <w:sz w:val="28"/>
          <w:szCs w:val="28"/>
        </w:rPr>
      </w:pPr>
      <w:r w:rsidRPr="00F12735">
        <w:rPr>
          <w:sz w:val="28"/>
          <w:szCs w:val="28"/>
        </w:rPr>
        <w:t xml:space="preserve">пятница с </w:t>
      </w:r>
      <w:r w:rsidR="005E309A">
        <w:rPr>
          <w:sz w:val="28"/>
          <w:szCs w:val="28"/>
        </w:rPr>
        <w:t>9</w:t>
      </w:r>
      <w:r w:rsidRPr="00F12735">
        <w:rPr>
          <w:sz w:val="28"/>
          <w:szCs w:val="28"/>
        </w:rPr>
        <w:t xml:space="preserve"> час.</w:t>
      </w:r>
      <w:r w:rsidR="005E309A">
        <w:rPr>
          <w:sz w:val="28"/>
          <w:szCs w:val="28"/>
        </w:rPr>
        <w:t>00</w:t>
      </w:r>
      <w:r w:rsidRPr="00F12735">
        <w:rPr>
          <w:sz w:val="28"/>
          <w:szCs w:val="28"/>
        </w:rPr>
        <w:t xml:space="preserve"> мин. до 1</w:t>
      </w:r>
      <w:r w:rsidR="005E309A">
        <w:rPr>
          <w:sz w:val="28"/>
          <w:szCs w:val="28"/>
        </w:rPr>
        <w:t>7</w:t>
      </w:r>
      <w:r w:rsidRPr="00F12735">
        <w:rPr>
          <w:sz w:val="28"/>
          <w:szCs w:val="28"/>
        </w:rPr>
        <w:t xml:space="preserve"> час.</w:t>
      </w:r>
      <w:r w:rsidR="005E309A">
        <w:rPr>
          <w:sz w:val="28"/>
          <w:szCs w:val="28"/>
        </w:rPr>
        <w:t>00</w:t>
      </w:r>
      <w:r w:rsidRPr="00F12735">
        <w:rPr>
          <w:sz w:val="28"/>
          <w:szCs w:val="28"/>
        </w:rPr>
        <w:t xml:space="preserve"> мин.</w:t>
      </w:r>
    </w:p>
    <w:p w:rsidR="00F12735" w:rsidRPr="00F12735" w:rsidRDefault="00F12735" w:rsidP="005E309A">
      <w:pPr>
        <w:jc w:val="center"/>
        <w:rPr>
          <w:sz w:val="28"/>
          <w:szCs w:val="28"/>
        </w:rPr>
      </w:pPr>
      <w:r w:rsidRPr="00F12735">
        <w:rPr>
          <w:sz w:val="28"/>
          <w:szCs w:val="28"/>
        </w:rPr>
        <w:t>перерыв на обед с 1</w:t>
      </w:r>
      <w:r w:rsidR="005E309A">
        <w:rPr>
          <w:sz w:val="28"/>
          <w:szCs w:val="28"/>
        </w:rPr>
        <w:t>3</w:t>
      </w:r>
      <w:r w:rsidRPr="00F12735">
        <w:rPr>
          <w:sz w:val="28"/>
          <w:szCs w:val="28"/>
        </w:rPr>
        <w:t xml:space="preserve"> час. </w:t>
      </w:r>
      <w:r w:rsidR="005E309A">
        <w:rPr>
          <w:sz w:val="28"/>
          <w:szCs w:val="28"/>
        </w:rPr>
        <w:t>00</w:t>
      </w:r>
      <w:r w:rsidRPr="00F12735">
        <w:rPr>
          <w:sz w:val="28"/>
          <w:szCs w:val="28"/>
        </w:rPr>
        <w:t xml:space="preserve"> мин.   до   14 час. 00 мин.</w:t>
      </w:r>
    </w:p>
    <w:p w:rsidR="00F12735" w:rsidRDefault="00F12735" w:rsidP="005E309A">
      <w:pPr>
        <w:jc w:val="center"/>
        <w:rPr>
          <w:sz w:val="28"/>
          <w:szCs w:val="28"/>
        </w:rPr>
      </w:pPr>
      <w:r w:rsidRPr="00F12735">
        <w:rPr>
          <w:sz w:val="28"/>
          <w:szCs w:val="28"/>
        </w:rPr>
        <w:t>выходные - суббота, воскресенье.</w:t>
      </w:r>
    </w:p>
    <w:p w:rsidR="005E309A" w:rsidRPr="00F12735" w:rsidRDefault="005E309A" w:rsidP="005E309A">
      <w:pPr>
        <w:jc w:val="both"/>
        <w:rPr>
          <w:sz w:val="28"/>
          <w:szCs w:val="28"/>
        </w:rPr>
      </w:pPr>
      <w:r w:rsidRPr="00F12735">
        <w:rPr>
          <w:sz w:val="28"/>
          <w:szCs w:val="28"/>
        </w:rPr>
        <w:t>В предпраздничные дни продолжительность работы сокращается на 1 час.</w:t>
      </w:r>
    </w:p>
    <w:p w:rsidR="005E309A" w:rsidRPr="00F12735" w:rsidRDefault="005E309A" w:rsidP="005E309A">
      <w:pPr>
        <w:jc w:val="center"/>
        <w:rPr>
          <w:sz w:val="28"/>
          <w:szCs w:val="28"/>
        </w:rPr>
      </w:pPr>
    </w:p>
    <w:p w:rsidR="00524DD5" w:rsidRDefault="00524DD5" w:rsidP="005E309A">
      <w:pPr>
        <w:jc w:val="center"/>
        <w:rPr>
          <w:sz w:val="28"/>
          <w:szCs w:val="28"/>
        </w:rPr>
      </w:pPr>
    </w:p>
    <w:p w:rsidR="00F12735" w:rsidRDefault="00F12735" w:rsidP="005E309A">
      <w:pPr>
        <w:jc w:val="center"/>
        <w:rPr>
          <w:sz w:val="28"/>
          <w:szCs w:val="28"/>
        </w:rPr>
      </w:pPr>
      <w:r w:rsidRPr="00F12735">
        <w:rPr>
          <w:sz w:val="28"/>
          <w:szCs w:val="28"/>
        </w:rPr>
        <w:lastRenderedPageBreak/>
        <w:t>Телефон: (81434) 5-14-50</w:t>
      </w:r>
    </w:p>
    <w:p w:rsidR="00F12735" w:rsidRPr="005566CE" w:rsidRDefault="00F12735" w:rsidP="005E309A">
      <w:pPr>
        <w:jc w:val="center"/>
        <w:rPr>
          <w:sz w:val="28"/>
          <w:szCs w:val="28"/>
        </w:rPr>
      </w:pPr>
      <w:r w:rsidRPr="00712091">
        <w:rPr>
          <w:sz w:val="28"/>
          <w:szCs w:val="28"/>
          <w:lang w:val="en-US"/>
        </w:rPr>
        <w:t>E</w:t>
      </w:r>
      <w:r w:rsidRPr="005566CE">
        <w:rPr>
          <w:sz w:val="28"/>
          <w:szCs w:val="28"/>
        </w:rPr>
        <w:t>-</w:t>
      </w:r>
      <w:r w:rsidRPr="00712091">
        <w:rPr>
          <w:sz w:val="28"/>
          <w:szCs w:val="28"/>
          <w:lang w:val="en-US"/>
        </w:rPr>
        <w:t>mail</w:t>
      </w:r>
      <w:r w:rsidRPr="005566CE">
        <w:rPr>
          <w:sz w:val="28"/>
          <w:szCs w:val="28"/>
        </w:rPr>
        <w:t xml:space="preserve">: </w:t>
      </w:r>
      <w:proofErr w:type="spellStart"/>
      <w:r w:rsidRPr="00712091">
        <w:rPr>
          <w:sz w:val="28"/>
          <w:szCs w:val="28"/>
          <w:lang w:val="en-US"/>
        </w:rPr>
        <w:t>suodistrict</w:t>
      </w:r>
      <w:proofErr w:type="spellEnd"/>
      <w:r w:rsidRPr="005566CE">
        <w:rPr>
          <w:sz w:val="28"/>
          <w:szCs w:val="28"/>
        </w:rPr>
        <w:t>@</w:t>
      </w:r>
      <w:proofErr w:type="spellStart"/>
      <w:r w:rsidRPr="00712091">
        <w:rPr>
          <w:sz w:val="28"/>
          <w:szCs w:val="28"/>
          <w:lang w:val="en-US"/>
        </w:rPr>
        <w:t>onego</w:t>
      </w:r>
      <w:proofErr w:type="spellEnd"/>
      <w:r w:rsidRPr="005566CE">
        <w:rPr>
          <w:sz w:val="28"/>
          <w:szCs w:val="28"/>
        </w:rPr>
        <w:t>.</w:t>
      </w:r>
      <w:proofErr w:type="spellStart"/>
      <w:r w:rsidRPr="00712091">
        <w:rPr>
          <w:sz w:val="28"/>
          <w:szCs w:val="28"/>
          <w:lang w:val="en-US"/>
        </w:rPr>
        <w:t>ru</w:t>
      </w:r>
      <w:proofErr w:type="spellEnd"/>
      <w:r w:rsidRPr="005566CE">
        <w:rPr>
          <w:sz w:val="28"/>
          <w:szCs w:val="28"/>
        </w:rPr>
        <w:t>.</w:t>
      </w:r>
    </w:p>
    <w:p w:rsidR="00F12735" w:rsidRPr="00F12735" w:rsidRDefault="00F12735" w:rsidP="00712091">
      <w:pPr>
        <w:jc w:val="center"/>
        <w:rPr>
          <w:sz w:val="28"/>
          <w:szCs w:val="28"/>
        </w:rPr>
      </w:pPr>
      <w:r w:rsidRPr="00F12735">
        <w:rPr>
          <w:sz w:val="28"/>
          <w:szCs w:val="28"/>
        </w:rPr>
        <w:t>официальный сайт Администрации: http://www.suojarvi.ru.</w:t>
      </w:r>
    </w:p>
    <w:p w:rsidR="00F12735" w:rsidRPr="00F12735" w:rsidRDefault="00F12735" w:rsidP="00F12735">
      <w:pPr>
        <w:jc w:val="both"/>
        <w:rPr>
          <w:sz w:val="28"/>
          <w:szCs w:val="28"/>
        </w:rPr>
      </w:pPr>
    </w:p>
    <w:p w:rsidR="00F12735" w:rsidRPr="00F12735" w:rsidRDefault="00F12735" w:rsidP="00712091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2.5.</w:t>
      </w:r>
      <w:r w:rsidR="00712091">
        <w:rPr>
          <w:sz w:val="28"/>
          <w:szCs w:val="28"/>
        </w:rPr>
        <w:t xml:space="preserve"> </w:t>
      </w:r>
      <w:r w:rsidRPr="00F12735">
        <w:rPr>
          <w:sz w:val="28"/>
          <w:szCs w:val="28"/>
        </w:rPr>
        <w:t xml:space="preserve"> Информирование проводится в следующих формах: индивидуальное (устное или письменное), публичное (устное или письменное) информирование.</w:t>
      </w:r>
    </w:p>
    <w:p w:rsidR="00F12735" w:rsidRPr="00F12735" w:rsidRDefault="00712091" w:rsidP="007120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 </w:t>
      </w:r>
      <w:r w:rsidR="00F12735" w:rsidRPr="00F12735">
        <w:rPr>
          <w:sz w:val="28"/>
          <w:szCs w:val="28"/>
        </w:rPr>
        <w:t xml:space="preserve">Индивидуальное устное информирование осуществляется специалистами </w:t>
      </w:r>
      <w:r>
        <w:rPr>
          <w:sz w:val="28"/>
          <w:szCs w:val="28"/>
        </w:rPr>
        <w:t>Управлени</w:t>
      </w:r>
      <w:r w:rsidR="00524DD5">
        <w:rPr>
          <w:sz w:val="28"/>
          <w:szCs w:val="28"/>
        </w:rPr>
        <w:t>я</w:t>
      </w:r>
      <w:r w:rsidR="00FD0F62">
        <w:rPr>
          <w:sz w:val="28"/>
          <w:szCs w:val="28"/>
        </w:rPr>
        <w:t xml:space="preserve"> делами</w:t>
      </w:r>
      <w:r w:rsidR="00F12735" w:rsidRPr="00F12735">
        <w:rPr>
          <w:sz w:val="28"/>
          <w:szCs w:val="28"/>
        </w:rPr>
        <w:t xml:space="preserve"> при обращении заинтересованных лиц за информацией устно или по телефону.</w:t>
      </w:r>
    </w:p>
    <w:p w:rsidR="00F12735" w:rsidRPr="00F12735" w:rsidRDefault="00F12735" w:rsidP="00712091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Ответственный исполнитель муниципальной функции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F12735" w:rsidRPr="00F12735" w:rsidRDefault="00F12735" w:rsidP="00712091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 xml:space="preserve">При ответах на телефонные звонки и устные </w:t>
      </w:r>
      <w:proofErr w:type="gramStart"/>
      <w:r w:rsidRPr="00F12735">
        <w:rPr>
          <w:sz w:val="28"/>
          <w:szCs w:val="28"/>
        </w:rPr>
        <w:t>обращения</w:t>
      </w:r>
      <w:proofErr w:type="gramEnd"/>
      <w:r w:rsidRPr="00F12735">
        <w:rPr>
          <w:sz w:val="28"/>
          <w:szCs w:val="28"/>
        </w:rPr>
        <w:t xml:space="preserve"> ответственные должностные лица подробно и в вежливой (корректной) форме информируют обратившихся по интересующим их вопросам.</w:t>
      </w:r>
    </w:p>
    <w:p w:rsidR="00F12735" w:rsidRPr="00F12735" w:rsidRDefault="00F12735" w:rsidP="00712091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В случае невозможности специалиста, принявшего звонок, самостоятельно ответить на поставленные вопросы, телефонный звонок должен быть переадресован другому должностному лицу Управления</w:t>
      </w:r>
      <w:r w:rsidR="00FD0F62">
        <w:rPr>
          <w:sz w:val="28"/>
          <w:szCs w:val="28"/>
        </w:rPr>
        <w:t xml:space="preserve"> делами</w:t>
      </w:r>
      <w:r w:rsidRPr="00F12735">
        <w:rPr>
          <w:sz w:val="28"/>
          <w:szCs w:val="28"/>
        </w:rPr>
        <w:t xml:space="preserve"> или заинтересованному лицу должен быть сообщен телефонный номер, по которому можно получить необходимую информацию.</w:t>
      </w:r>
    </w:p>
    <w:p w:rsidR="00F12735" w:rsidRPr="00F12735" w:rsidRDefault="00F12735" w:rsidP="00712091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 xml:space="preserve">Если подготовка ответа требует продолжительного времени, специалист Управления </w:t>
      </w:r>
      <w:r w:rsidR="00FD0F62">
        <w:rPr>
          <w:sz w:val="28"/>
          <w:szCs w:val="28"/>
        </w:rPr>
        <w:t xml:space="preserve">делами </w:t>
      </w:r>
      <w:r w:rsidRPr="00F12735">
        <w:rPr>
          <w:sz w:val="28"/>
          <w:szCs w:val="28"/>
        </w:rPr>
        <w:t>может предложить обратиться за необходимой информацией в письменной форме, либо получить повторное консультирование по телефону через определенный промежуток времени, а также предложить получить разъяснения путем ответного звонка ответственного исполнителя муниципальной функции.</w:t>
      </w:r>
    </w:p>
    <w:p w:rsidR="00F12735" w:rsidRPr="00F12735" w:rsidRDefault="00F12735" w:rsidP="00712091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Организация личного приема осуществляется в порядке, установленном статьей 13 Федерального закона от 02.05.2006 № 59-ФЗ «О порядке рассмотрения обращений граждан Российской Федерации».</w:t>
      </w:r>
    </w:p>
    <w:p w:rsidR="00F12735" w:rsidRPr="00F12735" w:rsidRDefault="00F12735" w:rsidP="00712091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 xml:space="preserve">2.5.2. При индивидуальном письменном информировании ответ на обращение предоставляется в простой, четкой и понятной форме с указанием фамилии, имени, отчества, номера телефона специалиста Управления </w:t>
      </w:r>
      <w:r w:rsidR="00FD0F62">
        <w:rPr>
          <w:sz w:val="28"/>
          <w:szCs w:val="28"/>
        </w:rPr>
        <w:t xml:space="preserve">делами </w:t>
      </w:r>
      <w:r w:rsidRPr="00F12735">
        <w:rPr>
          <w:sz w:val="28"/>
          <w:szCs w:val="28"/>
        </w:rPr>
        <w:t xml:space="preserve">и подписывается начальником </w:t>
      </w:r>
      <w:r w:rsidR="00FD0F62">
        <w:rPr>
          <w:sz w:val="28"/>
          <w:szCs w:val="28"/>
        </w:rPr>
        <w:t>общего отдела у</w:t>
      </w:r>
      <w:r w:rsidRPr="00F12735">
        <w:rPr>
          <w:sz w:val="28"/>
          <w:szCs w:val="28"/>
        </w:rPr>
        <w:t>правления</w:t>
      </w:r>
      <w:r w:rsidR="00712091">
        <w:rPr>
          <w:sz w:val="28"/>
          <w:szCs w:val="28"/>
        </w:rPr>
        <w:t xml:space="preserve"> делами</w:t>
      </w:r>
      <w:r w:rsidRPr="00F12735">
        <w:rPr>
          <w:sz w:val="28"/>
          <w:szCs w:val="28"/>
        </w:rPr>
        <w:t xml:space="preserve"> (далее – начальник Управления</w:t>
      </w:r>
      <w:r w:rsidR="00FD0F62">
        <w:rPr>
          <w:sz w:val="28"/>
          <w:szCs w:val="28"/>
        </w:rPr>
        <w:t xml:space="preserve"> делами</w:t>
      </w:r>
      <w:r w:rsidRPr="00F12735">
        <w:rPr>
          <w:sz w:val="28"/>
          <w:szCs w:val="28"/>
        </w:rPr>
        <w:t>).</w:t>
      </w:r>
    </w:p>
    <w:p w:rsidR="00F12735" w:rsidRPr="00F12735" w:rsidRDefault="00F12735" w:rsidP="00712091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Письменное обращение, поступившее должностному лицу в соответствии с его компетенцией, рассматривается в течение 30 дней со дня регистрации письменного обращения.</w:t>
      </w:r>
    </w:p>
    <w:p w:rsidR="00F12735" w:rsidRPr="00F12735" w:rsidRDefault="00F12735" w:rsidP="00712091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Ответ направляется заявителю в письменной форме, электронной почтой либо через официальный сайт в зависимости от способа обращения за информацией или способа доставки ответа, указанного в письменном обращении.</w:t>
      </w:r>
    </w:p>
    <w:p w:rsidR="00F12735" w:rsidRPr="00F12735" w:rsidRDefault="00F12735" w:rsidP="00712091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Ответ на обращение, поступившее по информационным системам общего пользования, направляется по почтовому адресу или адресу электронной почты, указанным в обращении.</w:t>
      </w:r>
    </w:p>
    <w:p w:rsidR="00F12735" w:rsidRPr="00F12735" w:rsidRDefault="00F12735" w:rsidP="00712091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lastRenderedPageBreak/>
        <w:t>2.5.3.    Публичное устное информирование осуществляется посредством привлечения средств массовой информации.</w:t>
      </w:r>
    </w:p>
    <w:p w:rsidR="00F12735" w:rsidRPr="00F12735" w:rsidRDefault="00F12735" w:rsidP="00712091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 xml:space="preserve">2.5.4.   Публичное письменное информирование осуществляется путем опубликования информационных материалов в средствах массовой информации, размещения в информационно-телекоммуникационной сети Интернет, в том числе на </w:t>
      </w:r>
      <w:r w:rsidR="00712091">
        <w:rPr>
          <w:sz w:val="28"/>
          <w:szCs w:val="28"/>
        </w:rPr>
        <w:t>официальном сайте Администрации</w:t>
      </w:r>
      <w:r w:rsidRPr="00F12735">
        <w:rPr>
          <w:sz w:val="28"/>
          <w:szCs w:val="28"/>
        </w:rPr>
        <w:t>.</w:t>
      </w:r>
    </w:p>
    <w:p w:rsidR="00F12735" w:rsidRPr="00F12735" w:rsidRDefault="00F12735" w:rsidP="00712091">
      <w:pPr>
        <w:ind w:firstLine="708"/>
        <w:rPr>
          <w:sz w:val="28"/>
          <w:szCs w:val="28"/>
        </w:rPr>
      </w:pPr>
      <w:r w:rsidRPr="00F12735">
        <w:rPr>
          <w:sz w:val="28"/>
          <w:szCs w:val="28"/>
        </w:rPr>
        <w:t>2.</w:t>
      </w:r>
      <w:r w:rsidR="00712091">
        <w:rPr>
          <w:sz w:val="28"/>
          <w:szCs w:val="28"/>
        </w:rPr>
        <w:t>6</w:t>
      </w:r>
      <w:r w:rsidRPr="00F12735">
        <w:rPr>
          <w:sz w:val="28"/>
          <w:szCs w:val="28"/>
        </w:rPr>
        <w:t>. Муниципальная функция исполняется бесплатно.</w:t>
      </w:r>
    </w:p>
    <w:p w:rsidR="00F12735" w:rsidRPr="00F12735" w:rsidRDefault="00F12735" w:rsidP="00F12735">
      <w:pPr>
        <w:jc w:val="both"/>
        <w:rPr>
          <w:sz w:val="28"/>
          <w:szCs w:val="28"/>
        </w:rPr>
      </w:pPr>
    </w:p>
    <w:p w:rsidR="00F12735" w:rsidRPr="00712091" w:rsidRDefault="00F12735" w:rsidP="007362FE">
      <w:pPr>
        <w:jc w:val="center"/>
        <w:rPr>
          <w:b/>
          <w:color w:val="000000" w:themeColor="text1"/>
          <w:sz w:val="28"/>
          <w:szCs w:val="28"/>
        </w:rPr>
      </w:pPr>
      <w:r w:rsidRPr="00712091">
        <w:rPr>
          <w:b/>
          <w:color w:val="000000" w:themeColor="text1"/>
          <w:sz w:val="28"/>
          <w:szCs w:val="28"/>
        </w:rPr>
        <w:t>3. Состав, последовательность и сроки выполнения административных процедур при исполнении муниципальной функции</w:t>
      </w:r>
    </w:p>
    <w:p w:rsidR="00F12735" w:rsidRPr="00F12735" w:rsidRDefault="00F12735" w:rsidP="007362FE">
      <w:pPr>
        <w:jc w:val="center"/>
        <w:rPr>
          <w:sz w:val="28"/>
          <w:szCs w:val="28"/>
        </w:rPr>
      </w:pPr>
    </w:p>
    <w:p w:rsidR="00FD0F62" w:rsidRDefault="00F12735" w:rsidP="00F12735">
      <w:pPr>
        <w:jc w:val="both"/>
        <w:rPr>
          <w:color w:val="C00000"/>
          <w:sz w:val="28"/>
          <w:szCs w:val="28"/>
        </w:rPr>
      </w:pPr>
      <w:r w:rsidRPr="00F12735">
        <w:rPr>
          <w:sz w:val="28"/>
          <w:szCs w:val="28"/>
        </w:rPr>
        <w:t xml:space="preserve">               3.1. Последовательность административных действий (процедур) по исполнению муниципальной функции отражена в блок – схеме, представленной </w:t>
      </w:r>
      <w:r w:rsidRPr="004241D2">
        <w:rPr>
          <w:sz w:val="28"/>
          <w:szCs w:val="28"/>
        </w:rPr>
        <w:t>в Приложении № 1 к настоящему Административному регламент</w:t>
      </w:r>
      <w:r w:rsidRPr="00F12735">
        <w:rPr>
          <w:sz w:val="28"/>
          <w:szCs w:val="28"/>
        </w:rPr>
        <w:t>у.</w:t>
      </w:r>
    </w:p>
    <w:p w:rsidR="00F12735" w:rsidRPr="00F12735" w:rsidRDefault="00F12735" w:rsidP="00F12735">
      <w:pPr>
        <w:jc w:val="both"/>
        <w:rPr>
          <w:sz w:val="28"/>
          <w:szCs w:val="28"/>
        </w:rPr>
      </w:pPr>
      <w:r w:rsidRPr="00F12735">
        <w:rPr>
          <w:sz w:val="28"/>
          <w:szCs w:val="28"/>
        </w:rPr>
        <w:t xml:space="preserve">              3.2. Исполнение муниципальной функции включает в себя осуществление следующих административных процедур:</w:t>
      </w:r>
    </w:p>
    <w:p w:rsidR="00F12735" w:rsidRPr="00F12735" w:rsidRDefault="00712091" w:rsidP="007120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2735" w:rsidRPr="00F12735">
        <w:rPr>
          <w:sz w:val="28"/>
          <w:szCs w:val="28"/>
        </w:rPr>
        <w:t xml:space="preserve"> подготовка к проведению проверки;</w:t>
      </w:r>
    </w:p>
    <w:p w:rsidR="00F12735" w:rsidRPr="00F12735" w:rsidRDefault="00712091" w:rsidP="007120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2735" w:rsidRPr="00F12735">
        <w:rPr>
          <w:sz w:val="28"/>
          <w:szCs w:val="28"/>
        </w:rPr>
        <w:t xml:space="preserve"> проведение поверки;</w:t>
      </w:r>
    </w:p>
    <w:p w:rsidR="00F12735" w:rsidRPr="00F12735" w:rsidRDefault="00712091" w:rsidP="007120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2735" w:rsidRPr="00F12735">
        <w:rPr>
          <w:sz w:val="28"/>
          <w:szCs w:val="28"/>
        </w:rPr>
        <w:t>оформление результатов проверки: составление акта проверки, при выявлении нарушений – выдача предписаний об их устранении;</w:t>
      </w:r>
    </w:p>
    <w:p w:rsidR="00F12735" w:rsidRPr="00F12735" w:rsidRDefault="00712091" w:rsidP="007120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2735" w:rsidRPr="00F12735">
        <w:rPr>
          <w:sz w:val="28"/>
          <w:szCs w:val="28"/>
        </w:rPr>
        <w:t xml:space="preserve"> ознакомление с актом проверки;</w:t>
      </w:r>
    </w:p>
    <w:p w:rsidR="00F12735" w:rsidRPr="00F12735" w:rsidRDefault="00712091" w:rsidP="007120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2735" w:rsidRPr="00F12735">
        <w:rPr>
          <w:sz w:val="28"/>
          <w:szCs w:val="28"/>
        </w:rPr>
        <w:t xml:space="preserve"> профилактика нарушений обязательных требований.</w:t>
      </w:r>
    </w:p>
    <w:p w:rsidR="00F12735" w:rsidRPr="00F12735" w:rsidRDefault="00F12735" w:rsidP="00712091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3.3. Виды проверок: плановая и внеплановая.</w:t>
      </w:r>
    </w:p>
    <w:p w:rsidR="00F12735" w:rsidRPr="00F12735" w:rsidRDefault="00F12735" w:rsidP="00712091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Плановые и внеплановые проверки проводятся в форме документарных и выездных проверок.</w:t>
      </w:r>
    </w:p>
    <w:p w:rsidR="00F12735" w:rsidRPr="00F12735" w:rsidRDefault="00F12735" w:rsidP="00712091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3.4. Проверка (плановая и внеплановая) проводится на основ</w:t>
      </w:r>
      <w:r w:rsidR="00AB0423">
        <w:rPr>
          <w:sz w:val="28"/>
          <w:szCs w:val="28"/>
        </w:rPr>
        <w:t>ании распоряжения Администрации</w:t>
      </w:r>
      <w:r w:rsidRPr="00F12735">
        <w:rPr>
          <w:sz w:val="28"/>
          <w:szCs w:val="28"/>
        </w:rPr>
        <w:t>. Проверка может проводиться только должностным лицом или должностными лицами, которые указаны в распоряжении Администрации.</w:t>
      </w:r>
    </w:p>
    <w:p w:rsidR="00F12735" w:rsidRPr="00F12735" w:rsidRDefault="00F12735" w:rsidP="00AB0423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3.5. Порядок принятия решения о проведении плановой проверки и подготовки к ее проведению.</w:t>
      </w:r>
    </w:p>
    <w:p w:rsidR="00F12735" w:rsidRPr="00F12735" w:rsidRDefault="00F12735" w:rsidP="00AB0423">
      <w:pPr>
        <w:ind w:firstLine="708"/>
        <w:jc w:val="both"/>
        <w:rPr>
          <w:sz w:val="28"/>
          <w:szCs w:val="28"/>
        </w:rPr>
      </w:pPr>
      <w:r w:rsidRPr="00470EC1">
        <w:rPr>
          <w:sz w:val="28"/>
          <w:szCs w:val="28"/>
        </w:rPr>
        <w:t xml:space="preserve">3.5.1. Основанием для начала административных процедур по проведению плановой проверки является наступление срока проведения проверки, указанного в ежегодном плане проведения плановых проверок </w:t>
      </w:r>
      <w:r w:rsidR="00FD0F62" w:rsidRPr="00470EC1">
        <w:rPr>
          <w:sz w:val="28"/>
          <w:szCs w:val="28"/>
        </w:rPr>
        <w:t>юридических лиц и индивидуальных предпринимателей.</w:t>
      </w:r>
    </w:p>
    <w:p w:rsidR="00F12735" w:rsidRPr="00F12735" w:rsidRDefault="00F12735" w:rsidP="00AB0423">
      <w:pPr>
        <w:ind w:firstLine="708"/>
        <w:jc w:val="both"/>
        <w:rPr>
          <w:sz w:val="28"/>
          <w:szCs w:val="28"/>
        </w:rPr>
      </w:pPr>
      <w:r w:rsidRPr="00470EC1">
        <w:rPr>
          <w:sz w:val="28"/>
          <w:szCs w:val="28"/>
        </w:rPr>
        <w:t xml:space="preserve">3.5.2. Ежегодно, до 20 августа года, предшествующего году проведения плановых проверок, специалисты Управления </w:t>
      </w:r>
      <w:r w:rsidR="00FD0F62" w:rsidRPr="00470EC1">
        <w:rPr>
          <w:sz w:val="28"/>
          <w:szCs w:val="28"/>
        </w:rPr>
        <w:t xml:space="preserve">делами </w:t>
      </w:r>
      <w:r w:rsidRPr="00470EC1">
        <w:rPr>
          <w:sz w:val="28"/>
          <w:szCs w:val="28"/>
        </w:rPr>
        <w:t xml:space="preserve">направляют предложения в проект </w:t>
      </w:r>
      <w:r w:rsidR="00470EC1" w:rsidRPr="00470EC1">
        <w:rPr>
          <w:sz w:val="28"/>
          <w:szCs w:val="28"/>
        </w:rPr>
        <w:t xml:space="preserve">ежегодного </w:t>
      </w:r>
      <w:r w:rsidRPr="00470EC1">
        <w:rPr>
          <w:sz w:val="28"/>
          <w:szCs w:val="28"/>
        </w:rPr>
        <w:t xml:space="preserve">плана проведения плановых проверок юридических лиц и индивидуальных предпринимателей в </w:t>
      </w:r>
      <w:r w:rsidR="00FD0F62" w:rsidRPr="00470EC1">
        <w:rPr>
          <w:sz w:val="28"/>
          <w:szCs w:val="28"/>
        </w:rPr>
        <w:t xml:space="preserve">отдел по развитию предпринимательства и инвестиционной политики </w:t>
      </w:r>
      <w:r w:rsidRPr="00470EC1">
        <w:rPr>
          <w:sz w:val="28"/>
          <w:szCs w:val="28"/>
        </w:rPr>
        <w:t xml:space="preserve">Администрации для составления проекта сводного </w:t>
      </w:r>
      <w:r w:rsidR="00470EC1" w:rsidRPr="00470EC1">
        <w:rPr>
          <w:sz w:val="28"/>
          <w:szCs w:val="28"/>
        </w:rPr>
        <w:t xml:space="preserve">ежегодного </w:t>
      </w:r>
      <w:r w:rsidRPr="00470EC1">
        <w:rPr>
          <w:sz w:val="28"/>
          <w:szCs w:val="28"/>
        </w:rPr>
        <w:t>плана проверок юридических лиц и индивидуальных предпринимателей.</w:t>
      </w:r>
    </w:p>
    <w:p w:rsidR="00F12735" w:rsidRPr="00F12735" w:rsidRDefault="00F12735" w:rsidP="00AB0423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3.5.3. Плановые проверки проводятся не чаще, чем один раз в три года.</w:t>
      </w:r>
    </w:p>
    <w:p w:rsidR="00F12735" w:rsidRPr="00F12735" w:rsidRDefault="00F12735" w:rsidP="00AB0423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3.5.4. О проведении плановой проверки объект проверки уведомляется не позднее, чем за три рабочих дня до начала ее проведения заказным почтовым отправлением с уведомлением о вручении или иным доступным способом.</w:t>
      </w:r>
    </w:p>
    <w:p w:rsidR="00F12735" w:rsidRPr="00F12735" w:rsidRDefault="00F12735" w:rsidP="00AB0423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lastRenderedPageBreak/>
        <w:t>3.5.5. Максимальное время, затраченное на административное действие, составляет 1 день.</w:t>
      </w:r>
    </w:p>
    <w:p w:rsidR="00F12735" w:rsidRDefault="00F12735" w:rsidP="00AB0423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3.5.6. Результатом административной процедуры является уведомление объекта проверки о проведении плановой проверки.</w:t>
      </w:r>
    </w:p>
    <w:p w:rsidR="00F12735" w:rsidRPr="00F12735" w:rsidRDefault="00F12735" w:rsidP="00AB0423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3.6 . Проведение проверки.</w:t>
      </w:r>
    </w:p>
    <w:p w:rsidR="00F12735" w:rsidRPr="00F12735" w:rsidRDefault="00F12735" w:rsidP="00AB0423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3.6.1. Проверка может проводиться только должностными лицами, указанными в распоряжении Администрации о проведении проверки.</w:t>
      </w:r>
    </w:p>
    <w:p w:rsidR="00F12735" w:rsidRPr="00F12735" w:rsidRDefault="00F12735" w:rsidP="00AB0423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3.6.2. Предметом плановой проверки является соблюдение объектами проверки в процессе осуществления деятельности обязательных требований по предоставлению обязательного экземпляра документов.</w:t>
      </w:r>
    </w:p>
    <w:p w:rsidR="00F12735" w:rsidRPr="00F12735" w:rsidRDefault="00F12735" w:rsidP="00AB0423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3.7. Обработка и оформление результатов проверки и меры, принимаемые в случае выявления нарушений законодательства.</w:t>
      </w:r>
    </w:p>
    <w:p w:rsidR="00F12735" w:rsidRPr="00F12735" w:rsidRDefault="00F12735" w:rsidP="00AB0423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3.7.1. Основанием для начала административной процедуры является проведенная проверка объекта проверки.</w:t>
      </w:r>
    </w:p>
    <w:p w:rsidR="00F12735" w:rsidRPr="00F12735" w:rsidRDefault="00F12735" w:rsidP="00AB0423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 xml:space="preserve">3.7.2. Непосредственно после завершения проверки должностным лицом Управления </w:t>
      </w:r>
      <w:r w:rsidR="00470EC1">
        <w:rPr>
          <w:sz w:val="28"/>
          <w:szCs w:val="28"/>
        </w:rPr>
        <w:t xml:space="preserve">делами </w:t>
      </w:r>
      <w:r w:rsidRPr="00F12735">
        <w:rPr>
          <w:sz w:val="28"/>
          <w:szCs w:val="28"/>
        </w:rPr>
        <w:t>составляется акт проверки.</w:t>
      </w:r>
    </w:p>
    <w:p w:rsidR="00F12735" w:rsidRPr="00F12735" w:rsidRDefault="00F12735" w:rsidP="00AB0423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3.7.3. Максимальное время, затраченное на административное действие, составляет 5 дней.</w:t>
      </w:r>
    </w:p>
    <w:p w:rsidR="00F12735" w:rsidRDefault="00F12735" w:rsidP="00AB0423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3.7.4. Результатом административной процедуры является вручение либо направление объекту проверки акта проверки и в случае выявления нарушений – предписания об их устранении.</w:t>
      </w:r>
    </w:p>
    <w:p w:rsidR="00AB0423" w:rsidRDefault="00AB0423" w:rsidP="00AB0423">
      <w:pPr>
        <w:ind w:firstLine="708"/>
        <w:jc w:val="both"/>
        <w:rPr>
          <w:sz w:val="28"/>
          <w:szCs w:val="28"/>
        </w:rPr>
      </w:pPr>
      <w:r w:rsidRPr="00AB0423">
        <w:rPr>
          <w:sz w:val="28"/>
          <w:szCs w:val="28"/>
        </w:rPr>
        <w:t>3.7.5.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</w:t>
      </w:r>
    </w:p>
    <w:p w:rsidR="00AB0423" w:rsidRPr="00AB0423" w:rsidRDefault="00AB0423" w:rsidP="00AB0423">
      <w:pPr>
        <w:ind w:firstLine="708"/>
        <w:jc w:val="both"/>
        <w:rPr>
          <w:sz w:val="28"/>
          <w:szCs w:val="28"/>
        </w:rPr>
      </w:pPr>
      <w:r w:rsidRPr="00AB0423">
        <w:rPr>
          <w:sz w:val="28"/>
          <w:szCs w:val="28"/>
        </w:rPr>
        <w:t xml:space="preserve">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</w:p>
    <w:p w:rsidR="00AB0423" w:rsidRDefault="00AB0423" w:rsidP="00AB0423">
      <w:pPr>
        <w:ind w:firstLine="708"/>
        <w:jc w:val="both"/>
        <w:rPr>
          <w:sz w:val="28"/>
          <w:szCs w:val="28"/>
        </w:rPr>
      </w:pPr>
      <w:r w:rsidRPr="00AB0423">
        <w:rPr>
          <w:sz w:val="28"/>
          <w:szCs w:val="28"/>
        </w:rPr>
        <w:t>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</w:t>
      </w:r>
      <w:r>
        <w:rPr>
          <w:sz w:val="28"/>
          <w:szCs w:val="28"/>
        </w:rPr>
        <w:t>.</w:t>
      </w:r>
    </w:p>
    <w:p w:rsidR="00F12735" w:rsidRPr="00F12735" w:rsidRDefault="00AB0423" w:rsidP="00F127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2735" w:rsidRPr="00F12735">
        <w:rPr>
          <w:sz w:val="28"/>
          <w:szCs w:val="28"/>
        </w:rPr>
        <w:t>3.8. Порядок принятия решения о проведении внеплановой проверки и подготовки к ее проведению.</w:t>
      </w:r>
    </w:p>
    <w:p w:rsidR="00F12735" w:rsidRPr="00F12735" w:rsidRDefault="00F12735" w:rsidP="00AB0423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3.8.1. Основанием для проведения внеплановой проверки является:</w:t>
      </w:r>
    </w:p>
    <w:p w:rsidR="00F12735" w:rsidRDefault="00AB0423" w:rsidP="00AB04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2735" w:rsidRPr="00F12735">
        <w:rPr>
          <w:sz w:val="28"/>
          <w:szCs w:val="28"/>
        </w:rPr>
        <w:t xml:space="preserve">  истечение срока исполнения объектом проверки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F12735" w:rsidRPr="00F12735" w:rsidRDefault="00AB0423" w:rsidP="00AB04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2735" w:rsidRPr="00F12735">
        <w:rPr>
          <w:sz w:val="28"/>
          <w:szCs w:val="28"/>
        </w:rPr>
        <w:t xml:space="preserve">   обращения и заявления граждан и юридических лиц о нарушениях обязательных требований.</w:t>
      </w:r>
    </w:p>
    <w:p w:rsidR="00F12735" w:rsidRPr="00F12735" w:rsidRDefault="00F12735" w:rsidP="00AB0423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lastRenderedPageBreak/>
        <w:t>Обращения и заявления, не позволяющие установить лицо, обратившееся в Управление</w:t>
      </w:r>
      <w:r w:rsidR="00470EC1">
        <w:rPr>
          <w:sz w:val="28"/>
          <w:szCs w:val="28"/>
        </w:rPr>
        <w:t xml:space="preserve"> делами</w:t>
      </w:r>
      <w:r w:rsidRPr="00F12735">
        <w:rPr>
          <w:sz w:val="28"/>
          <w:szCs w:val="28"/>
        </w:rPr>
        <w:t>, не могут служить основанием для проведения внеплановой проверки.</w:t>
      </w:r>
    </w:p>
    <w:p w:rsidR="00F12735" w:rsidRPr="00F12735" w:rsidRDefault="00F12735" w:rsidP="00AB0423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 xml:space="preserve">3.8.2. Внеплановая проверка проводится в форме документарной и (или) выездной проверки в порядке, установленном законодательством Российской Федерации. О проведении внеплановой выездной проверки объект проверки уведомляется Управлением </w:t>
      </w:r>
      <w:r w:rsidR="00470EC1">
        <w:rPr>
          <w:sz w:val="28"/>
          <w:szCs w:val="28"/>
        </w:rPr>
        <w:t xml:space="preserve">делами </w:t>
      </w:r>
      <w:r w:rsidRPr="00F12735">
        <w:rPr>
          <w:sz w:val="28"/>
          <w:szCs w:val="28"/>
        </w:rPr>
        <w:t>не менее чем за двадцать четыре часа до начала ее проведения любым доступным способом.</w:t>
      </w:r>
    </w:p>
    <w:p w:rsidR="00F12735" w:rsidRPr="00F12735" w:rsidRDefault="00F12735" w:rsidP="00AB0423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3.9. Проведение внеплановой проверки.</w:t>
      </w:r>
    </w:p>
    <w:p w:rsidR="00F12735" w:rsidRPr="00F12735" w:rsidRDefault="00F12735" w:rsidP="00AB0423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Предметом внеплановой проверки является соблюдение объектом проверки в процессе осуществления деятельности требований по предоставлению обязательного экземпляра документов, выполнение предписаний.</w:t>
      </w:r>
    </w:p>
    <w:p w:rsidR="00F12735" w:rsidRPr="00F12735" w:rsidRDefault="00F12735" w:rsidP="00AB0423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3.10. Результатом административной процедуры является вручение либо направление объекту проверки акта проверки и в случае выявления нарушений – предписания об их устранении.</w:t>
      </w:r>
    </w:p>
    <w:p w:rsidR="00AB0423" w:rsidRDefault="00AB0423" w:rsidP="00AB04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3.10.11. </w:t>
      </w:r>
      <w:r w:rsidRPr="00AB0423">
        <w:rPr>
          <w:sz w:val="28"/>
          <w:szCs w:val="28"/>
        </w:rPr>
        <w:t>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</w:t>
      </w:r>
    </w:p>
    <w:p w:rsidR="00AB0423" w:rsidRPr="00AB0423" w:rsidRDefault="00AB0423" w:rsidP="00AB0423">
      <w:pPr>
        <w:ind w:firstLine="708"/>
        <w:jc w:val="both"/>
        <w:rPr>
          <w:sz w:val="28"/>
          <w:szCs w:val="28"/>
        </w:rPr>
      </w:pPr>
      <w:r w:rsidRPr="00AB0423">
        <w:rPr>
          <w:sz w:val="28"/>
          <w:szCs w:val="28"/>
        </w:rPr>
        <w:t xml:space="preserve">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</w:p>
    <w:p w:rsidR="00AB0423" w:rsidRDefault="00AB0423" w:rsidP="00AB0423">
      <w:pPr>
        <w:ind w:firstLine="708"/>
        <w:jc w:val="both"/>
        <w:rPr>
          <w:sz w:val="28"/>
          <w:szCs w:val="28"/>
        </w:rPr>
      </w:pPr>
      <w:r w:rsidRPr="00AB0423">
        <w:rPr>
          <w:sz w:val="28"/>
          <w:szCs w:val="28"/>
        </w:rPr>
        <w:t>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</w:t>
      </w:r>
    </w:p>
    <w:p w:rsidR="00F12735" w:rsidRPr="00F12735" w:rsidRDefault="00470EC1" w:rsidP="00AB04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 </w:t>
      </w:r>
      <w:r w:rsidR="00F12735" w:rsidRPr="00F12735">
        <w:rPr>
          <w:sz w:val="28"/>
          <w:szCs w:val="28"/>
        </w:rPr>
        <w:t xml:space="preserve"> Порядок проведения документарной проверки.</w:t>
      </w:r>
    </w:p>
    <w:p w:rsidR="00F12735" w:rsidRPr="00F12735" w:rsidRDefault="00F12735" w:rsidP="00AB0423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3.11.1</w:t>
      </w:r>
      <w:proofErr w:type="gramStart"/>
      <w:r w:rsidRPr="00F12735">
        <w:rPr>
          <w:sz w:val="28"/>
          <w:szCs w:val="28"/>
        </w:rPr>
        <w:t xml:space="preserve"> В</w:t>
      </w:r>
      <w:proofErr w:type="gramEnd"/>
      <w:r w:rsidRPr="00F12735">
        <w:rPr>
          <w:sz w:val="28"/>
          <w:szCs w:val="28"/>
        </w:rPr>
        <w:t xml:space="preserve"> процессе проведения документарной проверки в первую очередь рассматриваются документы объекта проверки, имеющиеся в распоряжении Управления</w:t>
      </w:r>
      <w:r w:rsidR="00470EC1">
        <w:rPr>
          <w:sz w:val="28"/>
          <w:szCs w:val="28"/>
        </w:rPr>
        <w:t xml:space="preserve"> делами</w:t>
      </w:r>
      <w:r w:rsidRPr="00F12735">
        <w:rPr>
          <w:sz w:val="28"/>
          <w:szCs w:val="28"/>
        </w:rPr>
        <w:t>, в том числе акты предыдущих проверок, материалы рассмотрения дел об административных правонарушениях и иные документы.</w:t>
      </w:r>
    </w:p>
    <w:p w:rsidR="00F12735" w:rsidRPr="00F12735" w:rsidRDefault="00F12735" w:rsidP="00AB0423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3.11.2. В случае если достоверность сведений, содержащихся в документах, имеющихся в распоряжении Управления</w:t>
      </w:r>
      <w:r w:rsidR="00470EC1">
        <w:rPr>
          <w:sz w:val="28"/>
          <w:szCs w:val="28"/>
        </w:rPr>
        <w:t xml:space="preserve"> делами</w:t>
      </w:r>
      <w:r w:rsidRPr="00F12735">
        <w:rPr>
          <w:sz w:val="28"/>
          <w:szCs w:val="28"/>
        </w:rPr>
        <w:t xml:space="preserve">, вызывает сомнения, либо эти сведения не позволяют оценить исполнение требований, Управление </w:t>
      </w:r>
      <w:r w:rsidR="00470EC1">
        <w:rPr>
          <w:sz w:val="28"/>
          <w:szCs w:val="28"/>
        </w:rPr>
        <w:t xml:space="preserve">делами </w:t>
      </w:r>
      <w:r w:rsidRPr="00F12735">
        <w:rPr>
          <w:sz w:val="28"/>
          <w:szCs w:val="28"/>
        </w:rPr>
        <w:t>направляет в адрес объекта проверки мотивированный запрос с требованием представить иные необходимые для проведения проверки документы. К запросу прилагается заверенная печатью копия распоряжения Администрации о проведении проверки.</w:t>
      </w:r>
    </w:p>
    <w:p w:rsidR="00F12735" w:rsidRPr="00F12735" w:rsidRDefault="00F12735" w:rsidP="00AB0423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3.11.3. Если в ходе документарной проверки выявлены ошибки и (или) противоречия в представленных документах и сведениях, содержащихся в документах, имеющихся у Управления</w:t>
      </w:r>
      <w:r w:rsidR="00470EC1">
        <w:rPr>
          <w:sz w:val="28"/>
          <w:szCs w:val="28"/>
        </w:rPr>
        <w:t xml:space="preserve"> делами</w:t>
      </w:r>
      <w:r w:rsidRPr="00F12735">
        <w:rPr>
          <w:sz w:val="28"/>
          <w:szCs w:val="28"/>
        </w:rPr>
        <w:t xml:space="preserve">, объекту проверки направляется </w:t>
      </w:r>
      <w:r w:rsidRPr="00F12735">
        <w:rPr>
          <w:sz w:val="28"/>
          <w:szCs w:val="28"/>
        </w:rPr>
        <w:lastRenderedPageBreak/>
        <w:t xml:space="preserve">соответствующая информация с требованием представить в течение 10 дней пояснения в письменной форме. В случае если противоречия устранены не будут, Управление </w:t>
      </w:r>
      <w:r w:rsidR="00470EC1">
        <w:rPr>
          <w:sz w:val="28"/>
          <w:szCs w:val="28"/>
        </w:rPr>
        <w:t xml:space="preserve">делами </w:t>
      </w:r>
      <w:r w:rsidRPr="00F12735">
        <w:rPr>
          <w:sz w:val="28"/>
          <w:szCs w:val="28"/>
        </w:rPr>
        <w:t>вправе провести выездную проверку.</w:t>
      </w:r>
    </w:p>
    <w:p w:rsidR="00F12735" w:rsidRPr="00F12735" w:rsidRDefault="00F12735" w:rsidP="00AB0423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3.12. Порядок проведения выездной проверки.</w:t>
      </w:r>
    </w:p>
    <w:p w:rsidR="00F12735" w:rsidRPr="00F12735" w:rsidRDefault="00F12735" w:rsidP="00AB0423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3.12.1. Выездная проверка проводится, если при документарной проверке невозможно оценить соответствие деятельности объекта проверки требованиям, установленным законодательством Российской Федерации.</w:t>
      </w:r>
    </w:p>
    <w:p w:rsidR="00F12735" w:rsidRPr="00F12735" w:rsidRDefault="00F12735" w:rsidP="00AB0423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3.12.2. Предметом выездной проверки являются содержащиеся в документах объекта проверки сведения и принимаемые им меры по исполнению обязательных требований и требований, установленных муниципальными правовыми актами.</w:t>
      </w:r>
    </w:p>
    <w:p w:rsidR="00F12735" w:rsidRPr="00F12735" w:rsidRDefault="00F12735" w:rsidP="00AB0423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3.12.3. Выездная проверка (как плановая, так и внеплановая) проводится по месту нахождения объекта проверки или по месту фактического осуществления его деятельности.</w:t>
      </w:r>
    </w:p>
    <w:p w:rsidR="00F12735" w:rsidRPr="00F12735" w:rsidRDefault="00F12735" w:rsidP="00AB0423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 xml:space="preserve">3.12.4. </w:t>
      </w:r>
      <w:proofErr w:type="gramStart"/>
      <w:r w:rsidRPr="00F12735">
        <w:rPr>
          <w:sz w:val="28"/>
          <w:szCs w:val="28"/>
        </w:rPr>
        <w:t>Выездная проверка начинается с предъявления служебного удостоверения должностными лицами Управления</w:t>
      </w:r>
      <w:r w:rsidR="00470EC1">
        <w:rPr>
          <w:sz w:val="28"/>
          <w:szCs w:val="28"/>
        </w:rPr>
        <w:t xml:space="preserve"> делами</w:t>
      </w:r>
      <w:r w:rsidRPr="00F12735">
        <w:rPr>
          <w:sz w:val="28"/>
          <w:szCs w:val="28"/>
        </w:rPr>
        <w:t>, обязательного ознакомления руководителя или иного должностного лица объекта проверки, его уполномоченного представителя с распоряжением Администрации о проведении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составом экспертов, представителями экспертных организаций, привлекаемых к выездной</w:t>
      </w:r>
      <w:proofErr w:type="gramEnd"/>
      <w:r w:rsidRPr="00F12735">
        <w:rPr>
          <w:sz w:val="28"/>
          <w:szCs w:val="28"/>
        </w:rPr>
        <w:t xml:space="preserve"> проверке, со сроками и с условиями ее проведения.</w:t>
      </w:r>
    </w:p>
    <w:p w:rsidR="00F12735" w:rsidRPr="00F12735" w:rsidRDefault="00F12735" w:rsidP="00AB0423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 xml:space="preserve">3.13. Срок проведения </w:t>
      </w:r>
      <w:proofErr w:type="gramStart"/>
      <w:r w:rsidRPr="00F12735">
        <w:rPr>
          <w:sz w:val="28"/>
          <w:szCs w:val="28"/>
        </w:rPr>
        <w:t>документарной</w:t>
      </w:r>
      <w:proofErr w:type="gramEnd"/>
      <w:r w:rsidRPr="00F12735">
        <w:rPr>
          <w:sz w:val="28"/>
          <w:szCs w:val="28"/>
        </w:rPr>
        <w:t xml:space="preserve"> и выездной проверок не может превышать 20 рабочих дней.</w:t>
      </w:r>
    </w:p>
    <w:p w:rsidR="00F12735" w:rsidRPr="00F12735" w:rsidRDefault="00F12735" w:rsidP="00F12735">
      <w:pPr>
        <w:jc w:val="both"/>
        <w:rPr>
          <w:sz w:val="28"/>
          <w:szCs w:val="28"/>
        </w:rPr>
      </w:pPr>
    </w:p>
    <w:p w:rsidR="00470EC1" w:rsidRDefault="00F12735" w:rsidP="00AB0423">
      <w:pPr>
        <w:jc w:val="center"/>
        <w:rPr>
          <w:b/>
          <w:color w:val="000000" w:themeColor="text1"/>
          <w:sz w:val="28"/>
          <w:szCs w:val="28"/>
        </w:rPr>
      </w:pPr>
      <w:r w:rsidRPr="00AB0423">
        <w:rPr>
          <w:b/>
          <w:color w:val="000000" w:themeColor="text1"/>
          <w:sz w:val="28"/>
          <w:szCs w:val="28"/>
        </w:rPr>
        <w:t xml:space="preserve">4. Порядок и формы </w:t>
      </w:r>
      <w:proofErr w:type="gramStart"/>
      <w:r w:rsidRPr="00AB0423">
        <w:rPr>
          <w:b/>
          <w:color w:val="000000" w:themeColor="text1"/>
          <w:sz w:val="28"/>
          <w:szCs w:val="28"/>
        </w:rPr>
        <w:t>контроля за</w:t>
      </w:r>
      <w:proofErr w:type="gramEnd"/>
      <w:r w:rsidRPr="00AB0423">
        <w:rPr>
          <w:b/>
          <w:color w:val="000000" w:themeColor="text1"/>
          <w:sz w:val="28"/>
          <w:szCs w:val="28"/>
        </w:rPr>
        <w:t xml:space="preserve"> осуществлением</w:t>
      </w:r>
      <w:r w:rsidR="00AB0423" w:rsidRPr="00AB0423">
        <w:rPr>
          <w:b/>
          <w:color w:val="000000" w:themeColor="text1"/>
          <w:sz w:val="28"/>
          <w:szCs w:val="28"/>
        </w:rPr>
        <w:t xml:space="preserve"> </w:t>
      </w:r>
    </w:p>
    <w:p w:rsidR="00F12735" w:rsidRPr="00AB0423" w:rsidRDefault="00F12735" w:rsidP="00AB0423">
      <w:pPr>
        <w:jc w:val="center"/>
        <w:rPr>
          <w:b/>
          <w:sz w:val="28"/>
          <w:szCs w:val="28"/>
        </w:rPr>
      </w:pPr>
      <w:r w:rsidRPr="00AB0423">
        <w:rPr>
          <w:b/>
          <w:sz w:val="28"/>
          <w:szCs w:val="28"/>
        </w:rPr>
        <w:t>муниципальной функции</w:t>
      </w:r>
    </w:p>
    <w:p w:rsidR="00F12735" w:rsidRPr="00F12735" w:rsidRDefault="00F12735" w:rsidP="00F12735">
      <w:pPr>
        <w:jc w:val="both"/>
        <w:rPr>
          <w:sz w:val="28"/>
          <w:szCs w:val="28"/>
        </w:rPr>
      </w:pPr>
    </w:p>
    <w:p w:rsidR="00F12735" w:rsidRPr="00F12735" w:rsidRDefault="00F12735" w:rsidP="00F12735">
      <w:pPr>
        <w:jc w:val="both"/>
        <w:rPr>
          <w:sz w:val="28"/>
          <w:szCs w:val="28"/>
        </w:rPr>
      </w:pPr>
      <w:r w:rsidRPr="00F12735">
        <w:rPr>
          <w:sz w:val="28"/>
          <w:szCs w:val="28"/>
        </w:rPr>
        <w:t xml:space="preserve"> </w:t>
      </w:r>
      <w:r w:rsidR="00AB0423">
        <w:rPr>
          <w:sz w:val="28"/>
          <w:szCs w:val="28"/>
        </w:rPr>
        <w:tab/>
      </w:r>
      <w:r w:rsidRPr="00F12735">
        <w:rPr>
          <w:sz w:val="28"/>
          <w:szCs w:val="28"/>
        </w:rPr>
        <w:t xml:space="preserve">4.1.    Текущий </w:t>
      </w:r>
      <w:proofErr w:type="gramStart"/>
      <w:r w:rsidRPr="00F12735">
        <w:rPr>
          <w:sz w:val="28"/>
          <w:szCs w:val="28"/>
        </w:rPr>
        <w:t>контроль за</w:t>
      </w:r>
      <w:proofErr w:type="gramEnd"/>
      <w:r w:rsidRPr="00F12735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исполнению муниципальной функции (далее – тек</w:t>
      </w:r>
      <w:r w:rsidR="00470EC1">
        <w:rPr>
          <w:sz w:val="28"/>
          <w:szCs w:val="28"/>
        </w:rPr>
        <w:t>ущий контроль), осуществляется З</w:t>
      </w:r>
      <w:r w:rsidR="00AB0423">
        <w:rPr>
          <w:sz w:val="28"/>
          <w:szCs w:val="28"/>
        </w:rPr>
        <w:t xml:space="preserve">аместителем </w:t>
      </w:r>
      <w:r w:rsidR="00470EC1">
        <w:rPr>
          <w:sz w:val="28"/>
          <w:szCs w:val="28"/>
        </w:rPr>
        <w:t>Г</w:t>
      </w:r>
      <w:r w:rsidR="00AB0423">
        <w:rPr>
          <w:sz w:val="28"/>
          <w:szCs w:val="28"/>
        </w:rPr>
        <w:t>лавы Администрации,</w:t>
      </w:r>
      <w:r w:rsidR="00470EC1">
        <w:rPr>
          <w:sz w:val="28"/>
          <w:szCs w:val="28"/>
        </w:rPr>
        <w:t xml:space="preserve"> </w:t>
      </w:r>
      <w:r w:rsidRPr="00F12735">
        <w:rPr>
          <w:sz w:val="28"/>
          <w:szCs w:val="28"/>
        </w:rPr>
        <w:t>либо по его поручению начальником Управления</w:t>
      </w:r>
      <w:r w:rsidR="00470EC1">
        <w:rPr>
          <w:sz w:val="28"/>
          <w:szCs w:val="28"/>
        </w:rPr>
        <w:t xml:space="preserve"> делами</w:t>
      </w:r>
      <w:r w:rsidRPr="00F12735">
        <w:rPr>
          <w:sz w:val="28"/>
          <w:szCs w:val="28"/>
        </w:rPr>
        <w:t>.</w:t>
      </w:r>
    </w:p>
    <w:p w:rsidR="00F12735" w:rsidRPr="00F12735" w:rsidRDefault="00F12735" w:rsidP="00AB0423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 xml:space="preserve">4.2.     Текущий контроль осуществляется путем проверок соблюдения и исполнения положений настоящего Административного регламента, нормативных правовых актов Российской Федерации и Республики Карелия, муниципальных правовых актов </w:t>
      </w:r>
      <w:r w:rsidR="007362FE">
        <w:rPr>
          <w:sz w:val="28"/>
          <w:szCs w:val="28"/>
        </w:rPr>
        <w:t>муниципального образования «Суоярвский район»</w:t>
      </w:r>
      <w:r w:rsidRPr="00F12735">
        <w:rPr>
          <w:sz w:val="28"/>
          <w:szCs w:val="28"/>
        </w:rPr>
        <w:t>.</w:t>
      </w:r>
    </w:p>
    <w:p w:rsidR="00F12735" w:rsidRPr="00F12735" w:rsidRDefault="00F12735" w:rsidP="007362FE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 xml:space="preserve">4.3. Плановый </w:t>
      </w:r>
      <w:proofErr w:type="gramStart"/>
      <w:r w:rsidRPr="00F12735">
        <w:rPr>
          <w:sz w:val="28"/>
          <w:szCs w:val="28"/>
        </w:rPr>
        <w:t>контроль за</w:t>
      </w:r>
      <w:proofErr w:type="gramEnd"/>
      <w:r w:rsidRPr="00F12735">
        <w:rPr>
          <w:sz w:val="28"/>
          <w:szCs w:val="28"/>
        </w:rPr>
        <w:t xml:space="preserve"> исполнением муниципальной функции осуществляется путем проведения проверок полноты и качества ис</w:t>
      </w:r>
      <w:r w:rsidR="00470EC1">
        <w:rPr>
          <w:sz w:val="28"/>
          <w:szCs w:val="28"/>
        </w:rPr>
        <w:t>полнения муниципальной функции Заместителем Г</w:t>
      </w:r>
      <w:r w:rsidR="007362FE">
        <w:rPr>
          <w:sz w:val="28"/>
          <w:szCs w:val="28"/>
        </w:rPr>
        <w:t xml:space="preserve">лавы Администрации, </w:t>
      </w:r>
      <w:r w:rsidRPr="00F12735">
        <w:rPr>
          <w:sz w:val="28"/>
          <w:szCs w:val="28"/>
        </w:rPr>
        <w:t xml:space="preserve">либо по его поручению начальником Управления </w:t>
      </w:r>
      <w:r w:rsidR="00470EC1">
        <w:rPr>
          <w:sz w:val="28"/>
          <w:szCs w:val="28"/>
        </w:rPr>
        <w:t xml:space="preserve">делами </w:t>
      </w:r>
      <w:r w:rsidRPr="00F12735">
        <w:rPr>
          <w:sz w:val="28"/>
          <w:szCs w:val="28"/>
        </w:rPr>
        <w:t>с периодичностью не реже одного раза в три года.</w:t>
      </w:r>
    </w:p>
    <w:p w:rsidR="00F12735" w:rsidRPr="00F12735" w:rsidRDefault="00F12735" w:rsidP="007362FE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 xml:space="preserve">4.4. Внеплановый </w:t>
      </w:r>
      <w:proofErr w:type="gramStart"/>
      <w:r w:rsidRPr="00F12735">
        <w:rPr>
          <w:sz w:val="28"/>
          <w:szCs w:val="28"/>
        </w:rPr>
        <w:t>контроль за</w:t>
      </w:r>
      <w:proofErr w:type="gramEnd"/>
      <w:r w:rsidRPr="00F12735">
        <w:rPr>
          <w:sz w:val="28"/>
          <w:szCs w:val="28"/>
        </w:rPr>
        <w:t xml:space="preserve"> исполнением муниципальной функции осуществляется путем проведения внеплановых проверок:</w:t>
      </w:r>
    </w:p>
    <w:p w:rsidR="00F12735" w:rsidRPr="00F12735" w:rsidRDefault="007362FE" w:rsidP="007362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12735" w:rsidRPr="00F12735">
        <w:rPr>
          <w:sz w:val="28"/>
          <w:szCs w:val="28"/>
        </w:rPr>
        <w:t xml:space="preserve"> по обращению юридических и физических лиц;</w:t>
      </w:r>
    </w:p>
    <w:p w:rsidR="00F12735" w:rsidRPr="00F12735" w:rsidRDefault="007362FE" w:rsidP="007362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2735" w:rsidRPr="00F12735">
        <w:rPr>
          <w:sz w:val="28"/>
          <w:szCs w:val="28"/>
        </w:rPr>
        <w:t xml:space="preserve"> при получении представления органа прокуратуры, другого надзорного органа.</w:t>
      </w:r>
    </w:p>
    <w:p w:rsidR="00F12735" w:rsidRPr="00F12735" w:rsidRDefault="00F12735" w:rsidP="007362FE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Контроль исполнения муниципальной функции Администрации может осуществляться путем направления в адрес Администрации:</w:t>
      </w:r>
    </w:p>
    <w:p w:rsidR="00F12735" w:rsidRPr="00F12735" w:rsidRDefault="007362FE" w:rsidP="007362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2735" w:rsidRPr="00F12735">
        <w:rPr>
          <w:sz w:val="28"/>
          <w:szCs w:val="28"/>
        </w:rPr>
        <w:t>предложений о совершенствовании исполнения муниципальной функции, регламентирования исполнения муниципальной функции;</w:t>
      </w:r>
    </w:p>
    <w:p w:rsidR="00F12735" w:rsidRPr="00F12735" w:rsidRDefault="007362FE" w:rsidP="007362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2735" w:rsidRPr="00F12735">
        <w:rPr>
          <w:sz w:val="28"/>
          <w:szCs w:val="28"/>
        </w:rPr>
        <w:t xml:space="preserve"> сообщений о нарушении положений Административного регламента исполнения муниципальной функции, недостатков в работе Администрации, ее должностных лиц.</w:t>
      </w:r>
    </w:p>
    <w:p w:rsidR="00F12735" w:rsidRPr="00F12735" w:rsidRDefault="00F12735" w:rsidP="007362FE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4.5. Ответственность уполномоченных должностных лиц за решения, действия (бездействия), принимаемые</w:t>
      </w:r>
      <w:r w:rsidR="00470EC1">
        <w:rPr>
          <w:sz w:val="28"/>
          <w:szCs w:val="28"/>
        </w:rPr>
        <w:t xml:space="preserve"> </w:t>
      </w:r>
      <w:r w:rsidRPr="00F12735">
        <w:rPr>
          <w:sz w:val="28"/>
          <w:szCs w:val="28"/>
        </w:rPr>
        <w:t>(осуществляемые) в ходе исполнения муниципальной функции.</w:t>
      </w:r>
    </w:p>
    <w:p w:rsidR="00F12735" w:rsidRPr="00F12735" w:rsidRDefault="00F12735" w:rsidP="007362FE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4.5.1. Уполномоченное должностное лицо, ответственное за исполнением муниципальной функции, несет персональную ответственность за соблюдение сроков и порядка исполнения муниципальной функции.</w:t>
      </w:r>
    </w:p>
    <w:p w:rsidR="00F12735" w:rsidRPr="00F12735" w:rsidRDefault="00F12735" w:rsidP="007362FE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4.5.2. 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F12735" w:rsidRPr="00F12735" w:rsidRDefault="00F12735" w:rsidP="007362FE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4.5.3. Уполномоченные должностные лица, по вине которых допущены нарушения положений настоящего Административного регламента, привлекаются к ответственности в соответствии с действующим законодательством Российской Федерации.</w:t>
      </w:r>
    </w:p>
    <w:p w:rsidR="00F12735" w:rsidRPr="00F12735" w:rsidRDefault="00F12735" w:rsidP="00F12735">
      <w:pPr>
        <w:jc w:val="both"/>
        <w:rPr>
          <w:sz w:val="28"/>
          <w:szCs w:val="28"/>
        </w:rPr>
      </w:pPr>
      <w:r w:rsidRPr="00F12735">
        <w:rPr>
          <w:sz w:val="28"/>
          <w:szCs w:val="28"/>
        </w:rPr>
        <w:t xml:space="preserve"> </w:t>
      </w:r>
    </w:p>
    <w:p w:rsidR="00470EC1" w:rsidRDefault="00F12735" w:rsidP="007362FE">
      <w:pPr>
        <w:jc w:val="center"/>
        <w:rPr>
          <w:b/>
          <w:sz w:val="28"/>
          <w:szCs w:val="28"/>
        </w:rPr>
      </w:pPr>
      <w:r w:rsidRPr="007362FE">
        <w:rPr>
          <w:b/>
          <w:sz w:val="28"/>
          <w:szCs w:val="28"/>
        </w:rPr>
        <w:t xml:space="preserve">5. Досудебный (внесудебный) порядок обжалования решений и действий (бездействия) органов и должностных лиц, </w:t>
      </w:r>
    </w:p>
    <w:p w:rsidR="00F12735" w:rsidRPr="007362FE" w:rsidRDefault="00F12735" w:rsidP="007362FE">
      <w:pPr>
        <w:jc w:val="center"/>
        <w:rPr>
          <w:b/>
          <w:sz w:val="28"/>
          <w:szCs w:val="28"/>
        </w:rPr>
      </w:pPr>
      <w:proofErr w:type="gramStart"/>
      <w:r w:rsidRPr="007362FE">
        <w:rPr>
          <w:b/>
          <w:sz w:val="28"/>
          <w:szCs w:val="28"/>
        </w:rPr>
        <w:t>исполняющих</w:t>
      </w:r>
      <w:proofErr w:type="gramEnd"/>
      <w:r w:rsidRPr="007362FE">
        <w:rPr>
          <w:b/>
          <w:sz w:val="28"/>
          <w:szCs w:val="28"/>
        </w:rPr>
        <w:t xml:space="preserve"> муниципальную функцию</w:t>
      </w:r>
    </w:p>
    <w:p w:rsidR="00F12735" w:rsidRPr="00F12735" w:rsidRDefault="00F12735" w:rsidP="00F12735">
      <w:pPr>
        <w:jc w:val="both"/>
        <w:rPr>
          <w:sz w:val="28"/>
          <w:szCs w:val="28"/>
        </w:rPr>
      </w:pPr>
    </w:p>
    <w:p w:rsidR="00F12735" w:rsidRPr="00F12735" w:rsidRDefault="00F12735" w:rsidP="00F12735">
      <w:pPr>
        <w:jc w:val="both"/>
        <w:rPr>
          <w:sz w:val="28"/>
          <w:szCs w:val="28"/>
        </w:rPr>
      </w:pPr>
      <w:r w:rsidRPr="00F12735">
        <w:rPr>
          <w:sz w:val="28"/>
          <w:szCs w:val="28"/>
        </w:rPr>
        <w:t xml:space="preserve"> </w:t>
      </w:r>
      <w:r w:rsidR="007362FE">
        <w:rPr>
          <w:sz w:val="28"/>
          <w:szCs w:val="28"/>
        </w:rPr>
        <w:tab/>
      </w:r>
      <w:r w:rsidRPr="00F12735">
        <w:rPr>
          <w:sz w:val="28"/>
          <w:szCs w:val="28"/>
        </w:rPr>
        <w:t xml:space="preserve">5.1.  </w:t>
      </w:r>
      <w:proofErr w:type="gramStart"/>
      <w:r w:rsidRPr="00F12735">
        <w:rPr>
          <w:sz w:val="28"/>
          <w:szCs w:val="28"/>
        </w:rPr>
        <w:t>Объекты проверки, в отношении которых проводится (проводилась) проверка, либо их уполномоченные представители, а также органы государственной власти Российской Федерации, органы государственной власти Республики Карелия, юридические лица и граждане, направившие информацию о наличии признаков нарушений при осуществлении муниципального контроля (далее – заинтересованное лицо), имеют право на обжалование решений и действий (бездействия) Администрации, а также ее должностных лиц в досудебном порядке.</w:t>
      </w:r>
      <w:proofErr w:type="gramEnd"/>
    </w:p>
    <w:p w:rsidR="00F12735" w:rsidRPr="00F12735" w:rsidRDefault="00F12735" w:rsidP="007362FE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 xml:space="preserve">5.2. </w:t>
      </w:r>
      <w:r w:rsidR="007362FE">
        <w:rPr>
          <w:sz w:val="28"/>
          <w:szCs w:val="28"/>
        </w:rPr>
        <w:t xml:space="preserve">Основанием для </w:t>
      </w:r>
      <w:r w:rsidRPr="00F12735">
        <w:rPr>
          <w:sz w:val="28"/>
          <w:szCs w:val="28"/>
        </w:rPr>
        <w:t>начала процедуры досудебного обжалования является обращение заинтересованного лица с жалобой (претензией) в письменной форме в Администрацию, а также устное обращение с жалобой (претензией) о нарушении порядка исполнения муниципальной функции, определенного настоящим Административным регламентом.</w:t>
      </w:r>
    </w:p>
    <w:p w:rsidR="007362FE" w:rsidRDefault="00F12735" w:rsidP="007362FE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5.3.    Жалоба может быть подана:</w:t>
      </w:r>
    </w:p>
    <w:p w:rsidR="00F12735" w:rsidRPr="00F12735" w:rsidRDefault="00F12735" w:rsidP="007362FE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– начальнику Управления</w:t>
      </w:r>
      <w:r w:rsidR="00470EC1">
        <w:rPr>
          <w:sz w:val="28"/>
          <w:szCs w:val="28"/>
        </w:rPr>
        <w:t xml:space="preserve"> делами</w:t>
      </w:r>
      <w:r w:rsidRPr="00F12735">
        <w:rPr>
          <w:sz w:val="28"/>
          <w:szCs w:val="28"/>
        </w:rPr>
        <w:t>;</w:t>
      </w:r>
    </w:p>
    <w:p w:rsidR="00F12735" w:rsidRPr="00F12735" w:rsidRDefault="00F12735" w:rsidP="007362FE">
      <w:pPr>
        <w:ind w:left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 xml:space="preserve">– </w:t>
      </w:r>
      <w:r w:rsidR="00470EC1">
        <w:rPr>
          <w:sz w:val="28"/>
          <w:szCs w:val="28"/>
        </w:rPr>
        <w:t>Заместителю Г</w:t>
      </w:r>
      <w:r w:rsidR="007362FE">
        <w:rPr>
          <w:sz w:val="28"/>
          <w:szCs w:val="28"/>
        </w:rPr>
        <w:t>лавы Администрации</w:t>
      </w:r>
      <w:r w:rsidR="007362FE" w:rsidRPr="007362FE">
        <w:rPr>
          <w:sz w:val="28"/>
          <w:szCs w:val="28"/>
        </w:rPr>
        <w:t>;</w:t>
      </w:r>
    </w:p>
    <w:p w:rsidR="00F12735" w:rsidRPr="00F12735" w:rsidRDefault="007362FE" w:rsidP="007362FE">
      <w:pPr>
        <w:ind w:firstLine="708"/>
        <w:jc w:val="both"/>
        <w:rPr>
          <w:sz w:val="28"/>
          <w:szCs w:val="28"/>
        </w:rPr>
      </w:pPr>
      <w:r w:rsidRPr="007362FE">
        <w:rPr>
          <w:sz w:val="28"/>
          <w:szCs w:val="28"/>
        </w:rPr>
        <w:t>-</w:t>
      </w:r>
      <w:r w:rsidR="00F12735" w:rsidRPr="00F12735">
        <w:rPr>
          <w:sz w:val="28"/>
          <w:szCs w:val="28"/>
        </w:rPr>
        <w:t xml:space="preserve"> Главе </w:t>
      </w:r>
      <w:r w:rsidR="00470EC1">
        <w:rPr>
          <w:sz w:val="28"/>
          <w:szCs w:val="28"/>
        </w:rPr>
        <w:t>Администрации</w:t>
      </w:r>
      <w:r w:rsidR="00F12735" w:rsidRPr="00F12735">
        <w:rPr>
          <w:sz w:val="28"/>
          <w:szCs w:val="28"/>
        </w:rPr>
        <w:t>.</w:t>
      </w:r>
    </w:p>
    <w:p w:rsidR="00F12735" w:rsidRPr="00F12735" w:rsidRDefault="00F12735" w:rsidP="007362FE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lastRenderedPageBreak/>
        <w:t>5.4. При обращении заинтересованного лица с жалобой срок рассмотрения жалобы не должен превышать 30 календарных дней со дня регистрации такой жалобы в Администрации.</w:t>
      </w:r>
    </w:p>
    <w:p w:rsidR="00F12735" w:rsidRPr="00F12735" w:rsidRDefault="00F12735" w:rsidP="007362FE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 xml:space="preserve">5.5. При необходимости установления факта достоверности представленных заинтересованным лицом в жалобе сведений и (или) при необходимости получения для рассмотрения жалобы дополнительных сведений Администрация направляет запрос (запросы) в органы государственной власти, органы местного самоуправления и организации, располагающие необходимой информацией. Глава </w:t>
      </w:r>
      <w:r w:rsidR="00524DD5">
        <w:rPr>
          <w:sz w:val="28"/>
          <w:szCs w:val="28"/>
        </w:rPr>
        <w:t>Администрации</w:t>
      </w:r>
      <w:r w:rsidRPr="00F12735">
        <w:rPr>
          <w:sz w:val="28"/>
          <w:szCs w:val="28"/>
        </w:rPr>
        <w:t>, либо уполномоченное на то лицо, вправе продлить срок рассмотрения обращения не более чем на 30 дней, уведомив о продлении срока его рассмотрения заинтересованное лицо, направившее обращение.</w:t>
      </w:r>
    </w:p>
    <w:p w:rsidR="00F12735" w:rsidRPr="00F12735" w:rsidRDefault="00F12735" w:rsidP="007362FE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5.6.    Жалоба заинтересованного лица в письменной форме или в форме электронного документа должна содержать следующую информацию:</w:t>
      </w:r>
    </w:p>
    <w:p w:rsidR="00F12735" w:rsidRPr="00F12735" w:rsidRDefault="007362FE" w:rsidP="007362FE">
      <w:pPr>
        <w:ind w:firstLine="708"/>
        <w:jc w:val="both"/>
        <w:rPr>
          <w:sz w:val="28"/>
          <w:szCs w:val="28"/>
        </w:rPr>
      </w:pPr>
      <w:r w:rsidRPr="007362FE">
        <w:rPr>
          <w:sz w:val="28"/>
          <w:szCs w:val="28"/>
        </w:rPr>
        <w:t>-</w:t>
      </w:r>
      <w:r w:rsidR="00F12735" w:rsidRPr="00F12735">
        <w:rPr>
          <w:sz w:val="28"/>
          <w:szCs w:val="28"/>
        </w:rPr>
        <w:t xml:space="preserve">   фамилия, имя, отчество заинтересованного лица (последнее – при наличии), которым подается жалоба, его место жительства или пребывания (почтовый адрес);</w:t>
      </w:r>
    </w:p>
    <w:p w:rsidR="00F12735" w:rsidRPr="00F12735" w:rsidRDefault="007362FE" w:rsidP="007362FE">
      <w:pPr>
        <w:ind w:firstLine="708"/>
        <w:jc w:val="both"/>
        <w:rPr>
          <w:sz w:val="28"/>
          <w:szCs w:val="28"/>
        </w:rPr>
      </w:pPr>
      <w:r w:rsidRPr="007362FE">
        <w:rPr>
          <w:sz w:val="28"/>
          <w:szCs w:val="28"/>
        </w:rPr>
        <w:t>-</w:t>
      </w:r>
      <w:r w:rsidR="00F12735" w:rsidRPr="00F12735">
        <w:rPr>
          <w:sz w:val="28"/>
          <w:szCs w:val="28"/>
        </w:rPr>
        <w:t xml:space="preserve">      наименование юридического лица, которым подается жалоба, адрес его местонахождения;</w:t>
      </w:r>
    </w:p>
    <w:p w:rsidR="00F12735" w:rsidRPr="00F12735" w:rsidRDefault="007362FE" w:rsidP="00F12735">
      <w:pPr>
        <w:jc w:val="both"/>
        <w:rPr>
          <w:sz w:val="28"/>
          <w:szCs w:val="28"/>
        </w:rPr>
      </w:pPr>
      <w:r w:rsidRPr="005566CE">
        <w:rPr>
          <w:sz w:val="28"/>
          <w:szCs w:val="28"/>
        </w:rPr>
        <w:tab/>
      </w:r>
      <w:r w:rsidRPr="007362FE">
        <w:rPr>
          <w:sz w:val="28"/>
          <w:szCs w:val="28"/>
        </w:rPr>
        <w:t>-</w:t>
      </w:r>
      <w:r w:rsidR="00F12735" w:rsidRPr="00F12735">
        <w:rPr>
          <w:sz w:val="28"/>
          <w:szCs w:val="28"/>
        </w:rPr>
        <w:t xml:space="preserve">  в жалобе в форме электронного документа – адрес электронной почты, если ответ должен быть направлен в форме электронного документа, и почтовый адрес, если ответ должен быть направлен по почте;</w:t>
      </w:r>
    </w:p>
    <w:p w:rsidR="00F12735" w:rsidRPr="00F12735" w:rsidRDefault="007362FE" w:rsidP="00F12735">
      <w:pPr>
        <w:jc w:val="both"/>
        <w:rPr>
          <w:sz w:val="28"/>
          <w:szCs w:val="28"/>
        </w:rPr>
      </w:pPr>
      <w:r w:rsidRPr="005566CE">
        <w:rPr>
          <w:sz w:val="28"/>
          <w:szCs w:val="28"/>
        </w:rPr>
        <w:tab/>
      </w:r>
      <w:r w:rsidRPr="007362FE">
        <w:rPr>
          <w:sz w:val="28"/>
          <w:szCs w:val="28"/>
        </w:rPr>
        <w:t>-</w:t>
      </w:r>
      <w:r w:rsidR="00F12735" w:rsidRPr="00F12735">
        <w:rPr>
          <w:sz w:val="28"/>
          <w:szCs w:val="28"/>
        </w:rPr>
        <w:t xml:space="preserve">  суть обжалуемого решения, действия (бездействия);</w:t>
      </w:r>
    </w:p>
    <w:p w:rsidR="00F12735" w:rsidRPr="00F12735" w:rsidRDefault="007362FE" w:rsidP="00F12735">
      <w:pPr>
        <w:jc w:val="both"/>
        <w:rPr>
          <w:sz w:val="28"/>
          <w:szCs w:val="28"/>
        </w:rPr>
      </w:pPr>
      <w:r w:rsidRPr="005566CE">
        <w:rPr>
          <w:sz w:val="28"/>
          <w:szCs w:val="28"/>
        </w:rPr>
        <w:tab/>
      </w:r>
      <w:r w:rsidRPr="007362FE">
        <w:rPr>
          <w:sz w:val="28"/>
          <w:szCs w:val="28"/>
        </w:rPr>
        <w:t xml:space="preserve">- </w:t>
      </w:r>
      <w:r w:rsidR="00F12735" w:rsidRPr="00F12735">
        <w:rPr>
          <w:sz w:val="28"/>
          <w:szCs w:val="28"/>
        </w:rPr>
        <w:t>причины несогласия с обжалуемым решением, действием (бездействием), обстоятельства, на основании которых заинтересованное лицо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F12735" w:rsidRPr="00F12735" w:rsidRDefault="007362FE" w:rsidP="00F12735">
      <w:pPr>
        <w:jc w:val="both"/>
        <w:rPr>
          <w:sz w:val="28"/>
          <w:szCs w:val="28"/>
        </w:rPr>
      </w:pPr>
      <w:r w:rsidRPr="005566CE">
        <w:rPr>
          <w:sz w:val="28"/>
          <w:szCs w:val="28"/>
        </w:rPr>
        <w:tab/>
      </w:r>
      <w:r w:rsidRPr="007362FE">
        <w:rPr>
          <w:sz w:val="28"/>
          <w:szCs w:val="28"/>
        </w:rPr>
        <w:t>-</w:t>
      </w:r>
      <w:r w:rsidR="00F12735" w:rsidRPr="00F12735">
        <w:rPr>
          <w:sz w:val="28"/>
          <w:szCs w:val="28"/>
        </w:rPr>
        <w:t xml:space="preserve"> требования об отмене решения, о признании незаконным действия (бездействия) должностного лица Администрации, а также иные сведения, которые считает необходимым изложить заинтересованное лицо;</w:t>
      </w:r>
    </w:p>
    <w:p w:rsidR="00F12735" w:rsidRPr="00F12735" w:rsidRDefault="007362FE" w:rsidP="007362FE">
      <w:pPr>
        <w:ind w:firstLine="708"/>
        <w:jc w:val="both"/>
        <w:rPr>
          <w:sz w:val="28"/>
          <w:szCs w:val="28"/>
        </w:rPr>
      </w:pPr>
      <w:r w:rsidRPr="007362FE">
        <w:rPr>
          <w:sz w:val="28"/>
          <w:szCs w:val="28"/>
        </w:rPr>
        <w:t>-</w:t>
      </w:r>
      <w:r w:rsidR="00F12735" w:rsidRPr="00F12735">
        <w:rPr>
          <w:sz w:val="28"/>
          <w:szCs w:val="28"/>
        </w:rPr>
        <w:t xml:space="preserve">    дата (жалоба, поданная в письменной форме, заверяется также личной подписью заинтересованного лица).</w:t>
      </w:r>
    </w:p>
    <w:p w:rsidR="00F12735" w:rsidRPr="00F12735" w:rsidRDefault="00F12735" w:rsidP="007362FE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5.7. В случае необходимости в подтверждение своих доводов заинтересованное лицо прилагает к жалобе документы и материалы либо их копии.</w:t>
      </w:r>
    </w:p>
    <w:p w:rsidR="00F12735" w:rsidRPr="00F12735" w:rsidRDefault="00F12735" w:rsidP="007362FE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5.8. Заинтересованное лицо имеет право на получение информации и документов, необходимых для обоснования и рассмотрения жалобы.</w:t>
      </w:r>
    </w:p>
    <w:p w:rsidR="00F12735" w:rsidRPr="00F12735" w:rsidRDefault="00F12735" w:rsidP="007362FE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5.9. В жалобе могут быть указаны наименование должности, фамилия, имя и отчество должностного лица Администрации, решение, действие (бездействие) которого обжалуется (при наличии информации).</w:t>
      </w:r>
    </w:p>
    <w:p w:rsidR="00F12735" w:rsidRPr="00F12735" w:rsidRDefault="00F12735" w:rsidP="007362FE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5.10. Жалобы, в которых обжалуется решение, действие (бездействие) должностного лица Администрации, не могут направляться этим должностным лицам для рассмотрения и (или) ответа.</w:t>
      </w:r>
    </w:p>
    <w:p w:rsidR="00F12735" w:rsidRPr="00F12735" w:rsidRDefault="00F12735" w:rsidP="007362FE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t>5.11. Основания для отказа в рассмотрении жалобы отсутствуют. Основания для приостановления рассмотрения жалобы отсутствуют.</w:t>
      </w:r>
    </w:p>
    <w:p w:rsidR="008447E7" w:rsidRDefault="00F12735" w:rsidP="007362FE">
      <w:pPr>
        <w:ind w:firstLine="708"/>
        <w:jc w:val="both"/>
        <w:rPr>
          <w:sz w:val="28"/>
          <w:szCs w:val="28"/>
        </w:rPr>
      </w:pPr>
      <w:r w:rsidRPr="00F12735">
        <w:rPr>
          <w:sz w:val="28"/>
          <w:szCs w:val="28"/>
        </w:rPr>
        <w:lastRenderedPageBreak/>
        <w:t>5.12. Результатом досудебного (внесудебного) обжалования решений, действий (бездействия) должностного лица Администрации является письменный ответ по существу указанных в жалобе вопросов, направленный заинтересованному лицу, направившему обращение, по адресу, указанному в обращении (при личном обращении – устный ответ, полученный заинтересованным лицом с его согласия в ходе личного приема).</w:t>
      </w:r>
    </w:p>
    <w:p w:rsidR="005566CE" w:rsidRDefault="005566CE" w:rsidP="005566CE">
      <w:pPr>
        <w:ind w:firstLine="708"/>
        <w:jc w:val="both"/>
        <w:rPr>
          <w:sz w:val="28"/>
          <w:szCs w:val="28"/>
        </w:rPr>
      </w:pPr>
    </w:p>
    <w:p w:rsidR="005566CE" w:rsidRPr="005566CE" w:rsidRDefault="005566CE" w:rsidP="005566CE">
      <w:pPr>
        <w:ind w:firstLine="708"/>
        <w:jc w:val="center"/>
        <w:rPr>
          <w:b/>
          <w:sz w:val="28"/>
          <w:szCs w:val="28"/>
        </w:rPr>
      </w:pPr>
      <w:r w:rsidRPr="005566CE">
        <w:rPr>
          <w:b/>
          <w:sz w:val="28"/>
          <w:szCs w:val="28"/>
        </w:rPr>
        <w:t>Статья 6. Особенности доставки обязательного экземпляра в отдельных случаях</w:t>
      </w:r>
    </w:p>
    <w:p w:rsidR="005566CE" w:rsidRPr="005566CE" w:rsidRDefault="005566CE" w:rsidP="005566CE">
      <w:pPr>
        <w:ind w:firstLine="708"/>
        <w:jc w:val="both"/>
        <w:rPr>
          <w:sz w:val="28"/>
          <w:szCs w:val="28"/>
        </w:rPr>
      </w:pPr>
      <w:r w:rsidRPr="005566CE">
        <w:rPr>
          <w:sz w:val="28"/>
          <w:szCs w:val="28"/>
        </w:rPr>
        <w:t xml:space="preserve"> </w:t>
      </w:r>
    </w:p>
    <w:p w:rsidR="005566CE" w:rsidRDefault="005566CE" w:rsidP="005566CE">
      <w:pPr>
        <w:ind w:firstLine="708"/>
        <w:jc w:val="both"/>
        <w:rPr>
          <w:sz w:val="28"/>
          <w:szCs w:val="28"/>
        </w:rPr>
      </w:pPr>
      <w:r w:rsidRPr="005566CE">
        <w:rPr>
          <w:sz w:val="28"/>
          <w:szCs w:val="28"/>
        </w:rPr>
        <w:t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 Правительство Российской Федерации вправе установить особенности, касающиеся сроков и порядка доставки обязательного экземпляра, а также количества предоставляемых обязательных экземпляров, на период действия указанных обстоятельств</w:t>
      </w:r>
      <w:r>
        <w:rPr>
          <w:sz w:val="28"/>
          <w:szCs w:val="28"/>
        </w:rPr>
        <w:t>.</w:t>
      </w:r>
    </w:p>
    <w:p w:rsidR="008447E7" w:rsidRDefault="008447E7" w:rsidP="00987A93">
      <w:pPr>
        <w:jc w:val="both"/>
        <w:rPr>
          <w:sz w:val="28"/>
          <w:szCs w:val="28"/>
        </w:rPr>
      </w:pPr>
    </w:p>
    <w:p w:rsidR="008447E7" w:rsidRDefault="008447E7" w:rsidP="00987A93">
      <w:pPr>
        <w:jc w:val="both"/>
        <w:rPr>
          <w:sz w:val="28"/>
          <w:szCs w:val="28"/>
        </w:rPr>
      </w:pPr>
    </w:p>
    <w:p w:rsidR="008447E7" w:rsidRDefault="008447E7" w:rsidP="00987A93">
      <w:pPr>
        <w:jc w:val="both"/>
        <w:rPr>
          <w:sz w:val="28"/>
          <w:szCs w:val="28"/>
        </w:rPr>
      </w:pPr>
    </w:p>
    <w:p w:rsidR="008447E7" w:rsidRDefault="008447E7" w:rsidP="00987A93">
      <w:pPr>
        <w:jc w:val="both"/>
        <w:rPr>
          <w:sz w:val="28"/>
          <w:szCs w:val="28"/>
        </w:rPr>
      </w:pPr>
    </w:p>
    <w:p w:rsidR="008447E7" w:rsidRDefault="008447E7" w:rsidP="00987A93">
      <w:pPr>
        <w:jc w:val="both"/>
        <w:rPr>
          <w:sz w:val="28"/>
          <w:szCs w:val="28"/>
        </w:rPr>
      </w:pPr>
    </w:p>
    <w:p w:rsidR="008447E7" w:rsidRDefault="008447E7" w:rsidP="00987A93">
      <w:pPr>
        <w:jc w:val="both"/>
        <w:rPr>
          <w:sz w:val="28"/>
          <w:szCs w:val="28"/>
        </w:rPr>
      </w:pPr>
    </w:p>
    <w:p w:rsidR="008447E7" w:rsidRDefault="008447E7" w:rsidP="00987A93">
      <w:pPr>
        <w:jc w:val="both"/>
        <w:rPr>
          <w:sz w:val="28"/>
          <w:szCs w:val="28"/>
        </w:rPr>
      </w:pPr>
    </w:p>
    <w:p w:rsidR="008447E7" w:rsidRDefault="008447E7" w:rsidP="00987A93">
      <w:pPr>
        <w:jc w:val="both"/>
        <w:rPr>
          <w:sz w:val="28"/>
          <w:szCs w:val="28"/>
        </w:rPr>
      </w:pPr>
    </w:p>
    <w:p w:rsidR="008447E7" w:rsidRDefault="008447E7" w:rsidP="00987A93">
      <w:pPr>
        <w:jc w:val="both"/>
        <w:rPr>
          <w:sz w:val="28"/>
          <w:szCs w:val="28"/>
        </w:rPr>
      </w:pPr>
    </w:p>
    <w:p w:rsidR="008447E7" w:rsidRDefault="008447E7" w:rsidP="00987A93">
      <w:pPr>
        <w:jc w:val="both"/>
        <w:rPr>
          <w:sz w:val="28"/>
          <w:szCs w:val="28"/>
        </w:rPr>
      </w:pPr>
    </w:p>
    <w:p w:rsidR="008447E7" w:rsidRDefault="008447E7" w:rsidP="00987A93">
      <w:pPr>
        <w:jc w:val="both"/>
        <w:rPr>
          <w:sz w:val="28"/>
          <w:szCs w:val="28"/>
        </w:rPr>
      </w:pPr>
    </w:p>
    <w:p w:rsidR="008447E7" w:rsidRDefault="008447E7" w:rsidP="00987A93">
      <w:pPr>
        <w:jc w:val="both"/>
        <w:rPr>
          <w:sz w:val="28"/>
          <w:szCs w:val="28"/>
        </w:rPr>
      </w:pPr>
    </w:p>
    <w:p w:rsidR="008447E7" w:rsidRDefault="008447E7" w:rsidP="00987A93">
      <w:pPr>
        <w:jc w:val="both"/>
        <w:rPr>
          <w:sz w:val="28"/>
          <w:szCs w:val="28"/>
        </w:rPr>
      </w:pPr>
    </w:p>
    <w:p w:rsidR="008447E7" w:rsidRDefault="008447E7" w:rsidP="00987A93">
      <w:pPr>
        <w:jc w:val="both"/>
        <w:rPr>
          <w:sz w:val="28"/>
          <w:szCs w:val="28"/>
        </w:rPr>
      </w:pPr>
    </w:p>
    <w:p w:rsidR="008447E7" w:rsidRDefault="008447E7" w:rsidP="00987A93">
      <w:pPr>
        <w:jc w:val="both"/>
        <w:rPr>
          <w:sz w:val="28"/>
          <w:szCs w:val="28"/>
        </w:rPr>
      </w:pPr>
    </w:p>
    <w:p w:rsidR="008447E7" w:rsidRDefault="008447E7" w:rsidP="00987A93">
      <w:pPr>
        <w:jc w:val="both"/>
        <w:rPr>
          <w:sz w:val="28"/>
          <w:szCs w:val="28"/>
        </w:rPr>
      </w:pPr>
    </w:p>
    <w:p w:rsidR="008447E7" w:rsidRDefault="008447E7" w:rsidP="00987A93">
      <w:pPr>
        <w:jc w:val="both"/>
        <w:rPr>
          <w:sz w:val="28"/>
          <w:szCs w:val="28"/>
        </w:rPr>
      </w:pPr>
    </w:p>
    <w:p w:rsidR="008447E7" w:rsidRDefault="008447E7" w:rsidP="00987A93">
      <w:pPr>
        <w:jc w:val="both"/>
        <w:rPr>
          <w:sz w:val="28"/>
          <w:szCs w:val="28"/>
        </w:rPr>
      </w:pPr>
    </w:p>
    <w:p w:rsidR="008447E7" w:rsidRDefault="008447E7" w:rsidP="00987A93">
      <w:pPr>
        <w:jc w:val="both"/>
        <w:rPr>
          <w:sz w:val="28"/>
          <w:szCs w:val="28"/>
        </w:rPr>
      </w:pPr>
    </w:p>
    <w:p w:rsidR="008447E7" w:rsidRDefault="008447E7" w:rsidP="00987A93">
      <w:pPr>
        <w:jc w:val="both"/>
        <w:rPr>
          <w:sz w:val="28"/>
          <w:szCs w:val="28"/>
        </w:rPr>
      </w:pPr>
    </w:p>
    <w:p w:rsidR="008447E7" w:rsidRDefault="008447E7" w:rsidP="00987A93">
      <w:pPr>
        <w:jc w:val="both"/>
        <w:rPr>
          <w:sz w:val="28"/>
          <w:szCs w:val="28"/>
        </w:rPr>
      </w:pPr>
    </w:p>
    <w:p w:rsidR="008447E7" w:rsidRDefault="008447E7" w:rsidP="00987A93">
      <w:pPr>
        <w:jc w:val="both"/>
        <w:rPr>
          <w:sz w:val="28"/>
          <w:szCs w:val="28"/>
        </w:rPr>
      </w:pPr>
    </w:p>
    <w:p w:rsidR="008447E7" w:rsidRDefault="008447E7" w:rsidP="00987A93">
      <w:pPr>
        <w:jc w:val="both"/>
        <w:rPr>
          <w:sz w:val="28"/>
          <w:szCs w:val="28"/>
        </w:rPr>
      </w:pPr>
    </w:p>
    <w:p w:rsidR="008447E7" w:rsidRDefault="008447E7" w:rsidP="00987A93">
      <w:pPr>
        <w:jc w:val="both"/>
        <w:rPr>
          <w:sz w:val="28"/>
          <w:szCs w:val="28"/>
        </w:rPr>
      </w:pPr>
    </w:p>
    <w:p w:rsidR="008447E7" w:rsidRDefault="008447E7" w:rsidP="00987A93">
      <w:pPr>
        <w:jc w:val="both"/>
        <w:rPr>
          <w:sz w:val="28"/>
          <w:szCs w:val="28"/>
        </w:rPr>
      </w:pPr>
    </w:p>
    <w:p w:rsidR="008447E7" w:rsidRDefault="008447E7" w:rsidP="00987A93">
      <w:pPr>
        <w:jc w:val="both"/>
        <w:rPr>
          <w:sz w:val="28"/>
          <w:szCs w:val="28"/>
        </w:rPr>
      </w:pPr>
    </w:p>
    <w:p w:rsidR="008447E7" w:rsidRDefault="008447E7" w:rsidP="00987A93">
      <w:pPr>
        <w:jc w:val="both"/>
        <w:rPr>
          <w:sz w:val="28"/>
          <w:szCs w:val="28"/>
        </w:rPr>
      </w:pPr>
    </w:p>
    <w:p w:rsidR="004241D2" w:rsidRDefault="004241D2" w:rsidP="00987A93">
      <w:pPr>
        <w:jc w:val="both"/>
        <w:rPr>
          <w:sz w:val="28"/>
          <w:szCs w:val="28"/>
        </w:rPr>
      </w:pPr>
    </w:p>
    <w:p w:rsidR="004241D2" w:rsidRDefault="004241D2" w:rsidP="00987A93">
      <w:pPr>
        <w:jc w:val="both"/>
        <w:rPr>
          <w:sz w:val="28"/>
          <w:szCs w:val="28"/>
        </w:rPr>
      </w:pPr>
    </w:p>
    <w:p w:rsidR="004241D2" w:rsidRPr="00E84BB6" w:rsidRDefault="004241D2" w:rsidP="004241D2">
      <w:pPr>
        <w:pStyle w:val="a4"/>
        <w:spacing w:before="0" w:beforeAutospacing="0" w:after="0" w:afterAutospacing="0"/>
        <w:ind w:left="4678"/>
        <w:jc w:val="right"/>
        <w:rPr>
          <w:b/>
        </w:rPr>
      </w:pPr>
      <w:r w:rsidRPr="00E84BB6">
        <w:rPr>
          <w:b/>
        </w:rPr>
        <w:lastRenderedPageBreak/>
        <w:t>Приложение № 1</w:t>
      </w:r>
    </w:p>
    <w:p w:rsidR="004241D2" w:rsidRPr="00F13DA6" w:rsidRDefault="004241D2" w:rsidP="004241D2">
      <w:pPr>
        <w:pStyle w:val="a4"/>
        <w:spacing w:before="0" w:beforeAutospacing="0" w:after="0" w:afterAutospacing="0"/>
        <w:ind w:left="4678"/>
        <w:jc w:val="right"/>
      </w:pPr>
      <w:r w:rsidRPr="00F13DA6">
        <w:t xml:space="preserve">к административному регламенту </w:t>
      </w:r>
    </w:p>
    <w:p w:rsidR="004241D2" w:rsidRPr="00F13DA6" w:rsidRDefault="004241D2" w:rsidP="004241D2">
      <w:pPr>
        <w:pStyle w:val="a4"/>
        <w:spacing w:before="0" w:beforeAutospacing="0" w:after="0" w:afterAutospacing="0"/>
        <w:ind w:left="4678"/>
        <w:jc w:val="right"/>
      </w:pPr>
      <w:r w:rsidRPr="00E84BB6">
        <w:rPr>
          <w:bCs/>
        </w:rPr>
        <w:t>администрации муниципального образования «</w:t>
      </w:r>
      <w:r>
        <w:rPr>
          <w:bCs/>
        </w:rPr>
        <w:t>Суоярвский</w:t>
      </w:r>
      <w:r w:rsidRPr="00E84BB6">
        <w:rPr>
          <w:bCs/>
        </w:rPr>
        <w:t xml:space="preserve"> район» по исполнению муниципальной функции «</w:t>
      </w:r>
      <w:proofErr w:type="gramStart"/>
      <w:r w:rsidRPr="00E84BB6">
        <w:rPr>
          <w:bCs/>
        </w:rPr>
        <w:t>Контроль за</w:t>
      </w:r>
      <w:proofErr w:type="gramEnd"/>
      <w:r w:rsidRPr="00E84BB6">
        <w:rPr>
          <w:bCs/>
        </w:rPr>
        <w:t xml:space="preserve"> предоставлением обязательного экземпляра»</w:t>
      </w:r>
    </w:p>
    <w:p w:rsidR="004241D2" w:rsidRPr="00F13DA6" w:rsidRDefault="004241D2" w:rsidP="004241D2">
      <w:pPr>
        <w:pStyle w:val="a4"/>
      </w:pPr>
    </w:p>
    <w:p w:rsidR="004241D2" w:rsidRPr="00F13DA6" w:rsidRDefault="004241D2" w:rsidP="004241D2">
      <w:pPr>
        <w:pStyle w:val="a4"/>
      </w:pPr>
    </w:p>
    <w:p w:rsidR="004241D2" w:rsidRPr="00F13DA6" w:rsidRDefault="004241D2" w:rsidP="004241D2">
      <w:pPr>
        <w:pStyle w:val="a4"/>
        <w:jc w:val="center"/>
      </w:pPr>
      <w:r w:rsidRPr="00F13DA6">
        <w:rPr>
          <w:b/>
          <w:bCs/>
        </w:rPr>
        <w:t>БЛОК-СХЕМА</w:t>
      </w:r>
    </w:p>
    <w:p w:rsidR="004241D2" w:rsidRPr="00F13DA6" w:rsidRDefault="004241D2" w:rsidP="004241D2">
      <w:pPr>
        <w:pStyle w:val="a4"/>
        <w:jc w:val="center"/>
      </w:pPr>
      <w:r w:rsidRPr="00F13DA6">
        <w:rPr>
          <w:b/>
          <w:bCs/>
        </w:rPr>
        <w:t>исполнения муниципальной функции</w:t>
      </w:r>
    </w:p>
    <w:p w:rsidR="004241D2" w:rsidRPr="00F13DA6" w:rsidRDefault="004241D2" w:rsidP="004241D2">
      <w:pPr>
        <w:pStyle w:val="a4"/>
        <w:jc w:val="center"/>
      </w:pPr>
      <w:r w:rsidRPr="00F13DA6">
        <w:rPr>
          <w:b/>
          <w:bCs/>
        </w:rPr>
        <w:t>«</w:t>
      </w:r>
      <w:proofErr w:type="gramStart"/>
      <w:r w:rsidRPr="00F13DA6">
        <w:rPr>
          <w:b/>
          <w:bCs/>
        </w:rPr>
        <w:t>Контроль за</w:t>
      </w:r>
      <w:proofErr w:type="gramEnd"/>
      <w:r w:rsidRPr="00F13DA6">
        <w:rPr>
          <w:b/>
          <w:bCs/>
        </w:rPr>
        <w:t xml:space="preserve"> предоставлением обязательного экземпляра»</w:t>
      </w:r>
    </w:p>
    <w:p w:rsidR="004241D2" w:rsidRDefault="004241D2" w:rsidP="004241D2">
      <w:pPr>
        <w:pStyle w:val="ConsPlusNormal"/>
        <w:widowControl/>
        <w:jc w:val="both"/>
        <w:rPr>
          <w:sz w:val="24"/>
          <w:szCs w:val="24"/>
        </w:rPr>
      </w:pPr>
    </w:p>
    <w:p w:rsidR="004241D2" w:rsidRDefault="007150E9" w:rsidP="004241D2">
      <w:pPr>
        <w:rPr>
          <w:rFonts w:ascii="Arial" w:hAnsi="Arial" w:cs="Arial"/>
          <w:color w:val="000000"/>
          <w:szCs w:val="28"/>
        </w:rPr>
      </w:pPr>
      <w:r w:rsidRPr="007150E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71.9pt;margin-top:.75pt;width:335.9pt;height:52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">
            <v:textbox>
              <w:txbxContent>
                <w:p w:rsidR="004241D2" w:rsidRPr="00E84BB6" w:rsidRDefault="004241D2" w:rsidP="004241D2">
                  <w:pPr>
                    <w:jc w:val="center"/>
                  </w:pPr>
                  <w:r w:rsidRPr="00E84BB6">
                    <w:t>Плановая (внеплановая) проверка:</w:t>
                  </w:r>
                </w:p>
                <w:p w:rsidR="004241D2" w:rsidRPr="00E84BB6" w:rsidRDefault="004241D2" w:rsidP="004241D2">
                  <w:pPr>
                    <w:jc w:val="center"/>
                  </w:pPr>
                  <w:r w:rsidRPr="00E84BB6">
                    <w:t>Поступление информации, обращения</w:t>
                  </w:r>
                </w:p>
              </w:txbxContent>
            </v:textbox>
          </v:shape>
        </w:pict>
      </w:r>
      <w:r w:rsidRPr="007150E9">
        <w:rPr>
          <w:noProof/>
        </w:rPr>
        <w:pict>
          <v:shape id="Text Box 3" o:spid="_x0000_s1027" type="#_x0000_t202" style="position:absolute;margin-left:122.15pt;margin-top:82.7pt;width:250.85pt;height:38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">
            <v:textbox>
              <w:txbxContent>
                <w:p w:rsidR="004241D2" w:rsidRPr="00E84BB6" w:rsidRDefault="004241D2" w:rsidP="004241D2">
                  <w:pPr>
                    <w:jc w:val="center"/>
                  </w:pPr>
                  <w:r w:rsidRPr="00E84BB6">
                    <w:t>Распоряжение</w:t>
                  </w:r>
                </w:p>
                <w:p w:rsidR="004241D2" w:rsidRPr="00E84BB6" w:rsidRDefault="004241D2" w:rsidP="004241D2">
                  <w:pPr>
                    <w:jc w:val="center"/>
                  </w:pPr>
                  <w:r w:rsidRPr="00E84BB6">
                    <w:t>о проведении выездной проверки</w:t>
                  </w:r>
                </w:p>
              </w:txbxContent>
            </v:textbox>
          </v:shape>
        </w:pict>
      </w:r>
      <w:r w:rsidRPr="007150E9">
        <w:rPr>
          <w:noProof/>
        </w:rPr>
        <w:pict>
          <v:shape id="Text Box 4" o:spid="_x0000_s1028" type="#_x0000_t202" style="position:absolute;margin-left:145.75pt;margin-top:152.45pt;width:205.25pt;height:28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">
            <v:textbox>
              <w:txbxContent>
                <w:p w:rsidR="004241D2" w:rsidRPr="00E84BB6" w:rsidRDefault="004241D2" w:rsidP="004241D2">
                  <w:pPr>
                    <w:jc w:val="center"/>
                  </w:pPr>
                  <w:r w:rsidRPr="00E84BB6">
                    <w:t>Проведение выездной проверки</w:t>
                  </w:r>
                </w:p>
              </w:txbxContent>
            </v:textbox>
          </v:shape>
        </w:pict>
      </w:r>
      <w:r w:rsidRPr="007150E9">
        <w:rPr>
          <w:noProof/>
        </w:rPr>
        <w:pict>
          <v:line id="Line 7" o:spid="_x0000_s1031" style="position:absolute;z-index:251665408;visibility:visible" from="236.7pt,45.4pt" to="236.7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">
            <v:stroke endarrow="block"/>
          </v:line>
        </w:pict>
      </w:r>
      <w:r w:rsidRPr="007150E9">
        <w:rPr>
          <w:noProof/>
        </w:rPr>
        <w:pict>
          <v:line id="Line 8" o:spid="_x0000_s1032" style="position:absolute;z-index:251666432;visibility:visible" from="236.7pt,113.15pt" to="236.7pt,1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">
            <v:stroke endarrow="block"/>
          </v:line>
        </w:pict>
      </w:r>
      <w:r w:rsidRPr="007150E9">
        <w:rPr>
          <w:noProof/>
        </w:rPr>
        <w:pict>
          <v:shape id="Text Box 5" o:spid="_x0000_s1029" type="#_x0000_t202" style="position:absolute;margin-left:-34.25pt;margin-top:205.8pt;width:203pt;height:122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">
            <v:textbox>
              <w:txbxContent>
                <w:p w:rsidR="004241D2" w:rsidRPr="00E84BB6" w:rsidRDefault="004241D2" w:rsidP="004241D2">
                  <w:pPr>
                    <w:jc w:val="center"/>
                  </w:pPr>
                  <w:r w:rsidRPr="00E84BB6">
                    <w:t>Применение дисциплинарного взыскания к</w:t>
                  </w:r>
                  <w:r w:rsidRPr="00E84BB6">
                    <w:rPr>
                      <w:szCs w:val="28"/>
                    </w:rPr>
                    <w:t xml:space="preserve"> </w:t>
                  </w:r>
                  <w:r w:rsidRPr="00E84BB6">
                    <w:t>руководителю, иному должностному лицу или уполномоченному представителю библиотеки за неисполнение</w:t>
                  </w:r>
                  <w:r w:rsidRPr="00E84BB6">
                    <w:rPr>
                      <w:szCs w:val="28"/>
                    </w:rPr>
                    <w:t xml:space="preserve"> </w:t>
                  </w:r>
                  <w:r w:rsidRPr="00E84BB6">
                    <w:t>рекомендаций по устранению выявленных нарушений</w:t>
                  </w:r>
                </w:p>
              </w:txbxContent>
            </v:textbox>
          </v:shape>
        </w:pict>
      </w:r>
      <w:r w:rsidRPr="007150E9">
        <w:rPr>
          <w:noProof/>
        </w:rPr>
        <w:pict>
          <v:line id="Line 10" o:spid="_x0000_s1034" style="position:absolute;flip:x;z-index:251668480;visibility:visible" from="171pt,184.75pt" to="225pt,2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">
            <v:stroke endarrow="block"/>
          </v:line>
        </w:pict>
      </w:r>
      <w:r w:rsidRPr="007150E9">
        <w:rPr>
          <w:noProof/>
        </w:rPr>
        <w:pict>
          <v:shape id="Text Box 6" o:spid="_x0000_s1030" type="#_x0000_t202" style="position:absolute;margin-left:236.7pt;margin-top:244.25pt;width:222.3pt;height:104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">
            <v:textbox>
              <w:txbxContent>
                <w:p w:rsidR="004241D2" w:rsidRPr="00E84BB6" w:rsidRDefault="004241D2" w:rsidP="004241D2">
                  <w:pPr>
                    <w:spacing w:after="2"/>
                    <w:jc w:val="center"/>
                  </w:pPr>
                  <w:r w:rsidRPr="00E84BB6">
                    <w:t>Оформление результатов проверки актом проверки, если выявлены нарушения, то предложения по их устранению, направление акта проверки в территориальную службу по надзору в сфере массовых коммуникаций</w:t>
                  </w:r>
                </w:p>
              </w:txbxContent>
            </v:textbox>
          </v:shape>
        </w:pict>
      </w:r>
      <w:r w:rsidRPr="007150E9">
        <w:rPr>
          <w:noProof/>
        </w:rPr>
        <w:pict>
          <v:line id="Line 9" o:spid="_x0000_s1033" style="position:absolute;z-index:251667456;visibility:visible" from="297pt,184.75pt" to="297pt,2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">
            <v:stroke endarrow="block"/>
          </v:line>
        </w:pict>
      </w:r>
    </w:p>
    <w:p w:rsidR="004241D2" w:rsidRDefault="004241D2" w:rsidP="004241D2">
      <w:pPr>
        <w:rPr>
          <w:rFonts w:ascii="Arial" w:hAnsi="Arial" w:cs="Arial"/>
          <w:color w:val="000000"/>
          <w:szCs w:val="28"/>
        </w:rPr>
      </w:pPr>
    </w:p>
    <w:p w:rsidR="004241D2" w:rsidRDefault="004241D2" w:rsidP="004241D2">
      <w:pPr>
        <w:rPr>
          <w:rFonts w:ascii="Arial" w:hAnsi="Arial" w:cs="Arial"/>
          <w:color w:val="000000"/>
          <w:szCs w:val="28"/>
        </w:rPr>
      </w:pPr>
    </w:p>
    <w:p w:rsidR="004241D2" w:rsidRDefault="004241D2" w:rsidP="004241D2">
      <w:pPr>
        <w:rPr>
          <w:rFonts w:ascii="Arial" w:hAnsi="Arial" w:cs="Arial"/>
          <w:color w:val="000000"/>
          <w:szCs w:val="28"/>
        </w:rPr>
      </w:pPr>
    </w:p>
    <w:p w:rsidR="004241D2" w:rsidRDefault="004241D2" w:rsidP="004241D2">
      <w:pPr>
        <w:rPr>
          <w:rFonts w:ascii="Arial" w:hAnsi="Arial" w:cs="Arial"/>
          <w:color w:val="000000"/>
          <w:szCs w:val="28"/>
        </w:rPr>
      </w:pPr>
    </w:p>
    <w:p w:rsidR="004241D2" w:rsidRDefault="004241D2" w:rsidP="004241D2">
      <w:pPr>
        <w:rPr>
          <w:rFonts w:ascii="Arial" w:hAnsi="Arial" w:cs="Arial"/>
          <w:color w:val="000000"/>
          <w:szCs w:val="28"/>
        </w:rPr>
      </w:pPr>
    </w:p>
    <w:p w:rsidR="004241D2" w:rsidRDefault="004241D2" w:rsidP="004241D2">
      <w:pPr>
        <w:rPr>
          <w:rFonts w:ascii="Arial" w:hAnsi="Arial" w:cs="Arial"/>
          <w:color w:val="000000"/>
          <w:szCs w:val="28"/>
        </w:rPr>
      </w:pPr>
    </w:p>
    <w:p w:rsidR="004241D2" w:rsidRDefault="004241D2" w:rsidP="004241D2">
      <w:pPr>
        <w:rPr>
          <w:rFonts w:ascii="Arial" w:hAnsi="Arial" w:cs="Arial"/>
          <w:color w:val="000000"/>
          <w:szCs w:val="28"/>
        </w:rPr>
      </w:pPr>
    </w:p>
    <w:p w:rsidR="004241D2" w:rsidRDefault="004241D2" w:rsidP="004241D2">
      <w:pPr>
        <w:rPr>
          <w:rFonts w:ascii="Arial" w:hAnsi="Arial" w:cs="Arial"/>
          <w:color w:val="000000"/>
          <w:szCs w:val="28"/>
        </w:rPr>
      </w:pPr>
    </w:p>
    <w:p w:rsidR="004241D2" w:rsidRDefault="004241D2" w:rsidP="004241D2">
      <w:pPr>
        <w:rPr>
          <w:rFonts w:ascii="Arial" w:hAnsi="Arial" w:cs="Arial"/>
          <w:color w:val="000000"/>
          <w:szCs w:val="28"/>
        </w:rPr>
      </w:pPr>
    </w:p>
    <w:p w:rsidR="004241D2" w:rsidRDefault="004241D2" w:rsidP="004241D2">
      <w:pPr>
        <w:rPr>
          <w:rFonts w:ascii="Arial" w:hAnsi="Arial" w:cs="Arial"/>
          <w:color w:val="000000"/>
          <w:szCs w:val="28"/>
        </w:rPr>
      </w:pPr>
    </w:p>
    <w:p w:rsidR="004241D2" w:rsidRDefault="004241D2" w:rsidP="004241D2">
      <w:pPr>
        <w:rPr>
          <w:rFonts w:ascii="Arial" w:hAnsi="Arial" w:cs="Arial"/>
          <w:color w:val="000000"/>
          <w:szCs w:val="28"/>
        </w:rPr>
      </w:pPr>
    </w:p>
    <w:p w:rsidR="004241D2" w:rsidRDefault="004241D2" w:rsidP="004241D2">
      <w:pPr>
        <w:rPr>
          <w:rFonts w:ascii="Arial" w:hAnsi="Arial" w:cs="Arial"/>
          <w:color w:val="000000"/>
          <w:szCs w:val="28"/>
        </w:rPr>
      </w:pPr>
    </w:p>
    <w:p w:rsidR="004241D2" w:rsidRDefault="004241D2" w:rsidP="004241D2">
      <w:pPr>
        <w:rPr>
          <w:rFonts w:ascii="Arial" w:hAnsi="Arial" w:cs="Arial"/>
          <w:color w:val="000000"/>
          <w:szCs w:val="28"/>
        </w:rPr>
      </w:pPr>
    </w:p>
    <w:p w:rsidR="004241D2" w:rsidRDefault="004241D2" w:rsidP="004241D2">
      <w:pPr>
        <w:rPr>
          <w:rFonts w:ascii="Arial" w:hAnsi="Arial" w:cs="Arial"/>
          <w:color w:val="000000"/>
          <w:szCs w:val="28"/>
        </w:rPr>
      </w:pPr>
    </w:p>
    <w:p w:rsidR="004241D2" w:rsidRDefault="004241D2" w:rsidP="004241D2">
      <w:pPr>
        <w:rPr>
          <w:rFonts w:ascii="Arial" w:hAnsi="Arial" w:cs="Arial"/>
          <w:color w:val="000000"/>
          <w:szCs w:val="28"/>
        </w:rPr>
      </w:pPr>
    </w:p>
    <w:p w:rsidR="004241D2" w:rsidRDefault="004241D2" w:rsidP="004241D2">
      <w:pPr>
        <w:jc w:val="center"/>
        <w:rPr>
          <w:rFonts w:ascii="Arial" w:hAnsi="Arial" w:cs="Arial"/>
          <w:color w:val="000000"/>
          <w:szCs w:val="28"/>
        </w:rPr>
      </w:pPr>
    </w:p>
    <w:p w:rsidR="004241D2" w:rsidRDefault="004241D2" w:rsidP="004241D2">
      <w:pPr>
        <w:jc w:val="center"/>
        <w:rPr>
          <w:rFonts w:ascii="Arial" w:hAnsi="Arial" w:cs="Arial"/>
          <w:color w:val="000000"/>
          <w:szCs w:val="28"/>
        </w:rPr>
      </w:pPr>
    </w:p>
    <w:p w:rsidR="004241D2" w:rsidRDefault="004241D2" w:rsidP="004241D2">
      <w:pPr>
        <w:jc w:val="center"/>
        <w:rPr>
          <w:rFonts w:ascii="Arial" w:hAnsi="Arial" w:cs="Arial"/>
          <w:color w:val="000000"/>
          <w:szCs w:val="28"/>
        </w:rPr>
      </w:pPr>
    </w:p>
    <w:p w:rsidR="004241D2" w:rsidRDefault="004241D2" w:rsidP="004241D2">
      <w:pPr>
        <w:jc w:val="center"/>
        <w:rPr>
          <w:rFonts w:ascii="Arial" w:hAnsi="Arial" w:cs="Arial"/>
          <w:color w:val="000000"/>
          <w:szCs w:val="28"/>
        </w:rPr>
      </w:pPr>
    </w:p>
    <w:p w:rsidR="004241D2" w:rsidRDefault="004241D2" w:rsidP="004241D2">
      <w:pPr>
        <w:jc w:val="center"/>
        <w:rPr>
          <w:rFonts w:ascii="Arial" w:hAnsi="Arial" w:cs="Arial"/>
          <w:color w:val="000000"/>
          <w:szCs w:val="28"/>
        </w:rPr>
      </w:pPr>
    </w:p>
    <w:p w:rsidR="004241D2" w:rsidRDefault="004241D2" w:rsidP="004241D2">
      <w:pPr>
        <w:jc w:val="center"/>
        <w:rPr>
          <w:rFonts w:ascii="Arial" w:hAnsi="Arial" w:cs="Arial"/>
          <w:color w:val="000000"/>
          <w:szCs w:val="28"/>
        </w:rPr>
      </w:pPr>
    </w:p>
    <w:p w:rsidR="004241D2" w:rsidRDefault="004241D2" w:rsidP="004241D2">
      <w:pPr>
        <w:jc w:val="center"/>
        <w:rPr>
          <w:rFonts w:ascii="Arial" w:hAnsi="Arial" w:cs="Arial"/>
          <w:color w:val="000000"/>
          <w:szCs w:val="28"/>
        </w:rPr>
      </w:pPr>
    </w:p>
    <w:p w:rsidR="004241D2" w:rsidRDefault="004241D2" w:rsidP="004241D2">
      <w:pPr>
        <w:jc w:val="center"/>
        <w:rPr>
          <w:rFonts w:ascii="Arial" w:hAnsi="Arial" w:cs="Arial"/>
          <w:color w:val="000000"/>
          <w:szCs w:val="28"/>
        </w:rPr>
      </w:pPr>
    </w:p>
    <w:p w:rsidR="004241D2" w:rsidRDefault="004241D2" w:rsidP="004241D2">
      <w:pPr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                                                                                    </w:t>
      </w:r>
    </w:p>
    <w:p w:rsidR="004241D2" w:rsidRDefault="004241D2" w:rsidP="00987A93">
      <w:pPr>
        <w:jc w:val="both"/>
        <w:rPr>
          <w:sz w:val="28"/>
          <w:szCs w:val="28"/>
        </w:rPr>
      </w:pPr>
    </w:p>
    <w:p w:rsidR="008447E7" w:rsidRDefault="008447E7" w:rsidP="00987A93">
      <w:pPr>
        <w:jc w:val="both"/>
        <w:rPr>
          <w:sz w:val="28"/>
          <w:szCs w:val="28"/>
        </w:rPr>
      </w:pPr>
    </w:p>
    <w:p w:rsidR="008447E7" w:rsidRDefault="008447E7" w:rsidP="00987A93">
      <w:pPr>
        <w:jc w:val="both"/>
        <w:rPr>
          <w:sz w:val="28"/>
          <w:szCs w:val="28"/>
        </w:rPr>
      </w:pPr>
    </w:p>
    <w:sectPr w:rsidR="008447E7" w:rsidSect="00F36B6F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120C1"/>
    <w:multiLevelType w:val="hybridMultilevel"/>
    <w:tmpl w:val="A370A7AA"/>
    <w:lvl w:ilvl="0" w:tplc="20A4858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2673B"/>
    <w:multiLevelType w:val="hybridMultilevel"/>
    <w:tmpl w:val="4858DB3E"/>
    <w:lvl w:ilvl="0" w:tplc="2EBEB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70C26"/>
    <w:multiLevelType w:val="hybridMultilevel"/>
    <w:tmpl w:val="8098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C52A2"/>
    <w:multiLevelType w:val="hybridMultilevel"/>
    <w:tmpl w:val="A7CA6F60"/>
    <w:lvl w:ilvl="0" w:tplc="2F9CE99C">
      <w:start w:val="1"/>
      <w:numFmt w:val="decimal"/>
      <w:lvlText w:val="%1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5D7919"/>
    <w:rsid w:val="000118D2"/>
    <w:rsid w:val="00071D49"/>
    <w:rsid w:val="000731E4"/>
    <w:rsid w:val="0008435F"/>
    <w:rsid w:val="0009309E"/>
    <w:rsid w:val="000937EA"/>
    <w:rsid w:val="000B0260"/>
    <w:rsid w:val="000F4556"/>
    <w:rsid w:val="00100657"/>
    <w:rsid w:val="00105868"/>
    <w:rsid w:val="001348E6"/>
    <w:rsid w:val="001A31AC"/>
    <w:rsid w:val="001B0DE5"/>
    <w:rsid w:val="001D0A41"/>
    <w:rsid w:val="001D64A9"/>
    <w:rsid w:val="0020419E"/>
    <w:rsid w:val="00211FDB"/>
    <w:rsid w:val="00220E13"/>
    <w:rsid w:val="00234BB1"/>
    <w:rsid w:val="00243F7D"/>
    <w:rsid w:val="00286A48"/>
    <w:rsid w:val="002B0E98"/>
    <w:rsid w:val="002D7C16"/>
    <w:rsid w:val="002E69D6"/>
    <w:rsid w:val="00303FC2"/>
    <w:rsid w:val="00324845"/>
    <w:rsid w:val="00362363"/>
    <w:rsid w:val="003809A1"/>
    <w:rsid w:val="00392EEF"/>
    <w:rsid w:val="003B358A"/>
    <w:rsid w:val="003C34C9"/>
    <w:rsid w:val="003D670D"/>
    <w:rsid w:val="003E426D"/>
    <w:rsid w:val="00413AA6"/>
    <w:rsid w:val="004241D2"/>
    <w:rsid w:val="0045015E"/>
    <w:rsid w:val="00453C9F"/>
    <w:rsid w:val="00456A79"/>
    <w:rsid w:val="00470EC1"/>
    <w:rsid w:val="00486276"/>
    <w:rsid w:val="00487560"/>
    <w:rsid w:val="00493B8B"/>
    <w:rsid w:val="004A57A7"/>
    <w:rsid w:val="005022BD"/>
    <w:rsid w:val="005167E4"/>
    <w:rsid w:val="00520072"/>
    <w:rsid w:val="00524DD5"/>
    <w:rsid w:val="005566CE"/>
    <w:rsid w:val="00570AB9"/>
    <w:rsid w:val="00574DB5"/>
    <w:rsid w:val="0058586D"/>
    <w:rsid w:val="00590D5B"/>
    <w:rsid w:val="00593AF2"/>
    <w:rsid w:val="00596859"/>
    <w:rsid w:val="005A607C"/>
    <w:rsid w:val="005B4C4E"/>
    <w:rsid w:val="005D7919"/>
    <w:rsid w:val="005E309A"/>
    <w:rsid w:val="00622EE2"/>
    <w:rsid w:val="00626471"/>
    <w:rsid w:val="0064490E"/>
    <w:rsid w:val="00650A69"/>
    <w:rsid w:val="00660938"/>
    <w:rsid w:val="006E2D13"/>
    <w:rsid w:val="00712091"/>
    <w:rsid w:val="007150E9"/>
    <w:rsid w:val="00717C8C"/>
    <w:rsid w:val="00722C26"/>
    <w:rsid w:val="007362FE"/>
    <w:rsid w:val="007523B1"/>
    <w:rsid w:val="00760B23"/>
    <w:rsid w:val="007A6B82"/>
    <w:rsid w:val="007B3466"/>
    <w:rsid w:val="007D1966"/>
    <w:rsid w:val="007E08D5"/>
    <w:rsid w:val="008447E7"/>
    <w:rsid w:val="00853413"/>
    <w:rsid w:val="0086208D"/>
    <w:rsid w:val="008664F7"/>
    <w:rsid w:val="008949BE"/>
    <w:rsid w:val="008A3188"/>
    <w:rsid w:val="008F5679"/>
    <w:rsid w:val="008F78A8"/>
    <w:rsid w:val="009416CE"/>
    <w:rsid w:val="00967F6D"/>
    <w:rsid w:val="00983701"/>
    <w:rsid w:val="00987483"/>
    <w:rsid w:val="00987A93"/>
    <w:rsid w:val="00991FAF"/>
    <w:rsid w:val="00996EEA"/>
    <w:rsid w:val="009A02A1"/>
    <w:rsid w:val="009F276E"/>
    <w:rsid w:val="009F3992"/>
    <w:rsid w:val="00A546FD"/>
    <w:rsid w:val="00A67EA5"/>
    <w:rsid w:val="00A95B5D"/>
    <w:rsid w:val="00AA389F"/>
    <w:rsid w:val="00AB0423"/>
    <w:rsid w:val="00AB28D8"/>
    <w:rsid w:val="00AD45AA"/>
    <w:rsid w:val="00B04EB6"/>
    <w:rsid w:val="00B11E2A"/>
    <w:rsid w:val="00B13D23"/>
    <w:rsid w:val="00B1506C"/>
    <w:rsid w:val="00B43CC8"/>
    <w:rsid w:val="00B54B24"/>
    <w:rsid w:val="00BB7E0E"/>
    <w:rsid w:val="00BC6DBE"/>
    <w:rsid w:val="00BC7E66"/>
    <w:rsid w:val="00BD40B0"/>
    <w:rsid w:val="00BE05C1"/>
    <w:rsid w:val="00BE1CDA"/>
    <w:rsid w:val="00C17698"/>
    <w:rsid w:val="00C212B6"/>
    <w:rsid w:val="00C318F7"/>
    <w:rsid w:val="00C4413C"/>
    <w:rsid w:val="00C507E4"/>
    <w:rsid w:val="00C50AB2"/>
    <w:rsid w:val="00C868EA"/>
    <w:rsid w:val="00C9115F"/>
    <w:rsid w:val="00CC547A"/>
    <w:rsid w:val="00CD3CF8"/>
    <w:rsid w:val="00CF234D"/>
    <w:rsid w:val="00D57714"/>
    <w:rsid w:val="00D67734"/>
    <w:rsid w:val="00D95514"/>
    <w:rsid w:val="00DC48CD"/>
    <w:rsid w:val="00DD5FF1"/>
    <w:rsid w:val="00DE2AAC"/>
    <w:rsid w:val="00DF5DB9"/>
    <w:rsid w:val="00E4237D"/>
    <w:rsid w:val="00E46453"/>
    <w:rsid w:val="00E642B4"/>
    <w:rsid w:val="00E70EF7"/>
    <w:rsid w:val="00E903B4"/>
    <w:rsid w:val="00E94FC3"/>
    <w:rsid w:val="00E9587D"/>
    <w:rsid w:val="00EA5FE3"/>
    <w:rsid w:val="00EC28C0"/>
    <w:rsid w:val="00ED483A"/>
    <w:rsid w:val="00F07B38"/>
    <w:rsid w:val="00F1054E"/>
    <w:rsid w:val="00F12735"/>
    <w:rsid w:val="00F36B6F"/>
    <w:rsid w:val="00F54875"/>
    <w:rsid w:val="00F565F5"/>
    <w:rsid w:val="00F848F2"/>
    <w:rsid w:val="00F86F23"/>
    <w:rsid w:val="00FA2FBC"/>
    <w:rsid w:val="00FC5609"/>
    <w:rsid w:val="00FD0F62"/>
    <w:rsid w:val="00FD268E"/>
    <w:rsid w:val="00FD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919"/>
  </w:style>
  <w:style w:type="paragraph" w:styleId="1">
    <w:name w:val="heading 1"/>
    <w:basedOn w:val="a"/>
    <w:next w:val="a"/>
    <w:qFormat/>
    <w:rsid w:val="005D7919"/>
    <w:pPr>
      <w:keepNext/>
      <w:spacing w:line="2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5D791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90D5B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styleId="a3">
    <w:name w:val="Balloon Text"/>
    <w:basedOn w:val="a"/>
    <w:semiHidden/>
    <w:rsid w:val="00A546FD"/>
    <w:rPr>
      <w:rFonts w:ascii="Tahoma" w:hAnsi="Tahoma" w:cs="Tahoma"/>
      <w:sz w:val="16"/>
      <w:szCs w:val="16"/>
    </w:rPr>
  </w:style>
  <w:style w:type="paragraph" w:styleId="a4">
    <w:name w:val="Normal (Web)"/>
    <w:basedOn w:val="a"/>
    <w:unhideWhenUsed/>
    <w:rsid w:val="005167E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8447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4538</Words>
  <Characters>25873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9</cp:revision>
  <cp:lastPrinted>2020-07-27T06:31:00Z</cp:lastPrinted>
  <dcterms:created xsi:type="dcterms:W3CDTF">2020-07-23T14:01:00Z</dcterms:created>
  <dcterms:modified xsi:type="dcterms:W3CDTF">2020-08-28T06:40:00Z</dcterms:modified>
</cp:coreProperties>
</file>