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9A" w:rsidRDefault="00A14746" w:rsidP="00FF609A">
      <w:pPr>
        <w:pStyle w:val="a7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9A" w:rsidRPr="001521FC" w:rsidRDefault="00FF609A" w:rsidP="00FF609A"/>
    <w:p w:rsidR="00FF609A" w:rsidRPr="00816422" w:rsidRDefault="00FF609A" w:rsidP="00FF609A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FF609A" w:rsidRPr="00816422" w:rsidRDefault="00FF609A" w:rsidP="00FF609A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</w:p>
    <w:p w:rsidR="00FF609A" w:rsidRPr="00816422" w:rsidRDefault="00FF609A" w:rsidP="00FF609A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ДЕПУТАТОВ МУНИЦИПАЛЬНОГО ОБРАЗОВАНИЯ </w:t>
      </w:r>
    </w:p>
    <w:p w:rsidR="00FF609A" w:rsidRDefault="00FF609A" w:rsidP="00FF609A">
      <w:pPr>
        <w:spacing w:line="360" w:lineRule="auto"/>
        <w:jc w:val="center"/>
        <w:outlineLvl w:val="0"/>
        <w:rPr>
          <w:sz w:val="24"/>
          <w:szCs w:val="24"/>
        </w:rPr>
      </w:pPr>
      <w:r w:rsidRPr="00816422">
        <w:rPr>
          <w:b/>
          <w:sz w:val="24"/>
          <w:szCs w:val="24"/>
        </w:rPr>
        <w:t>«СУОЯРВСКИЙ РАЙОН</w:t>
      </w:r>
      <w:r w:rsidRPr="00816422">
        <w:rPr>
          <w:sz w:val="24"/>
          <w:szCs w:val="24"/>
        </w:rPr>
        <w:t>»</w:t>
      </w:r>
    </w:p>
    <w:p w:rsidR="00FF609A" w:rsidRPr="00A52408" w:rsidRDefault="00A33D72" w:rsidP="00FF609A">
      <w:pPr>
        <w:rPr>
          <w:sz w:val="24"/>
          <w:szCs w:val="24"/>
        </w:rPr>
      </w:pPr>
      <w:r w:rsidRPr="00A52408">
        <w:rPr>
          <w:sz w:val="24"/>
          <w:szCs w:val="24"/>
        </w:rPr>
        <w:t xml:space="preserve">          </w:t>
      </w:r>
      <w:r w:rsidR="00B2787B" w:rsidRPr="00A52408">
        <w:rPr>
          <w:sz w:val="24"/>
          <w:szCs w:val="24"/>
        </w:rPr>
        <w:t xml:space="preserve"> </w:t>
      </w:r>
      <w:r w:rsidR="009F1AF4">
        <w:rPr>
          <w:sz w:val="24"/>
          <w:szCs w:val="24"/>
          <w:lang w:val="en-US"/>
        </w:rPr>
        <w:t xml:space="preserve">XXVII </w:t>
      </w:r>
      <w:r w:rsidR="00FF609A" w:rsidRPr="00A52408">
        <w:rPr>
          <w:sz w:val="24"/>
          <w:szCs w:val="24"/>
        </w:rPr>
        <w:t xml:space="preserve">сессия                                                                                   </w:t>
      </w:r>
      <w:r w:rsidRPr="00A52408">
        <w:rPr>
          <w:sz w:val="24"/>
          <w:szCs w:val="24"/>
        </w:rPr>
        <w:t xml:space="preserve">   </w:t>
      </w:r>
      <w:r w:rsidR="00816422" w:rsidRPr="00A52408">
        <w:rPr>
          <w:sz w:val="24"/>
          <w:szCs w:val="24"/>
        </w:rPr>
        <w:t xml:space="preserve">       </w:t>
      </w:r>
      <w:r w:rsidR="009F1AF4">
        <w:rPr>
          <w:sz w:val="24"/>
          <w:szCs w:val="24"/>
        </w:rPr>
        <w:t xml:space="preserve"> </w:t>
      </w:r>
      <w:proofErr w:type="gramStart"/>
      <w:r w:rsidR="00FF609A" w:rsidRPr="00A52408">
        <w:rPr>
          <w:sz w:val="24"/>
          <w:szCs w:val="24"/>
          <w:lang w:val="en-US"/>
        </w:rPr>
        <w:t>I</w:t>
      </w:r>
      <w:r w:rsidRPr="00A52408">
        <w:rPr>
          <w:sz w:val="24"/>
          <w:szCs w:val="24"/>
          <w:lang w:val="en-US"/>
        </w:rPr>
        <w:t>V</w:t>
      </w:r>
      <w:r w:rsidR="00FF609A" w:rsidRPr="00A52408">
        <w:rPr>
          <w:sz w:val="24"/>
          <w:szCs w:val="24"/>
        </w:rPr>
        <w:t xml:space="preserve">  созыва</w:t>
      </w:r>
      <w:proofErr w:type="gramEnd"/>
      <w:r w:rsidR="00FF609A" w:rsidRPr="00A52408">
        <w:rPr>
          <w:sz w:val="24"/>
          <w:szCs w:val="24"/>
        </w:rPr>
        <w:t xml:space="preserve"> </w:t>
      </w:r>
    </w:p>
    <w:p w:rsidR="00FF609A" w:rsidRPr="00816422" w:rsidRDefault="00FF609A" w:rsidP="00FF609A">
      <w:pPr>
        <w:rPr>
          <w:b/>
          <w:sz w:val="24"/>
          <w:szCs w:val="24"/>
        </w:rPr>
      </w:pPr>
    </w:p>
    <w:p w:rsidR="00FF609A" w:rsidRPr="00816422" w:rsidRDefault="00FF609A" w:rsidP="00FF609A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FF609A" w:rsidRDefault="00FF609A" w:rsidP="00FF609A">
      <w:pPr>
        <w:rPr>
          <w:b/>
          <w:sz w:val="24"/>
          <w:szCs w:val="24"/>
        </w:rPr>
      </w:pPr>
    </w:p>
    <w:p w:rsidR="00B430F6" w:rsidRPr="009F1AF4" w:rsidRDefault="00046B1D" w:rsidP="00FF609A">
      <w:pPr>
        <w:shd w:val="clear" w:color="auto" w:fill="FFFFFF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</w:t>
      </w:r>
      <w:r w:rsidR="008B28A3">
        <w:rPr>
          <w:b/>
          <w:sz w:val="24"/>
          <w:szCs w:val="24"/>
        </w:rPr>
        <w:t xml:space="preserve">    </w:t>
      </w:r>
      <w:r w:rsidR="009F1AF4">
        <w:rPr>
          <w:sz w:val="24"/>
          <w:szCs w:val="24"/>
        </w:rPr>
        <w:t xml:space="preserve">24 декабря </w:t>
      </w:r>
      <w:r w:rsidR="008B28A3" w:rsidRPr="00A52408">
        <w:rPr>
          <w:sz w:val="24"/>
          <w:szCs w:val="24"/>
        </w:rPr>
        <w:t>202</w:t>
      </w:r>
      <w:r w:rsidR="009F1AF4">
        <w:rPr>
          <w:sz w:val="24"/>
          <w:szCs w:val="24"/>
        </w:rPr>
        <w:t>0</w:t>
      </w:r>
      <w:r w:rsidR="00FF609A" w:rsidRPr="00A52408">
        <w:rPr>
          <w:sz w:val="24"/>
          <w:szCs w:val="24"/>
        </w:rPr>
        <w:t xml:space="preserve"> года                                                               </w:t>
      </w:r>
      <w:r w:rsidR="00816422" w:rsidRPr="00A52408">
        <w:rPr>
          <w:sz w:val="24"/>
          <w:szCs w:val="24"/>
        </w:rPr>
        <w:t xml:space="preserve">                   </w:t>
      </w:r>
      <w:r w:rsidR="00FF609A" w:rsidRPr="00A52408">
        <w:rPr>
          <w:sz w:val="24"/>
          <w:szCs w:val="24"/>
        </w:rPr>
        <w:t xml:space="preserve">   </w:t>
      </w:r>
      <w:r w:rsidR="009F1AF4">
        <w:rPr>
          <w:sz w:val="24"/>
          <w:szCs w:val="24"/>
        </w:rPr>
        <w:t xml:space="preserve">    </w:t>
      </w:r>
      <w:r w:rsidR="00A52408">
        <w:rPr>
          <w:sz w:val="24"/>
          <w:szCs w:val="24"/>
        </w:rPr>
        <w:t xml:space="preserve"> </w:t>
      </w:r>
      <w:r w:rsidR="00FF609A" w:rsidRPr="00A52408">
        <w:rPr>
          <w:sz w:val="24"/>
          <w:szCs w:val="24"/>
        </w:rPr>
        <w:t>№</w:t>
      </w:r>
      <w:r w:rsidR="009F1AF4">
        <w:rPr>
          <w:sz w:val="24"/>
          <w:szCs w:val="24"/>
          <w:lang w:val="en-US"/>
        </w:rPr>
        <w:t xml:space="preserve"> 258</w:t>
      </w:r>
    </w:p>
    <w:p w:rsidR="002B5BD5" w:rsidRDefault="002B5BD5" w:rsidP="009F1E4D">
      <w:pPr>
        <w:pStyle w:val="ConsTitle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35C6" w:rsidRDefault="000535C6" w:rsidP="009F1E4D">
      <w:pPr>
        <w:pStyle w:val="ConsTitle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35C6" w:rsidRDefault="000535C6" w:rsidP="009F1E4D">
      <w:pPr>
        <w:pStyle w:val="ConsTitle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1E4D" w:rsidRPr="00A61900" w:rsidRDefault="00896392" w:rsidP="008A6409">
      <w:pPr>
        <w:pStyle w:val="ConsTitle"/>
        <w:widowControl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A6190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A6409" w:rsidRPr="00A61900">
        <w:rPr>
          <w:rFonts w:ascii="Times New Roman" w:hAnsi="Times New Roman" w:cs="Times New Roman"/>
          <w:sz w:val="28"/>
          <w:szCs w:val="28"/>
        </w:rPr>
        <w:t>Положения о предоставлении транспортного обслуживания, обеспечиваемого в связи с исполнением должностных обязанностей Главой администрации муниципального образования «Суоярвский район»</w:t>
      </w:r>
    </w:p>
    <w:p w:rsidR="00816422" w:rsidRPr="00A61900" w:rsidRDefault="00816422" w:rsidP="00816422">
      <w:pPr>
        <w:pStyle w:val="1"/>
        <w:jc w:val="both"/>
        <w:rPr>
          <w:sz w:val="28"/>
          <w:szCs w:val="28"/>
        </w:rPr>
      </w:pPr>
    </w:p>
    <w:p w:rsidR="00330232" w:rsidRPr="00A61900" w:rsidRDefault="000535C6" w:rsidP="000535C6">
      <w:pPr>
        <w:widowControl/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A61900">
        <w:rPr>
          <w:sz w:val="28"/>
          <w:szCs w:val="28"/>
        </w:rPr>
        <w:t xml:space="preserve">           </w:t>
      </w:r>
      <w:r w:rsidR="00330232" w:rsidRPr="00A61900">
        <w:rPr>
          <w:sz w:val="28"/>
          <w:szCs w:val="28"/>
        </w:rPr>
        <w:t xml:space="preserve">В соответствии со ст. 42 Федерального закона от 06.10.2003 N 131-ФЗ "Об общих принципах организации местного самоуправления в Российской Федерации", ст. 11 Федерального закона от 02.03.2007 N 25-ФЗ "О муниципальной службе в Российской Федерации", ст. 19 Устава Муниципального образования «Суоярвский район» Республики Карелия Совет депутатов муниципального образования «Суоярвский район» </w:t>
      </w:r>
      <w:r w:rsidR="00A61900" w:rsidRPr="00A61900">
        <w:rPr>
          <w:sz w:val="28"/>
          <w:szCs w:val="28"/>
        </w:rPr>
        <w:t>РЕШИЛ</w:t>
      </w:r>
      <w:r w:rsidR="00330232" w:rsidRPr="00A61900">
        <w:rPr>
          <w:sz w:val="28"/>
          <w:szCs w:val="28"/>
        </w:rPr>
        <w:t>:</w:t>
      </w:r>
    </w:p>
    <w:p w:rsidR="00330232" w:rsidRPr="00A61900" w:rsidRDefault="00330232" w:rsidP="00330232">
      <w:pPr>
        <w:widowControl/>
        <w:numPr>
          <w:ilvl w:val="0"/>
          <w:numId w:val="8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A61900">
        <w:rPr>
          <w:sz w:val="28"/>
          <w:szCs w:val="28"/>
        </w:rPr>
        <w:t xml:space="preserve">Утвердить </w:t>
      </w:r>
      <w:r w:rsidR="00164EAC">
        <w:rPr>
          <w:sz w:val="28"/>
          <w:szCs w:val="28"/>
        </w:rPr>
        <w:t xml:space="preserve">прилагаемое </w:t>
      </w:r>
      <w:r w:rsidRPr="00A61900">
        <w:rPr>
          <w:sz w:val="28"/>
          <w:szCs w:val="28"/>
        </w:rPr>
        <w:t>Положение о предоставлении транспортного обслуживания, обеспечиваемого в связи с исполнением должностных обязанностей Главой администрации муниципального образования «Суоярвский район».</w:t>
      </w:r>
    </w:p>
    <w:p w:rsidR="005F3B3A" w:rsidRPr="00A61900" w:rsidRDefault="00896392" w:rsidP="00330232">
      <w:pPr>
        <w:widowControl/>
        <w:numPr>
          <w:ilvl w:val="0"/>
          <w:numId w:val="8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A61900">
        <w:rPr>
          <w:sz w:val="28"/>
          <w:szCs w:val="28"/>
        </w:rPr>
        <w:t>Настоящее решение вступает в силу с момента его принятия</w:t>
      </w:r>
      <w:r w:rsidR="00A61900">
        <w:rPr>
          <w:sz w:val="28"/>
          <w:szCs w:val="28"/>
        </w:rPr>
        <w:t>.</w:t>
      </w:r>
    </w:p>
    <w:p w:rsidR="00896392" w:rsidRPr="00A61900" w:rsidRDefault="00896392" w:rsidP="00E4544C">
      <w:pPr>
        <w:outlineLvl w:val="0"/>
        <w:rPr>
          <w:sz w:val="28"/>
          <w:szCs w:val="28"/>
        </w:rPr>
      </w:pPr>
    </w:p>
    <w:p w:rsidR="00896392" w:rsidRPr="00A61900" w:rsidRDefault="00896392" w:rsidP="00E4544C">
      <w:pPr>
        <w:outlineLvl w:val="0"/>
        <w:rPr>
          <w:sz w:val="28"/>
          <w:szCs w:val="28"/>
        </w:rPr>
      </w:pPr>
    </w:p>
    <w:p w:rsidR="00330232" w:rsidRPr="00A61900" w:rsidRDefault="00330232" w:rsidP="00330232">
      <w:pPr>
        <w:ind w:firstLine="540"/>
        <w:jc w:val="both"/>
        <w:rPr>
          <w:sz w:val="28"/>
          <w:szCs w:val="28"/>
        </w:rPr>
      </w:pPr>
    </w:p>
    <w:p w:rsidR="00330232" w:rsidRPr="00A61900" w:rsidRDefault="00330232" w:rsidP="00330232">
      <w:pPr>
        <w:jc w:val="both"/>
        <w:rPr>
          <w:sz w:val="28"/>
          <w:szCs w:val="28"/>
        </w:rPr>
      </w:pPr>
      <w:r w:rsidRPr="00A61900">
        <w:rPr>
          <w:sz w:val="28"/>
          <w:szCs w:val="28"/>
        </w:rPr>
        <w:t xml:space="preserve">Председатель Совета депутатов муниципального </w:t>
      </w:r>
    </w:p>
    <w:p w:rsidR="00330232" w:rsidRPr="00A61900" w:rsidRDefault="00330232" w:rsidP="00330232">
      <w:pPr>
        <w:jc w:val="both"/>
        <w:rPr>
          <w:sz w:val="28"/>
          <w:szCs w:val="28"/>
        </w:rPr>
      </w:pPr>
      <w:r w:rsidRPr="00A61900">
        <w:rPr>
          <w:sz w:val="28"/>
          <w:szCs w:val="28"/>
        </w:rPr>
        <w:t>образования «Суоярвский район»,</w:t>
      </w:r>
    </w:p>
    <w:p w:rsidR="00A61900" w:rsidRDefault="00330232" w:rsidP="00330232">
      <w:pPr>
        <w:jc w:val="both"/>
        <w:rPr>
          <w:sz w:val="28"/>
          <w:szCs w:val="28"/>
        </w:rPr>
      </w:pPr>
      <w:r w:rsidRPr="00A61900">
        <w:rPr>
          <w:sz w:val="28"/>
          <w:szCs w:val="28"/>
        </w:rPr>
        <w:t xml:space="preserve">глава муниципального образования </w:t>
      </w:r>
    </w:p>
    <w:p w:rsidR="002B5BD5" w:rsidRPr="00A61900" w:rsidRDefault="00330232" w:rsidP="00330232">
      <w:pPr>
        <w:jc w:val="both"/>
        <w:rPr>
          <w:b/>
          <w:sz w:val="28"/>
          <w:szCs w:val="28"/>
        </w:rPr>
        <w:sectPr w:rsidR="002B5BD5" w:rsidRPr="00A61900" w:rsidSect="005F3B3A">
          <w:type w:val="continuous"/>
          <w:pgSz w:w="11909" w:h="16834"/>
          <w:pgMar w:top="851" w:right="851" w:bottom="1134" w:left="1418" w:header="720" w:footer="720" w:gutter="0"/>
          <w:cols w:space="60"/>
          <w:noEndnote/>
          <w:docGrid w:linePitch="272"/>
        </w:sectPr>
      </w:pPr>
      <w:r w:rsidRPr="00A61900">
        <w:rPr>
          <w:sz w:val="28"/>
          <w:szCs w:val="28"/>
        </w:rPr>
        <w:t>«Суоярвский район»</w:t>
      </w:r>
      <w:r w:rsidR="00A61900">
        <w:rPr>
          <w:sz w:val="28"/>
          <w:szCs w:val="28"/>
        </w:rPr>
        <w:tab/>
      </w:r>
      <w:r w:rsidR="00A61900">
        <w:rPr>
          <w:sz w:val="28"/>
          <w:szCs w:val="28"/>
        </w:rPr>
        <w:tab/>
      </w:r>
      <w:r w:rsidR="00A61900">
        <w:rPr>
          <w:sz w:val="28"/>
          <w:szCs w:val="28"/>
        </w:rPr>
        <w:tab/>
      </w:r>
      <w:r w:rsidR="00A61900">
        <w:rPr>
          <w:sz w:val="28"/>
          <w:szCs w:val="28"/>
        </w:rPr>
        <w:tab/>
      </w:r>
      <w:r w:rsidR="00A61900">
        <w:rPr>
          <w:sz w:val="28"/>
          <w:szCs w:val="28"/>
        </w:rPr>
        <w:tab/>
      </w:r>
      <w:r w:rsidR="00A61900">
        <w:rPr>
          <w:sz w:val="28"/>
          <w:szCs w:val="28"/>
        </w:rPr>
        <w:tab/>
      </w:r>
      <w:r w:rsidR="00A61900">
        <w:rPr>
          <w:sz w:val="28"/>
          <w:szCs w:val="28"/>
        </w:rPr>
        <w:tab/>
        <w:t xml:space="preserve">        </w:t>
      </w:r>
      <w:r w:rsidRPr="00A61900">
        <w:rPr>
          <w:sz w:val="28"/>
          <w:szCs w:val="28"/>
        </w:rPr>
        <w:t>Н.В. Васенина</w:t>
      </w:r>
    </w:p>
    <w:p w:rsidR="002B5BD5" w:rsidRDefault="00B714AB" w:rsidP="001825F3">
      <w:pPr>
        <w:ind w:left="50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</w:t>
      </w:r>
      <w:r w:rsidR="00977CFA">
        <w:rPr>
          <w:sz w:val="24"/>
          <w:szCs w:val="24"/>
          <w:lang w:val="en-US"/>
        </w:rPr>
        <w:t xml:space="preserve">XXVII </w:t>
      </w:r>
      <w:r w:rsidR="002B5BD5">
        <w:rPr>
          <w:sz w:val="24"/>
          <w:szCs w:val="24"/>
        </w:rPr>
        <w:t>сессии</w:t>
      </w:r>
    </w:p>
    <w:p w:rsidR="002B5BD5" w:rsidRDefault="001825F3" w:rsidP="001825F3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5BD5">
        <w:rPr>
          <w:sz w:val="24"/>
          <w:szCs w:val="24"/>
        </w:rPr>
        <w:t>Совета депутатов муниципального</w:t>
      </w:r>
    </w:p>
    <w:p w:rsidR="003A15D1" w:rsidRDefault="003A15D1" w:rsidP="001825F3">
      <w:pPr>
        <w:ind w:left="5040"/>
        <w:rPr>
          <w:sz w:val="24"/>
          <w:szCs w:val="24"/>
        </w:rPr>
      </w:pPr>
      <w:r>
        <w:rPr>
          <w:sz w:val="24"/>
          <w:szCs w:val="24"/>
        </w:rPr>
        <w:t>о</w:t>
      </w:r>
      <w:r w:rsidR="002B5BD5">
        <w:rPr>
          <w:sz w:val="24"/>
          <w:szCs w:val="24"/>
        </w:rPr>
        <w:t>бразования «Суоярвский</w:t>
      </w:r>
      <w:r w:rsidR="002B5BD5" w:rsidRPr="002B5BD5">
        <w:rPr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 w:rsidR="001825F3">
        <w:rPr>
          <w:sz w:val="24"/>
          <w:szCs w:val="24"/>
        </w:rPr>
        <w:t xml:space="preserve">» </w:t>
      </w:r>
      <w:r w:rsidR="00977CFA">
        <w:rPr>
          <w:sz w:val="24"/>
          <w:szCs w:val="24"/>
          <w:lang w:val="en-US"/>
        </w:rPr>
        <w:t>IV</w:t>
      </w:r>
      <w:r w:rsidR="00977CFA" w:rsidRPr="00977C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созыва  от </w:t>
      </w:r>
      <w:r w:rsidR="00977CFA" w:rsidRPr="00977CFA">
        <w:rPr>
          <w:sz w:val="24"/>
          <w:szCs w:val="24"/>
        </w:rPr>
        <w:t>24</w:t>
      </w:r>
      <w:r w:rsidR="00977CFA">
        <w:rPr>
          <w:sz w:val="24"/>
          <w:szCs w:val="24"/>
        </w:rPr>
        <w:t>.12.</w:t>
      </w:r>
      <w:r w:rsidR="00A57A3D">
        <w:rPr>
          <w:sz w:val="24"/>
          <w:szCs w:val="24"/>
        </w:rPr>
        <w:t xml:space="preserve"> 2020</w:t>
      </w:r>
      <w:r w:rsidR="001825F3">
        <w:rPr>
          <w:sz w:val="24"/>
          <w:szCs w:val="24"/>
        </w:rPr>
        <w:t xml:space="preserve"> </w:t>
      </w:r>
      <w:r w:rsidR="00977CFA">
        <w:rPr>
          <w:sz w:val="24"/>
          <w:szCs w:val="24"/>
        </w:rPr>
        <w:t>№ 258</w:t>
      </w:r>
    </w:p>
    <w:p w:rsidR="001825F3" w:rsidRDefault="001825F3" w:rsidP="001825F3">
      <w:pPr>
        <w:ind w:left="5040"/>
        <w:jc w:val="center"/>
        <w:rPr>
          <w:sz w:val="24"/>
          <w:szCs w:val="24"/>
        </w:rPr>
      </w:pPr>
    </w:p>
    <w:p w:rsidR="003A15D1" w:rsidRDefault="003A15D1" w:rsidP="009141DF">
      <w:pPr>
        <w:ind w:left="360" w:firstLine="540"/>
        <w:rPr>
          <w:sz w:val="24"/>
          <w:szCs w:val="24"/>
        </w:rPr>
      </w:pPr>
    </w:p>
    <w:p w:rsidR="00B714AB" w:rsidRPr="00B714AB" w:rsidRDefault="00B714AB" w:rsidP="00B714AB">
      <w:pPr>
        <w:shd w:val="clear" w:color="auto" w:fill="FFFFFF"/>
        <w:ind w:firstLine="284"/>
        <w:jc w:val="center"/>
        <w:rPr>
          <w:b/>
          <w:color w:val="000000"/>
          <w:sz w:val="24"/>
          <w:szCs w:val="24"/>
        </w:rPr>
      </w:pPr>
      <w:r w:rsidRPr="00B714AB">
        <w:rPr>
          <w:b/>
          <w:color w:val="000000"/>
          <w:sz w:val="24"/>
          <w:szCs w:val="24"/>
        </w:rPr>
        <w:t>ПОЛОЖЕНИЕ</w:t>
      </w:r>
    </w:p>
    <w:p w:rsidR="00B714AB" w:rsidRDefault="006E1429" w:rsidP="006E1429">
      <w:pPr>
        <w:jc w:val="center"/>
        <w:rPr>
          <w:sz w:val="24"/>
          <w:szCs w:val="24"/>
        </w:rPr>
      </w:pPr>
      <w:r w:rsidRPr="006E1429">
        <w:rPr>
          <w:sz w:val="24"/>
          <w:szCs w:val="24"/>
        </w:rPr>
        <w:t>о предоставлении транспортного обслуживания, обеспечиваемого в связи с исполнением должностных обязанностей Главой администрации муниципального образования «Суоярвский район»</w:t>
      </w:r>
    </w:p>
    <w:p w:rsidR="003069EA" w:rsidRPr="00B714AB" w:rsidRDefault="003069EA" w:rsidP="006E1429">
      <w:pPr>
        <w:jc w:val="center"/>
        <w:rPr>
          <w:sz w:val="24"/>
          <w:szCs w:val="24"/>
        </w:rPr>
      </w:pPr>
    </w:p>
    <w:p w:rsidR="003069EA" w:rsidRPr="003069EA" w:rsidRDefault="003069EA" w:rsidP="00792D30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 xml:space="preserve">1. </w:t>
      </w:r>
      <w:proofErr w:type="gramStart"/>
      <w:r w:rsidRPr="003069EA">
        <w:rPr>
          <w:sz w:val="24"/>
          <w:szCs w:val="24"/>
        </w:rPr>
        <w:t>Настоящее Положение в соответствии со ст.42 Федерального закона от 06.10.2003 N 131-ФЗ "Об общих принципах организации местного самоуправления в Российской Федерации", ст. 11 Федерального закона от 02.03.2007 N 25-ФЗ "О муниципальной службе в Российской Федерации", ст. 19 Устава Муниципального образования «Суоярвский район» Республики Карелия, устанавливает порядок транспортного обслуживания Главы администрации муниципального образования «Суоярвский район» (далее – Глава Администрации), предоставляемого ему</w:t>
      </w:r>
      <w:proofErr w:type="gramEnd"/>
      <w:r w:rsidRPr="003069EA">
        <w:rPr>
          <w:sz w:val="24"/>
          <w:szCs w:val="24"/>
        </w:rPr>
        <w:t xml:space="preserve"> в связи с исполнением должностных обязанностей.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2. Транспортное обслуживание Главы Администрации осуществляется путем закрепления служебного автомобиля.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3. Служебный автомобиль закрепляется за Главой Администрации.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proofErr w:type="gramStart"/>
      <w:r w:rsidRPr="003069EA">
        <w:rPr>
          <w:sz w:val="24"/>
          <w:szCs w:val="24"/>
        </w:rPr>
        <w:t xml:space="preserve">С использованием служебного автомобиля осуществляется перевозка должностного лица, за которым закреплен служебный автомобиль, по служебной необходимости в пределах территории муниципального образования, в том числе от места жительства к месту работы и от места работы к месту жительства, а также в служебных командировках в пределах субъекта Российской Федерации или в граничащих с субъектом Российской Федерации субъектах Российской Федерации. </w:t>
      </w:r>
      <w:proofErr w:type="gramEnd"/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4. Решение о предоставлении транспортного обслуживания оформляются распоряжениями Главы МО «Суоярвский район».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5. Запрещается использование служебного автомобиля в целях, не связанных с исполнением Главой Администрации своих должностных обязанностей.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6. Транспортное обслуживание Главы Администрации осуществляется с использованием легкового автомобиля, относящегося к муниципальному имуществу, переданному в оперативное управление Муниципальному казенному учреждению Центр информационно-хозяйственного обеспечения» (МКУ «ЦИХО»), в соответствии с Инструкцией о порядке эксплуатации автомобильного транспорта Администрации МО «Суоярвский район», являющейся приложением  к настоящему Положению.</w:t>
      </w:r>
    </w:p>
    <w:p w:rsid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7. Фактическое использование служебного транспорта заверяется подписью Главы Администрации в путевом листе.</w:t>
      </w:r>
    </w:p>
    <w:p w:rsidR="003069EA" w:rsidRDefault="003069E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069EA" w:rsidRPr="003069EA" w:rsidRDefault="003069EA" w:rsidP="003069EA">
      <w:pPr>
        <w:ind w:left="504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Положению</w:t>
      </w:r>
    </w:p>
    <w:p w:rsidR="00D0656D" w:rsidRDefault="003069EA" w:rsidP="003069EA">
      <w:pPr>
        <w:ind w:left="5040"/>
        <w:rPr>
          <w:sz w:val="24"/>
          <w:szCs w:val="24"/>
        </w:rPr>
      </w:pPr>
      <w:r w:rsidRPr="003069EA">
        <w:rPr>
          <w:sz w:val="24"/>
          <w:szCs w:val="24"/>
        </w:rPr>
        <w:t>о предоставлении транспортного обслуживания, обеспечиваемого в связи с исполнением должностных обязанностей Главой администрации муниципального образования «Суоярвский район»</w:t>
      </w:r>
    </w:p>
    <w:p w:rsidR="003069EA" w:rsidRDefault="003069EA" w:rsidP="003069EA">
      <w:pPr>
        <w:ind w:right="31"/>
        <w:jc w:val="center"/>
        <w:rPr>
          <w:szCs w:val="28"/>
        </w:rPr>
      </w:pPr>
    </w:p>
    <w:p w:rsidR="003069EA" w:rsidRDefault="003069EA" w:rsidP="003069EA">
      <w:pPr>
        <w:jc w:val="center"/>
        <w:rPr>
          <w:sz w:val="24"/>
          <w:szCs w:val="24"/>
        </w:rPr>
      </w:pPr>
    </w:p>
    <w:p w:rsidR="003069EA" w:rsidRDefault="003069EA" w:rsidP="003069EA">
      <w:pPr>
        <w:jc w:val="center"/>
        <w:rPr>
          <w:sz w:val="24"/>
          <w:szCs w:val="24"/>
        </w:rPr>
      </w:pPr>
    </w:p>
    <w:p w:rsidR="003069EA" w:rsidRPr="003069EA" w:rsidRDefault="003069EA" w:rsidP="003069EA">
      <w:pPr>
        <w:jc w:val="center"/>
        <w:rPr>
          <w:b/>
          <w:sz w:val="24"/>
          <w:szCs w:val="24"/>
        </w:rPr>
      </w:pPr>
      <w:r w:rsidRPr="003069EA">
        <w:rPr>
          <w:b/>
          <w:sz w:val="24"/>
          <w:szCs w:val="24"/>
        </w:rPr>
        <w:t xml:space="preserve">ИНСТРУКЦИЯ </w:t>
      </w:r>
    </w:p>
    <w:p w:rsidR="003069EA" w:rsidRPr="003069EA" w:rsidRDefault="003069EA" w:rsidP="003069EA">
      <w:pPr>
        <w:jc w:val="center"/>
        <w:rPr>
          <w:sz w:val="24"/>
          <w:szCs w:val="24"/>
        </w:rPr>
      </w:pPr>
      <w:r w:rsidRPr="003069EA">
        <w:rPr>
          <w:sz w:val="24"/>
          <w:szCs w:val="24"/>
        </w:rPr>
        <w:t xml:space="preserve">о порядке эксплуатации автомобильного транспорта </w:t>
      </w:r>
    </w:p>
    <w:p w:rsidR="003069EA" w:rsidRPr="003069EA" w:rsidRDefault="003069EA" w:rsidP="003069EA">
      <w:pPr>
        <w:jc w:val="center"/>
        <w:rPr>
          <w:sz w:val="24"/>
          <w:szCs w:val="24"/>
        </w:rPr>
      </w:pPr>
      <w:r w:rsidRPr="003069EA">
        <w:rPr>
          <w:sz w:val="24"/>
          <w:szCs w:val="24"/>
        </w:rPr>
        <w:t>в Администрации МО «Суоярвский район»</w:t>
      </w:r>
    </w:p>
    <w:p w:rsidR="003069EA" w:rsidRPr="003069EA" w:rsidRDefault="003069EA" w:rsidP="003069EA">
      <w:pPr>
        <w:jc w:val="center"/>
        <w:rPr>
          <w:sz w:val="24"/>
          <w:szCs w:val="24"/>
        </w:rPr>
      </w:pP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1. Приобретаемые транспортные средства, необходимые для транспортного обслуживания Главы Администрации, закрепляются за МКУ «ЦИХО» на праве оперативного управления.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2. При закреплении автомобиля за МКУ «ЦИХО» оформляются следующие документы: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эксплуатационная карта транспортного средства;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карточка учета эксплуатации аккумуляторной батареи;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карточка учета работы автомобильной шины.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3. Годовые, месячные лимиты пробега автотранспорта утверждаются распоряжением Главы Администрации на каждый конкретный автомобиль в зависимости от объемов финансирования, установленных на приобретение горючего и смазочных материалов (далее - ГСМ) на планируемый год, но не выше 50 тысяч километров в год.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Данные по пробегу транспортного средства заносятся в путевой лист исключительно на основании показания одометра автомобиля. Эксплуатация автомобиля с неисправным одометром запрещена.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 xml:space="preserve">Расход автомобильного топлива, смазочных материалов, </w:t>
      </w:r>
      <w:proofErr w:type="spellStart"/>
      <w:r w:rsidRPr="003069EA">
        <w:rPr>
          <w:sz w:val="24"/>
          <w:szCs w:val="24"/>
        </w:rPr>
        <w:t>спецжидкостей</w:t>
      </w:r>
      <w:proofErr w:type="spellEnd"/>
      <w:r w:rsidRPr="003069EA">
        <w:rPr>
          <w:sz w:val="24"/>
          <w:szCs w:val="24"/>
        </w:rPr>
        <w:t xml:space="preserve"> устанавливается в соответствии с нормами и утверждается распоряжением Главы Администрации.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4. Путевой лист является основным первичным документом по учету работы автотранспорта и списания ГСМ.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Бланк путевого листа автомобиля изготавливается по форме, установленной постановлением Государственного комитета Российской Федерации по статистике от 28.11.1997 № 78. Бланки нумеруются сквозной нумерацией, ставятся на учет в МКУ «ЦИХО». Выдача путевых листов осуществляется должностным лицом МКУ «ЦИХО» и фиксируется в журнале учета путевых листов, в котором применяется сквозная нумерация.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Выдачу путевого листа Главе Администрации следует производить ежедневно после получения от него заполненного путевого листа за прошедший день.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 xml:space="preserve">Заполнение путевого листа производится и заверяется подписью Главы Администрации. 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 xml:space="preserve"> Все вносимые в путевой лист изменения, исправления подтверждаются подписью Главы Администрации и лица, ответственного за выдачу путевых листов.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Списание всех видов топлива осуществляется по его фактическому расходу, но не выше утвержденных норм расхода ГСМ.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 xml:space="preserve">5. Право на управление автомобилем имеет только Глава Администрации, на имя которого оформлен путевой лист. 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6. Техническая готовность автотранспорта обеспечивается плановым проведением технического обслуживания автомобиля.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 xml:space="preserve">До истечения срока гарантии на автомобиль техническое обслуживание и ремонт проводятся в технических центрах, имеющих специальную аккредитацию, на основании норм пробега, указанных в сервисной книжке, с обязательной отметкой о проведении </w:t>
      </w:r>
      <w:r w:rsidRPr="003069EA">
        <w:rPr>
          <w:sz w:val="24"/>
          <w:szCs w:val="24"/>
        </w:rPr>
        <w:lastRenderedPageBreak/>
        <w:t>технического обслуживания.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Списание и замена автошин производится в зависимости от их технического состояния с учетом фактического пробега и срока эксплуатации (не ниже нормативных) и оформляются актом. Досрочное списание автошин производится только после установления причин преждевременного выхода их из рабочего состояния.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Эксплуатация транспортных средств, не прошедших технического осмотра и технически неисправных, запрещается.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7. При установке запасных частей и шин на автомобиль составляется акт, в котором указываются их номера, модель и обозначение. При установке аккумуляторных батарей указываются номер и тип батареи.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8. Ремонт и списание автомобилей, поврежденных при дорожно-транспортных происшествиях, пожарах, стихийных бедствиях, при невозможности их дальнейшего использования осуществляются по фактическому техническому состоянию независимо от норм износа с возмещением материального ущерба виновными лицами в установленном порядке.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 xml:space="preserve">9. Автомобиль, снятые с автомобиля пришедшие в негодность аккумуляторные батареи, шины, узлы и агрегаты списываются в соответствии с действующей инструкцией по бухгалтерскому учету. </w:t>
      </w:r>
    </w:p>
    <w:p w:rsidR="003069EA" w:rsidRPr="003069EA" w:rsidRDefault="003069EA" w:rsidP="003069EA">
      <w:pPr>
        <w:ind w:firstLine="567"/>
        <w:jc w:val="both"/>
        <w:rPr>
          <w:sz w:val="24"/>
          <w:szCs w:val="24"/>
        </w:rPr>
      </w:pPr>
      <w:r w:rsidRPr="003069EA">
        <w:rPr>
          <w:sz w:val="24"/>
          <w:szCs w:val="24"/>
        </w:rPr>
        <w:t>Списанные детали и узлы, изготовленные с применением драгоценных металлов, а также детали и узлы, изготовленные из черных и цветных металлов, а также списанные автомобили, разборка которых для нужд Администрации нецелесообразна, подлежат реализации.</w:t>
      </w:r>
    </w:p>
    <w:p w:rsidR="003069EA" w:rsidRDefault="003069EA" w:rsidP="003069EA">
      <w:pPr>
        <w:ind w:left="5040"/>
        <w:rPr>
          <w:sz w:val="24"/>
          <w:szCs w:val="24"/>
        </w:rPr>
      </w:pPr>
    </w:p>
    <w:sectPr w:rsidR="003069EA" w:rsidSect="00896392">
      <w:pgSz w:w="11909" w:h="16834"/>
      <w:pgMar w:top="964" w:right="851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1A7"/>
    <w:multiLevelType w:val="hybridMultilevel"/>
    <w:tmpl w:val="AD786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B746F"/>
    <w:multiLevelType w:val="hybridMultilevel"/>
    <w:tmpl w:val="3AC4ECC0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">
    <w:nsid w:val="2F6E39FE"/>
    <w:multiLevelType w:val="hybridMultilevel"/>
    <w:tmpl w:val="ECF05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B427C"/>
    <w:multiLevelType w:val="hybridMultilevel"/>
    <w:tmpl w:val="86C494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3B4FC2"/>
    <w:multiLevelType w:val="hybridMultilevel"/>
    <w:tmpl w:val="E0DE447C"/>
    <w:lvl w:ilvl="0" w:tplc="DE48F1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</w:rPr>
    </w:lvl>
    <w:lvl w:ilvl="1" w:tplc="18ACBE68">
      <w:numFmt w:val="none"/>
      <w:lvlText w:val=""/>
      <w:lvlJc w:val="left"/>
      <w:pPr>
        <w:tabs>
          <w:tab w:val="num" w:pos="360"/>
        </w:tabs>
      </w:pPr>
    </w:lvl>
    <w:lvl w:ilvl="2" w:tplc="187CA58C">
      <w:numFmt w:val="none"/>
      <w:lvlText w:val=""/>
      <w:lvlJc w:val="left"/>
      <w:pPr>
        <w:tabs>
          <w:tab w:val="num" w:pos="360"/>
        </w:tabs>
      </w:pPr>
    </w:lvl>
    <w:lvl w:ilvl="3" w:tplc="A01A85CA">
      <w:numFmt w:val="none"/>
      <w:lvlText w:val=""/>
      <w:lvlJc w:val="left"/>
      <w:pPr>
        <w:tabs>
          <w:tab w:val="num" w:pos="360"/>
        </w:tabs>
      </w:pPr>
    </w:lvl>
    <w:lvl w:ilvl="4" w:tplc="37AE6FE0">
      <w:numFmt w:val="none"/>
      <w:lvlText w:val=""/>
      <w:lvlJc w:val="left"/>
      <w:pPr>
        <w:tabs>
          <w:tab w:val="num" w:pos="360"/>
        </w:tabs>
      </w:pPr>
    </w:lvl>
    <w:lvl w:ilvl="5" w:tplc="840A1066">
      <w:numFmt w:val="none"/>
      <w:lvlText w:val=""/>
      <w:lvlJc w:val="left"/>
      <w:pPr>
        <w:tabs>
          <w:tab w:val="num" w:pos="360"/>
        </w:tabs>
      </w:pPr>
    </w:lvl>
    <w:lvl w:ilvl="6" w:tplc="77C8D4BA">
      <w:numFmt w:val="none"/>
      <w:lvlText w:val=""/>
      <w:lvlJc w:val="left"/>
      <w:pPr>
        <w:tabs>
          <w:tab w:val="num" w:pos="360"/>
        </w:tabs>
      </w:pPr>
    </w:lvl>
    <w:lvl w:ilvl="7" w:tplc="98B27518">
      <w:numFmt w:val="none"/>
      <w:lvlText w:val=""/>
      <w:lvlJc w:val="left"/>
      <w:pPr>
        <w:tabs>
          <w:tab w:val="num" w:pos="360"/>
        </w:tabs>
      </w:pPr>
    </w:lvl>
    <w:lvl w:ilvl="8" w:tplc="9C60B2E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2E95"/>
    <w:rsid w:val="00004A74"/>
    <w:rsid w:val="00027B24"/>
    <w:rsid w:val="0003453E"/>
    <w:rsid w:val="00043656"/>
    <w:rsid w:val="00046B1D"/>
    <w:rsid w:val="000535C6"/>
    <w:rsid w:val="000830FA"/>
    <w:rsid w:val="000B736A"/>
    <w:rsid w:val="00120847"/>
    <w:rsid w:val="00164EAC"/>
    <w:rsid w:val="00181B51"/>
    <w:rsid w:val="001825F3"/>
    <w:rsid w:val="001A0F9D"/>
    <w:rsid w:val="001A2E95"/>
    <w:rsid w:val="001B79D1"/>
    <w:rsid w:val="001E2C32"/>
    <w:rsid w:val="00227386"/>
    <w:rsid w:val="00252BFD"/>
    <w:rsid w:val="00267E38"/>
    <w:rsid w:val="00281109"/>
    <w:rsid w:val="002A5276"/>
    <w:rsid w:val="002B09A6"/>
    <w:rsid w:val="002B5BD5"/>
    <w:rsid w:val="0030118B"/>
    <w:rsid w:val="003069EA"/>
    <w:rsid w:val="00327E81"/>
    <w:rsid w:val="00330232"/>
    <w:rsid w:val="003638DD"/>
    <w:rsid w:val="00394D99"/>
    <w:rsid w:val="003A15D1"/>
    <w:rsid w:val="003A48F0"/>
    <w:rsid w:val="003B45E2"/>
    <w:rsid w:val="003C189C"/>
    <w:rsid w:val="003F5226"/>
    <w:rsid w:val="00410E1E"/>
    <w:rsid w:val="0044314A"/>
    <w:rsid w:val="004A426A"/>
    <w:rsid w:val="004B4328"/>
    <w:rsid w:val="004D2B39"/>
    <w:rsid w:val="004E3F2C"/>
    <w:rsid w:val="004F0FBD"/>
    <w:rsid w:val="00500056"/>
    <w:rsid w:val="00515795"/>
    <w:rsid w:val="0051738A"/>
    <w:rsid w:val="00522295"/>
    <w:rsid w:val="005466B9"/>
    <w:rsid w:val="0054769B"/>
    <w:rsid w:val="00570B43"/>
    <w:rsid w:val="0057231E"/>
    <w:rsid w:val="005A06D4"/>
    <w:rsid w:val="005B1195"/>
    <w:rsid w:val="005B5EF6"/>
    <w:rsid w:val="005B5F20"/>
    <w:rsid w:val="005D63A8"/>
    <w:rsid w:val="005E4097"/>
    <w:rsid w:val="005F3B3A"/>
    <w:rsid w:val="00612756"/>
    <w:rsid w:val="006346DF"/>
    <w:rsid w:val="00644A8D"/>
    <w:rsid w:val="0065395A"/>
    <w:rsid w:val="0065702D"/>
    <w:rsid w:val="00690764"/>
    <w:rsid w:val="00691F81"/>
    <w:rsid w:val="006A40A0"/>
    <w:rsid w:val="006E1429"/>
    <w:rsid w:val="006E4DF7"/>
    <w:rsid w:val="006E71A4"/>
    <w:rsid w:val="006F3865"/>
    <w:rsid w:val="006F7CDA"/>
    <w:rsid w:val="0076361E"/>
    <w:rsid w:val="00764004"/>
    <w:rsid w:val="007643D4"/>
    <w:rsid w:val="00776241"/>
    <w:rsid w:val="0079262F"/>
    <w:rsid w:val="00792D30"/>
    <w:rsid w:val="0079448C"/>
    <w:rsid w:val="007B2461"/>
    <w:rsid w:val="007C3D4C"/>
    <w:rsid w:val="007C64B6"/>
    <w:rsid w:val="007D2F2A"/>
    <w:rsid w:val="007F430B"/>
    <w:rsid w:val="00816422"/>
    <w:rsid w:val="00841F8A"/>
    <w:rsid w:val="00852E85"/>
    <w:rsid w:val="00865BD3"/>
    <w:rsid w:val="00867442"/>
    <w:rsid w:val="008854DB"/>
    <w:rsid w:val="008861D5"/>
    <w:rsid w:val="00893803"/>
    <w:rsid w:val="00896392"/>
    <w:rsid w:val="008A6409"/>
    <w:rsid w:val="008B28A3"/>
    <w:rsid w:val="008E014E"/>
    <w:rsid w:val="008F239A"/>
    <w:rsid w:val="0090172D"/>
    <w:rsid w:val="00902620"/>
    <w:rsid w:val="009116F5"/>
    <w:rsid w:val="009141DF"/>
    <w:rsid w:val="009271E1"/>
    <w:rsid w:val="009612D5"/>
    <w:rsid w:val="00976390"/>
    <w:rsid w:val="00977CFA"/>
    <w:rsid w:val="00992D56"/>
    <w:rsid w:val="00997DDC"/>
    <w:rsid w:val="009D1DA4"/>
    <w:rsid w:val="009E40DD"/>
    <w:rsid w:val="009E4319"/>
    <w:rsid w:val="009F1AF4"/>
    <w:rsid w:val="009F1E4D"/>
    <w:rsid w:val="00A13164"/>
    <w:rsid w:val="00A14746"/>
    <w:rsid w:val="00A25779"/>
    <w:rsid w:val="00A33D72"/>
    <w:rsid w:val="00A417E3"/>
    <w:rsid w:val="00A52408"/>
    <w:rsid w:val="00A55926"/>
    <w:rsid w:val="00A57A3D"/>
    <w:rsid w:val="00A61900"/>
    <w:rsid w:val="00A768F0"/>
    <w:rsid w:val="00A81B8C"/>
    <w:rsid w:val="00AB74F0"/>
    <w:rsid w:val="00AF3F99"/>
    <w:rsid w:val="00B00095"/>
    <w:rsid w:val="00B0754D"/>
    <w:rsid w:val="00B2787B"/>
    <w:rsid w:val="00B32C2C"/>
    <w:rsid w:val="00B430F6"/>
    <w:rsid w:val="00B50A0C"/>
    <w:rsid w:val="00B63BE8"/>
    <w:rsid w:val="00B65B56"/>
    <w:rsid w:val="00B714AB"/>
    <w:rsid w:val="00B74E0A"/>
    <w:rsid w:val="00B87696"/>
    <w:rsid w:val="00BA73E4"/>
    <w:rsid w:val="00BC2C97"/>
    <w:rsid w:val="00BE5794"/>
    <w:rsid w:val="00C14A41"/>
    <w:rsid w:val="00C22B25"/>
    <w:rsid w:val="00C30B3C"/>
    <w:rsid w:val="00C40994"/>
    <w:rsid w:val="00C446F0"/>
    <w:rsid w:val="00C6137E"/>
    <w:rsid w:val="00C812C6"/>
    <w:rsid w:val="00CC555C"/>
    <w:rsid w:val="00D0656D"/>
    <w:rsid w:val="00D539CF"/>
    <w:rsid w:val="00D62A12"/>
    <w:rsid w:val="00D71093"/>
    <w:rsid w:val="00D7305E"/>
    <w:rsid w:val="00DA5D4E"/>
    <w:rsid w:val="00DC185A"/>
    <w:rsid w:val="00DC75AF"/>
    <w:rsid w:val="00DD1CC1"/>
    <w:rsid w:val="00DE1968"/>
    <w:rsid w:val="00DE49B9"/>
    <w:rsid w:val="00E114A2"/>
    <w:rsid w:val="00E11A2F"/>
    <w:rsid w:val="00E4544C"/>
    <w:rsid w:val="00E51782"/>
    <w:rsid w:val="00E67406"/>
    <w:rsid w:val="00E80071"/>
    <w:rsid w:val="00E94C16"/>
    <w:rsid w:val="00EA586C"/>
    <w:rsid w:val="00EC757A"/>
    <w:rsid w:val="00EE6531"/>
    <w:rsid w:val="00EF23D1"/>
    <w:rsid w:val="00EF413D"/>
    <w:rsid w:val="00F044C9"/>
    <w:rsid w:val="00F04524"/>
    <w:rsid w:val="00F04FA0"/>
    <w:rsid w:val="00F05DE9"/>
    <w:rsid w:val="00F14A0D"/>
    <w:rsid w:val="00F545EB"/>
    <w:rsid w:val="00F82EB9"/>
    <w:rsid w:val="00F84E6F"/>
    <w:rsid w:val="00F85EF3"/>
    <w:rsid w:val="00F87DEA"/>
    <w:rsid w:val="00F93816"/>
    <w:rsid w:val="00F93BCF"/>
    <w:rsid w:val="00FE313D"/>
    <w:rsid w:val="00FE60AB"/>
    <w:rsid w:val="00FF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7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6F5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Normal (Web)"/>
    <w:basedOn w:val="a"/>
    <w:rsid w:val="00DA5D4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menu3br1">
    <w:name w:val="menu3br1"/>
    <w:basedOn w:val="a0"/>
    <w:rsid w:val="00DA5D4E"/>
    <w:rPr>
      <w:rFonts w:ascii="Arial" w:hAnsi="Arial" w:cs="Arial" w:hint="default"/>
      <w:b/>
      <w:bCs/>
      <w:color w:val="10386E"/>
      <w:sz w:val="21"/>
      <w:szCs w:val="21"/>
    </w:rPr>
  </w:style>
  <w:style w:type="paragraph" w:styleId="a5">
    <w:name w:val="Balloon Text"/>
    <w:basedOn w:val="a"/>
    <w:semiHidden/>
    <w:rsid w:val="004F0F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F609A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16422"/>
    <w:pPr>
      <w:suppressAutoHyphens/>
    </w:pPr>
    <w:rPr>
      <w:rFonts w:eastAsia="Arial"/>
      <w:lang w:eastAsia="ar-SA"/>
    </w:rPr>
  </w:style>
  <w:style w:type="paragraph" w:customStyle="1" w:styleId="ConsTitle">
    <w:name w:val="ConsTitle"/>
    <w:rsid w:val="009F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uiPriority w:val="1"/>
    <w:qFormat/>
    <w:rsid w:val="00B714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06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55E43-31C6-4EC8-9BD8-095EC626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С.С.</dc:creator>
  <cp:lastModifiedBy>user</cp:lastModifiedBy>
  <cp:revision>22</cp:revision>
  <cp:lastPrinted>2020-11-17T09:47:00Z</cp:lastPrinted>
  <dcterms:created xsi:type="dcterms:W3CDTF">2020-11-19T11:52:00Z</dcterms:created>
  <dcterms:modified xsi:type="dcterms:W3CDTF">2020-12-24T11:28:00Z</dcterms:modified>
</cp:coreProperties>
</file>