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28" w:rsidRPr="00865928" w:rsidRDefault="00865928" w:rsidP="00865928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5928">
        <w:rPr>
          <w:rFonts w:ascii="Times New Roman" w:hAnsi="Times New Roman" w:cs="Times New Roman"/>
          <w:b/>
          <w:i/>
          <w:sz w:val="32"/>
          <w:szCs w:val="32"/>
        </w:rPr>
        <w:t>Итоги конкурса</w:t>
      </w:r>
    </w:p>
    <w:p w:rsidR="00865928" w:rsidRPr="00865928" w:rsidRDefault="00865928" w:rsidP="008659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28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08099F" w:rsidRPr="000342F5" w:rsidRDefault="00977BB5" w:rsidP="002D6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2F5">
        <w:rPr>
          <w:rFonts w:ascii="Times New Roman" w:hAnsi="Times New Roman" w:cs="Times New Roman"/>
          <w:sz w:val="24"/>
          <w:szCs w:val="24"/>
        </w:rPr>
        <w:t>В 2019 году в администрации муниципального образования «Суоярвский район» подведены итоги конкурса на предоставлении финансовой поддержки субъектам малого</w:t>
      </w:r>
      <w:r w:rsidR="002D6853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в рамках</w:t>
      </w:r>
      <w:r w:rsidR="002D6853" w:rsidRPr="002D6853">
        <w:rPr>
          <w:rFonts w:ascii="Times New Roman" w:hAnsi="Times New Roman" w:cs="Times New Roman"/>
          <w:sz w:val="24"/>
          <w:szCs w:val="24"/>
        </w:rPr>
        <w:t xml:space="preserve"> </w:t>
      </w:r>
      <w:r w:rsidR="002D6853">
        <w:rPr>
          <w:rFonts w:ascii="Times New Roman" w:hAnsi="Times New Roman" w:cs="Times New Roman"/>
          <w:sz w:val="24"/>
          <w:szCs w:val="24"/>
        </w:rPr>
        <w:t xml:space="preserve">муниципальной Программы развития и поддержки малого и среднего предпринимательства в Суоярвском районе, которая включает в себя </w:t>
      </w:r>
      <w:r w:rsidRPr="000342F5">
        <w:rPr>
          <w:rFonts w:ascii="Times New Roman" w:hAnsi="Times New Roman" w:cs="Times New Roman"/>
          <w:sz w:val="24"/>
          <w:szCs w:val="24"/>
        </w:rPr>
        <w:t xml:space="preserve"> предоставление целевых грантов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 начинающим субъектам малого предпринимательства на создание собственного де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ла, </w:t>
      </w:r>
      <w:r w:rsidR="002D6853">
        <w:rPr>
          <w:rFonts w:ascii="Times New Roman" w:hAnsi="Times New Roman" w:cs="Times New Roman"/>
          <w:sz w:val="24"/>
          <w:szCs w:val="24"/>
        </w:rPr>
        <w:t>и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ие субсидий, направленных на субсидирование </w:t>
      </w:r>
      <w:r w:rsidR="008A6A59" w:rsidRPr="000342F5">
        <w:rPr>
          <w:rFonts w:ascii="Times New Roman" w:hAnsi="Times New Roman" w:cs="Times New Roman"/>
          <w:sz w:val="24"/>
          <w:szCs w:val="24"/>
        </w:rPr>
        <w:t>части затрат субъектов малого и среднего предпринимательства, связанных с приобретением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 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оборудования в целях создания, и (или) развития, и (или) модернизации производства товаров (работ, услуг). </w:t>
      </w:r>
      <w:r w:rsidR="0031456F" w:rsidRPr="000342F5">
        <w:rPr>
          <w:rFonts w:ascii="Times New Roman" w:hAnsi="Times New Roman" w:cs="Times New Roman"/>
          <w:sz w:val="24"/>
          <w:szCs w:val="24"/>
        </w:rPr>
        <w:t>Для участия в конкурсе претенденты (предприниматели и малые предприятия</w:t>
      </w:r>
      <w:r w:rsidR="002D6853">
        <w:rPr>
          <w:rFonts w:ascii="Times New Roman" w:hAnsi="Times New Roman" w:cs="Times New Roman"/>
          <w:sz w:val="24"/>
          <w:szCs w:val="24"/>
        </w:rPr>
        <w:t>)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 должны были представить бизнес –</w:t>
      </w:r>
      <w:r w:rsidR="002D6853">
        <w:rPr>
          <w:rFonts w:ascii="Times New Roman" w:hAnsi="Times New Roman" w:cs="Times New Roman"/>
          <w:sz w:val="24"/>
          <w:szCs w:val="24"/>
        </w:rPr>
        <w:t xml:space="preserve"> </w:t>
      </w:r>
      <w:r w:rsidR="0031456F" w:rsidRPr="000342F5">
        <w:rPr>
          <w:rFonts w:ascii="Times New Roman" w:hAnsi="Times New Roman" w:cs="Times New Roman"/>
          <w:sz w:val="24"/>
          <w:szCs w:val="24"/>
        </w:rPr>
        <w:t>проект,</w:t>
      </w:r>
      <w:r w:rsidR="00AE1C1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1456F" w:rsidRPr="000342F5">
        <w:rPr>
          <w:rFonts w:ascii="Times New Roman" w:hAnsi="Times New Roman" w:cs="Times New Roman"/>
          <w:sz w:val="24"/>
          <w:szCs w:val="24"/>
        </w:rPr>
        <w:t>обеспечить вложение собств</w:t>
      </w:r>
      <w:bookmarkStart w:id="0" w:name="_GoBack"/>
      <w:bookmarkEnd w:id="0"/>
      <w:r w:rsidR="0031456F" w:rsidRPr="000342F5">
        <w:rPr>
          <w:rFonts w:ascii="Times New Roman" w:hAnsi="Times New Roman" w:cs="Times New Roman"/>
          <w:sz w:val="24"/>
          <w:szCs w:val="24"/>
        </w:rPr>
        <w:t>енных средств не менее 15% от суммы запрашиваемого гранта.</w:t>
      </w:r>
    </w:p>
    <w:p w:rsidR="0031456F" w:rsidRDefault="0031456F" w:rsidP="002D6853">
      <w:pPr>
        <w:ind w:firstLine="708"/>
        <w:jc w:val="both"/>
      </w:pPr>
      <w:r w:rsidRPr="000342F5">
        <w:rPr>
          <w:rFonts w:ascii="Times New Roman" w:hAnsi="Times New Roman" w:cs="Times New Roman"/>
          <w:sz w:val="24"/>
          <w:szCs w:val="24"/>
        </w:rPr>
        <w:t>Победителем районного конк</w:t>
      </w:r>
      <w:r w:rsidR="008A6A59" w:rsidRPr="000342F5">
        <w:rPr>
          <w:rFonts w:ascii="Times New Roman" w:hAnsi="Times New Roman" w:cs="Times New Roman"/>
          <w:sz w:val="24"/>
          <w:szCs w:val="24"/>
        </w:rPr>
        <w:t>у</w:t>
      </w:r>
      <w:r w:rsidRPr="000342F5">
        <w:rPr>
          <w:rFonts w:ascii="Times New Roman" w:hAnsi="Times New Roman" w:cs="Times New Roman"/>
          <w:sz w:val="24"/>
          <w:szCs w:val="24"/>
        </w:rPr>
        <w:t>рса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 на предоставление грантов и субсидий стали два индивидуальных предпринимателя, которые п</w:t>
      </w:r>
      <w:r w:rsidR="002E20A5" w:rsidRPr="000342F5">
        <w:rPr>
          <w:rFonts w:ascii="Times New Roman" w:hAnsi="Times New Roman" w:cs="Times New Roman"/>
          <w:sz w:val="24"/>
          <w:szCs w:val="24"/>
        </w:rPr>
        <w:t>ланируют работать в сфере эксплуатац</w:t>
      </w:r>
      <w:r w:rsidR="000342F5" w:rsidRPr="000342F5">
        <w:rPr>
          <w:rFonts w:ascii="Times New Roman" w:hAnsi="Times New Roman" w:cs="Times New Roman"/>
          <w:sz w:val="24"/>
          <w:szCs w:val="24"/>
        </w:rPr>
        <w:t>ии железных дорог и мастерской по пошиву, ремонту, декорированию и вязанию одежды и прочих текстильных изделий</w:t>
      </w:r>
      <w:r w:rsidR="000342F5">
        <w:rPr>
          <w:rFonts w:ascii="Times New Roman" w:hAnsi="Times New Roman" w:cs="Times New Roman"/>
          <w:sz w:val="24"/>
          <w:szCs w:val="24"/>
        </w:rPr>
        <w:t>. Общая сумма предоставленных грантов и субс</w:t>
      </w:r>
      <w:r w:rsidR="002D6853">
        <w:rPr>
          <w:rFonts w:ascii="Times New Roman" w:hAnsi="Times New Roman" w:cs="Times New Roman"/>
          <w:sz w:val="24"/>
          <w:szCs w:val="24"/>
        </w:rPr>
        <w:t xml:space="preserve">идий в 2019 году составила </w:t>
      </w:r>
      <w:r w:rsidR="00AE1C1F">
        <w:rPr>
          <w:rFonts w:ascii="Times New Roman" w:hAnsi="Times New Roman" w:cs="Times New Roman"/>
          <w:sz w:val="24"/>
          <w:szCs w:val="24"/>
        </w:rPr>
        <w:t>525</w:t>
      </w:r>
      <w:r w:rsidR="000342F5">
        <w:rPr>
          <w:rFonts w:ascii="Times New Roman" w:hAnsi="Times New Roman" w:cs="Times New Roman"/>
          <w:sz w:val="24"/>
          <w:szCs w:val="24"/>
        </w:rPr>
        <w:t xml:space="preserve"> тыс. рублей. Финансирование мероприятий по поддержке малого бизнеса проводилось за счет средств районного бюджета и субсидии, полученной из бюджета Республики Карелия на реализацию муниципальной Программы развития и поддержки малого и </w:t>
      </w:r>
      <w:r w:rsidR="002D6853">
        <w:rPr>
          <w:rFonts w:ascii="Times New Roman" w:hAnsi="Times New Roman" w:cs="Times New Roman"/>
          <w:sz w:val="24"/>
          <w:szCs w:val="24"/>
        </w:rPr>
        <w:t>среднего предпринимательства в Суоярвском районе.</w:t>
      </w:r>
    </w:p>
    <w:p w:rsidR="00977BB5" w:rsidRDefault="00977BB5" w:rsidP="000342F5"/>
    <w:sectPr w:rsidR="00977BB5" w:rsidSect="0074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BB5"/>
    <w:rsid w:val="000342F5"/>
    <w:rsid w:val="00153AB4"/>
    <w:rsid w:val="00217E59"/>
    <w:rsid w:val="002D6853"/>
    <w:rsid w:val="002E20A5"/>
    <w:rsid w:val="0031456F"/>
    <w:rsid w:val="00454342"/>
    <w:rsid w:val="00743DEE"/>
    <w:rsid w:val="00865928"/>
    <w:rsid w:val="008A6A59"/>
    <w:rsid w:val="00977BB5"/>
    <w:rsid w:val="00AE1C1F"/>
    <w:rsid w:val="00B4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SUD</cp:lastModifiedBy>
  <cp:revision>2</cp:revision>
  <cp:lastPrinted>2021-01-12T06:38:00Z</cp:lastPrinted>
  <dcterms:created xsi:type="dcterms:W3CDTF">2021-01-12T08:08:00Z</dcterms:created>
  <dcterms:modified xsi:type="dcterms:W3CDTF">2021-01-12T08:08:00Z</dcterms:modified>
</cp:coreProperties>
</file>