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85" w:rsidRDefault="00894285" w:rsidP="001D1474">
      <w:pPr>
        <w:jc w:val="center"/>
        <w:rPr>
          <w:b/>
          <w:spacing w:val="68"/>
          <w:sz w:val="32"/>
        </w:rPr>
      </w:pPr>
      <w:r>
        <w:rPr>
          <w:noProof/>
        </w:rPr>
        <w:drawing>
          <wp:inline distT="0" distB="0" distL="0" distR="0">
            <wp:extent cx="723900" cy="9429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942975"/>
                    </a:xfrm>
                    <a:prstGeom prst="rect">
                      <a:avLst/>
                    </a:prstGeom>
                    <a:noFill/>
                    <a:ln w="9525">
                      <a:noFill/>
                      <a:miter lim="800000"/>
                      <a:headEnd/>
                      <a:tailEnd/>
                    </a:ln>
                  </pic:spPr>
                </pic:pic>
              </a:graphicData>
            </a:graphic>
          </wp:inline>
        </w:drawing>
      </w:r>
    </w:p>
    <w:p w:rsidR="003F48BC" w:rsidRPr="00F5564D" w:rsidRDefault="003F48BC" w:rsidP="001D1474">
      <w:pPr>
        <w:jc w:val="center"/>
        <w:rPr>
          <w:b/>
        </w:rPr>
      </w:pPr>
      <w:r w:rsidRPr="00F5564D">
        <w:rPr>
          <w:b/>
        </w:rPr>
        <w:t xml:space="preserve">ЦЕНТРАЛЬНАЯ </w:t>
      </w:r>
      <w:r w:rsidR="00F5564D">
        <w:rPr>
          <w:b/>
        </w:rPr>
        <w:t xml:space="preserve"> </w:t>
      </w:r>
      <w:r w:rsidRPr="00F5564D">
        <w:rPr>
          <w:b/>
        </w:rPr>
        <w:t xml:space="preserve">ИЗБИРАТЕЛЬНАЯ </w:t>
      </w:r>
      <w:r w:rsidR="00F5564D">
        <w:rPr>
          <w:b/>
        </w:rPr>
        <w:t xml:space="preserve"> </w:t>
      </w:r>
      <w:r w:rsidRPr="00F5564D">
        <w:rPr>
          <w:b/>
        </w:rPr>
        <w:t xml:space="preserve">КОМИССИЯ </w:t>
      </w:r>
      <w:r w:rsidR="00F5564D">
        <w:rPr>
          <w:b/>
        </w:rPr>
        <w:t xml:space="preserve"> </w:t>
      </w:r>
      <w:r w:rsidRPr="00F5564D">
        <w:rPr>
          <w:b/>
        </w:rPr>
        <w:t xml:space="preserve">РЕСПУБЛИКИ </w:t>
      </w:r>
      <w:r w:rsidR="00F5564D">
        <w:rPr>
          <w:b/>
        </w:rPr>
        <w:t xml:space="preserve"> </w:t>
      </w:r>
      <w:r w:rsidRPr="00F5564D">
        <w:rPr>
          <w:b/>
        </w:rPr>
        <w:t>КАРЕЛИЯ</w:t>
      </w:r>
    </w:p>
    <w:p w:rsidR="003F48BC" w:rsidRDefault="003F48BC" w:rsidP="001D1474">
      <w:pPr>
        <w:pStyle w:val="3"/>
        <w:rPr>
          <w:sz w:val="32"/>
        </w:rPr>
      </w:pPr>
      <w:r>
        <w:rPr>
          <w:sz w:val="32"/>
        </w:rPr>
        <w:t>П О С Т А Н О В Л Е Н И Е</w:t>
      </w:r>
    </w:p>
    <w:p w:rsidR="003F48BC" w:rsidRPr="00A24C29" w:rsidRDefault="001D1474" w:rsidP="001D1474">
      <w:pPr>
        <w:ind w:firstLine="708"/>
        <w:rPr>
          <w:bCs/>
          <w:sz w:val="28"/>
          <w:u w:val="single"/>
        </w:rPr>
      </w:pPr>
      <w:r w:rsidRPr="001D1474">
        <w:rPr>
          <w:bCs/>
          <w:sz w:val="28"/>
          <w:u w:val="single"/>
        </w:rPr>
        <w:t xml:space="preserve">22 </w:t>
      </w:r>
      <w:r w:rsidR="006E3270">
        <w:rPr>
          <w:bCs/>
          <w:sz w:val="28"/>
          <w:u w:val="single"/>
        </w:rPr>
        <w:t xml:space="preserve"> </w:t>
      </w:r>
      <w:r w:rsidR="003F48BC" w:rsidRPr="001D1474">
        <w:rPr>
          <w:bCs/>
          <w:sz w:val="28"/>
          <w:u w:val="single"/>
        </w:rPr>
        <w:t>декабря</w:t>
      </w:r>
      <w:r w:rsidR="00DE1A0C" w:rsidRPr="001D1474">
        <w:rPr>
          <w:bCs/>
          <w:sz w:val="28"/>
          <w:u w:val="single"/>
        </w:rPr>
        <w:t xml:space="preserve"> </w:t>
      </w:r>
      <w:r w:rsidR="003F48BC" w:rsidRPr="001D1474">
        <w:rPr>
          <w:bCs/>
          <w:sz w:val="28"/>
          <w:u w:val="single"/>
        </w:rPr>
        <w:t xml:space="preserve"> 20</w:t>
      </w:r>
      <w:r w:rsidR="00A24C29" w:rsidRPr="001D1474">
        <w:rPr>
          <w:bCs/>
          <w:sz w:val="28"/>
          <w:u w:val="single"/>
        </w:rPr>
        <w:t>20</w:t>
      </w:r>
      <w:r w:rsidR="003F48BC" w:rsidRPr="001D1474">
        <w:rPr>
          <w:bCs/>
          <w:sz w:val="28"/>
          <w:u w:val="single"/>
        </w:rPr>
        <w:t xml:space="preserve"> года</w:t>
      </w:r>
      <w:r w:rsidR="003F48BC">
        <w:rPr>
          <w:bCs/>
          <w:sz w:val="28"/>
        </w:rPr>
        <w:tab/>
      </w:r>
      <w:r w:rsidR="003F48BC">
        <w:rPr>
          <w:bCs/>
          <w:sz w:val="28"/>
        </w:rPr>
        <w:tab/>
      </w:r>
      <w:r w:rsidR="003F48BC">
        <w:rPr>
          <w:bCs/>
          <w:sz w:val="28"/>
        </w:rPr>
        <w:tab/>
      </w:r>
      <w:r w:rsidR="003F48BC">
        <w:rPr>
          <w:bCs/>
          <w:sz w:val="28"/>
        </w:rPr>
        <w:tab/>
      </w:r>
      <w:r w:rsidR="003F48BC">
        <w:rPr>
          <w:bCs/>
          <w:sz w:val="28"/>
        </w:rPr>
        <w:tab/>
      </w:r>
      <w:r w:rsidR="003F48BC">
        <w:rPr>
          <w:bCs/>
          <w:sz w:val="28"/>
        </w:rPr>
        <w:tab/>
      </w:r>
      <w:r w:rsidR="003F48BC">
        <w:rPr>
          <w:bCs/>
          <w:sz w:val="28"/>
        </w:rPr>
        <w:tab/>
      </w:r>
      <w:r w:rsidR="003F48BC">
        <w:rPr>
          <w:bCs/>
          <w:sz w:val="28"/>
          <w:u w:val="single"/>
        </w:rPr>
        <w:t>№</w:t>
      </w:r>
      <w:r w:rsidR="006E3270">
        <w:rPr>
          <w:bCs/>
          <w:sz w:val="28"/>
          <w:u w:val="single"/>
        </w:rPr>
        <w:t xml:space="preserve"> 113/1051-6</w:t>
      </w:r>
    </w:p>
    <w:p w:rsidR="003F48BC" w:rsidRDefault="003F48BC" w:rsidP="001D1474">
      <w:pPr>
        <w:jc w:val="center"/>
        <w:rPr>
          <w:bCs/>
          <w:sz w:val="28"/>
        </w:rPr>
      </w:pPr>
      <w:r>
        <w:rPr>
          <w:bCs/>
          <w:sz w:val="28"/>
        </w:rPr>
        <w:t>г.Петрозаводск</w:t>
      </w:r>
    </w:p>
    <w:p w:rsidR="008E1560" w:rsidRDefault="003F48BC" w:rsidP="001D1474">
      <w:pPr>
        <w:pStyle w:val="21"/>
        <w:rPr>
          <w:i w:val="0"/>
        </w:rPr>
      </w:pPr>
      <w:r w:rsidRPr="005038E2">
        <w:rPr>
          <w:i w:val="0"/>
        </w:rPr>
        <w:t xml:space="preserve">О формировании </w:t>
      </w:r>
      <w:r w:rsidR="00046210" w:rsidRPr="005038E2">
        <w:rPr>
          <w:i w:val="0"/>
        </w:rPr>
        <w:t>Т</w:t>
      </w:r>
      <w:r w:rsidRPr="005038E2">
        <w:rPr>
          <w:i w:val="0"/>
        </w:rPr>
        <w:t>еррито</w:t>
      </w:r>
      <w:r w:rsidR="00894285">
        <w:rPr>
          <w:i w:val="0"/>
        </w:rPr>
        <w:t>риальной избирательной комиссии</w:t>
      </w:r>
    </w:p>
    <w:p w:rsidR="00C10580" w:rsidRDefault="00702F36" w:rsidP="001D1474">
      <w:pPr>
        <w:pStyle w:val="21"/>
        <w:rPr>
          <w:i w:val="0"/>
        </w:rPr>
      </w:pPr>
      <w:r>
        <w:rPr>
          <w:i w:val="0"/>
        </w:rPr>
        <w:t>Суоярвского</w:t>
      </w:r>
      <w:r w:rsidR="00232F5D">
        <w:rPr>
          <w:i w:val="0"/>
        </w:rPr>
        <w:t xml:space="preserve"> района </w:t>
      </w:r>
      <w:r w:rsidR="003F48BC" w:rsidRPr="005038E2">
        <w:rPr>
          <w:i w:val="0"/>
        </w:rPr>
        <w:t xml:space="preserve">и назначении председателя </w:t>
      </w:r>
      <w:r w:rsidR="00133E91" w:rsidRPr="00133E91">
        <w:rPr>
          <w:i w:val="0"/>
        </w:rPr>
        <w:t xml:space="preserve"> т</w:t>
      </w:r>
      <w:r w:rsidR="003F48BC" w:rsidRPr="005038E2">
        <w:rPr>
          <w:i w:val="0"/>
        </w:rPr>
        <w:t>ерриториальной</w:t>
      </w:r>
    </w:p>
    <w:p w:rsidR="003F48BC" w:rsidRPr="005038E2" w:rsidRDefault="003F48BC" w:rsidP="001D1474">
      <w:pPr>
        <w:pStyle w:val="21"/>
        <w:rPr>
          <w:i w:val="0"/>
        </w:rPr>
      </w:pPr>
      <w:r w:rsidRPr="005038E2">
        <w:rPr>
          <w:i w:val="0"/>
        </w:rPr>
        <w:t>избирательной комиссии</w:t>
      </w:r>
    </w:p>
    <w:p w:rsidR="003F48BC" w:rsidRPr="005038E2" w:rsidRDefault="003F48BC" w:rsidP="00800E37">
      <w:pPr>
        <w:pStyle w:val="2"/>
        <w:ind w:firstLine="708"/>
        <w:rPr>
          <w:b/>
          <w:sz w:val="28"/>
        </w:rPr>
      </w:pPr>
      <w:r>
        <w:rPr>
          <w:sz w:val="28"/>
        </w:rPr>
        <w:t xml:space="preserve">Рассмотрев предложения по кандидатурам для назначения в состав </w:t>
      </w:r>
      <w:r w:rsidR="00046210">
        <w:rPr>
          <w:sz w:val="28"/>
        </w:rPr>
        <w:t>Т</w:t>
      </w:r>
      <w:r>
        <w:rPr>
          <w:sz w:val="28"/>
        </w:rPr>
        <w:t>ерриториальной избирательной комиссии</w:t>
      </w:r>
      <w:r w:rsidR="009B2DC4">
        <w:rPr>
          <w:sz w:val="28"/>
        </w:rPr>
        <w:t xml:space="preserve"> </w:t>
      </w:r>
      <w:r w:rsidR="00702F36">
        <w:rPr>
          <w:sz w:val="28"/>
        </w:rPr>
        <w:t>Суоярвского</w:t>
      </w:r>
      <w:r w:rsidR="00232F5D">
        <w:rPr>
          <w:sz w:val="28"/>
        </w:rPr>
        <w:t xml:space="preserve"> </w:t>
      </w:r>
      <w:r w:rsidR="00DE1A0C">
        <w:rPr>
          <w:sz w:val="28"/>
        </w:rPr>
        <w:t>района</w:t>
      </w:r>
      <w:r>
        <w:rPr>
          <w:sz w:val="28"/>
        </w:rPr>
        <w:t>, руководствуясь статьями 22, 26</w:t>
      </w:r>
      <w:r w:rsidR="00A93BC8">
        <w:rPr>
          <w:sz w:val="28"/>
        </w:rPr>
        <w:t xml:space="preserve"> и 28</w:t>
      </w:r>
      <w:r>
        <w:rPr>
          <w:sz w:val="28"/>
        </w:rPr>
        <w:t xml:space="preserve"> Федерального закона </w:t>
      </w:r>
      <w:r w:rsidR="00A24C29">
        <w:rPr>
          <w:sz w:val="28"/>
        </w:rPr>
        <w:t xml:space="preserve">от 12 июня 2002 года № 67-ФЗ </w:t>
      </w:r>
      <w:r>
        <w:rPr>
          <w:sz w:val="28"/>
        </w:rPr>
        <w:t xml:space="preserve">«Об основных гарантиях избирательных прав и права на участие в референдуме </w:t>
      </w:r>
      <w:r w:rsidR="00133E91">
        <w:rPr>
          <w:sz w:val="28"/>
        </w:rPr>
        <w:t>граждан Российской Федерации», п</w:t>
      </w:r>
      <w:r>
        <w:rPr>
          <w:sz w:val="28"/>
        </w:rPr>
        <w:t>остановлением Центральной избирательной комиссии Республики Карелия</w:t>
      </w:r>
      <w:r w:rsidR="00DE1A0C">
        <w:rPr>
          <w:sz w:val="28"/>
        </w:rPr>
        <w:t xml:space="preserve"> от 24</w:t>
      </w:r>
      <w:r>
        <w:rPr>
          <w:sz w:val="28"/>
        </w:rPr>
        <w:t xml:space="preserve"> </w:t>
      </w:r>
      <w:r w:rsidR="00A24C29">
        <w:rPr>
          <w:sz w:val="28"/>
        </w:rPr>
        <w:t>сентября 2020</w:t>
      </w:r>
      <w:r w:rsidR="00DE1A0C">
        <w:rPr>
          <w:sz w:val="28"/>
        </w:rPr>
        <w:t xml:space="preserve"> года № 10</w:t>
      </w:r>
      <w:r w:rsidR="00A24C29">
        <w:rPr>
          <w:sz w:val="28"/>
        </w:rPr>
        <w:t>8</w:t>
      </w:r>
      <w:r w:rsidR="00DE1A0C">
        <w:rPr>
          <w:sz w:val="28"/>
        </w:rPr>
        <w:t>/</w:t>
      </w:r>
      <w:r w:rsidR="00A24C29">
        <w:rPr>
          <w:sz w:val="28"/>
        </w:rPr>
        <w:t>1008</w:t>
      </w:r>
      <w:r w:rsidR="00DE1A0C">
        <w:rPr>
          <w:sz w:val="28"/>
        </w:rPr>
        <w:t>-</w:t>
      </w:r>
      <w:r w:rsidR="00A24C29">
        <w:rPr>
          <w:sz w:val="28"/>
        </w:rPr>
        <w:t>6</w:t>
      </w:r>
      <w:r w:rsidR="00DE1A0C">
        <w:rPr>
          <w:sz w:val="28"/>
        </w:rPr>
        <w:t xml:space="preserve"> </w:t>
      </w:r>
      <w:r>
        <w:rPr>
          <w:sz w:val="28"/>
        </w:rPr>
        <w:t xml:space="preserve">«О Перечне </w:t>
      </w:r>
      <w:r w:rsidR="00DE1A0C">
        <w:rPr>
          <w:sz w:val="28"/>
        </w:rPr>
        <w:t>территориальных избирательных комиссий Республики Карелия, подлежащих формированию, и их количественном составе»</w:t>
      </w:r>
      <w:r>
        <w:rPr>
          <w:sz w:val="28"/>
        </w:rPr>
        <w:t xml:space="preserve">, </w:t>
      </w:r>
      <w:r w:rsidRPr="005038E2">
        <w:rPr>
          <w:b/>
          <w:bCs/>
          <w:iCs/>
          <w:sz w:val="28"/>
        </w:rPr>
        <w:t>Центральная избирательная комиссия Республики Карелия  п о с т а н о в л я е т:</w:t>
      </w:r>
    </w:p>
    <w:p w:rsidR="003F48BC" w:rsidRPr="00702F36" w:rsidRDefault="003F48BC" w:rsidP="00800E37">
      <w:pPr>
        <w:pStyle w:val="a3"/>
        <w:numPr>
          <w:ilvl w:val="0"/>
          <w:numId w:val="1"/>
        </w:numPr>
        <w:spacing w:line="240" w:lineRule="auto"/>
        <w:ind w:left="0" w:firstLine="709"/>
        <w:rPr>
          <w:b/>
          <w:sz w:val="28"/>
          <w:szCs w:val="28"/>
        </w:rPr>
      </w:pPr>
      <w:r w:rsidRPr="00B52D20">
        <w:rPr>
          <w:sz w:val="28"/>
          <w:szCs w:val="28"/>
        </w:rPr>
        <w:t>Сформироват</w:t>
      </w:r>
      <w:r w:rsidR="001B05DA" w:rsidRPr="00B52D20">
        <w:rPr>
          <w:sz w:val="28"/>
          <w:szCs w:val="28"/>
        </w:rPr>
        <w:t>ь Т</w:t>
      </w:r>
      <w:r w:rsidRPr="00B52D20">
        <w:rPr>
          <w:sz w:val="28"/>
          <w:szCs w:val="28"/>
        </w:rPr>
        <w:t xml:space="preserve">ерриториальную избирательную комиссию </w:t>
      </w:r>
      <w:r w:rsidR="00702F36">
        <w:rPr>
          <w:sz w:val="28"/>
          <w:szCs w:val="28"/>
        </w:rPr>
        <w:t>Суоярвского</w:t>
      </w:r>
      <w:r w:rsidR="00232F5D" w:rsidRPr="00B52D20">
        <w:rPr>
          <w:sz w:val="28"/>
          <w:szCs w:val="28"/>
        </w:rPr>
        <w:t xml:space="preserve"> района </w:t>
      </w:r>
      <w:r w:rsidR="00A93BC8">
        <w:rPr>
          <w:sz w:val="28"/>
          <w:szCs w:val="28"/>
        </w:rPr>
        <w:t>в количестве десяти членов комиссии с правом решающего голоса в следующем составе</w:t>
      </w:r>
      <w:r w:rsidRPr="00B52D20">
        <w:rPr>
          <w:sz w:val="28"/>
          <w:szCs w:val="28"/>
        </w:rPr>
        <w:t>:</w:t>
      </w:r>
    </w:p>
    <w:p w:rsidR="00702F36" w:rsidRPr="00794D8F" w:rsidRDefault="00702F36" w:rsidP="00800E37">
      <w:pPr>
        <w:pStyle w:val="a9"/>
        <w:ind w:left="0" w:firstLine="709"/>
        <w:jc w:val="both"/>
        <w:rPr>
          <w:color w:val="000000"/>
          <w:sz w:val="28"/>
          <w:szCs w:val="28"/>
        </w:rPr>
      </w:pPr>
      <w:r w:rsidRPr="00794D8F">
        <w:rPr>
          <w:caps/>
          <w:color w:val="000000"/>
          <w:sz w:val="28"/>
          <w:szCs w:val="28"/>
        </w:rPr>
        <w:t>Бандурко</w:t>
      </w:r>
      <w:r w:rsidRPr="00794D8F">
        <w:rPr>
          <w:color w:val="000000"/>
          <w:sz w:val="28"/>
          <w:szCs w:val="28"/>
        </w:rPr>
        <w:t xml:space="preserve"> Татьяна Александровна, 1961 года рождения, </w:t>
      </w:r>
      <w:r w:rsidR="008E1560" w:rsidRPr="00794D8F">
        <w:rPr>
          <w:color w:val="000000"/>
          <w:sz w:val="28"/>
          <w:szCs w:val="28"/>
        </w:rPr>
        <w:t>образование</w:t>
      </w:r>
      <w:r w:rsidRPr="00794D8F">
        <w:rPr>
          <w:color w:val="000000"/>
          <w:sz w:val="28"/>
          <w:szCs w:val="28"/>
        </w:rPr>
        <w:t xml:space="preserve"> высшее, заместитель директора по административно-хозяйственной части Муниципального бюджетного учреждения </w:t>
      </w:r>
      <w:r w:rsidR="00D064CB">
        <w:rPr>
          <w:color w:val="000000"/>
          <w:sz w:val="28"/>
          <w:szCs w:val="28"/>
        </w:rPr>
        <w:t>«</w:t>
      </w:r>
      <w:r w:rsidRPr="00794D8F">
        <w:rPr>
          <w:color w:val="000000"/>
          <w:sz w:val="28"/>
          <w:szCs w:val="28"/>
        </w:rPr>
        <w:t>Суоярвская спортивная школа</w:t>
      </w:r>
      <w:r w:rsidR="00D064CB">
        <w:rPr>
          <w:color w:val="000000"/>
          <w:sz w:val="28"/>
          <w:szCs w:val="28"/>
        </w:rPr>
        <w:t>»</w:t>
      </w:r>
      <w:r w:rsidRPr="00794D8F">
        <w:rPr>
          <w:color w:val="000000"/>
          <w:sz w:val="28"/>
          <w:szCs w:val="28"/>
        </w:rPr>
        <w:t>, выдвинута собранием избирателей по месту работы;</w:t>
      </w:r>
    </w:p>
    <w:p w:rsidR="00702F36" w:rsidRPr="00794D8F" w:rsidRDefault="00702F36" w:rsidP="00800E37">
      <w:pPr>
        <w:pStyle w:val="a9"/>
        <w:ind w:left="0" w:firstLine="709"/>
        <w:jc w:val="both"/>
        <w:rPr>
          <w:color w:val="000000"/>
          <w:sz w:val="28"/>
          <w:szCs w:val="28"/>
        </w:rPr>
      </w:pPr>
      <w:r w:rsidRPr="00794D8F">
        <w:rPr>
          <w:caps/>
          <w:color w:val="000000"/>
          <w:sz w:val="28"/>
          <w:szCs w:val="28"/>
        </w:rPr>
        <w:t xml:space="preserve">Медведева </w:t>
      </w:r>
      <w:r w:rsidRPr="00794D8F">
        <w:rPr>
          <w:color w:val="000000"/>
          <w:sz w:val="28"/>
          <w:szCs w:val="28"/>
        </w:rPr>
        <w:t>Марина Викторовна</w:t>
      </w:r>
      <w:r w:rsidR="00D71958" w:rsidRPr="00794D8F">
        <w:rPr>
          <w:color w:val="000000"/>
          <w:sz w:val="28"/>
          <w:szCs w:val="28"/>
        </w:rPr>
        <w:t xml:space="preserve">, 1965 года рождения, </w:t>
      </w:r>
      <w:r w:rsidR="00D71958" w:rsidRPr="001D1474">
        <w:rPr>
          <w:color w:val="000000"/>
          <w:sz w:val="28"/>
          <w:szCs w:val="28"/>
        </w:rPr>
        <w:t>образование среднее профессиональное,</w:t>
      </w:r>
      <w:r w:rsidR="00D71958" w:rsidRPr="00794D8F">
        <w:rPr>
          <w:b/>
          <w:color w:val="000000"/>
          <w:sz w:val="28"/>
          <w:szCs w:val="28"/>
        </w:rPr>
        <w:t xml:space="preserve"> </w:t>
      </w:r>
      <w:r w:rsidR="00D71958" w:rsidRPr="00794D8F">
        <w:rPr>
          <w:color w:val="000000"/>
          <w:sz w:val="28"/>
          <w:szCs w:val="28"/>
        </w:rPr>
        <w:t>пенсионер, выдвинута Карельским региональным отделением Политической партии ЛДПР-Либерально-демократической партии России;</w:t>
      </w:r>
    </w:p>
    <w:p w:rsidR="00702F36" w:rsidRPr="00794D8F" w:rsidRDefault="00702F36" w:rsidP="00800E37">
      <w:pPr>
        <w:pStyle w:val="a9"/>
        <w:ind w:left="0" w:firstLine="709"/>
        <w:jc w:val="both"/>
        <w:rPr>
          <w:color w:val="000000"/>
          <w:sz w:val="28"/>
          <w:szCs w:val="28"/>
        </w:rPr>
      </w:pPr>
      <w:r w:rsidRPr="00794D8F">
        <w:rPr>
          <w:caps/>
          <w:color w:val="000000"/>
          <w:sz w:val="28"/>
          <w:szCs w:val="28"/>
        </w:rPr>
        <w:t xml:space="preserve">Муравченко </w:t>
      </w:r>
      <w:r w:rsidRPr="00794D8F">
        <w:rPr>
          <w:color w:val="000000"/>
          <w:sz w:val="28"/>
          <w:szCs w:val="28"/>
        </w:rPr>
        <w:t>Надежда Алексеевна</w:t>
      </w:r>
      <w:r w:rsidR="00D71958" w:rsidRPr="00794D8F">
        <w:rPr>
          <w:color w:val="000000"/>
          <w:sz w:val="28"/>
          <w:szCs w:val="28"/>
        </w:rPr>
        <w:t xml:space="preserve">, 1980 года рождения, образование высшее, социальный </w:t>
      </w:r>
      <w:r w:rsidR="008E1560" w:rsidRPr="00794D8F">
        <w:rPr>
          <w:color w:val="000000"/>
          <w:sz w:val="28"/>
          <w:szCs w:val="28"/>
        </w:rPr>
        <w:t>педагог Муниципального</w:t>
      </w:r>
      <w:r w:rsidR="00D71958" w:rsidRPr="00794D8F">
        <w:rPr>
          <w:color w:val="000000"/>
          <w:sz w:val="28"/>
          <w:szCs w:val="28"/>
        </w:rPr>
        <w:t xml:space="preserve"> общеобразовательного учреждения «Суоярвская средняя общеобразовательная школа», выдвинута собранием избирателей по месту работы;</w:t>
      </w:r>
    </w:p>
    <w:p w:rsidR="00702F36" w:rsidRPr="001D1474" w:rsidRDefault="00702F36" w:rsidP="00800E37">
      <w:pPr>
        <w:pStyle w:val="a9"/>
        <w:ind w:left="0" w:firstLine="709"/>
        <w:jc w:val="both"/>
        <w:rPr>
          <w:color w:val="000000"/>
          <w:sz w:val="28"/>
          <w:szCs w:val="28"/>
        </w:rPr>
      </w:pPr>
      <w:r w:rsidRPr="00794D8F">
        <w:rPr>
          <w:caps/>
          <w:color w:val="000000"/>
          <w:sz w:val="28"/>
          <w:szCs w:val="28"/>
        </w:rPr>
        <w:t xml:space="preserve">Никитина </w:t>
      </w:r>
      <w:r w:rsidRPr="00794D8F">
        <w:rPr>
          <w:color w:val="000000"/>
          <w:sz w:val="28"/>
          <w:szCs w:val="28"/>
        </w:rPr>
        <w:t>Светлана Федоровна</w:t>
      </w:r>
      <w:r w:rsidR="008160A7" w:rsidRPr="00794D8F">
        <w:rPr>
          <w:color w:val="000000"/>
          <w:sz w:val="28"/>
          <w:szCs w:val="28"/>
        </w:rPr>
        <w:t xml:space="preserve">,1955 года рождения, образование высшее, пенсионер, выдвинута </w:t>
      </w:r>
      <w:r w:rsidR="008160A7" w:rsidRPr="001D1474">
        <w:rPr>
          <w:color w:val="000000"/>
          <w:sz w:val="28"/>
          <w:szCs w:val="28"/>
        </w:rPr>
        <w:t>собранием избирателей по месту жительства;</w:t>
      </w:r>
    </w:p>
    <w:p w:rsidR="00702F36" w:rsidRPr="00794D8F" w:rsidRDefault="00702F36" w:rsidP="00800E37">
      <w:pPr>
        <w:pStyle w:val="a9"/>
        <w:ind w:left="0" w:firstLine="709"/>
        <w:jc w:val="both"/>
        <w:rPr>
          <w:color w:val="000000"/>
          <w:sz w:val="28"/>
          <w:szCs w:val="28"/>
        </w:rPr>
      </w:pPr>
      <w:r w:rsidRPr="00794D8F">
        <w:rPr>
          <w:caps/>
          <w:color w:val="000000"/>
          <w:sz w:val="28"/>
          <w:szCs w:val="28"/>
        </w:rPr>
        <w:t>Павлова</w:t>
      </w:r>
      <w:r w:rsidRPr="00794D8F">
        <w:rPr>
          <w:color w:val="000000"/>
          <w:sz w:val="28"/>
          <w:szCs w:val="28"/>
        </w:rPr>
        <w:t xml:space="preserve"> Наталья Владимировна</w:t>
      </w:r>
      <w:r w:rsidR="0092576F" w:rsidRPr="00794D8F">
        <w:rPr>
          <w:color w:val="000000"/>
          <w:sz w:val="28"/>
          <w:szCs w:val="28"/>
        </w:rPr>
        <w:t>, 1972 года рождения, образование среднее профессиональное, фельдшер-лаборант Государственного бюджетного учреждения здравоохранения Республики Карелия «Суоярвская центральная районная больница», выдвинута Региональным отделением Политической партии СПРАВЕДЛИВАЯ РОССИЯ в Республике Карелия;</w:t>
      </w:r>
    </w:p>
    <w:p w:rsidR="00702F36" w:rsidRPr="00794D8F" w:rsidRDefault="00702F36" w:rsidP="00800E37">
      <w:pPr>
        <w:pStyle w:val="a3"/>
        <w:spacing w:line="240" w:lineRule="auto"/>
        <w:ind w:firstLine="709"/>
        <w:rPr>
          <w:b/>
          <w:sz w:val="28"/>
          <w:szCs w:val="28"/>
        </w:rPr>
      </w:pPr>
      <w:r w:rsidRPr="00794D8F">
        <w:rPr>
          <w:caps/>
          <w:color w:val="000000"/>
          <w:sz w:val="28"/>
          <w:szCs w:val="28"/>
        </w:rPr>
        <w:t xml:space="preserve">Почернина </w:t>
      </w:r>
      <w:r w:rsidRPr="00794D8F">
        <w:rPr>
          <w:color w:val="000000"/>
          <w:sz w:val="28"/>
          <w:szCs w:val="28"/>
        </w:rPr>
        <w:t>Надежда Сергеевна</w:t>
      </w:r>
      <w:r w:rsidR="008B3CA6" w:rsidRPr="00794D8F">
        <w:rPr>
          <w:color w:val="000000"/>
          <w:sz w:val="28"/>
          <w:szCs w:val="28"/>
        </w:rPr>
        <w:t xml:space="preserve">, 1980 года рождения, образование среднее </w:t>
      </w:r>
      <w:r w:rsidR="008E1560" w:rsidRPr="00794D8F">
        <w:rPr>
          <w:color w:val="000000"/>
          <w:sz w:val="28"/>
          <w:szCs w:val="28"/>
        </w:rPr>
        <w:t>профессиональное</w:t>
      </w:r>
      <w:r w:rsidR="008B3CA6" w:rsidRPr="00794D8F">
        <w:rPr>
          <w:color w:val="000000"/>
          <w:sz w:val="28"/>
          <w:szCs w:val="28"/>
        </w:rPr>
        <w:t xml:space="preserve">, ведущий библиограф отдела формирования фондов и </w:t>
      </w:r>
      <w:r w:rsidR="008E1560" w:rsidRPr="00794D8F">
        <w:rPr>
          <w:color w:val="000000"/>
          <w:sz w:val="28"/>
          <w:szCs w:val="28"/>
        </w:rPr>
        <w:t>информационных</w:t>
      </w:r>
      <w:r w:rsidR="008B3CA6" w:rsidRPr="00794D8F">
        <w:rPr>
          <w:color w:val="000000"/>
          <w:sz w:val="28"/>
          <w:szCs w:val="28"/>
        </w:rPr>
        <w:t xml:space="preserve"> технологий Центральной районной межпоселенческой библиотеки Муниципального учреждения культуры «Суоярвская централизованная библиотечная система», выдвинута Карельским республиканским отделением политической партии «КОММУНИСТИЧЕСКАЯ ПАРТИЯ РОССИЙСКОЙ ФЕДЕРАЦИИ»;</w:t>
      </w:r>
    </w:p>
    <w:p w:rsidR="00702F36" w:rsidRPr="00794D8F" w:rsidRDefault="00702F36" w:rsidP="00800E37">
      <w:pPr>
        <w:pStyle w:val="a9"/>
        <w:ind w:left="0" w:firstLine="709"/>
        <w:jc w:val="both"/>
        <w:rPr>
          <w:color w:val="000000"/>
          <w:sz w:val="28"/>
          <w:szCs w:val="28"/>
        </w:rPr>
      </w:pPr>
      <w:r w:rsidRPr="00794D8F">
        <w:rPr>
          <w:caps/>
          <w:color w:val="000000"/>
          <w:sz w:val="28"/>
          <w:szCs w:val="28"/>
        </w:rPr>
        <w:lastRenderedPageBreak/>
        <w:t xml:space="preserve">Соболева </w:t>
      </w:r>
      <w:r w:rsidRPr="00794D8F">
        <w:rPr>
          <w:color w:val="000000"/>
          <w:sz w:val="28"/>
          <w:szCs w:val="28"/>
        </w:rPr>
        <w:t>Марина Игоревна</w:t>
      </w:r>
      <w:r w:rsidR="008B3CA6" w:rsidRPr="00794D8F">
        <w:rPr>
          <w:color w:val="000000"/>
          <w:sz w:val="28"/>
          <w:szCs w:val="28"/>
        </w:rPr>
        <w:t xml:space="preserve">, 1986 года рождения, среднее профессиональное, </w:t>
      </w:r>
      <w:r w:rsidR="00092CD0" w:rsidRPr="00794D8F">
        <w:rPr>
          <w:color w:val="000000"/>
          <w:sz w:val="28"/>
          <w:szCs w:val="28"/>
        </w:rPr>
        <w:t>менеджер И</w:t>
      </w:r>
      <w:r w:rsidR="008E1560">
        <w:rPr>
          <w:color w:val="000000"/>
          <w:sz w:val="28"/>
          <w:szCs w:val="28"/>
        </w:rPr>
        <w:t xml:space="preserve">П </w:t>
      </w:r>
      <w:r w:rsidR="00092CD0" w:rsidRPr="00794D8F">
        <w:rPr>
          <w:color w:val="000000"/>
          <w:sz w:val="28"/>
          <w:szCs w:val="28"/>
        </w:rPr>
        <w:t>Яковлев Евгений Евгеньевич, выдвинута Региональным отделением Политической партии «Российская объединенная демократическая партия «ЯБЛОКО» в Республике Карелия;</w:t>
      </w:r>
    </w:p>
    <w:p w:rsidR="00702F36" w:rsidRPr="00794D8F" w:rsidRDefault="00702F36" w:rsidP="00800E37">
      <w:pPr>
        <w:pStyle w:val="a9"/>
        <w:ind w:left="142" w:firstLine="567"/>
        <w:jc w:val="both"/>
        <w:rPr>
          <w:color w:val="000000"/>
          <w:sz w:val="28"/>
          <w:szCs w:val="28"/>
        </w:rPr>
      </w:pPr>
      <w:r w:rsidRPr="00794D8F">
        <w:rPr>
          <w:caps/>
          <w:color w:val="000000"/>
          <w:sz w:val="28"/>
          <w:szCs w:val="28"/>
        </w:rPr>
        <w:t>Теппоева</w:t>
      </w:r>
      <w:r w:rsidRPr="00794D8F">
        <w:rPr>
          <w:color w:val="000000"/>
          <w:sz w:val="28"/>
          <w:szCs w:val="28"/>
        </w:rPr>
        <w:t xml:space="preserve"> Елена Петровна</w:t>
      </w:r>
      <w:r w:rsidR="00092CD0" w:rsidRPr="00794D8F">
        <w:rPr>
          <w:color w:val="000000"/>
          <w:sz w:val="28"/>
          <w:szCs w:val="28"/>
        </w:rPr>
        <w:t xml:space="preserve">, 1964 года рождения, </w:t>
      </w:r>
      <w:r w:rsidR="008E1560" w:rsidRPr="00794D8F">
        <w:rPr>
          <w:color w:val="000000"/>
          <w:sz w:val="28"/>
          <w:szCs w:val="28"/>
        </w:rPr>
        <w:t>образование</w:t>
      </w:r>
      <w:r w:rsidR="00092CD0" w:rsidRPr="00794D8F">
        <w:rPr>
          <w:color w:val="000000"/>
          <w:sz w:val="28"/>
          <w:szCs w:val="28"/>
        </w:rPr>
        <w:t xml:space="preserve"> высшее, заместитель председателя</w:t>
      </w:r>
      <w:r w:rsidR="008E1560">
        <w:rPr>
          <w:color w:val="000000"/>
          <w:sz w:val="28"/>
          <w:szCs w:val="28"/>
        </w:rPr>
        <w:t xml:space="preserve"> </w:t>
      </w:r>
      <w:r w:rsidR="00092CD0" w:rsidRPr="00794D8F">
        <w:rPr>
          <w:color w:val="000000"/>
          <w:sz w:val="28"/>
          <w:szCs w:val="28"/>
        </w:rPr>
        <w:t>- специалист по управлению муниципальным имуществом Муниципального казенного учреждения «Центр по управлению муниципальным имуществом и земельными ресурсами Суоярвского района», выдвинута собранием избирателей по месту работы;</w:t>
      </w:r>
    </w:p>
    <w:p w:rsidR="00702F36" w:rsidRPr="00794D8F" w:rsidRDefault="00702F36" w:rsidP="00800E37">
      <w:pPr>
        <w:pStyle w:val="a9"/>
        <w:ind w:left="0" w:firstLine="709"/>
        <w:jc w:val="both"/>
        <w:rPr>
          <w:color w:val="000000"/>
          <w:sz w:val="28"/>
          <w:szCs w:val="28"/>
        </w:rPr>
      </w:pPr>
      <w:r w:rsidRPr="00794D8F">
        <w:rPr>
          <w:caps/>
          <w:color w:val="000000"/>
          <w:sz w:val="28"/>
          <w:szCs w:val="28"/>
        </w:rPr>
        <w:t>Хлопкина</w:t>
      </w:r>
      <w:r w:rsidRPr="00794D8F">
        <w:rPr>
          <w:color w:val="000000"/>
          <w:sz w:val="28"/>
          <w:szCs w:val="28"/>
        </w:rPr>
        <w:t xml:space="preserve"> Марина Степановна</w:t>
      </w:r>
      <w:r w:rsidR="00794D8F" w:rsidRPr="00794D8F">
        <w:rPr>
          <w:color w:val="000000"/>
          <w:sz w:val="28"/>
          <w:szCs w:val="28"/>
        </w:rPr>
        <w:t>, 1962 года рождения, образование высшее, начальник аппарата Совета Суоярвского городского поселения, выдвинута Территориальной избирательной комиссией Суоярвского района предыдущего состава;</w:t>
      </w:r>
    </w:p>
    <w:p w:rsidR="00702F36" w:rsidRPr="00794D8F" w:rsidRDefault="00702F36" w:rsidP="00800E37">
      <w:pPr>
        <w:pStyle w:val="a9"/>
        <w:ind w:left="0" w:firstLine="709"/>
        <w:jc w:val="both"/>
        <w:rPr>
          <w:color w:val="000000"/>
          <w:sz w:val="28"/>
          <w:szCs w:val="28"/>
        </w:rPr>
      </w:pPr>
      <w:r w:rsidRPr="00794D8F">
        <w:rPr>
          <w:caps/>
          <w:color w:val="000000"/>
          <w:sz w:val="28"/>
          <w:szCs w:val="28"/>
        </w:rPr>
        <w:t>Ярохович</w:t>
      </w:r>
      <w:r w:rsidRPr="00794D8F">
        <w:rPr>
          <w:color w:val="000000"/>
          <w:sz w:val="28"/>
          <w:szCs w:val="28"/>
        </w:rPr>
        <w:t xml:space="preserve"> Елена Александровна</w:t>
      </w:r>
      <w:r w:rsidR="00794D8F" w:rsidRPr="00794D8F">
        <w:rPr>
          <w:color w:val="000000"/>
          <w:sz w:val="28"/>
          <w:szCs w:val="28"/>
        </w:rPr>
        <w:t>, 1975 года рождения, образование высшее, специалист по реабилитации инвалидов отделения социальной реабилитации Государственного бюджетного учреждения социального обслуживания Республики Карелия «Комплексный центр социального обслуживания населения Республики Карелия», выдвинута Карельским региональным отделением Всероссийской политической партии «ЕДИНАЯ РОССИЯ».</w:t>
      </w:r>
    </w:p>
    <w:p w:rsidR="003F48BC" w:rsidRDefault="001D1474" w:rsidP="00800E37">
      <w:pPr>
        <w:pStyle w:val="a3"/>
        <w:spacing w:line="240" w:lineRule="auto"/>
        <w:ind w:firstLine="709"/>
        <w:rPr>
          <w:sz w:val="28"/>
        </w:rPr>
      </w:pPr>
      <w:r>
        <w:rPr>
          <w:sz w:val="28"/>
        </w:rPr>
        <w:t>2.</w:t>
      </w:r>
      <w:r>
        <w:rPr>
          <w:sz w:val="28"/>
        </w:rPr>
        <w:tab/>
      </w:r>
      <w:r w:rsidR="00A93BC8">
        <w:rPr>
          <w:sz w:val="28"/>
        </w:rPr>
        <w:t>Н</w:t>
      </w:r>
      <w:r w:rsidR="003C05D7">
        <w:rPr>
          <w:sz w:val="28"/>
        </w:rPr>
        <w:t xml:space="preserve">азначить председателем </w:t>
      </w:r>
      <w:r w:rsidR="003C05D7" w:rsidRPr="003C05D7">
        <w:rPr>
          <w:sz w:val="28"/>
        </w:rPr>
        <w:t>Терри</w:t>
      </w:r>
      <w:r w:rsidR="003C05D7">
        <w:rPr>
          <w:sz w:val="28"/>
        </w:rPr>
        <w:t>ториальной</w:t>
      </w:r>
      <w:r w:rsidR="003F48BC">
        <w:rPr>
          <w:sz w:val="28"/>
        </w:rPr>
        <w:t xml:space="preserve"> избирательной комиссии </w:t>
      </w:r>
      <w:r w:rsidR="00702F36">
        <w:rPr>
          <w:sz w:val="28"/>
        </w:rPr>
        <w:t>Суоярвского</w:t>
      </w:r>
      <w:r w:rsidR="00232F5D">
        <w:rPr>
          <w:sz w:val="28"/>
        </w:rPr>
        <w:t xml:space="preserve"> района</w:t>
      </w:r>
      <w:r w:rsidR="00794D8F">
        <w:rPr>
          <w:sz w:val="28"/>
        </w:rPr>
        <w:t>х Хлопкину Марину Степановну</w:t>
      </w:r>
      <w:r w:rsidR="003F48BC">
        <w:rPr>
          <w:sz w:val="28"/>
        </w:rPr>
        <w:t>.</w:t>
      </w:r>
    </w:p>
    <w:p w:rsidR="003F48BC" w:rsidRPr="00E041D0" w:rsidRDefault="001D1474" w:rsidP="00800E37">
      <w:pPr>
        <w:pStyle w:val="a3"/>
        <w:spacing w:line="240" w:lineRule="auto"/>
        <w:ind w:firstLine="709"/>
        <w:rPr>
          <w:sz w:val="28"/>
        </w:rPr>
      </w:pPr>
      <w:r>
        <w:rPr>
          <w:sz w:val="28"/>
        </w:rPr>
        <w:t>3.</w:t>
      </w:r>
      <w:r>
        <w:rPr>
          <w:sz w:val="28"/>
        </w:rPr>
        <w:tab/>
      </w:r>
      <w:r w:rsidR="003C05D7">
        <w:rPr>
          <w:sz w:val="28"/>
        </w:rPr>
        <w:t>Председателю Т</w:t>
      </w:r>
      <w:r w:rsidR="003F48BC">
        <w:rPr>
          <w:sz w:val="28"/>
        </w:rPr>
        <w:t xml:space="preserve">ерриториальной избирательной комиссии </w:t>
      </w:r>
      <w:r w:rsidR="00702F36">
        <w:rPr>
          <w:sz w:val="28"/>
        </w:rPr>
        <w:t>Суоярвского</w:t>
      </w:r>
      <w:r w:rsidR="00232F5D">
        <w:rPr>
          <w:sz w:val="28"/>
        </w:rPr>
        <w:t xml:space="preserve"> района</w:t>
      </w:r>
      <w:r w:rsidR="006421FD">
        <w:rPr>
          <w:sz w:val="28"/>
        </w:rPr>
        <w:t xml:space="preserve"> </w:t>
      </w:r>
      <w:r>
        <w:rPr>
          <w:sz w:val="28"/>
        </w:rPr>
        <w:t xml:space="preserve">Хлопкиной М.С. </w:t>
      </w:r>
      <w:r w:rsidR="003F48BC">
        <w:rPr>
          <w:sz w:val="28"/>
        </w:rPr>
        <w:t xml:space="preserve">провести </w:t>
      </w:r>
      <w:r w:rsidR="0024002C" w:rsidRPr="005038E2">
        <w:rPr>
          <w:sz w:val="28"/>
        </w:rPr>
        <w:t>первое</w:t>
      </w:r>
      <w:r w:rsidR="003F48BC" w:rsidRPr="0024002C">
        <w:rPr>
          <w:b/>
          <w:sz w:val="28"/>
        </w:rPr>
        <w:t xml:space="preserve"> </w:t>
      </w:r>
      <w:r w:rsidR="003F48BC">
        <w:rPr>
          <w:sz w:val="28"/>
        </w:rPr>
        <w:t>заседание территориальной избирате</w:t>
      </w:r>
      <w:r w:rsidR="003C05D7">
        <w:rPr>
          <w:sz w:val="28"/>
        </w:rPr>
        <w:t>льной к</w:t>
      </w:r>
      <w:r w:rsidR="001B05DA">
        <w:rPr>
          <w:sz w:val="28"/>
        </w:rPr>
        <w:t xml:space="preserve">омиссии </w:t>
      </w:r>
      <w:r w:rsidR="005038E2">
        <w:rPr>
          <w:sz w:val="28"/>
        </w:rPr>
        <w:t xml:space="preserve">в новом составе  </w:t>
      </w:r>
      <w:r w:rsidR="002140E9">
        <w:rPr>
          <w:sz w:val="28"/>
        </w:rPr>
        <w:t>29 декабря 2020 года</w:t>
      </w:r>
      <w:r w:rsidR="00907531">
        <w:rPr>
          <w:sz w:val="28"/>
        </w:rPr>
        <w:t>.</w:t>
      </w:r>
      <w:r w:rsidR="00E041D0">
        <w:rPr>
          <w:sz w:val="28"/>
        </w:rPr>
        <w:t xml:space="preserve">   </w:t>
      </w:r>
    </w:p>
    <w:p w:rsidR="002140E9" w:rsidRPr="008E1560" w:rsidRDefault="00046210" w:rsidP="00800E37">
      <w:pPr>
        <w:pStyle w:val="a3"/>
        <w:spacing w:line="240" w:lineRule="auto"/>
        <w:ind w:firstLine="709"/>
        <w:rPr>
          <w:sz w:val="28"/>
        </w:rPr>
      </w:pPr>
      <w:r w:rsidRPr="00046210">
        <w:rPr>
          <w:sz w:val="28"/>
        </w:rPr>
        <w:t>4.</w:t>
      </w:r>
      <w:r w:rsidR="001D1474">
        <w:rPr>
          <w:sz w:val="28"/>
        </w:rPr>
        <w:tab/>
      </w:r>
      <w:r w:rsidR="002140E9" w:rsidRPr="005038E2">
        <w:rPr>
          <w:sz w:val="28"/>
        </w:rPr>
        <w:t xml:space="preserve">Направить настоящее постановление в </w:t>
      </w:r>
      <w:r w:rsidR="002140E9">
        <w:rPr>
          <w:sz w:val="28"/>
        </w:rPr>
        <w:t>А</w:t>
      </w:r>
      <w:r w:rsidR="002140E9" w:rsidRPr="005038E2">
        <w:rPr>
          <w:sz w:val="28"/>
        </w:rPr>
        <w:t>дминистрацию</w:t>
      </w:r>
      <w:r w:rsidR="000C473A">
        <w:rPr>
          <w:sz w:val="28"/>
        </w:rPr>
        <w:t xml:space="preserve"> </w:t>
      </w:r>
      <w:r w:rsidR="00A1626F">
        <w:rPr>
          <w:sz w:val="28"/>
        </w:rPr>
        <w:t xml:space="preserve">Суоярвского </w:t>
      </w:r>
      <w:r w:rsidR="000C473A" w:rsidRPr="008E1560">
        <w:rPr>
          <w:sz w:val="28"/>
        </w:rPr>
        <w:t>муниципального района</w:t>
      </w:r>
      <w:r w:rsidR="002140E9" w:rsidRPr="008E1560">
        <w:rPr>
          <w:sz w:val="28"/>
        </w:rPr>
        <w:t xml:space="preserve">. </w:t>
      </w:r>
    </w:p>
    <w:p w:rsidR="00046210" w:rsidRPr="00046210" w:rsidRDefault="001D1474" w:rsidP="00800E37">
      <w:pPr>
        <w:pStyle w:val="a3"/>
        <w:spacing w:line="240" w:lineRule="auto"/>
        <w:ind w:firstLine="709"/>
        <w:rPr>
          <w:sz w:val="28"/>
        </w:rPr>
      </w:pPr>
      <w:r>
        <w:rPr>
          <w:sz w:val="28"/>
        </w:rPr>
        <w:t>5.</w:t>
      </w:r>
      <w:r>
        <w:rPr>
          <w:sz w:val="28"/>
        </w:rPr>
        <w:tab/>
      </w:r>
      <w:r w:rsidR="00046210" w:rsidRPr="00046210">
        <w:rPr>
          <w:sz w:val="28"/>
        </w:rPr>
        <w:t xml:space="preserve">Разместить настоящее постановление на </w:t>
      </w:r>
      <w:r w:rsidR="002140E9">
        <w:rPr>
          <w:sz w:val="28"/>
        </w:rPr>
        <w:t xml:space="preserve">официальном </w:t>
      </w:r>
      <w:r w:rsidR="00046210" w:rsidRPr="00046210">
        <w:rPr>
          <w:sz w:val="28"/>
        </w:rPr>
        <w:t>сайте Центральной избирательной комиссии Республики Карелия</w:t>
      </w:r>
      <w:r w:rsidR="002140E9">
        <w:rPr>
          <w:sz w:val="28"/>
        </w:rPr>
        <w:t xml:space="preserve"> в информационно-телекоммуникационной сети «Интернет»</w:t>
      </w:r>
      <w:r w:rsidR="00046210" w:rsidRPr="00046210">
        <w:rPr>
          <w:sz w:val="28"/>
        </w:rPr>
        <w:t>.</w:t>
      </w:r>
    </w:p>
    <w:p w:rsidR="00E02B70" w:rsidRDefault="00E02B70" w:rsidP="00800E37">
      <w:pPr>
        <w:pStyle w:val="a5"/>
        <w:spacing w:line="240" w:lineRule="auto"/>
      </w:pPr>
    </w:p>
    <w:p w:rsidR="003F48BC" w:rsidRDefault="003F48BC" w:rsidP="00800E37">
      <w:pPr>
        <w:pStyle w:val="a5"/>
        <w:spacing w:line="240" w:lineRule="auto"/>
      </w:pPr>
      <w:r>
        <w:t xml:space="preserve">Председатель Центральной </w:t>
      </w:r>
    </w:p>
    <w:p w:rsidR="003F48BC" w:rsidRDefault="003F48BC" w:rsidP="00800E37">
      <w:pPr>
        <w:pStyle w:val="a5"/>
        <w:spacing w:line="240" w:lineRule="auto"/>
      </w:pPr>
      <w:r>
        <w:t>избирательной комиссии</w:t>
      </w:r>
    </w:p>
    <w:p w:rsidR="003F48BC" w:rsidRDefault="003F48BC" w:rsidP="00800E37">
      <w:pPr>
        <w:pStyle w:val="a5"/>
        <w:spacing w:line="240" w:lineRule="auto"/>
      </w:pPr>
      <w:r>
        <w:t>Р</w:t>
      </w:r>
      <w:r w:rsidR="0081467D">
        <w:t>еспублики Карелия</w:t>
      </w:r>
      <w:r w:rsidR="0081467D">
        <w:tab/>
      </w:r>
      <w:r w:rsidR="0081467D">
        <w:tab/>
      </w:r>
      <w:r w:rsidR="0081467D">
        <w:tab/>
      </w:r>
      <w:r w:rsidR="0081467D">
        <w:tab/>
      </w:r>
      <w:r w:rsidR="0081467D">
        <w:tab/>
      </w:r>
      <w:r>
        <w:tab/>
      </w:r>
      <w:r>
        <w:tab/>
      </w:r>
      <w:r w:rsidR="00800E37">
        <w:t xml:space="preserve">          </w:t>
      </w:r>
      <w:r w:rsidR="003C05D7">
        <w:t>А.Е. Бахилин</w:t>
      </w:r>
    </w:p>
    <w:p w:rsidR="003F48BC" w:rsidRDefault="003F48BC" w:rsidP="00800E37">
      <w:pPr>
        <w:pStyle w:val="a5"/>
        <w:spacing w:line="240" w:lineRule="auto"/>
      </w:pPr>
    </w:p>
    <w:p w:rsidR="0081467D" w:rsidRPr="00133E91" w:rsidRDefault="0081467D" w:rsidP="00800E37">
      <w:pPr>
        <w:pStyle w:val="a5"/>
        <w:spacing w:line="240" w:lineRule="auto"/>
      </w:pPr>
    </w:p>
    <w:p w:rsidR="00E041D0" w:rsidRPr="00133E91" w:rsidRDefault="00E041D0" w:rsidP="00800E37">
      <w:pPr>
        <w:pStyle w:val="a5"/>
        <w:spacing w:line="240" w:lineRule="auto"/>
      </w:pPr>
    </w:p>
    <w:p w:rsidR="003F48BC" w:rsidRDefault="003F48BC" w:rsidP="00800E37">
      <w:pPr>
        <w:pStyle w:val="a5"/>
        <w:spacing w:line="240" w:lineRule="auto"/>
      </w:pPr>
      <w:r>
        <w:t xml:space="preserve">Секретарь Центральной </w:t>
      </w:r>
    </w:p>
    <w:p w:rsidR="003F48BC" w:rsidRDefault="003F48BC" w:rsidP="00800E37">
      <w:pPr>
        <w:pStyle w:val="a5"/>
        <w:spacing w:line="240" w:lineRule="auto"/>
      </w:pPr>
      <w:r>
        <w:t>избирательной комиссии</w:t>
      </w:r>
    </w:p>
    <w:p w:rsidR="003F48BC" w:rsidRDefault="003F48BC" w:rsidP="00800E37">
      <w:pPr>
        <w:pStyle w:val="a5"/>
        <w:spacing w:line="240" w:lineRule="auto"/>
      </w:pPr>
      <w:r>
        <w:t>Республики</w:t>
      </w:r>
      <w:r w:rsidR="0081467D">
        <w:t xml:space="preserve"> Карелия</w:t>
      </w:r>
      <w:r w:rsidR="0081467D">
        <w:tab/>
      </w:r>
      <w:r w:rsidR="0081467D">
        <w:tab/>
      </w:r>
      <w:r w:rsidR="0081467D">
        <w:tab/>
      </w:r>
      <w:r w:rsidR="00267B52">
        <w:tab/>
      </w:r>
      <w:r w:rsidR="00267B52">
        <w:tab/>
      </w:r>
      <w:r w:rsidR="00267B52">
        <w:tab/>
      </w:r>
      <w:r w:rsidR="00267B52">
        <w:tab/>
      </w:r>
      <w:r w:rsidR="00800E37">
        <w:t xml:space="preserve">            </w:t>
      </w:r>
      <w:r w:rsidR="002140E9">
        <w:t>Г.Г. Футрик</w:t>
      </w:r>
    </w:p>
    <w:p w:rsidR="003F48BC" w:rsidRDefault="003F48BC" w:rsidP="00800E37">
      <w:pPr>
        <w:rPr>
          <w:sz w:val="28"/>
        </w:rPr>
      </w:pPr>
      <w:bookmarkStart w:id="0" w:name="_GoBack"/>
      <w:bookmarkEnd w:id="0"/>
    </w:p>
    <w:p w:rsidR="003F48BC" w:rsidRDefault="003F48BC" w:rsidP="00800E37"/>
    <w:p w:rsidR="006E3270" w:rsidRDefault="006E3270" w:rsidP="00800E37"/>
    <w:sectPr w:rsidR="006E3270" w:rsidSect="00EB1ED4">
      <w:headerReference w:type="default" r:id="rId8"/>
      <w:pgSz w:w="11906" w:h="16838"/>
      <w:pgMar w:top="851" w:right="424" w:bottom="426"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844" w:rsidRDefault="001B3844" w:rsidP="0081467D">
      <w:r>
        <w:separator/>
      </w:r>
    </w:p>
  </w:endnote>
  <w:endnote w:type="continuationSeparator" w:id="1">
    <w:p w:rsidR="001B3844" w:rsidRDefault="001B3844" w:rsidP="00814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844" w:rsidRDefault="001B3844" w:rsidP="0081467D">
      <w:r>
        <w:separator/>
      </w:r>
    </w:p>
  </w:footnote>
  <w:footnote w:type="continuationSeparator" w:id="1">
    <w:p w:rsidR="001B3844" w:rsidRDefault="001B3844" w:rsidP="00814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1095"/>
      <w:docPartObj>
        <w:docPartGallery w:val="Page Numbers (Top of Page)"/>
        <w:docPartUnique/>
      </w:docPartObj>
    </w:sdtPr>
    <w:sdtContent>
      <w:p w:rsidR="006E3270" w:rsidRDefault="000377D0">
        <w:pPr>
          <w:pStyle w:val="aa"/>
          <w:jc w:val="center"/>
        </w:pPr>
        <w:fldSimple w:instr=" PAGE   \* MERGEFORMAT ">
          <w:r w:rsidR="00800E37">
            <w:rPr>
              <w:noProof/>
            </w:rPr>
            <w:t>2</w:t>
          </w:r>
        </w:fldSimple>
      </w:p>
    </w:sdtContent>
  </w:sdt>
  <w:p w:rsidR="006E3270" w:rsidRDefault="006E327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E79F8"/>
    <w:multiLevelType w:val="hybridMultilevel"/>
    <w:tmpl w:val="FCC24C30"/>
    <w:lvl w:ilvl="0" w:tplc="51885A74">
      <w:start w:val="1"/>
      <w:numFmt w:val="decimal"/>
      <w:lvlText w:val="%1."/>
      <w:lvlJc w:val="left"/>
      <w:pPr>
        <w:ind w:left="3905" w:hanging="360"/>
      </w:pPr>
      <w:rPr>
        <w:rFonts w:hint="default"/>
        <w:b w:val="0"/>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469" w:hanging="180"/>
      </w:pPr>
    </w:lvl>
    <w:lvl w:ilvl="3" w:tplc="0419000F" w:tentative="1">
      <w:start w:val="1"/>
      <w:numFmt w:val="decimal"/>
      <w:lvlText w:val="%4."/>
      <w:lvlJc w:val="left"/>
      <w:pPr>
        <w:ind w:left="251" w:hanging="360"/>
      </w:pPr>
    </w:lvl>
    <w:lvl w:ilvl="4" w:tplc="04190019" w:tentative="1">
      <w:start w:val="1"/>
      <w:numFmt w:val="lowerLetter"/>
      <w:lvlText w:val="%5."/>
      <w:lvlJc w:val="left"/>
      <w:pPr>
        <w:ind w:left="971" w:hanging="360"/>
      </w:pPr>
    </w:lvl>
    <w:lvl w:ilvl="5" w:tplc="0419001B" w:tentative="1">
      <w:start w:val="1"/>
      <w:numFmt w:val="lowerRoman"/>
      <w:lvlText w:val="%6."/>
      <w:lvlJc w:val="right"/>
      <w:pPr>
        <w:ind w:left="1691" w:hanging="180"/>
      </w:pPr>
    </w:lvl>
    <w:lvl w:ilvl="6" w:tplc="0419000F" w:tentative="1">
      <w:start w:val="1"/>
      <w:numFmt w:val="decimal"/>
      <w:lvlText w:val="%7."/>
      <w:lvlJc w:val="left"/>
      <w:pPr>
        <w:ind w:left="2411" w:hanging="360"/>
      </w:pPr>
    </w:lvl>
    <w:lvl w:ilvl="7" w:tplc="04190019" w:tentative="1">
      <w:start w:val="1"/>
      <w:numFmt w:val="lowerLetter"/>
      <w:lvlText w:val="%8."/>
      <w:lvlJc w:val="left"/>
      <w:pPr>
        <w:ind w:left="3131" w:hanging="360"/>
      </w:pPr>
    </w:lvl>
    <w:lvl w:ilvl="8" w:tplc="0419001B" w:tentative="1">
      <w:start w:val="1"/>
      <w:numFmt w:val="lowerRoman"/>
      <w:lvlText w:val="%9."/>
      <w:lvlJc w:val="right"/>
      <w:pPr>
        <w:ind w:left="3851" w:hanging="180"/>
      </w:pPr>
    </w:lvl>
  </w:abstractNum>
  <w:abstractNum w:abstractNumId="1">
    <w:nsid w:val="3F8D4050"/>
    <w:multiLevelType w:val="hybridMultilevel"/>
    <w:tmpl w:val="B9101466"/>
    <w:lvl w:ilvl="0" w:tplc="00C4D4C8">
      <w:start w:val="1"/>
      <w:numFmt w:val="decimal"/>
      <w:lvlText w:val="%1."/>
      <w:lvlJc w:val="left"/>
      <w:pPr>
        <w:ind w:left="418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3F48BC"/>
    <w:rsid w:val="00013416"/>
    <w:rsid w:val="0002510D"/>
    <w:rsid w:val="0003480F"/>
    <w:rsid w:val="00034B6C"/>
    <w:rsid w:val="000377D0"/>
    <w:rsid w:val="00044E94"/>
    <w:rsid w:val="00046210"/>
    <w:rsid w:val="00067FF3"/>
    <w:rsid w:val="00092A93"/>
    <w:rsid w:val="00092CD0"/>
    <w:rsid w:val="00094D2F"/>
    <w:rsid w:val="000A403F"/>
    <w:rsid w:val="000B063E"/>
    <w:rsid w:val="000C473A"/>
    <w:rsid w:val="000F078A"/>
    <w:rsid w:val="00120991"/>
    <w:rsid w:val="00133E91"/>
    <w:rsid w:val="001451DC"/>
    <w:rsid w:val="00153BA9"/>
    <w:rsid w:val="001634C9"/>
    <w:rsid w:val="00175388"/>
    <w:rsid w:val="001801C5"/>
    <w:rsid w:val="00187CB7"/>
    <w:rsid w:val="001A134B"/>
    <w:rsid w:val="001B05DA"/>
    <w:rsid w:val="001B3844"/>
    <w:rsid w:val="001C1DB4"/>
    <w:rsid w:val="001D1474"/>
    <w:rsid w:val="001D3C53"/>
    <w:rsid w:val="001D3E7C"/>
    <w:rsid w:val="001F3063"/>
    <w:rsid w:val="002140E9"/>
    <w:rsid w:val="00232564"/>
    <w:rsid w:val="00232F5D"/>
    <w:rsid w:val="0024002C"/>
    <w:rsid w:val="00245C4D"/>
    <w:rsid w:val="002614AB"/>
    <w:rsid w:val="00267A74"/>
    <w:rsid w:val="00267B52"/>
    <w:rsid w:val="0027629C"/>
    <w:rsid w:val="00284E3D"/>
    <w:rsid w:val="00286B05"/>
    <w:rsid w:val="002A612C"/>
    <w:rsid w:val="002B7009"/>
    <w:rsid w:val="00303298"/>
    <w:rsid w:val="00304D06"/>
    <w:rsid w:val="003272CF"/>
    <w:rsid w:val="00332C41"/>
    <w:rsid w:val="00375AC7"/>
    <w:rsid w:val="003A06BE"/>
    <w:rsid w:val="003A7AC7"/>
    <w:rsid w:val="003B406F"/>
    <w:rsid w:val="003C05D7"/>
    <w:rsid w:val="003C39E5"/>
    <w:rsid w:val="003D44AD"/>
    <w:rsid w:val="003D7E00"/>
    <w:rsid w:val="003E30A0"/>
    <w:rsid w:val="003F0C3C"/>
    <w:rsid w:val="003F48BC"/>
    <w:rsid w:val="004302A1"/>
    <w:rsid w:val="0045089F"/>
    <w:rsid w:val="00472583"/>
    <w:rsid w:val="00472722"/>
    <w:rsid w:val="00483C1D"/>
    <w:rsid w:val="004A6FAB"/>
    <w:rsid w:val="004D2FF1"/>
    <w:rsid w:val="004E0A5D"/>
    <w:rsid w:val="004E72F6"/>
    <w:rsid w:val="004F086C"/>
    <w:rsid w:val="005038E2"/>
    <w:rsid w:val="00525A53"/>
    <w:rsid w:val="00552526"/>
    <w:rsid w:val="0055260E"/>
    <w:rsid w:val="00596DC1"/>
    <w:rsid w:val="005A6F24"/>
    <w:rsid w:val="005B2338"/>
    <w:rsid w:val="005B2449"/>
    <w:rsid w:val="005C002B"/>
    <w:rsid w:val="005D7656"/>
    <w:rsid w:val="006208CD"/>
    <w:rsid w:val="00625290"/>
    <w:rsid w:val="00641FC8"/>
    <w:rsid w:val="006421FD"/>
    <w:rsid w:val="006853E3"/>
    <w:rsid w:val="006858D5"/>
    <w:rsid w:val="006A7658"/>
    <w:rsid w:val="006D559D"/>
    <w:rsid w:val="006E3270"/>
    <w:rsid w:val="006F5729"/>
    <w:rsid w:val="00702F36"/>
    <w:rsid w:val="00705363"/>
    <w:rsid w:val="007154EA"/>
    <w:rsid w:val="0072501A"/>
    <w:rsid w:val="00732839"/>
    <w:rsid w:val="00757F9E"/>
    <w:rsid w:val="00767B50"/>
    <w:rsid w:val="00794D8F"/>
    <w:rsid w:val="007A0BE1"/>
    <w:rsid w:val="00800E37"/>
    <w:rsid w:val="0081467D"/>
    <w:rsid w:val="0081573C"/>
    <w:rsid w:val="008160A7"/>
    <w:rsid w:val="008310B8"/>
    <w:rsid w:val="008567B9"/>
    <w:rsid w:val="0087250B"/>
    <w:rsid w:val="00894285"/>
    <w:rsid w:val="008B3CA6"/>
    <w:rsid w:val="008D0595"/>
    <w:rsid w:val="008D1CF2"/>
    <w:rsid w:val="008D507D"/>
    <w:rsid w:val="008E1560"/>
    <w:rsid w:val="008E69F4"/>
    <w:rsid w:val="00907531"/>
    <w:rsid w:val="00924715"/>
    <w:rsid w:val="0092576F"/>
    <w:rsid w:val="00927313"/>
    <w:rsid w:val="00987411"/>
    <w:rsid w:val="00997D13"/>
    <w:rsid w:val="009B2DC4"/>
    <w:rsid w:val="009C676D"/>
    <w:rsid w:val="009E4750"/>
    <w:rsid w:val="00A017F7"/>
    <w:rsid w:val="00A104BB"/>
    <w:rsid w:val="00A1626F"/>
    <w:rsid w:val="00A24C29"/>
    <w:rsid w:val="00A32123"/>
    <w:rsid w:val="00A46AC4"/>
    <w:rsid w:val="00A514ED"/>
    <w:rsid w:val="00A93BC8"/>
    <w:rsid w:val="00AA2CEE"/>
    <w:rsid w:val="00AA388F"/>
    <w:rsid w:val="00AB5E75"/>
    <w:rsid w:val="00AD243F"/>
    <w:rsid w:val="00AD3EB0"/>
    <w:rsid w:val="00AE1CE9"/>
    <w:rsid w:val="00B06B3A"/>
    <w:rsid w:val="00B33024"/>
    <w:rsid w:val="00B52D20"/>
    <w:rsid w:val="00B657B9"/>
    <w:rsid w:val="00B714C0"/>
    <w:rsid w:val="00B77166"/>
    <w:rsid w:val="00BA15A6"/>
    <w:rsid w:val="00BC0EB5"/>
    <w:rsid w:val="00BC73C7"/>
    <w:rsid w:val="00BE6AA6"/>
    <w:rsid w:val="00C10580"/>
    <w:rsid w:val="00C16301"/>
    <w:rsid w:val="00C16EFB"/>
    <w:rsid w:val="00C74140"/>
    <w:rsid w:val="00CA4226"/>
    <w:rsid w:val="00CC50EE"/>
    <w:rsid w:val="00CD0519"/>
    <w:rsid w:val="00CD4E97"/>
    <w:rsid w:val="00CF45C9"/>
    <w:rsid w:val="00D06024"/>
    <w:rsid w:val="00D064CB"/>
    <w:rsid w:val="00D34890"/>
    <w:rsid w:val="00D369E0"/>
    <w:rsid w:val="00D45AEE"/>
    <w:rsid w:val="00D6109C"/>
    <w:rsid w:val="00D71958"/>
    <w:rsid w:val="00D72EFC"/>
    <w:rsid w:val="00D75837"/>
    <w:rsid w:val="00D97ABD"/>
    <w:rsid w:val="00DA6805"/>
    <w:rsid w:val="00DB6956"/>
    <w:rsid w:val="00DE18D6"/>
    <w:rsid w:val="00DE1A0C"/>
    <w:rsid w:val="00DE7474"/>
    <w:rsid w:val="00DF0DBC"/>
    <w:rsid w:val="00DF2A5D"/>
    <w:rsid w:val="00DF5647"/>
    <w:rsid w:val="00E02B70"/>
    <w:rsid w:val="00E041D0"/>
    <w:rsid w:val="00E05D13"/>
    <w:rsid w:val="00E1166A"/>
    <w:rsid w:val="00E15451"/>
    <w:rsid w:val="00E577B1"/>
    <w:rsid w:val="00E9316E"/>
    <w:rsid w:val="00EB1ED4"/>
    <w:rsid w:val="00EC3C4E"/>
    <w:rsid w:val="00EC7B77"/>
    <w:rsid w:val="00F5564D"/>
    <w:rsid w:val="00F60528"/>
    <w:rsid w:val="00F70625"/>
    <w:rsid w:val="00FA5A19"/>
    <w:rsid w:val="00FB17C9"/>
    <w:rsid w:val="00FB3428"/>
    <w:rsid w:val="00FD500C"/>
    <w:rsid w:val="00FD6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8BC"/>
    <w:rPr>
      <w:sz w:val="24"/>
      <w:szCs w:val="24"/>
    </w:rPr>
  </w:style>
  <w:style w:type="paragraph" w:styleId="3">
    <w:name w:val="heading 3"/>
    <w:basedOn w:val="a"/>
    <w:next w:val="a"/>
    <w:link w:val="30"/>
    <w:qFormat/>
    <w:rsid w:val="003F48BC"/>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F48BC"/>
    <w:rPr>
      <w:b/>
      <w:sz w:val="28"/>
    </w:rPr>
  </w:style>
  <w:style w:type="paragraph" w:styleId="a3">
    <w:name w:val="Body Text Indent"/>
    <w:basedOn w:val="a"/>
    <w:link w:val="a4"/>
    <w:semiHidden/>
    <w:rsid w:val="003F48BC"/>
    <w:pPr>
      <w:spacing w:line="360" w:lineRule="auto"/>
      <w:ind w:firstLine="284"/>
      <w:jc w:val="both"/>
    </w:pPr>
    <w:rPr>
      <w:szCs w:val="20"/>
    </w:rPr>
  </w:style>
  <w:style w:type="character" w:customStyle="1" w:styleId="a4">
    <w:name w:val="Основной текст с отступом Знак"/>
    <w:basedOn w:val="a0"/>
    <w:link w:val="a3"/>
    <w:semiHidden/>
    <w:rsid w:val="003F48BC"/>
    <w:rPr>
      <w:sz w:val="24"/>
    </w:rPr>
  </w:style>
  <w:style w:type="paragraph" w:styleId="a5">
    <w:name w:val="Body Text"/>
    <w:basedOn w:val="a"/>
    <w:link w:val="a6"/>
    <w:semiHidden/>
    <w:rsid w:val="003F48BC"/>
    <w:pPr>
      <w:spacing w:line="360" w:lineRule="auto"/>
      <w:jc w:val="both"/>
    </w:pPr>
    <w:rPr>
      <w:sz w:val="28"/>
      <w:szCs w:val="20"/>
    </w:rPr>
  </w:style>
  <w:style w:type="character" w:customStyle="1" w:styleId="a6">
    <w:name w:val="Основной текст Знак"/>
    <w:basedOn w:val="a0"/>
    <w:link w:val="a5"/>
    <w:semiHidden/>
    <w:rsid w:val="003F48BC"/>
    <w:rPr>
      <w:sz w:val="28"/>
    </w:rPr>
  </w:style>
  <w:style w:type="paragraph" w:styleId="2">
    <w:name w:val="Body Text Indent 2"/>
    <w:basedOn w:val="a"/>
    <w:link w:val="20"/>
    <w:semiHidden/>
    <w:rsid w:val="003F48BC"/>
    <w:pPr>
      <w:ind w:firstLine="720"/>
      <w:jc w:val="both"/>
    </w:pPr>
    <w:rPr>
      <w:szCs w:val="20"/>
    </w:rPr>
  </w:style>
  <w:style w:type="character" w:customStyle="1" w:styleId="20">
    <w:name w:val="Основной текст с отступом 2 Знак"/>
    <w:basedOn w:val="a0"/>
    <w:link w:val="2"/>
    <w:semiHidden/>
    <w:rsid w:val="003F48BC"/>
    <w:rPr>
      <w:sz w:val="24"/>
    </w:rPr>
  </w:style>
  <w:style w:type="paragraph" w:styleId="21">
    <w:name w:val="Body Text 2"/>
    <w:basedOn w:val="a"/>
    <w:link w:val="22"/>
    <w:semiHidden/>
    <w:rsid w:val="003F48BC"/>
    <w:pPr>
      <w:jc w:val="center"/>
    </w:pPr>
    <w:rPr>
      <w:b/>
      <w:i/>
      <w:sz w:val="28"/>
    </w:rPr>
  </w:style>
  <w:style w:type="character" w:customStyle="1" w:styleId="22">
    <w:name w:val="Основной текст 2 Знак"/>
    <w:basedOn w:val="a0"/>
    <w:link w:val="21"/>
    <w:semiHidden/>
    <w:rsid w:val="003F48BC"/>
    <w:rPr>
      <w:b/>
      <w:i/>
      <w:sz w:val="28"/>
      <w:szCs w:val="24"/>
    </w:rPr>
  </w:style>
  <w:style w:type="paragraph" w:styleId="a7">
    <w:name w:val="Balloon Text"/>
    <w:basedOn w:val="a"/>
    <w:link w:val="a8"/>
    <w:uiPriority w:val="99"/>
    <w:semiHidden/>
    <w:unhideWhenUsed/>
    <w:rsid w:val="003F48BC"/>
    <w:rPr>
      <w:rFonts w:ascii="Tahoma" w:hAnsi="Tahoma" w:cs="Tahoma"/>
      <w:sz w:val="16"/>
      <w:szCs w:val="16"/>
    </w:rPr>
  </w:style>
  <w:style w:type="character" w:customStyle="1" w:styleId="a8">
    <w:name w:val="Текст выноски Знак"/>
    <w:basedOn w:val="a0"/>
    <w:link w:val="a7"/>
    <w:uiPriority w:val="99"/>
    <w:semiHidden/>
    <w:rsid w:val="003F48BC"/>
    <w:rPr>
      <w:rFonts w:ascii="Tahoma" w:hAnsi="Tahoma" w:cs="Tahoma"/>
      <w:sz w:val="16"/>
      <w:szCs w:val="16"/>
    </w:rPr>
  </w:style>
  <w:style w:type="paragraph" w:styleId="a9">
    <w:name w:val="List Paragraph"/>
    <w:basedOn w:val="a"/>
    <w:uiPriority w:val="34"/>
    <w:qFormat/>
    <w:rsid w:val="00894285"/>
    <w:pPr>
      <w:ind w:left="720"/>
      <w:contextualSpacing/>
    </w:pPr>
  </w:style>
  <w:style w:type="paragraph" w:styleId="aa">
    <w:name w:val="header"/>
    <w:basedOn w:val="a"/>
    <w:link w:val="ab"/>
    <w:uiPriority w:val="99"/>
    <w:unhideWhenUsed/>
    <w:rsid w:val="0081467D"/>
    <w:pPr>
      <w:tabs>
        <w:tab w:val="center" w:pos="4677"/>
        <w:tab w:val="right" w:pos="9355"/>
      </w:tabs>
    </w:pPr>
  </w:style>
  <w:style w:type="character" w:customStyle="1" w:styleId="ab">
    <w:name w:val="Верхний колонтитул Знак"/>
    <w:basedOn w:val="a0"/>
    <w:link w:val="aa"/>
    <w:uiPriority w:val="99"/>
    <w:rsid w:val="0081467D"/>
    <w:rPr>
      <w:sz w:val="24"/>
      <w:szCs w:val="24"/>
    </w:rPr>
  </w:style>
  <w:style w:type="paragraph" w:styleId="ac">
    <w:name w:val="footer"/>
    <w:basedOn w:val="a"/>
    <w:link w:val="ad"/>
    <w:uiPriority w:val="99"/>
    <w:semiHidden/>
    <w:unhideWhenUsed/>
    <w:rsid w:val="0081467D"/>
    <w:pPr>
      <w:tabs>
        <w:tab w:val="center" w:pos="4677"/>
        <w:tab w:val="right" w:pos="9355"/>
      </w:tabs>
    </w:pPr>
  </w:style>
  <w:style w:type="character" w:customStyle="1" w:styleId="ad">
    <w:name w:val="Нижний колонтитул Знак"/>
    <w:basedOn w:val="a0"/>
    <w:link w:val="ac"/>
    <w:uiPriority w:val="99"/>
    <w:semiHidden/>
    <w:rsid w:val="0081467D"/>
    <w:rPr>
      <w:sz w:val="24"/>
      <w:szCs w:val="24"/>
    </w:rPr>
  </w:style>
  <w:style w:type="paragraph" w:customStyle="1" w:styleId="ae">
    <w:name w:val="Норм"/>
    <w:basedOn w:val="a"/>
    <w:rsid w:val="006E3270"/>
    <w:pPr>
      <w:jc w:val="center"/>
    </w:pPr>
    <w:rPr>
      <w:sz w:val="28"/>
    </w:rPr>
  </w:style>
</w:styles>
</file>

<file path=word/webSettings.xml><?xml version="1.0" encoding="utf-8"?>
<w:webSettings xmlns:r="http://schemas.openxmlformats.org/officeDocument/2006/relationships" xmlns:w="http://schemas.openxmlformats.org/wordprocessingml/2006/main">
  <w:divs>
    <w:div w:id="372274215">
      <w:bodyDiv w:val="1"/>
      <w:marLeft w:val="0"/>
      <w:marRight w:val="0"/>
      <w:marTop w:val="0"/>
      <w:marBottom w:val="0"/>
      <w:divBdr>
        <w:top w:val="none" w:sz="0" w:space="0" w:color="auto"/>
        <w:left w:val="none" w:sz="0" w:space="0" w:color="auto"/>
        <w:bottom w:val="none" w:sz="0" w:space="0" w:color="auto"/>
        <w:right w:val="none" w:sz="0" w:space="0" w:color="auto"/>
      </w:divBdr>
    </w:div>
    <w:div w:id="520245127">
      <w:bodyDiv w:val="1"/>
      <w:marLeft w:val="0"/>
      <w:marRight w:val="0"/>
      <w:marTop w:val="0"/>
      <w:marBottom w:val="0"/>
      <w:divBdr>
        <w:top w:val="none" w:sz="0" w:space="0" w:color="auto"/>
        <w:left w:val="none" w:sz="0" w:space="0" w:color="auto"/>
        <w:bottom w:val="none" w:sz="0" w:space="0" w:color="auto"/>
        <w:right w:val="none" w:sz="0" w:space="0" w:color="auto"/>
      </w:divBdr>
    </w:div>
    <w:div w:id="546798139">
      <w:bodyDiv w:val="1"/>
      <w:marLeft w:val="0"/>
      <w:marRight w:val="0"/>
      <w:marTop w:val="0"/>
      <w:marBottom w:val="0"/>
      <w:divBdr>
        <w:top w:val="none" w:sz="0" w:space="0" w:color="auto"/>
        <w:left w:val="none" w:sz="0" w:space="0" w:color="auto"/>
        <w:bottom w:val="none" w:sz="0" w:space="0" w:color="auto"/>
        <w:right w:val="none" w:sz="0" w:space="0" w:color="auto"/>
      </w:divBdr>
    </w:div>
    <w:div w:id="949897697">
      <w:bodyDiv w:val="1"/>
      <w:marLeft w:val="0"/>
      <w:marRight w:val="0"/>
      <w:marTop w:val="0"/>
      <w:marBottom w:val="0"/>
      <w:divBdr>
        <w:top w:val="none" w:sz="0" w:space="0" w:color="auto"/>
        <w:left w:val="none" w:sz="0" w:space="0" w:color="auto"/>
        <w:bottom w:val="none" w:sz="0" w:space="0" w:color="auto"/>
        <w:right w:val="none" w:sz="0" w:space="0" w:color="auto"/>
      </w:divBdr>
    </w:div>
    <w:div w:id="1192181949">
      <w:bodyDiv w:val="1"/>
      <w:marLeft w:val="0"/>
      <w:marRight w:val="0"/>
      <w:marTop w:val="0"/>
      <w:marBottom w:val="0"/>
      <w:divBdr>
        <w:top w:val="none" w:sz="0" w:space="0" w:color="auto"/>
        <w:left w:val="none" w:sz="0" w:space="0" w:color="auto"/>
        <w:bottom w:val="none" w:sz="0" w:space="0" w:color="auto"/>
        <w:right w:val="none" w:sz="0" w:space="0" w:color="auto"/>
      </w:divBdr>
    </w:div>
    <w:div w:id="1475098310">
      <w:bodyDiv w:val="1"/>
      <w:marLeft w:val="0"/>
      <w:marRight w:val="0"/>
      <w:marTop w:val="0"/>
      <w:marBottom w:val="0"/>
      <w:divBdr>
        <w:top w:val="none" w:sz="0" w:space="0" w:color="auto"/>
        <w:left w:val="none" w:sz="0" w:space="0" w:color="auto"/>
        <w:bottom w:val="none" w:sz="0" w:space="0" w:color="auto"/>
        <w:right w:val="none" w:sz="0" w:space="0" w:color="auto"/>
      </w:divBdr>
    </w:div>
    <w:div w:id="1688556484">
      <w:bodyDiv w:val="1"/>
      <w:marLeft w:val="0"/>
      <w:marRight w:val="0"/>
      <w:marTop w:val="0"/>
      <w:marBottom w:val="0"/>
      <w:divBdr>
        <w:top w:val="none" w:sz="0" w:space="0" w:color="auto"/>
        <w:left w:val="none" w:sz="0" w:space="0" w:color="auto"/>
        <w:bottom w:val="none" w:sz="0" w:space="0" w:color="auto"/>
        <w:right w:val="none" w:sz="0" w:space="0" w:color="auto"/>
      </w:divBdr>
    </w:div>
    <w:div w:id="1950433722">
      <w:bodyDiv w:val="1"/>
      <w:marLeft w:val="0"/>
      <w:marRight w:val="0"/>
      <w:marTop w:val="0"/>
      <w:marBottom w:val="0"/>
      <w:divBdr>
        <w:top w:val="none" w:sz="0" w:space="0" w:color="auto"/>
        <w:left w:val="none" w:sz="0" w:space="0" w:color="auto"/>
        <w:bottom w:val="none" w:sz="0" w:space="0" w:color="auto"/>
        <w:right w:val="none" w:sz="0" w:space="0" w:color="auto"/>
      </w:divBdr>
    </w:div>
    <w:div w:id="20300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1</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kadry210</dc:creator>
  <cp:lastModifiedBy>Марина</cp:lastModifiedBy>
  <cp:revision>36</cp:revision>
  <cp:lastPrinted>2020-12-25T11:51:00Z</cp:lastPrinted>
  <dcterms:created xsi:type="dcterms:W3CDTF">2015-11-23T07:52:00Z</dcterms:created>
  <dcterms:modified xsi:type="dcterms:W3CDTF">2020-12-25T12:44:00Z</dcterms:modified>
</cp:coreProperties>
</file>