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B3" w:rsidRPr="008D2887" w:rsidRDefault="00450F3D" w:rsidP="00450F3D">
      <w:pPr>
        <w:jc w:val="center"/>
        <w:rPr>
          <w:b/>
          <w:sz w:val="28"/>
          <w:szCs w:val="28"/>
        </w:rPr>
      </w:pPr>
      <w:r w:rsidRPr="008D2887">
        <w:rPr>
          <w:b/>
          <w:sz w:val="28"/>
          <w:szCs w:val="28"/>
        </w:rPr>
        <w:t xml:space="preserve">Информация </w:t>
      </w:r>
      <w:r w:rsidR="00C757D6" w:rsidRPr="008D2887">
        <w:rPr>
          <w:b/>
          <w:sz w:val="28"/>
          <w:szCs w:val="28"/>
        </w:rPr>
        <w:t>о</w:t>
      </w:r>
      <w:r w:rsidRPr="008D2887">
        <w:rPr>
          <w:b/>
          <w:sz w:val="28"/>
          <w:szCs w:val="28"/>
        </w:rPr>
        <w:t>б</w:t>
      </w:r>
      <w:r w:rsidR="00C757D6" w:rsidRPr="008D2887">
        <w:rPr>
          <w:b/>
          <w:sz w:val="28"/>
          <w:szCs w:val="28"/>
        </w:rPr>
        <w:t xml:space="preserve"> организации транспор</w:t>
      </w:r>
      <w:r w:rsidRPr="008D2887">
        <w:rPr>
          <w:b/>
          <w:sz w:val="28"/>
          <w:szCs w:val="28"/>
        </w:rPr>
        <w:t>тного обслуживания населения Суоярвского муниципального района</w:t>
      </w:r>
    </w:p>
    <w:p w:rsidR="00C757D6" w:rsidRPr="008D2887" w:rsidRDefault="00C757D6" w:rsidP="004E0213">
      <w:pPr>
        <w:ind w:firstLine="709"/>
        <w:rPr>
          <w:sz w:val="28"/>
          <w:szCs w:val="28"/>
        </w:rPr>
      </w:pPr>
    </w:p>
    <w:p w:rsidR="0083354F" w:rsidRPr="008D2887" w:rsidRDefault="0083354F" w:rsidP="00F06769">
      <w:pPr>
        <w:ind w:firstLine="709"/>
        <w:jc w:val="both"/>
        <w:rPr>
          <w:sz w:val="28"/>
          <w:szCs w:val="28"/>
        </w:rPr>
      </w:pPr>
      <w:r w:rsidRPr="008D2887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администрация муниципального образования «Суоярвский район» осуществляет полномочия по организации транспортного обслуживания населения между поселениями в границах муниципального района</w:t>
      </w:r>
      <w:r w:rsidR="00B877B2" w:rsidRPr="008D2887">
        <w:rPr>
          <w:sz w:val="28"/>
          <w:szCs w:val="28"/>
        </w:rPr>
        <w:t xml:space="preserve">, а также </w:t>
      </w:r>
      <w:r w:rsidR="00AF5BF8" w:rsidRPr="008D2887">
        <w:rPr>
          <w:sz w:val="28"/>
          <w:szCs w:val="28"/>
        </w:rPr>
        <w:t xml:space="preserve">с 2015 года - </w:t>
      </w:r>
      <w:r w:rsidR="00B877B2" w:rsidRPr="008D2887">
        <w:rPr>
          <w:sz w:val="28"/>
          <w:szCs w:val="28"/>
        </w:rPr>
        <w:t>полномочия сельских поселений по организации транспортного обслуживания населения в границах поселений.</w:t>
      </w:r>
    </w:p>
    <w:p w:rsidR="008D2887" w:rsidRPr="000F2ED3" w:rsidRDefault="003D3BB6" w:rsidP="008D2887">
      <w:pPr>
        <w:pStyle w:val="a3"/>
        <w:ind w:firstLine="708"/>
        <w:rPr>
          <w:color w:val="auto"/>
          <w:sz w:val="28"/>
          <w:szCs w:val="28"/>
        </w:rPr>
      </w:pPr>
      <w:r w:rsidRPr="0032205F">
        <w:rPr>
          <w:color w:val="auto"/>
          <w:sz w:val="28"/>
          <w:szCs w:val="28"/>
        </w:rPr>
        <w:t>В 20</w:t>
      </w:r>
      <w:r w:rsidR="00FD3165">
        <w:rPr>
          <w:color w:val="auto"/>
          <w:sz w:val="28"/>
          <w:szCs w:val="28"/>
        </w:rPr>
        <w:t>20</w:t>
      </w:r>
      <w:r w:rsidRPr="0032205F">
        <w:rPr>
          <w:color w:val="auto"/>
          <w:sz w:val="28"/>
          <w:szCs w:val="28"/>
        </w:rPr>
        <w:t xml:space="preserve"> году</w:t>
      </w:r>
      <w:r w:rsidR="008D2887" w:rsidRPr="0032205F">
        <w:rPr>
          <w:color w:val="auto"/>
          <w:sz w:val="28"/>
          <w:szCs w:val="28"/>
        </w:rPr>
        <w:t xml:space="preserve"> </w:t>
      </w:r>
      <w:r w:rsidRPr="0032205F">
        <w:rPr>
          <w:color w:val="auto"/>
          <w:sz w:val="28"/>
          <w:szCs w:val="28"/>
        </w:rPr>
        <w:t>п</w:t>
      </w:r>
      <w:r w:rsidR="008D2887" w:rsidRPr="0032205F">
        <w:rPr>
          <w:color w:val="auto"/>
          <w:sz w:val="28"/>
          <w:szCs w:val="28"/>
        </w:rPr>
        <w:t>ригородные муниципальные маршруты явля</w:t>
      </w:r>
      <w:r w:rsidR="00FD3165">
        <w:rPr>
          <w:color w:val="auto"/>
          <w:sz w:val="28"/>
          <w:szCs w:val="28"/>
        </w:rPr>
        <w:t xml:space="preserve">лись нерентабельными </w:t>
      </w:r>
      <w:r w:rsidR="008D2887" w:rsidRPr="0032205F">
        <w:rPr>
          <w:color w:val="auto"/>
          <w:sz w:val="28"/>
          <w:szCs w:val="28"/>
        </w:rPr>
        <w:t xml:space="preserve">и непривлекательными для автотранспортных компаний из-за большой удаленности поселков, неудовлетворительного состояния автомобильных дорог, малочисленного и нестабильного пассажиропотока. Кроме того в районе есть только один хозяйствующий субъект, который имеет лицензию на право осуществления пассажирских перевозок и соответствующую материальную базу для </w:t>
      </w:r>
      <w:r w:rsidR="00420F26" w:rsidRPr="0032205F">
        <w:rPr>
          <w:color w:val="auto"/>
          <w:sz w:val="28"/>
          <w:szCs w:val="28"/>
        </w:rPr>
        <w:t>данно</w:t>
      </w:r>
      <w:r w:rsidR="008D2887" w:rsidRPr="0032205F">
        <w:rPr>
          <w:color w:val="auto"/>
          <w:sz w:val="28"/>
          <w:szCs w:val="28"/>
        </w:rPr>
        <w:t xml:space="preserve">го вида деятельности. </w:t>
      </w:r>
      <w:r w:rsidR="0006296A" w:rsidRPr="0032205F">
        <w:rPr>
          <w:color w:val="auto"/>
          <w:sz w:val="28"/>
          <w:szCs w:val="28"/>
        </w:rPr>
        <w:t>Э</w:t>
      </w:r>
      <w:r w:rsidR="008D2887" w:rsidRPr="0032205F">
        <w:rPr>
          <w:color w:val="auto"/>
          <w:sz w:val="28"/>
          <w:szCs w:val="28"/>
        </w:rPr>
        <w:t xml:space="preserve">ти факторы не позволяют организовать </w:t>
      </w:r>
      <w:r w:rsidR="00420F26" w:rsidRPr="0032205F">
        <w:rPr>
          <w:color w:val="auto"/>
          <w:sz w:val="28"/>
          <w:szCs w:val="28"/>
        </w:rPr>
        <w:t xml:space="preserve">муниципальные </w:t>
      </w:r>
      <w:r w:rsidR="008D2887" w:rsidRPr="0032205F">
        <w:rPr>
          <w:color w:val="auto"/>
          <w:sz w:val="28"/>
          <w:szCs w:val="28"/>
        </w:rPr>
        <w:t>маршруты в достаточном количестве и с удовлетворительным уровнем комфорта.</w:t>
      </w:r>
    </w:p>
    <w:p w:rsidR="00FD3165" w:rsidRDefault="00FD3165" w:rsidP="00FD3165">
      <w:pPr>
        <w:pStyle w:val="a3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10 января </w:t>
      </w:r>
      <w:r w:rsidRPr="0032205F">
        <w:rPr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>21</w:t>
      </w:r>
      <w:r w:rsidRPr="0032205F">
        <w:rPr>
          <w:color w:val="auto"/>
          <w:sz w:val="28"/>
          <w:szCs w:val="28"/>
        </w:rPr>
        <w:t xml:space="preserve"> года был заключен договор фрахтования с ИП Воробьев</w:t>
      </w:r>
      <w:r>
        <w:rPr>
          <w:color w:val="auto"/>
          <w:sz w:val="28"/>
          <w:szCs w:val="28"/>
        </w:rPr>
        <w:t xml:space="preserve"> А.А. по следующим маршрутам:</w:t>
      </w:r>
    </w:p>
    <w:p w:rsidR="00FD3165" w:rsidRDefault="00FD3165" w:rsidP="00FD3165">
      <w:pPr>
        <w:pStyle w:val="a3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Суоярви – </w:t>
      </w:r>
      <w:proofErr w:type="spellStart"/>
      <w:r>
        <w:rPr>
          <w:color w:val="auto"/>
          <w:sz w:val="28"/>
          <w:szCs w:val="28"/>
        </w:rPr>
        <w:t>Леппясюрья</w:t>
      </w:r>
      <w:proofErr w:type="spellEnd"/>
      <w:r>
        <w:rPr>
          <w:color w:val="auto"/>
          <w:sz w:val="28"/>
          <w:szCs w:val="28"/>
        </w:rPr>
        <w:t>;</w:t>
      </w:r>
    </w:p>
    <w:p w:rsidR="00FD3165" w:rsidRDefault="00FD3165" w:rsidP="00FD3165">
      <w:pPr>
        <w:pStyle w:val="a3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>
        <w:rPr>
          <w:color w:val="auto"/>
          <w:sz w:val="28"/>
          <w:szCs w:val="28"/>
        </w:rPr>
        <w:t>Леппясюрья</w:t>
      </w:r>
      <w:proofErr w:type="spellEnd"/>
      <w:r>
        <w:rPr>
          <w:color w:val="auto"/>
          <w:sz w:val="28"/>
          <w:szCs w:val="28"/>
        </w:rPr>
        <w:t xml:space="preserve"> – Суоярви;</w:t>
      </w:r>
    </w:p>
    <w:p w:rsidR="00FD3165" w:rsidRDefault="00FD3165" w:rsidP="00FD3165">
      <w:pPr>
        <w:pStyle w:val="a3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Суоярви – </w:t>
      </w:r>
      <w:proofErr w:type="spellStart"/>
      <w:r>
        <w:rPr>
          <w:color w:val="auto"/>
          <w:sz w:val="28"/>
          <w:szCs w:val="28"/>
        </w:rPr>
        <w:t>Вегарус</w:t>
      </w:r>
      <w:proofErr w:type="spellEnd"/>
      <w:r>
        <w:rPr>
          <w:color w:val="auto"/>
          <w:sz w:val="28"/>
          <w:szCs w:val="28"/>
        </w:rPr>
        <w:t xml:space="preserve"> – Суоярви;</w:t>
      </w:r>
    </w:p>
    <w:p w:rsidR="00FD3165" w:rsidRDefault="00FD3165" w:rsidP="00FD3165">
      <w:pPr>
        <w:pStyle w:val="a3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Суоярви – </w:t>
      </w:r>
      <w:proofErr w:type="spellStart"/>
      <w:r>
        <w:rPr>
          <w:color w:val="auto"/>
          <w:sz w:val="28"/>
          <w:szCs w:val="28"/>
        </w:rPr>
        <w:t>Суоёки</w:t>
      </w:r>
      <w:proofErr w:type="spellEnd"/>
      <w:r>
        <w:rPr>
          <w:color w:val="auto"/>
          <w:sz w:val="28"/>
          <w:szCs w:val="28"/>
        </w:rPr>
        <w:t xml:space="preserve"> – Суоярви.</w:t>
      </w:r>
    </w:p>
    <w:p w:rsidR="002E65C0" w:rsidRDefault="00236C0A" w:rsidP="000F2ED3">
      <w:pPr>
        <w:pStyle w:val="a5"/>
        <w:tabs>
          <w:tab w:val="left" w:pos="702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D3165">
        <w:rPr>
          <w:sz w:val="28"/>
          <w:szCs w:val="28"/>
        </w:rPr>
        <w:t>В течени</w:t>
      </w:r>
      <w:proofErr w:type="gramStart"/>
      <w:r w:rsidR="00FD3165">
        <w:rPr>
          <w:sz w:val="28"/>
          <w:szCs w:val="28"/>
        </w:rPr>
        <w:t>и</w:t>
      </w:r>
      <w:proofErr w:type="gramEnd"/>
      <w:r w:rsidR="00FD3165">
        <w:rPr>
          <w:sz w:val="28"/>
          <w:szCs w:val="28"/>
        </w:rPr>
        <w:t xml:space="preserve"> 2020 года состоялся открытый конкурс </w:t>
      </w:r>
      <w:r w:rsidR="00FD3165" w:rsidRPr="00236C0A">
        <w:rPr>
          <w:sz w:val="28"/>
          <w:szCs w:val="28"/>
        </w:rPr>
        <w:t>на право получения свидетельства об осуществлении перевозок по</w:t>
      </w:r>
      <w:r w:rsidR="00FD3165">
        <w:rPr>
          <w:sz w:val="28"/>
          <w:szCs w:val="28"/>
        </w:rPr>
        <w:t xml:space="preserve"> ряду </w:t>
      </w:r>
      <w:r w:rsidR="00FD3165" w:rsidRPr="00236C0A">
        <w:rPr>
          <w:sz w:val="28"/>
          <w:szCs w:val="28"/>
        </w:rPr>
        <w:t>муниципальн</w:t>
      </w:r>
      <w:r w:rsidR="00FD3165">
        <w:rPr>
          <w:sz w:val="28"/>
          <w:szCs w:val="28"/>
        </w:rPr>
        <w:t>ых</w:t>
      </w:r>
      <w:r w:rsidR="00FD3165" w:rsidRPr="00236C0A">
        <w:rPr>
          <w:sz w:val="28"/>
          <w:szCs w:val="28"/>
        </w:rPr>
        <w:t xml:space="preserve"> маршрут</w:t>
      </w:r>
      <w:r w:rsidR="00FD3165">
        <w:rPr>
          <w:sz w:val="28"/>
          <w:szCs w:val="28"/>
        </w:rPr>
        <w:t>ов.</w:t>
      </w:r>
      <w:r w:rsidR="00FD3165" w:rsidRPr="00236C0A">
        <w:rPr>
          <w:sz w:val="28"/>
          <w:szCs w:val="28"/>
        </w:rPr>
        <w:t xml:space="preserve"> </w:t>
      </w:r>
      <w:r w:rsidR="00FD3165">
        <w:rPr>
          <w:sz w:val="28"/>
          <w:szCs w:val="28"/>
        </w:rPr>
        <w:t>По итогу, конкурс признан несостоявшимся в связи с тем, что не было подано ни одной заявки.</w:t>
      </w:r>
    </w:p>
    <w:p w:rsidR="00FD3165" w:rsidRDefault="008074DA" w:rsidP="00F06769">
      <w:pPr>
        <w:pStyle w:val="a3"/>
        <w:ind w:firstLine="708"/>
        <w:rPr>
          <w:color w:val="auto"/>
          <w:sz w:val="28"/>
          <w:szCs w:val="28"/>
        </w:rPr>
      </w:pPr>
      <w:proofErr w:type="gramStart"/>
      <w:r w:rsidRPr="00A23DE5">
        <w:rPr>
          <w:color w:val="auto"/>
          <w:sz w:val="28"/>
          <w:szCs w:val="28"/>
        </w:rPr>
        <w:t>Всего з</w:t>
      </w:r>
      <w:r w:rsidR="00236C0A" w:rsidRPr="00A23DE5">
        <w:rPr>
          <w:color w:val="auto"/>
          <w:sz w:val="28"/>
          <w:szCs w:val="28"/>
        </w:rPr>
        <w:t>а</w:t>
      </w:r>
      <w:r w:rsidR="009D61AD">
        <w:rPr>
          <w:color w:val="auto"/>
          <w:sz w:val="28"/>
          <w:szCs w:val="28"/>
        </w:rPr>
        <w:t xml:space="preserve"> 20</w:t>
      </w:r>
      <w:r w:rsidR="00FD3165">
        <w:rPr>
          <w:color w:val="auto"/>
          <w:sz w:val="28"/>
          <w:szCs w:val="28"/>
        </w:rPr>
        <w:t>20</w:t>
      </w:r>
      <w:r w:rsidR="009D61AD">
        <w:rPr>
          <w:color w:val="auto"/>
          <w:sz w:val="28"/>
          <w:szCs w:val="28"/>
        </w:rPr>
        <w:t xml:space="preserve"> год </w:t>
      </w:r>
      <w:r w:rsidR="000F2ED3">
        <w:rPr>
          <w:color w:val="auto"/>
          <w:sz w:val="28"/>
          <w:szCs w:val="28"/>
        </w:rPr>
        <w:t xml:space="preserve">по </w:t>
      </w:r>
      <w:r w:rsidR="009D61AD">
        <w:rPr>
          <w:color w:val="auto"/>
          <w:sz w:val="28"/>
          <w:szCs w:val="28"/>
        </w:rPr>
        <w:t>договору фрахтования</w:t>
      </w:r>
      <w:r w:rsidR="005F0F54" w:rsidRPr="00A23DE5">
        <w:rPr>
          <w:color w:val="auto"/>
          <w:sz w:val="28"/>
          <w:szCs w:val="28"/>
        </w:rPr>
        <w:t xml:space="preserve"> выполнено </w:t>
      </w:r>
      <w:r w:rsidR="0009478A" w:rsidRPr="0009478A">
        <w:rPr>
          <w:color w:val="auto"/>
          <w:sz w:val="28"/>
          <w:szCs w:val="28"/>
        </w:rPr>
        <w:t>216</w:t>
      </w:r>
      <w:r w:rsidR="005F0F54" w:rsidRPr="0009478A">
        <w:rPr>
          <w:color w:val="auto"/>
          <w:sz w:val="28"/>
          <w:szCs w:val="28"/>
        </w:rPr>
        <w:t xml:space="preserve"> рейсов</w:t>
      </w:r>
      <w:r w:rsidR="005F0F54" w:rsidRPr="00A23DE5">
        <w:rPr>
          <w:color w:val="auto"/>
          <w:sz w:val="28"/>
          <w:szCs w:val="28"/>
        </w:rPr>
        <w:t>,</w:t>
      </w:r>
      <w:r w:rsidR="00E229DA" w:rsidRPr="00A23DE5">
        <w:rPr>
          <w:color w:val="auto"/>
          <w:sz w:val="28"/>
          <w:szCs w:val="28"/>
        </w:rPr>
        <w:t xml:space="preserve"> перевезен</w:t>
      </w:r>
      <w:r w:rsidR="000F2ED3">
        <w:rPr>
          <w:color w:val="auto"/>
          <w:sz w:val="28"/>
          <w:szCs w:val="28"/>
        </w:rPr>
        <w:t xml:space="preserve">о </w:t>
      </w:r>
      <w:r w:rsidR="0009478A">
        <w:rPr>
          <w:color w:val="auto"/>
          <w:sz w:val="28"/>
          <w:szCs w:val="28"/>
        </w:rPr>
        <w:t>порядка</w:t>
      </w:r>
      <w:r w:rsidR="000F2ED3">
        <w:rPr>
          <w:color w:val="auto"/>
          <w:sz w:val="28"/>
          <w:szCs w:val="28"/>
        </w:rPr>
        <w:t xml:space="preserve"> </w:t>
      </w:r>
      <w:r w:rsidR="00E229DA" w:rsidRPr="0009478A">
        <w:rPr>
          <w:color w:val="auto"/>
          <w:sz w:val="28"/>
          <w:szCs w:val="28"/>
        </w:rPr>
        <w:t>4</w:t>
      </w:r>
      <w:r w:rsidR="005F0F54" w:rsidRPr="00A23DE5">
        <w:rPr>
          <w:color w:val="auto"/>
          <w:sz w:val="28"/>
          <w:szCs w:val="28"/>
        </w:rPr>
        <w:t> </w:t>
      </w:r>
      <w:r w:rsidR="008257D7" w:rsidRPr="00A23DE5">
        <w:rPr>
          <w:color w:val="auto"/>
          <w:sz w:val="28"/>
          <w:szCs w:val="28"/>
        </w:rPr>
        <w:t>тысяч пассажир</w:t>
      </w:r>
      <w:r w:rsidR="00E229DA" w:rsidRPr="00A23DE5">
        <w:rPr>
          <w:color w:val="auto"/>
          <w:sz w:val="28"/>
          <w:szCs w:val="28"/>
        </w:rPr>
        <w:t xml:space="preserve">ов </w:t>
      </w:r>
      <w:r w:rsidR="008257D7" w:rsidRPr="00A23DE5">
        <w:rPr>
          <w:color w:val="auto"/>
          <w:sz w:val="28"/>
          <w:szCs w:val="28"/>
        </w:rPr>
        <w:t>(</w:t>
      </w:r>
      <w:r w:rsidR="005F0F54" w:rsidRPr="00A23DE5">
        <w:rPr>
          <w:color w:val="auto"/>
          <w:sz w:val="28"/>
          <w:szCs w:val="28"/>
        </w:rPr>
        <w:t xml:space="preserve">в среднем </w:t>
      </w:r>
      <w:r w:rsidR="00CF23F6">
        <w:rPr>
          <w:color w:val="auto"/>
          <w:sz w:val="28"/>
          <w:szCs w:val="28"/>
        </w:rPr>
        <w:t>18,3</w:t>
      </w:r>
      <w:r w:rsidR="005F0F54" w:rsidRPr="00A23DE5">
        <w:rPr>
          <w:color w:val="auto"/>
          <w:sz w:val="28"/>
          <w:szCs w:val="28"/>
        </w:rPr>
        <w:t xml:space="preserve"> человек в рейс), в том числе </w:t>
      </w:r>
      <w:proofErr w:type="spellStart"/>
      <w:r w:rsidR="005F0F54" w:rsidRPr="00A23DE5">
        <w:rPr>
          <w:color w:val="auto"/>
          <w:sz w:val="28"/>
          <w:szCs w:val="28"/>
        </w:rPr>
        <w:t>Суоёки</w:t>
      </w:r>
      <w:proofErr w:type="spellEnd"/>
      <w:r w:rsidR="005F0F54" w:rsidRPr="00A23DE5">
        <w:rPr>
          <w:color w:val="auto"/>
          <w:sz w:val="28"/>
          <w:szCs w:val="28"/>
        </w:rPr>
        <w:t xml:space="preserve"> – </w:t>
      </w:r>
      <w:r w:rsidR="0009478A" w:rsidRPr="00CF23F6">
        <w:rPr>
          <w:color w:val="auto"/>
          <w:sz w:val="28"/>
          <w:szCs w:val="28"/>
        </w:rPr>
        <w:t>197</w:t>
      </w:r>
      <w:r w:rsidR="00E229DA" w:rsidRPr="00CF23F6">
        <w:rPr>
          <w:color w:val="auto"/>
          <w:sz w:val="28"/>
          <w:szCs w:val="28"/>
        </w:rPr>
        <w:t xml:space="preserve"> пассажиров (в среднем </w:t>
      </w:r>
      <w:r w:rsidR="0009478A" w:rsidRPr="00CF23F6">
        <w:rPr>
          <w:color w:val="auto"/>
          <w:sz w:val="28"/>
          <w:szCs w:val="28"/>
        </w:rPr>
        <w:t>6,2</w:t>
      </w:r>
      <w:r w:rsidR="00E229DA" w:rsidRPr="00CF23F6">
        <w:rPr>
          <w:color w:val="auto"/>
          <w:sz w:val="28"/>
          <w:szCs w:val="28"/>
        </w:rPr>
        <w:t xml:space="preserve"> чел. за рейс), </w:t>
      </w:r>
      <w:proofErr w:type="spellStart"/>
      <w:r w:rsidR="00E229DA" w:rsidRPr="00CF23F6">
        <w:rPr>
          <w:color w:val="auto"/>
          <w:sz w:val="28"/>
          <w:szCs w:val="28"/>
        </w:rPr>
        <w:t>Вегарус</w:t>
      </w:r>
      <w:proofErr w:type="spellEnd"/>
      <w:r w:rsidR="00E229DA" w:rsidRPr="00CF23F6">
        <w:rPr>
          <w:color w:val="auto"/>
          <w:sz w:val="28"/>
          <w:szCs w:val="28"/>
        </w:rPr>
        <w:t xml:space="preserve"> – </w:t>
      </w:r>
      <w:r w:rsidR="0009478A" w:rsidRPr="00CF23F6">
        <w:rPr>
          <w:color w:val="auto"/>
          <w:sz w:val="28"/>
          <w:szCs w:val="28"/>
        </w:rPr>
        <w:t>1</w:t>
      </w:r>
      <w:r w:rsidR="00CF23F6" w:rsidRPr="00CF23F6">
        <w:rPr>
          <w:color w:val="auto"/>
          <w:sz w:val="28"/>
          <w:szCs w:val="28"/>
        </w:rPr>
        <w:t xml:space="preserve">48 </w:t>
      </w:r>
      <w:r w:rsidR="005F0F54" w:rsidRPr="00CF23F6">
        <w:rPr>
          <w:color w:val="auto"/>
          <w:sz w:val="28"/>
          <w:szCs w:val="28"/>
        </w:rPr>
        <w:t xml:space="preserve">пассажира (в среднем </w:t>
      </w:r>
      <w:r w:rsidR="0009478A" w:rsidRPr="00CF23F6">
        <w:rPr>
          <w:color w:val="auto"/>
          <w:sz w:val="28"/>
          <w:szCs w:val="28"/>
        </w:rPr>
        <w:t>8,</w:t>
      </w:r>
      <w:r w:rsidR="00CF23F6" w:rsidRPr="00CF23F6">
        <w:rPr>
          <w:color w:val="auto"/>
          <w:sz w:val="28"/>
          <w:szCs w:val="28"/>
        </w:rPr>
        <w:t>2</w:t>
      </w:r>
      <w:r w:rsidR="005F0F54" w:rsidRPr="00CF23F6">
        <w:rPr>
          <w:color w:val="auto"/>
          <w:sz w:val="28"/>
          <w:szCs w:val="28"/>
        </w:rPr>
        <w:t xml:space="preserve"> чел в рейс), </w:t>
      </w:r>
      <w:proofErr w:type="spellStart"/>
      <w:r w:rsidR="005F0F54" w:rsidRPr="00CF23F6">
        <w:rPr>
          <w:color w:val="auto"/>
          <w:sz w:val="28"/>
          <w:szCs w:val="28"/>
        </w:rPr>
        <w:t>Леппясюрья</w:t>
      </w:r>
      <w:proofErr w:type="spellEnd"/>
      <w:r w:rsidR="005F0F54" w:rsidRPr="00CF23F6">
        <w:rPr>
          <w:color w:val="auto"/>
          <w:sz w:val="28"/>
          <w:szCs w:val="28"/>
        </w:rPr>
        <w:t xml:space="preserve"> – </w:t>
      </w:r>
      <w:r w:rsidR="0009478A" w:rsidRPr="00CF23F6">
        <w:rPr>
          <w:color w:val="auto"/>
          <w:sz w:val="28"/>
          <w:szCs w:val="28"/>
        </w:rPr>
        <w:t>3633</w:t>
      </w:r>
      <w:r w:rsidR="005F0F54" w:rsidRPr="00CF23F6">
        <w:rPr>
          <w:color w:val="auto"/>
          <w:sz w:val="28"/>
          <w:szCs w:val="28"/>
        </w:rPr>
        <w:t xml:space="preserve"> пассажира (в среднем – </w:t>
      </w:r>
      <w:r w:rsidR="00CF23F6" w:rsidRPr="00CF23F6">
        <w:rPr>
          <w:color w:val="auto"/>
          <w:sz w:val="28"/>
          <w:szCs w:val="28"/>
        </w:rPr>
        <w:t>21</w:t>
      </w:r>
      <w:r w:rsidR="005F0F54" w:rsidRPr="00CF23F6">
        <w:rPr>
          <w:color w:val="auto"/>
          <w:sz w:val="28"/>
          <w:szCs w:val="28"/>
        </w:rPr>
        <w:t>,</w:t>
      </w:r>
      <w:r w:rsidR="00E229DA" w:rsidRPr="00CF23F6">
        <w:rPr>
          <w:color w:val="auto"/>
          <w:sz w:val="28"/>
          <w:szCs w:val="28"/>
        </w:rPr>
        <w:t>7</w:t>
      </w:r>
      <w:r w:rsidR="005F0F54" w:rsidRPr="00CF23F6">
        <w:rPr>
          <w:color w:val="auto"/>
          <w:sz w:val="28"/>
          <w:szCs w:val="28"/>
        </w:rPr>
        <w:t xml:space="preserve"> чел. в рейс</w:t>
      </w:r>
      <w:r w:rsidR="007F695E" w:rsidRPr="00CF23F6">
        <w:rPr>
          <w:color w:val="auto"/>
          <w:sz w:val="28"/>
          <w:szCs w:val="28"/>
        </w:rPr>
        <w:t>.</w:t>
      </w:r>
      <w:r w:rsidR="00A23DE5" w:rsidRPr="00CF23F6">
        <w:rPr>
          <w:color w:val="auto"/>
          <w:sz w:val="28"/>
          <w:szCs w:val="28"/>
        </w:rPr>
        <w:t xml:space="preserve"> </w:t>
      </w:r>
      <w:proofErr w:type="gramEnd"/>
    </w:p>
    <w:p w:rsidR="00CF23F6" w:rsidRPr="00A11630" w:rsidRDefault="00CF23F6" w:rsidP="00CF23F6">
      <w:pPr>
        <w:pStyle w:val="a3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Относительно 2019 года пассажиропоток в Суоярвском районе снизился. Этому могли поспособствовать ограничительны</w:t>
      </w:r>
      <w:r w:rsidR="00A11630">
        <w:rPr>
          <w:color w:val="auto"/>
          <w:sz w:val="28"/>
          <w:szCs w:val="28"/>
        </w:rPr>
        <w:t>ми</w:t>
      </w:r>
      <w:r>
        <w:rPr>
          <w:color w:val="auto"/>
          <w:sz w:val="28"/>
          <w:szCs w:val="28"/>
        </w:rPr>
        <w:t xml:space="preserve"> мер</w:t>
      </w:r>
      <w:r w:rsidR="00A11630">
        <w:rPr>
          <w:color w:val="auto"/>
          <w:sz w:val="28"/>
          <w:szCs w:val="28"/>
        </w:rPr>
        <w:t xml:space="preserve">ами </w:t>
      </w:r>
      <w:r w:rsidR="00A11630" w:rsidRPr="00A11630">
        <w:rPr>
          <w:color w:val="222222"/>
          <w:sz w:val="28"/>
          <w:szCs w:val="28"/>
        </w:rPr>
        <w:t xml:space="preserve">по предупреждению завоза и распространения новой </w:t>
      </w:r>
      <w:proofErr w:type="spellStart"/>
      <w:r w:rsidR="00A11630" w:rsidRPr="00A11630">
        <w:rPr>
          <w:color w:val="222222"/>
          <w:sz w:val="28"/>
          <w:szCs w:val="28"/>
        </w:rPr>
        <w:t>коронавирусной</w:t>
      </w:r>
      <w:proofErr w:type="spellEnd"/>
      <w:r w:rsidR="00A11630" w:rsidRPr="00A11630">
        <w:rPr>
          <w:color w:val="222222"/>
          <w:sz w:val="28"/>
          <w:szCs w:val="28"/>
        </w:rPr>
        <w:t xml:space="preserve"> инфекции (COVID-19) в Республике Карелия</w:t>
      </w:r>
      <w:proofErr w:type="gramStart"/>
      <w:r w:rsidR="00A11630">
        <w:rPr>
          <w:color w:val="222222"/>
          <w:sz w:val="28"/>
          <w:szCs w:val="28"/>
        </w:rPr>
        <w:t>.</w:t>
      </w:r>
      <w:proofErr w:type="gramEnd"/>
      <w:r w:rsidR="00BF1762">
        <w:rPr>
          <w:color w:val="222222"/>
          <w:sz w:val="28"/>
          <w:szCs w:val="28"/>
        </w:rPr>
        <w:t xml:space="preserve"> Деятельность по перевозке пассажиров была приостановлена в течени</w:t>
      </w:r>
      <w:proofErr w:type="gramStart"/>
      <w:r w:rsidR="00BF1762">
        <w:rPr>
          <w:color w:val="222222"/>
          <w:sz w:val="28"/>
          <w:szCs w:val="28"/>
        </w:rPr>
        <w:t>и</w:t>
      </w:r>
      <w:proofErr w:type="gramEnd"/>
      <w:r w:rsidR="00BF1762">
        <w:rPr>
          <w:color w:val="222222"/>
          <w:sz w:val="28"/>
          <w:szCs w:val="28"/>
        </w:rPr>
        <w:t xml:space="preserve"> двух месяцев.</w:t>
      </w:r>
    </w:p>
    <w:p w:rsidR="00906D51" w:rsidRPr="0032205F" w:rsidRDefault="009515EA" w:rsidP="00F06769">
      <w:pPr>
        <w:pStyle w:val="a3"/>
        <w:ind w:firstLine="708"/>
        <w:rPr>
          <w:color w:val="auto"/>
          <w:sz w:val="28"/>
          <w:szCs w:val="28"/>
        </w:rPr>
      </w:pPr>
      <w:r w:rsidRPr="0032205F">
        <w:rPr>
          <w:color w:val="auto"/>
          <w:sz w:val="28"/>
          <w:szCs w:val="28"/>
        </w:rPr>
        <w:t>Во исполнение решения Суоярвского районного суда в феврале 2017 года администрацией организован муниципальный маршрут в п.</w:t>
      </w:r>
      <w:r w:rsidR="008257D7">
        <w:rPr>
          <w:color w:val="auto"/>
          <w:sz w:val="28"/>
          <w:szCs w:val="28"/>
        </w:rPr>
        <w:t xml:space="preserve"> </w:t>
      </w:r>
      <w:r w:rsidRPr="0032205F">
        <w:rPr>
          <w:color w:val="auto"/>
          <w:sz w:val="28"/>
          <w:szCs w:val="28"/>
        </w:rPr>
        <w:t>Поросозеро</w:t>
      </w:r>
      <w:r w:rsidR="00906D51" w:rsidRPr="0032205F">
        <w:rPr>
          <w:color w:val="auto"/>
          <w:sz w:val="28"/>
          <w:szCs w:val="28"/>
        </w:rPr>
        <w:t xml:space="preserve"> «Красный Бор</w:t>
      </w:r>
      <w:r w:rsidR="00595F05" w:rsidRPr="0032205F">
        <w:rPr>
          <w:color w:val="auto"/>
          <w:sz w:val="28"/>
          <w:szCs w:val="28"/>
        </w:rPr>
        <w:t xml:space="preserve"> </w:t>
      </w:r>
      <w:r w:rsidR="00906D51" w:rsidRPr="0032205F">
        <w:rPr>
          <w:color w:val="auto"/>
          <w:sz w:val="28"/>
          <w:szCs w:val="28"/>
        </w:rPr>
        <w:t>-</w:t>
      </w:r>
      <w:r w:rsidR="00595F05" w:rsidRPr="0032205F">
        <w:rPr>
          <w:color w:val="auto"/>
          <w:sz w:val="28"/>
          <w:szCs w:val="28"/>
        </w:rPr>
        <w:t xml:space="preserve"> </w:t>
      </w:r>
      <w:proofErr w:type="spellStart"/>
      <w:r w:rsidR="00906D51" w:rsidRPr="0032205F">
        <w:rPr>
          <w:color w:val="auto"/>
          <w:sz w:val="28"/>
          <w:szCs w:val="28"/>
        </w:rPr>
        <w:t>Совдозерское</w:t>
      </w:r>
      <w:proofErr w:type="spellEnd"/>
      <w:r w:rsidR="00906D51" w:rsidRPr="0032205F">
        <w:rPr>
          <w:color w:val="auto"/>
          <w:sz w:val="28"/>
          <w:szCs w:val="28"/>
        </w:rPr>
        <w:t xml:space="preserve"> шоссе». </w:t>
      </w:r>
      <w:r w:rsidR="001A75FF" w:rsidRPr="0032205F">
        <w:rPr>
          <w:color w:val="auto"/>
        </w:rPr>
        <w:t xml:space="preserve"> </w:t>
      </w:r>
      <w:proofErr w:type="gramStart"/>
      <w:r w:rsidR="00906D51" w:rsidRPr="0032205F">
        <w:rPr>
          <w:color w:val="auto"/>
          <w:sz w:val="28"/>
          <w:szCs w:val="28"/>
        </w:rPr>
        <w:t>В</w:t>
      </w:r>
      <w:r w:rsidRPr="0032205F">
        <w:rPr>
          <w:color w:val="auto"/>
          <w:sz w:val="28"/>
          <w:szCs w:val="28"/>
        </w:rPr>
        <w:t xml:space="preserve"> соответствии с требованиями Федерального закона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</w:t>
      </w:r>
      <w:r w:rsidR="00906D51" w:rsidRPr="0032205F">
        <w:rPr>
          <w:color w:val="auto"/>
          <w:sz w:val="28"/>
          <w:szCs w:val="28"/>
        </w:rPr>
        <w:t xml:space="preserve"> </w:t>
      </w:r>
      <w:r w:rsidRPr="0032205F">
        <w:rPr>
          <w:color w:val="auto"/>
          <w:sz w:val="28"/>
          <w:szCs w:val="28"/>
        </w:rPr>
        <w:t xml:space="preserve">разработан и утвержден Порядок установления, изменения и отмены муниципальных маршрутов регулярных перевозок в Суоярвском районе,  реестр </w:t>
      </w:r>
      <w:r w:rsidRPr="0032205F">
        <w:rPr>
          <w:color w:val="auto"/>
          <w:sz w:val="28"/>
          <w:szCs w:val="28"/>
        </w:rPr>
        <w:lastRenderedPageBreak/>
        <w:t xml:space="preserve">муниципальных маршрутов регулярных перевозок, </w:t>
      </w:r>
      <w:r w:rsidR="00906D51" w:rsidRPr="0032205F">
        <w:rPr>
          <w:color w:val="auto"/>
          <w:sz w:val="28"/>
          <w:szCs w:val="28"/>
        </w:rPr>
        <w:t>схема маршрута, закуплены бланки строгой отчетности (свидетельство об осуществлении пассажирских перевозок по маршруту</w:t>
      </w:r>
      <w:proofErr w:type="gramEnd"/>
      <w:r w:rsidR="00906D51" w:rsidRPr="0032205F">
        <w:rPr>
          <w:color w:val="auto"/>
          <w:sz w:val="28"/>
          <w:szCs w:val="28"/>
        </w:rPr>
        <w:t xml:space="preserve"> регулярных перевозок, карта маршрута). </w:t>
      </w:r>
    </w:p>
    <w:p w:rsidR="009515EA" w:rsidRPr="0032205F" w:rsidRDefault="00E229DA" w:rsidP="008257D7">
      <w:pPr>
        <w:ind w:firstLine="708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В 20</w:t>
      </w:r>
      <w:r w:rsidR="00FD3165">
        <w:rPr>
          <w:sz w:val="28"/>
          <w:szCs w:val="28"/>
        </w:rPr>
        <w:t>20</w:t>
      </w:r>
      <w:r w:rsidRPr="00A23DE5">
        <w:rPr>
          <w:sz w:val="28"/>
          <w:szCs w:val="28"/>
        </w:rPr>
        <w:t xml:space="preserve"> году проведено </w:t>
      </w:r>
      <w:r w:rsidR="009438C6">
        <w:rPr>
          <w:sz w:val="28"/>
          <w:szCs w:val="28"/>
        </w:rPr>
        <w:t>4</w:t>
      </w:r>
      <w:r w:rsidRPr="00A23DE5">
        <w:rPr>
          <w:sz w:val="28"/>
          <w:szCs w:val="28"/>
        </w:rPr>
        <w:t xml:space="preserve"> </w:t>
      </w:r>
      <w:proofErr w:type="gramStart"/>
      <w:r w:rsidRPr="00A23DE5">
        <w:rPr>
          <w:sz w:val="28"/>
          <w:szCs w:val="28"/>
        </w:rPr>
        <w:t>открытых</w:t>
      </w:r>
      <w:proofErr w:type="gramEnd"/>
      <w:r w:rsidRPr="00A23DE5">
        <w:rPr>
          <w:sz w:val="28"/>
          <w:szCs w:val="28"/>
        </w:rPr>
        <w:t xml:space="preserve"> конкурса (</w:t>
      </w:r>
      <w:r w:rsidR="009438C6">
        <w:rPr>
          <w:sz w:val="28"/>
          <w:szCs w:val="28"/>
        </w:rPr>
        <w:t>март, май, июль, октябрь</w:t>
      </w:r>
      <w:r w:rsidRPr="00A23DE5">
        <w:rPr>
          <w:sz w:val="28"/>
          <w:szCs w:val="28"/>
        </w:rPr>
        <w:t>).</w:t>
      </w:r>
      <w:r w:rsidR="00595F05" w:rsidRPr="00A23DE5">
        <w:rPr>
          <w:sz w:val="28"/>
          <w:szCs w:val="28"/>
        </w:rPr>
        <w:t xml:space="preserve"> </w:t>
      </w:r>
      <w:r w:rsidR="00A9478A">
        <w:rPr>
          <w:sz w:val="28"/>
          <w:szCs w:val="28"/>
        </w:rPr>
        <w:t>В</w:t>
      </w:r>
      <w:r w:rsidR="00595F05" w:rsidRPr="00A23DE5">
        <w:rPr>
          <w:sz w:val="28"/>
          <w:szCs w:val="28"/>
        </w:rPr>
        <w:t>се конкурсы признаны несостоявшимися в связи с отсутствием заявок на участие в конкурсе.</w:t>
      </w:r>
      <w:r w:rsidR="00595F05" w:rsidRPr="0032205F">
        <w:rPr>
          <w:sz w:val="28"/>
          <w:szCs w:val="28"/>
        </w:rPr>
        <w:t xml:space="preserve"> </w:t>
      </w:r>
    </w:p>
    <w:p w:rsidR="00F7785B" w:rsidRPr="0032205F" w:rsidRDefault="009515EA" w:rsidP="008257D7">
      <w:pPr>
        <w:ind w:firstLine="709"/>
        <w:jc w:val="both"/>
        <w:rPr>
          <w:sz w:val="28"/>
          <w:szCs w:val="28"/>
        </w:rPr>
      </w:pPr>
      <w:r w:rsidRPr="0032205F">
        <w:rPr>
          <w:sz w:val="24"/>
          <w:szCs w:val="24"/>
        </w:rPr>
        <w:t xml:space="preserve"> </w:t>
      </w:r>
      <w:r w:rsidR="001B16B3" w:rsidRPr="00FE5660">
        <w:rPr>
          <w:sz w:val="28"/>
          <w:szCs w:val="28"/>
        </w:rPr>
        <w:t xml:space="preserve">По территории Суоярвского района проходят </w:t>
      </w:r>
      <w:r w:rsidR="00F91873" w:rsidRPr="00FE5660">
        <w:rPr>
          <w:sz w:val="28"/>
          <w:szCs w:val="28"/>
        </w:rPr>
        <w:t>два</w:t>
      </w:r>
      <w:r w:rsidR="001B16B3" w:rsidRPr="00FE5660">
        <w:rPr>
          <w:sz w:val="28"/>
          <w:szCs w:val="28"/>
        </w:rPr>
        <w:t xml:space="preserve"> межмуниципальных маршрута, которые организует Государственный комитет Республики Карелия по дорожному хозяйству, транспорту и связи: № 520 Петрозаводск</w:t>
      </w:r>
      <w:r w:rsidR="008257D7" w:rsidRPr="00FE5660">
        <w:rPr>
          <w:sz w:val="28"/>
          <w:szCs w:val="28"/>
        </w:rPr>
        <w:t xml:space="preserve"> </w:t>
      </w:r>
      <w:r w:rsidR="001B16B3" w:rsidRPr="00FE5660">
        <w:rPr>
          <w:sz w:val="28"/>
          <w:szCs w:val="28"/>
        </w:rPr>
        <w:t>-</w:t>
      </w:r>
      <w:r w:rsidR="008257D7" w:rsidRPr="00FE5660">
        <w:rPr>
          <w:sz w:val="28"/>
          <w:szCs w:val="28"/>
        </w:rPr>
        <w:t xml:space="preserve"> </w:t>
      </w:r>
      <w:r w:rsidR="001B16B3" w:rsidRPr="00FE5660">
        <w:rPr>
          <w:sz w:val="28"/>
          <w:szCs w:val="28"/>
        </w:rPr>
        <w:t>Суоярви, №521</w:t>
      </w:r>
      <w:r w:rsidR="008257D7" w:rsidRPr="00FE5660">
        <w:rPr>
          <w:sz w:val="28"/>
          <w:szCs w:val="28"/>
        </w:rPr>
        <w:t xml:space="preserve"> </w:t>
      </w:r>
      <w:r w:rsidR="001B16B3" w:rsidRPr="00FE5660">
        <w:rPr>
          <w:sz w:val="28"/>
          <w:szCs w:val="28"/>
        </w:rPr>
        <w:t>Петрозаводск</w:t>
      </w:r>
      <w:r w:rsidR="008257D7" w:rsidRPr="00FE5660">
        <w:rPr>
          <w:sz w:val="28"/>
          <w:szCs w:val="28"/>
        </w:rPr>
        <w:t xml:space="preserve"> – </w:t>
      </w:r>
      <w:r w:rsidR="001B16B3" w:rsidRPr="00FE5660">
        <w:rPr>
          <w:sz w:val="28"/>
          <w:szCs w:val="28"/>
        </w:rPr>
        <w:t>Суоярви</w:t>
      </w:r>
      <w:r w:rsidR="008257D7" w:rsidRPr="00FE5660">
        <w:rPr>
          <w:sz w:val="28"/>
          <w:szCs w:val="28"/>
        </w:rPr>
        <w:t xml:space="preserve"> – </w:t>
      </w:r>
      <w:r w:rsidR="001B16B3" w:rsidRPr="00FE5660">
        <w:rPr>
          <w:sz w:val="28"/>
          <w:szCs w:val="28"/>
        </w:rPr>
        <w:t>Поросозеро</w:t>
      </w:r>
      <w:r w:rsidR="008257D7" w:rsidRPr="00FE5660">
        <w:rPr>
          <w:sz w:val="28"/>
          <w:szCs w:val="28"/>
        </w:rPr>
        <w:t>,</w:t>
      </w:r>
      <w:r w:rsidR="001B16B3" w:rsidRPr="00FE5660">
        <w:rPr>
          <w:sz w:val="28"/>
          <w:szCs w:val="28"/>
        </w:rPr>
        <w:t xml:space="preserve"> чере</w:t>
      </w:r>
      <w:r w:rsidR="00F7785B" w:rsidRPr="00FE5660">
        <w:rPr>
          <w:sz w:val="28"/>
          <w:szCs w:val="28"/>
        </w:rPr>
        <w:t xml:space="preserve">з Найстенъярви (осуществляется </w:t>
      </w:r>
      <w:r w:rsidR="00F91873" w:rsidRPr="00FE5660">
        <w:rPr>
          <w:sz w:val="28"/>
          <w:szCs w:val="28"/>
        </w:rPr>
        <w:t>5</w:t>
      </w:r>
      <w:r w:rsidR="00F7785B" w:rsidRPr="00FE5660">
        <w:rPr>
          <w:sz w:val="28"/>
          <w:szCs w:val="28"/>
        </w:rPr>
        <w:t xml:space="preserve"> раза в неделю: </w:t>
      </w:r>
      <w:r w:rsidR="00F91873" w:rsidRPr="00FE5660">
        <w:rPr>
          <w:sz w:val="28"/>
          <w:szCs w:val="28"/>
        </w:rPr>
        <w:t>с понедельника по пятницу</w:t>
      </w:r>
      <w:r w:rsidR="00FD3165">
        <w:rPr>
          <w:sz w:val="28"/>
          <w:szCs w:val="28"/>
        </w:rPr>
        <w:t>).</w:t>
      </w:r>
    </w:p>
    <w:p w:rsidR="001B16B3" w:rsidRPr="0026065E" w:rsidRDefault="001B16B3" w:rsidP="001D534D">
      <w:pPr>
        <w:ind w:firstLine="709"/>
        <w:jc w:val="both"/>
        <w:rPr>
          <w:sz w:val="24"/>
          <w:szCs w:val="24"/>
        </w:rPr>
      </w:pPr>
      <w:r w:rsidRPr="00CF4E3D">
        <w:rPr>
          <w:sz w:val="28"/>
          <w:szCs w:val="28"/>
        </w:rPr>
        <w:t xml:space="preserve">При поступлении информации о срывах или отменах рейсов на межмуниципальных маршрутах администрация МО «Суоярвский район» </w:t>
      </w:r>
      <w:r w:rsidR="00CF4E3D">
        <w:rPr>
          <w:sz w:val="28"/>
          <w:szCs w:val="28"/>
        </w:rPr>
        <w:t>направляет</w:t>
      </w:r>
      <w:r w:rsidRPr="00CF4E3D">
        <w:rPr>
          <w:sz w:val="28"/>
          <w:szCs w:val="28"/>
        </w:rPr>
        <w:t xml:space="preserve"> </w:t>
      </w:r>
      <w:r w:rsidR="002D77A4">
        <w:rPr>
          <w:sz w:val="28"/>
          <w:szCs w:val="28"/>
        </w:rPr>
        <w:t>письма</w:t>
      </w:r>
      <w:r w:rsidRPr="00CF4E3D">
        <w:rPr>
          <w:sz w:val="28"/>
          <w:szCs w:val="28"/>
        </w:rPr>
        <w:t xml:space="preserve"> </w:t>
      </w:r>
      <w:r w:rsidR="00CF4E3D">
        <w:rPr>
          <w:sz w:val="28"/>
          <w:szCs w:val="28"/>
        </w:rPr>
        <w:t>в</w:t>
      </w:r>
      <w:r w:rsidRPr="00CF4E3D">
        <w:rPr>
          <w:sz w:val="28"/>
          <w:szCs w:val="28"/>
        </w:rPr>
        <w:t xml:space="preserve">  Госкомитет Республики Карелия по </w:t>
      </w:r>
      <w:r w:rsidR="00CF4E3D" w:rsidRPr="001B16B3">
        <w:rPr>
          <w:sz w:val="28"/>
          <w:szCs w:val="28"/>
        </w:rPr>
        <w:t>дорожному хозяйству, транспорту и связи</w:t>
      </w:r>
      <w:r w:rsidR="00CF4E3D">
        <w:rPr>
          <w:sz w:val="28"/>
          <w:szCs w:val="28"/>
        </w:rPr>
        <w:t xml:space="preserve"> </w:t>
      </w:r>
      <w:r w:rsidRPr="00CF4E3D">
        <w:rPr>
          <w:sz w:val="28"/>
          <w:szCs w:val="28"/>
        </w:rPr>
        <w:t xml:space="preserve"> </w:t>
      </w:r>
      <w:r w:rsidR="00CF4E3D">
        <w:rPr>
          <w:sz w:val="28"/>
          <w:szCs w:val="28"/>
        </w:rPr>
        <w:t xml:space="preserve">и </w:t>
      </w:r>
      <w:r w:rsidRPr="00CF4E3D">
        <w:rPr>
          <w:sz w:val="28"/>
          <w:szCs w:val="28"/>
        </w:rPr>
        <w:t xml:space="preserve"> перевозчик</w:t>
      </w:r>
      <w:r w:rsidR="00CF4E3D">
        <w:rPr>
          <w:sz w:val="28"/>
          <w:szCs w:val="28"/>
        </w:rPr>
        <w:t>у</w:t>
      </w:r>
      <w:r w:rsidR="00CF4E3D">
        <w:rPr>
          <w:i/>
          <w:sz w:val="24"/>
          <w:szCs w:val="24"/>
        </w:rPr>
        <w:t>.</w:t>
      </w:r>
      <w:r w:rsidRPr="0026065E">
        <w:rPr>
          <w:sz w:val="24"/>
          <w:szCs w:val="24"/>
        </w:rPr>
        <w:t xml:space="preserve"> </w:t>
      </w:r>
    </w:p>
    <w:p w:rsidR="009515EA" w:rsidRDefault="009515EA" w:rsidP="009515EA">
      <w:pPr>
        <w:rPr>
          <w:sz w:val="24"/>
          <w:szCs w:val="24"/>
        </w:rPr>
      </w:pPr>
    </w:p>
    <w:p w:rsidR="006646CD" w:rsidRPr="0026065E" w:rsidRDefault="006646CD" w:rsidP="0026065E">
      <w:pPr>
        <w:ind w:firstLine="709"/>
        <w:rPr>
          <w:sz w:val="24"/>
          <w:szCs w:val="24"/>
        </w:rPr>
      </w:pPr>
    </w:p>
    <w:p w:rsidR="000D0042" w:rsidRDefault="000D0042" w:rsidP="00450F3D">
      <w:pPr>
        <w:ind w:firstLine="708"/>
        <w:rPr>
          <w:sz w:val="24"/>
          <w:szCs w:val="24"/>
        </w:rPr>
      </w:pPr>
    </w:p>
    <w:p w:rsidR="000D0042" w:rsidRDefault="000D0042" w:rsidP="00450F3D">
      <w:pPr>
        <w:ind w:firstLine="708"/>
        <w:rPr>
          <w:sz w:val="24"/>
          <w:szCs w:val="24"/>
        </w:rPr>
      </w:pPr>
    </w:p>
    <w:p w:rsidR="00FD3165" w:rsidRDefault="000D0042" w:rsidP="000D0042">
      <w:pPr>
        <w:rPr>
          <w:sz w:val="28"/>
          <w:szCs w:val="28"/>
        </w:rPr>
      </w:pPr>
      <w:r w:rsidRPr="00950217">
        <w:rPr>
          <w:sz w:val="28"/>
          <w:szCs w:val="28"/>
        </w:rPr>
        <w:t>Информация подготовлена отдел</w:t>
      </w:r>
      <w:r w:rsidR="00A77F01" w:rsidRPr="00950217">
        <w:rPr>
          <w:sz w:val="28"/>
          <w:szCs w:val="28"/>
        </w:rPr>
        <w:t>ом</w:t>
      </w:r>
      <w:r w:rsidRPr="00950217">
        <w:rPr>
          <w:sz w:val="28"/>
          <w:szCs w:val="28"/>
        </w:rPr>
        <w:t xml:space="preserve"> по </w:t>
      </w:r>
      <w:r w:rsidR="00FD3165">
        <w:rPr>
          <w:sz w:val="28"/>
          <w:szCs w:val="28"/>
        </w:rPr>
        <w:t>развитию</w:t>
      </w:r>
    </w:p>
    <w:p w:rsidR="000D0042" w:rsidRPr="00950217" w:rsidRDefault="00FD3165" w:rsidP="000D0042">
      <w:pPr>
        <w:rPr>
          <w:sz w:val="28"/>
          <w:szCs w:val="28"/>
        </w:rPr>
      </w:pPr>
      <w:r>
        <w:rPr>
          <w:sz w:val="28"/>
          <w:szCs w:val="28"/>
        </w:rPr>
        <w:t>предпринимательства и инвестиционной политики</w:t>
      </w:r>
    </w:p>
    <w:p w:rsidR="000D0042" w:rsidRPr="00950217" w:rsidRDefault="000D0042" w:rsidP="000D0042">
      <w:pPr>
        <w:rPr>
          <w:sz w:val="28"/>
          <w:szCs w:val="28"/>
        </w:rPr>
      </w:pPr>
      <w:r w:rsidRPr="00950217">
        <w:rPr>
          <w:sz w:val="28"/>
          <w:szCs w:val="28"/>
        </w:rPr>
        <w:t xml:space="preserve">администрации МО «Суоярвский район»     </w:t>
      </w:r>
    </w:p>
    <w:p w:rsidR="00450F3D" w:rsidRPr="00450F3D" w:rsidRDefault="00450F3D" w:rsidP="00227ED0">
      <w:pPr>
        <w:spacing w:before="120"/>
        <w:ind w:firstLine="708"/>
        <w:rPr>
          <w:sz w:val="24"/>
          <w:szCs w:val="24"/>
        </w:rPr>
      </w:pPr>
    </w:p>
    <w:p w:rsidR="00450F3D" w:rsidRDefault="00450F3D" w:rsidP="00227ED0">
      <w:pPr>
        <w:spacing w:before="120"/>
        <w:ind w:firstLine="708"/>
        <w:rPr>
          <w:sz w:val="24"/>
          <w:szCs w:val="24"/>
        </w:rPr>
      </w:pPr>
    </w:p>
    <w:p w:rsidR="00450F3D" w:rsidRDefault="00450F3D" w:rsidP="00227ED0">
      <w:pPr>
        <w:spacing w:before="120"/>
        <w:ind w:firstLine="708"/>
        <w:rPr>
          <w:sz w:val="24"/>
          <w:szCs w:val="24"/>
        </w:rPr>
      </w:pPr>
    </w:p>
    <w:p w:rsidR="00450F3D" w:rsidRDefault="00450F3D" w:rsidP="00227ED0">
      <w:pPr>
        <w:spacing w:before="120"/>
        <w:ind w:firstLine="708"/>
        <w:rPr>
          <w:sz w:val="24"/>
          <w:szCs w:val="24"/>
        </w:rPr>
      </w:pPr>
    </w:p>
    <w:p w:rsidR="00450F3D" w:rsidRDefault="00450F3D" w:rsidP="00227ED0">
      <w:pPr>
        <w:spacing w:before="120"/>
        <w:ind w:firstLine="708"/>
        <w:rPr>
          <w:sz w:val="24"/>
          <w:szCs w:val="24"/>
        </w:rPr>
      </w:pPr>
    </w:p>
    <w:sectPr w:rsidR="00450F3D" w:rsidSect="00AC0B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928B3"/>
    <w:rsid w:val="0000470E"/>
    <w:rsid w:val="000143F2"/>
    <w:rsid w:val="00015C35"/>
    <w:rsid w:val="00031827"/>
    <w:rsid w:val="0006296A"/>
    <w:rsid w:val="000724C4"/>
    <w:rsid w:val="00077731"/>
    <w:rsid w:val="00081BB7"/>
    <w:rsid w:val="0009478A"/>
    <w:rsid w:val="00095472"/>
    <w:rsid w:val="000A42B6"/>
    <w:rsid w:val="000B199F"/>
    <w:rsid w:val="000C2E8C"/>
    <w:rsid w:val="000C52EF"/>
    <w:rsid w:val="000D0042"/>
    <w:rsid w:val="000D1137"/>
    <w:rsid w:val="000E1996"/>
    <w:rsid w:val="000F2ED3"/>
    <w:rsid w:val="001138E2"/>
    <w:rsid w:val="00117F60"/>
    <w:rsid w:val="00121E66"/>
    <w:rsid w:val="00135FC9"/>
    <w:rsid w:val="00145295"/>
    <w:rsid w:val="00156201"/>
    <w:rsid w:val="00156E7B"/>
    <w:rsid w:val="00171AEC"/>
    <w:rsid w:val="001A408C"/>
    <w:rsid w:val="001A75FF"/>
    <w:rsid w:val="001B16B3"/>
    <w:rsid w:val="001B3487"/>
    <w:rsid w:val="001B723D"/>
    <w:rsid w:val="001C49E8"/>
    <w:rsid w:val="001D534D"/>
    <w:rsid w:val="001E0AF3"/>
    <w:rsid w:val="001E5E1B"/>
    <w:rsid w:val="001F45ED"/>
    <w:rsid w:val="001F5248"/>
    <w:rsid w:val="00226EBA"/>
    <w:rsid w:val="00227ED0"/>
    <w:rsid w:val="00236C0A"/>
    <w:rsid w:val="00236C5B"/>
    <w:rsid w:val="0026065E"/>
    <w:rsid w:val="00271F7A"/>
    <w:rsid w:val="00293B9A"/>
    <w:rsid w:val="00297FC7"/>
    <w:rsid w:val="002A1741"/>
    <w:rsid w:val="002D77A4"/>
    <w:rsid w:val="002E0D53"/>
    <w:rsid w:val="002E65C0"/>
    <w:rsid w:val="002E78A8"/>
    <w:rsid w:val="002F00CD"/>
    <w:rsid w:val="002F740F"/>
    <w:rsid w:val="00303AA3"/>
    <w:rsid w:val="00312A1E"/>
    <w:rsid w:val="0031783D"/>
    <w:rsid w:val="003217A0"/>
    <w:rsid w:val="0032205F"/>
    <w:rsid w:val="00322428"/>
    <w:rsid w:val="003361AB"/>
    <w:rsid w:val="003408A4"/>
    <w:rsid w:val="00346647"/>
    <w:rsid w:val="0034698C"/>
    <w:rsid w:val="00363505"/>
    <w:rsid w:val="00365530"/>
    <w:rsid w:val="003979D7"/>
    <w:rsid w:val="003B6351"/>
    <w:rsid w:val="003C45AC"/>
    <w:rsid w:val="003C61B9"/>
    <w:rsid w:val="003D3BB6"/>
    <w:rsid w:val="004009DD"/>
    <w:rsid w:val="00405D8D"/>
    <w:rsid w:val="00420F26"/>
    <w:rsid w:val="0042672D"/>
    <w:rsid w:val="00437876"/>
    <w:rsid w:val="00446D59"/>
    <w:rsid w:val="00450F3D"/>
    <w:rsid w:val="00463060"/>
    <w:rsid w:val="00467044"/>
    <w:rsid w:val="0047095C"/>
    <w:rsid w:val="004D5B75"/>
    <w:rsid w:val="004D6B3D"/>
    <w:rsid w:val="004E0213"/>
    <w:rsid w:val="004E224F"/>
    <w:rsid w:val="004E7880"/>
    <w:rsid w:val="004F6D3E"/>
    <w:rsid w:val="00524234"/>
    <w:rsid w:val="005312E5"/>
    <w:rsid w:val="00552E23"/>
    <w:rsid w:val="005674E5"/>
    <w:rsid w:val="00592C2E"/>
    <w:rsid w:val="00595F05"/>
    <w:rsid w:val="00597387"/>
    <w:rsid w:val="00597433"/>
    <w:rsid w:val="005D14CC"/>
    <w:rsid w:val="005F0F54"/>
    <w:rsid w:val="005F3A92"/>
    <w:rsid w:val="005F7A58"/>
    <w:rsid w:val="00603080"/>
    <w:rsid w:val="006066D1"/>
    <w:rsid w:val="0062252F"/>
    <w:rsid w:val="006430B0"/>
    <w:rsid w:val="0064591D"/>
    <w:rsid w:val="0064760B"/>
    <w:rsid w:val="00653D70"/>
    <w:rsid w:val="006555B4"/>
    <w:rsid w:val="006646CD"/>
    <w:rsid w:val="00666FA6"/>
    <w:rsid w:val="006904E0"/>
    <w:rsid w:val="006A40E4"/>
    <w:rsid w:val="006B448C"/>
    <w:rsid w:val="006C6DB0"/>
    <w:rsid w:val="006D0278"/>
    <w:rsid w:val="006E3508"/>
    <w:rsid w:val="006E7DC1"/>
    <w:rsid w:val="006F010D"/>
    <w:rsid w:val="006F1317"/>
    <w:rsid w:val="00715C0B"/>
    <w:rsid w:val="00724AA9"/>
    <w:rsid w:val="007276A7"/>
    <w:rsid w:val="00732DA0"/>
    <w:rsid w:val="00743137"/>
    <w:rsid w:val="00743AE7"/>
    <w:rsid w:val="00765BA1"/>
    <w:rsid w:val="00792EE6"/>
    <w:rsid w:val="00795610"/>
    <w:rsid w:val="007B432E"/>
    <w:rsid w:val="007C4BF5"/>
    <w:rsid w:val="007F081B"/>
    <w:rsid w:val="007F695E"/>
    <w:rsid w:val="008073E9"/>
    <w:rsid w:val="008074DA"/>
    <w:rsid w:val="008257D7"/>
    <w:rsid w:val="0083354F"/>
    <w:rsid w:val="00833CAB"/>
    <w:rsid w:val="00857F3F"/>
    <w:rsid w:val="008658DD"/>
    <w:rsid w:val="0087651C"/>
    <w:rsid w:val="008A2D2C"/>
    <w:rsid w:val="008C33F9"/>
    <w:rsid w:val="008C6143"/>
    <w:rsid w:val="008D2887"/>
    <w:rsid w:val="00903436"/>
    <w:rsid w:val="009049F6"/>
    <w:rsid w:val="00906D51"/>
    <w:rsid w:val="00926F71"/>
    <w:rsid w:val="0093062A"/>
    <w:rsid w:val="00941132"/>
    <w:rsid w:val="009438C6"/>
    <w:rsid w:val="00950217"/>
    <w:rsid w:val="009515EA"/>
    <w:rsid w:val="00960C31"/>
    <w:rsid w:val="00963EE7"/>
    <w:rsid w:val="00973F1F"/>
    <w:rsid w:val="0098659C"/>
    <w:rsid w:val="00991346"/>
    <w:rsid w:val="009A2ACE"/>
    <w:rsid w:val="009D20EA"/>
    <w:rsid w:val="009D2FF6"/>
    <w:rsid w:val="009D61AD"/>
    <w:rsid w:val="009D7245"/>
    <w:rsid w:val="009D7B1A"/>
    <w:rsid w:val="009E0046"/>
    <w:rsid w:val="00A07986"/>
    <w:rsid w:val="00A11630"/>
    <w:rsid w:val="00A156C1"/>
    <w:rsid w:val="00A220AB"/>
    <w:rsid w:val="00A23DE5"/>
    <w:rsid w:val="00A34761"/>
    <w:rsid w:val="00A35F59"/>
    <w:rsid w:val="00A76C1C"/>
    <w:rsid w:val="00A776DD"/>
    <w:rsid w:val="00A77F01"/>
    <w:rsid w:val="00A804FD"/>
    <w:rsid w:val="00A84B54"/>
    <w:rsid w:val="00A85867"/>
    <w:rsid w:val="00A928B3"/>
    <w:rsid w:val="00A9478A"/>
    <w:rsid w:val="00A9715C"/>
    <w:rsid w:val="00AB1C69"/>
    <w:rsid w:val="00AB6EAB"/>
    <w:rsid w:val="00AC0BDA"/>
    <w:rsid w:val="00AC71FA"/>
    <w:rsid w:val="00AC7448"/>
    <w:rsid w:val="00AD381F"/>
    <w:rsid w:val="00AE6B49"/>
    <w:rsid w:val="00AF0BB5"/>
    <w:rsid w:val="00AF5BF8"/>
    <w:rsid w:val="00B02947"/>
    <w:rsid w:val="00B07B3A"/>
    <w:rsid w:val="00B103E4"/>
    <w:rsid w:val="00B13C69"/>
    <w:rsid w:val="00B35A2D"/>
    <w:rsid w:val="00B55617"/>
    <w:rsid w:val="00B6498E"/>
    <w:rsid w:val="00B82D07"/>
    <w:rsid w:val="00B838B4"/>
    <w:rsid w:val="00B877B2"/>
    <w:rsid w:val="00B94AB2"/>
    <w:rsid w:val="00BB2509"/>
    <w:rsid w:val="00BD7193"/>
    <w:rsid w:val="00BE022C"/>
    <w:rsid w:val="00BE0DB3"/>
    <w:rsid w:val="00BE11C9"/>
    <w:rsid w:val="00BF1762"/>
    <w:rsid w:val="00BF2D88"/>
    <w:rsid w:val="00C171DD"/>
    <w:rsid w:val="00C2617F"/>
    <w:rsid w:val="00C330A3"/>
    <w:rsid w:val="00C60259"/>
    <w:rsid w:val="00C602CA"/>
    <w:rsid w:val="00C652BF"/>
    <w:rsid w:val="00C654B7"/>
    <w:rsid w:val="00C7429F"/>
    <w:rsid w:val="00C756A1"/>
    <w:rsid w:val="00C757D6"/>
    <w:rsid w:val="00C803A6"/>
    <w:rsid w:val="00C92FCE"/>
    <w:rsid w:val="00C95683"/>
    <w:rsid w:val="00CA0011"/>
    <w:rsid w:val="00CC43F6"/>
    <w:rsid w:val="00CC7475"/>
    <w:rsid w:val="00CC7F87"/>
    <w:rsid w:val="00CD0FC3"/>
    <w:rsid w:val="00CD322F"/>
    <w:rsid w:val="00CE0DBC"/>
    <w:rsid w:val="00CF23F6"/>
    <w:rsid w:val="00CF4E3D"/>
    <w:rsid w:val="00D07168"/>
    <w:rsid w:val="00D102D5"/>
    <w:rsid w:val="00D12AC0"/>
    <w:rsid w:val="00D32375"/>
    <w:rsid w:val="00D46ED0"/>
    <w:rsid w:val="00D53A1D"/>
    <w:rsid w:val="00D60227"/>
    <w:rsid w:val="00D76E32"/>
    <w:rsid w:val="00D92A28"/>
    <w:rsid w:val="00DB2B9A"/>
    <w:rsid w:val="00DC23D0"/>
    <w:rsid w:val="00DC77D2"/>
    <w:rsid w:val="00DF7DE3"/>
    <w:rsid w:val="00E229DA"/>
    <w:rsid w:val="00E237B4"/>
    <w:rsid w:val="00E5026E"/>
    <w:rsid w:val="00E616C0"/>
    <w:rsid w:val="00E704E2"/>
    <w:rsid w:val="00E871BB"/>
    <w:rsid w:val="00E91244"/>
    <w:rsid w:val="00E93A53"/>
    <w:rsid w:val="00EA21C4"/>
    <w:rsid w:val="00EB0AA2"/>
    <w:rsid w:val="00EC30ED"/>
    <w:rsid w:val="00EE4797"/>
    <w:rsid w:val="00EE4B03"/>
    <w:rsid w:val="00EE6C48"/>
    <w:rsid w:val="00F06769"/>
    <w:rsid w:val="00F24C4C"/>
    <w:rsid w:val="00F55024"/>
    <w:rsid w:val="00F666FC"/>
    <w:rsid w:val="00F7785B"/>
    <w:rsid w:val="00F82B7D"/>
    <w:rsid w:val="00F833E0"/>
    <w:rsid w:val="00F91873"/>
    <w:rsid w:val="00F9449F"/>
    <w:rsid w:val="00FA2F07"/>
    <w:rsid w:val="00FD3165"/>
    <w:rsid w:val="00FE523D"/>
    <w:rsid w:val="00FE5660"/>
    <w:rsid w:val="00FF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1C"/>
    <w:pPr>
      <w:widowControl w:val="0"/>
      <w:jc w:val="both"/>
    </w:pPr>
    <w:rPr>
      <w:color w:val="8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22428"/>
    <w:rPr>
      <w:color w:val="800000"/>
      <w:sz w:val="24"/>
      <w:szCs w:val="24"/>
    </w:rPr>
  </w:style>
  <w:style w:type="paragraph" w:styleId="a5">
    <w:name w:val="Body Text Indent"/>
    <w:basedOn w:val="a"/>
    <w:link w:val="a6"/>
    <w:rsid w:val="00236C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36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2019-06-10T05:34:00Z</dcterms:created>
  <dcterms:modified xsi:type="dcterms:W3CDTF">2021-02-16T09:51:00Z</dcterms:modified>
</cp:coreProperties>
</file>