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E13" w:rsidRPr="00D02E13" w:rsidRDefault="00A82A1D" w:rsidP="00D02E13">
      <w:pPr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П</w:t>
      </w:r>
      <w:r w:rsidR="00D02E13" w:rsidRPr="00D02E13">
        <w:rPr>
          <w:rFonts w:ascii="Times New Roman" w:hAnsi="Times New Roman" w:cs="Times New Roman"/>
          <w:b/>
          <w:sz w:val="24"/>
          <w:szCs w:val="24"/>
        </w:rPr>
        <w:t>риложение №1</w:t>
      </w:r>
    </w:p>
    <w:p w:rsidR="00A82A1D" w:rsidRDefault="00A82A1D" w:rsidP="00A82A1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2A1D" w:rsidRPr="00A82A1D" w:rsidRDefault="00A82A1D" w:rsidP="00A82A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A1D">
        <w:rPr>
          <w:rFonts w:ascii="Times New Roman" w:hAnsi="Times New Roman" w:cs="Times New Roman"/>
          <w:b/>
          <w:sz w:val="24"/>
          <w:szCs w:val="24"/>
        </w:rPr>
        <w:t xml:space="preserve">Для получения </w:t>
      </w:r>
      <w:r w:rsidR="00493266">
        <w:rPr>
          <w:rFonts w:ascii="Times New Roman" w:hAnsi="Times New Roman" w:cs="Times New Roman"/>
          <w:b/>
          <w:sz w:val="24"/>
          <w:szCs w:val="24"/>
        </w:rPr>
        <w:t>онлайн-</w:t>
      </w:r>
      <w:r w:rsidRPr="00A82A1D">
        <w:rPr>
          <w:rFonts w:ascii="Times New Roman" w:hAnsi="Times New Roman" w:cs="Times New Roman"/>
          <w:b/>
          <w:sz w:val="24"/>
          <w:szCs w:val="24"/>
        </w:rPr>
        <w:t>консультации</w:t>
      </w:r>
    </w:p>
    <w:p w:rsidR="00A82A1D" w:rsidRDefault="00A82A1D" w:rsidP="00A82A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A1D">
        <w:rPr>
          <w:rFonts w:ascii="Times New Roman" w:hAnsi="Times New Roman" w:cs="Times New Roman"/>
          <w:b/>
          <w:sz w:val="24"/>
          <w:szCs w:val="24"/>
        </w:rPr>
        <w:t>в ФГБУ «НМИЦ сердечно-сосудистой хирургии имени А.Н. Бакулева»</w:t>
      </w:r>
    </w:p>
    <w:p w:rsidR="00A82A1D" w:rsidRPr="00A82A1D" w:rsidRDefault="00A82A1D" w:rsidP="00A82A1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2A1D" w:rsidRPr="00A82A1D" w:rsidRDefault="00A82A1D" w:rsidP="00A82A1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82A1D">
        <w:rPr>
          <w:rFonts w:ascii="Times New Roman" w:hAnsi="Times New Roman" w:cs="Times New Roman"/>
          <w:sz w:val="24"/>
          <w:szCs w:val="24"/>
          <w:u w:val="single"/>
        </w:rPr>
        <w:t xml:space="preserve">Заболевания, по которым происходит отбор пациентов: </w:t>
      </w:r>
    </w:p>
    <w:p w:rsidR="00D02E13" w:rsidRDefault="00A82A1D" w:rsidP="00A82A1D">
      <w:pPr>
        <w:jc w:val="both"/>
        <w:rPr>
          <w:rFonts w:ascii="Times New Roman" w:hAnsi="Times New Roman" w:cs="Times New Roman"/>
          <w:sz w:val="24"/>
          <w:szCs w:val="24"/>
        </w:rPr>
      </w:pPr>
      <w:r w:rsidRPr="00A82A1D">
        <w:rPr>
          <w:rFonts w:ascii="Times New Roman" w:hAnsi="Times New Roman" w:cs="Times New Roman"/>
          <w:sz w:val="24"/>
          <w:szCs w:val="24"/>
        </w:rPr>
        <w:t xml:space="preserve">врожденные пороки сердца, приобретенные пороки сердца, ишемическая болезнь сердца, </w:t>
      </w:r>
      <w:proofErr w:type="spellStart"/>
      <w:r w:rsidRPr="00A82A1D">
        <w:rPr>
          <w:rFonts w:ascii="Times New Roman" w:hAnsi="Times New Roman" w:cs="Times New Roman"/>
          <w:sz w:val="24"/>
          <w:szCs w:val="24"/>
        </w:rPr>
        <w:t>кардиомиопатии</w:t>
      </w:r>
      <w:proofErr w:type="spellEnd"/>
      <w:r w:rsidRPr="00A82A1D">
        <w:rPr>
          <w:rFonts w:ascii="Times New Roman" w:hAnsi="Times New Roman" w:cs="Times New Roman"/>
          <w:sz w:val="24"/>
          <w:szCs w:val="24"/>
        </w:rPr>
        <w:t>, нарушения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2A1D">
        <w:rPr>
          <w:rFonts w:ascii="Times New Roman" w:hAnsi="Times New Roman" w:cs="Times New Roman"/>
          <w:sz w:val="24"/>
          <w:szCs w:val="24"/>
        </w:rPr>
        <w:t>ритма сердца, сочетанная патология, сосудистая патология у взрослых и детей: артериальная и венозная.</w:t>
      </w:r>
    </w:p>
    <w:p w:rsidR="00A82A1D" w:rsidRPr="00A82A1D" w:rsidRDefault="00A82A1D" w:rsidP="00A82A1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82A1D">
        <w:rPr>
          <w:rFonts w:ascii="Times New Roman" w:hAnsi="Times New Roman" w:cs="Times New Roman"/>
          <w:sz w:val="24"/>
          <w:szCs w:val="24"/>
          <w:u w:val="single"/>
        </w:rPr>
        <w:t>Необходимая медицинская документация для загрузки в заявочный сервис:</w:t>
      </w:r>
    </w:p>
    <w:p w:rsidR="00A82A1D" w:rsidRPr="00A82A1D" w:rsidRDefault="00A82A1D" w:rsidP="00A82A1D">
      <w:pPr>
        <w:jc w:val="both"/>
        <w:rPr>
          <w:rFonts w:ascii="Times New Roman" w:hAnsi="Times New Roman" w:cs="Times New Roman"/>
          <w:sz w:val="24"/>
          <w:szCs w:val="24"/>
        </w:rPr>
      </w:pPr>
      <w:r w:rsidRPr="00A82A1D">
        <w:rPr>
          <w:rFonts w:ascii="Times New Roman" w:hAnsi="Times New Roman" w:cs="Times New Roman"/>
          <w:sz w:val="24"/>
          <w:szCs w:val="24"/>
        </w:rPr>
        <w:t>• Медицинские выписки из истории болезни (из стационаров)</w:t>
      </w:r>
    </w:p>
    <w:p w:rsidR="00A82A1D" w:rsidRPr="00A82A1D" w:rsidRDefault="00A82A1D" w:rsidP="00A82A1D">
      <w:pPr>
        <w:jc w:val="both"/>
        <w:rPr>
          <w:rFonts w:ascii="Times New Roman" w:hAnsi="Times New Roman" w:cs="Times New Roman"/>
          <w:sz w:val="24"/>
          <w:szCs w:val="24"/>
        </w:rPr>
      </w:pPr>
      <w:r w:rsidRPr="00A82A1D">
        <w:rPr>
          <w:rFonts w:ascii="Times New Roman" w:hAnsi="Times New Roman" w:cs="Times New Roman"/>
          <w:sz w:val="24"/>
          <w:szCs w:val="24"/>
        </w:rPr>
        <w:t>• ЭКГ</w:t>
      </w:r>
    </w:p>
    <w:p w:rsidR="00A82A1D" w:rsidRPr="00A82A1D" w:rsidRDefault="00A82A1D" w:rsidP="00A82A1D">
      <w:pPr>
        <w:jc w:val="both"/>
        <w:rPr>
          <w:rFonts w:ascii="Times New Roman" w:hAnsi="Times New Roman" w:cs="Times New Roman"/>
          <w:sz w:val="24"/>
          <w:szCs w:val="24"/>
        </w:rPr>
      </w:pPr>
      <w:r w:rsidRPr="00A82A1D">
        <w:rPr>
          <w:rFonts w:ascii="Times New Roman" w:hAnsi="Times New Roman" w:cs="Times New Roman"/>
          <w:sz w:val="24"/>
          <w:szCs w:val="24"/>
        </w:rPr>
        <w:t>• ЭХО КГ</w:t>
      </w:r>
    </w:p>
    <w:p w:rsidR="00A82A1D" w:rsidRPr="00A82A1D" w:rsidRDefault="00A82A1D" w:rsidP="00A82A1D">
      <w:pPr>
        <w:jc w:val="both"/>
        <w:rPr>
          <w:rFonts w:ascii="Times New Roman" w:hAnsi="Times New Roman" w:cs="Times New Roman"/>
          <w:sz w:val="24"/>
          <w:szCs w:val="24"/>
        </w:rPr>
      </w:pPr>
      <w:r w:rsidRPr="00A82A1D">
        <w:rPr>
          <w:rFonts w:ascii="Times New Roman" w:hAnsi="Times New Roman" w:cs="Times New Roman"/>
          <w:sz w:val="24"/>
          <w:szCs w:val="24"/>
        </w:rPr>
        <w:t>• при наличии, результаты КТ, МРТ</w:t>
      </w:r>
    </w:p>
    <w:p w:rsidR="00A82A1D" w:rsidRDefault="00A82A1D" w:rsidP="00A82A1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2A1D" w:rsidRDefault="00A82A1D" w:rsidP="00A82A1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2A1D" w:rsidRPr="00A82A1D" w:rsidRDefault="00A82A1D" w:rsidP="00A82A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A1D">
        <w:rPr>
          <w:rFonts w:ascii="Times New Roman" w:hAnsi="Times New Roman" w:cs="Times New Roman"/>
          <w:b/>
          <w:sz w:val="24"/>
          <w:szCs w:val="24"/>
        </w:rPr>
        <w:t xml:space="preserve">Для получения </w:t>
      </w:r>
      <w:r w:rsidR="00493266">
        <w:rPr>
          <w:rFonts w:ascii="Times New Roman" w:hAnsi="Times New Roman" w:cs="Times New Roman"/>
          <w:b/>
          <w:sz w:val="24"/>
          <w:szCs w:val="24"/>
        </w:rPr>
        <w:t>онлайн-</w:t>
      </w:r>
      <w:r w:rsidRPr="00A82A1D">
        <w:rPr>
          <w:rFonts w:ascii="Times New Roman" w:hAnsi="Times New Roman" w:cs="Times New Roman"/>
          <w:b/>
          <w:sz w:val="24"/>
          <w:szCs w:val="24"/>
        </w:rPr>
        <w:t>консультации</w:t>
      </w:r>
    </w:p>
    <w:p w:rsidR="00A82A1D" w:rsidRDefault="00A82A1D" w:rsidP="00A82A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A1D">
        <w:rPr>
          <w:rFonts w:ascii="Times New Roman" w:hAnsi="Times New Roman" w:cs="Times New Roman"/>
          <w:b/>
          <w:sz w:val="24"/>
          <w:szCs w:val="24"/>
        </w:rPr>
        <w:t xml:space="preserve">в ФГБУ «НМИЦ </w:t>
      </w:r>
      <w:r w:rsidR="00493266" w:rsidRPr="00493266">
        <w:rPr>
          <w:rFonts w:ascii="Times New Roman" w:hAnsi="Times New Roman" w:cs="Times New Roman"/>
          <w:b/>
          <w:sz w:val="24"/>
          <w:szCs w:val="24"/>
        </w:rPr>
        <w:t xml:space="preserve">акушерства, гинекологии и </w:t>
      </w:r>
      <w:proofErr w:type="spellStart"/>
      <w:r w:rsidR="00493266" w:rsidRPr="00493266">
        <w:rPr>
          <w:rFonts w:ascii="Times New Roman" w:hAnsi="Times New Roman" w:cs="Times New Roman"/>
          <w:b/>
          <w:sz w:val="24"/>
          <w:szCs w:val="24"/>
        </w:rPr>
        <w:t>перинаталогии</w:t>
      </w:r>
      <w:proofErr w:type="spellEnd"/>
      <w:r w:rsidRPr="00A82A1D">
        <w:rPr>
          <w:rFonts w:ascii="Times New Roman" w:hAnsi="Times New Roman" w:cs="Times New Roman"/>
          <w:b/>
          <w:sz w:val="24"/>
          <w:szCs w:val="24"/>
        </w:rPr>
        <w:t xml:space="preserve"> им</w:t>
      </w:r>
      <w:r w:rsidR="00493266">
        <w:rPr>
          <w:rFonts w:ascii="Times New Roman" w:hAnsi="Times New Roman" w:cs="Times New Roman"/>
          <w:b/>
          <w:sz w:val="24"/>
          <w:szCs w:val="24"/>
        </w:rPr>
        <w:t>ени</w:t>
      </w:r>
      <w:r w:rsidRPr="00A82A1D">
        <w:rPr>
          <w:rFonts w:ascii="Times New Roman" w:hAnsi="Times New Roman" w:cs="Times New Roman"/>
          <w:b/>
          <w:sz w:val="24"/>
          <w:szCs w:val="24"/>
        </w:rPr>
        <w:t xml:space="preserve"> В.И. Кулакова»</w:t>
      </w:r>
    </w:p>
    <w:p w:rsidR="00A82A1D" w:rsidRPr="00A82A1D" w:rsidRDefault="00A82A1D" w:rsidP="00A82A1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2A1D" w:rsidRPr="00A82A1D" w:rsidRDefault="00A82A1D" w:rsidP="00A82A1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82A1D">
        <w:rPr>
          <w:rFonts w:ascii="Times New Roman" w:hAnsi="Times New Roman" w:cs="Times New Roman"/>
          <w:sz w:val="24"/>
          <w:szCs w:val="24"/>
          <w:u w:val="single"/>
        </w:rPr>
        <w:t xml:space="preserve">Заболевания, по которым происходит отбор пациентов: </w:t>
      </w:r>
    </w:p>
    <w:p w:rsidR="00A82A1D" w:rsidRDefault="00A82A1D" w:rsidP="00A82A1D">
      <w:pPr>
        <w:jc w:val="both"/>
        <w:rPr>
          <w:rFonts w:ascii="Times New Roman" w:hAnsi="Times New Roman" w:cs="Times New Roman"/>
          <w:sz w:val="24"/>
          <w:szCs w:val="24"/>
        </w:rPr>
      </w:pPr>
      <w:r w:rsidRPr="00A82A1D">
        <w:rPr>
          <w:rFonts w:ascii="Times New Roman" w:hAnsi="Times New Roman" w:cs="Times New Roman"/>
          <w:sz w:val="24"/>
          <w:szCs w:val="24"/>
        </w:rPr>
        <w:t>врожденные пороки развития 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2A1D">
        <w:rPr>
          <w:rFonts w:ascii="Times New Roman" w:hAnsi="Times New Roman" w:cs="Times New Roman"/>
          <w:sz w:val="24"/>
          <w:szCs w:val="24"/>
        </w:rPr>
        <w:t>плода, аритмии у плода, онкологические заболевания во время беременности, онкологические заболевания женских половых органов, патология молочной железы, пороки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2A1D">
        <w:rPr>
          <w:rFonts w:ascii="Times New Roman" w:hAnsi="Times New Roman" w:cs="Times New Roman"/>
          <w:sz w:val="24"/>
          <w:szCs w:val="24"/>
        </w:rPr>
        <w:t>развития матки и влагалища.</w:t>
      </w:r>
    </w:p>
    <w:p w:rsidR="00A82A1D" w:rsidRPr="00A82A1D" w:rsidRDefault="00A82A1D" w:rsidP="00A82A1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82A1D">
        <w:rPr>
          <w:rFonts w:ascii="Times New Roman" w:hAnsi="Times New Roman" w:cs="Times New Roman"/>
          <w:sz w:val="24"/>
          <w:szCs w:val="24"/>
          <w:u w:val="single"/>
        </w:rPr>
        <w:t>Необходимая медицинская документация для загрузки в заявочный сервис:</w:t>
      </w:r>
    </w:p>
    <w:p w:rsidR="00A82A1D" w:rsidRPr="00A82A1D" w:rsidRDefault="00A82A1D" w:rsidP="00A82A1D">
      <w:pPr>
        <w:jc w:val="both"/>
        <w:rPr>
          <w:rFonts w:ascii="Times New Roman" w:hAnsi="Times New Roman" w:cs="Times New Roman"/>
          <w:sz w:val="24"/>
          <w:szCs w:val="24"/>
        </w:rPr>
      </w:pPr>
      <w:r w:rsidRPr="00A82A1D">
        <w:rPr>
          <w:rFonts w:ascii="Times New Roman" w:hAnsi="Times New Roman" w:cs="Times New Roman"/>
          <w:sz w:val="24"/>
          <w:szCs w:val="24"/>
        </w:rPr>
        <w:t>• Медицинские выписки из истории болезни (из стационаров), обменная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2A1D">
        <w:rPr>
          <w:rFonts w:ascii="Times New Roman" w:hAnsi="Times New Roman" w:cs="Times New Roman"/>
          <w:sz w:val="24"/>
          <w:szCs w:val="24"/>
        </w:rPr>
        <w:t>карта беременной</w:t>
      </w:r>
    </w:p>
    <w:p w:rsidR="00A82A1D" w:rsidRPr="00A82A1D" w:rsidRDefault="00A82A1D" w:rsidP="00A82A1D">
      <w:pPr>
        <w:jc w:val="both"/>
        <w:rPr>
          <w:rFonts w:ascii="Times New Roman" w:hAnsi="Times New Roman" w:cs="Times New Roman"/>
          <w:sz w:val="24"/>
          <w:szCs w:val="24"/>
        </w:rPr>
      </w:pPr>
      <w:r w:rsidRPr="00A82A1D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A82A1D">
        <w:rPr>
          <w:rFonts w:ascii="Times New Roman" w:hAnsi="Times New Roman" w:cs="Times New Roman"/>
          <w:sz w:val="24"/>
          <w:szCs w:val="24"/>
        </w:rPr>
        <w:t>Узи</w:t>
      </w:r>
      <w:proofErr w:type="spellEnd"/>
      <w:r w:rsidRPr="00A82A1D">
        <w:rPr>
          <w:rFonts w:ascii="Times New Roman" w:hAnsi="Times New Roman" w:cs="Times New Roman"/>
          <w:sz w:val="24"/>
          <w:szCs w:val="24"/>
        </w:rPr>
        <w:t xml:space="preserve"> органов малого таза</w:t>
      </w:r>
    </w:p>
    <w:p w:rsidR="00A82A1D" w:rsidRPr="00A82A1D" w:rsidRDefault="00A82A1D" w:rsidP="00A82A1D">
      <w:pPr>
        <w:jc w:val="both"/>
        <w:rPr>
          <w:rFonts w:ascii="Times New Roman" w:hAnsi="Times New Roman" w:cs="Times New Roman"/>
          <w:sz w:val="24"/>
          <w:szCs w:val="24"/>
        </w:rPr>
      </w:pPr>
      <w:r w:rsidRPr="00A82A1D">
        <w:rPr>
          <w:rFonts w:ascii="Times New Roman" w:hAnsi="Times New Roman" w:cs="Times New Roman"/>
          <w:sz w:val="24"/>
          <w:szCs w:val="24"/>
        </w:rPr>
        <w:t>• УЗИ плода</w:t>
      </w:r>
    </w:p>
    <w:p w:rsidR="00A82A1D" w:rsidRPr="00A82A1D" w:rsidRDefault="00A82A1D" w:rsidP="00A82A1D">
      <w:pPr>
        <w:jc w:val="both"/>
        <w:rPr>
          <w:rFonts w:ascii="Times New Roman" w:hAnsi="Times New Roman" w:cs="Times New Roman"/>
          <w:sz w:val="24"/>
          <w:szCs w:val="24"/>
        </w:rPr>
      </w:pPr>
      <w:r w:rsidRPr="00A82A1D">
        <w:rPr>
          <w:rFonts w:ascii="Times New Roman" w:hAnsi="Times New Roman" w:cs="Times New Roman"/>
          <w:sz w:val="24"/>
          <w:szCs w:val="24"/>
        </w:rPr>
        <w:t>• при наличии результаты КТ, МРТ</w:t>
      </w:r>
    </w:p>
    <w:p w:rsidR="00A82A1D" w:rsidRPr="00E02024" w:rsidRDefault="00A82A1D" w:rsidP="00A82A1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82A1D" w:rsidRPr="00E020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94E"/>
    <w:rsid w:val="000B32E5"/>
    <w:rsid w:val="001B794E"/>
    <w:rsid w:val="00493266"/>
    <w:rsid w:val="007B5DBA"/>
    <w:rsid w:val="00A82A1D"/>
    <w:rsid w:val="00AC4E31"/>
    <w:rsid w:val="00D02E13"/>
    <w:rsid w:val="00E02024"/>
    <w:rsid w:val="00FE2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D5EF28-C537-B34E-B171-916288850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HP</cp:lastModifiedBy>
  <cp:revision>6</cp:revision>
  <dcterms:created xsi:type="dcterms:W3CDTF">2021-01-26T19:52:00Z</dcterms:created>
  <dcterms:modified xsi:type="dcterms:W3CDTF">2021-03-23T09:56:00Z</dcterms:modified>
</cp:coreProperties>
</file>