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C" w:rsidRPr="0069347D" w:rsidRDefault="004559B8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2021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по социальным вопросам, Тишковой Татьяной Васильевной</w:t>
      </w:r>
      <w:r w:rsidR="00243639" w:rsidRPr="0069347D">
        <w:rPr>
          <w:rFonts w:ascii="Times New Roman" w:hAnsi="Times New Roman" w:cs="Times New Roman"/>
          <w:sz w:val="24"/>
          <w:szCs w:val="24"/>
        </w:rPr>
        <w:t>.</w:t>
      </w:r>
    </w:p>
    <w:p w:rsidR="00243639" w:rsidRPr="0069347D" w:rsidRDefault="000F11AE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47D">
        <w:rPr>
          <w:rFonts w:ascii="Times New Roman" w:hAnsi="Times New Roman" w:cs="Times New Roman"/>
          <w:sz w:val="24"/>
          <w:szCs w:val="24"/>
        </w:rPr>
        <w:t>На рассмотрении комиссии поступил</w:t>
      </w:r>
      <w:r w:rsidR="004559B8">
        <w:rPr>
          <w:rFonts w:ascii="Times New Roman" w:hAnsi="Times New Roman" w:cs="Times New Roman"/>
          <w:sz w:val="24"/>
          <w:szCs w:val="24"/>
        </w:rPr>
        <w:t>о 5 административных</w:t>
      </w:r>
      <w:r w:rsidR="0071116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559B8">
        <w:rPr>
          <w:rFonts w:ascii="Times New Roman" w:hAnsi="Times New Roman" w:cs="Times New Roman"/>
          <w:sz w:val="24"/>
          <w:szCs w:val="24"/>
        </w:rPr>
        <w:t>ов.</w:t>
      </w:r>
    </w:p>
    <w:p w:rsidR="00937B07" w:rsidRDefault="004559B8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CB0">
        <w:rPr>
          <w:rFonts w:ascii="Times New Roman" w:hAnsi="Times New Roman" w:cs="Times New Roman"/>
          <w:sz w:val="24"/>
          <w:szCs w:val="24"/>
        </w:rPr>
        <w:t>Из них 4 административных дела отношении законных представителей</w:t>
      </w:r>
      <w:r w:rsidR="001A1751">
        <w:rPr>
          <w:rFonts w:ascii="Times New Roman" w:hAnsi="Times New Roman" w:cs="Times New Roman"/>
          <w:sz w:val="24"/>
          <w:szCs w:val="24"/>
        </w:rPr>
        <w:t>,</w:t>
      </w:r>
      <w:r w:rsidR="001A1751" w:rsidRPr="001A1751">
        <w:rPr>
          <w:rFonts w:ascii="Times New Roman" w:hAnsi="Times New Roman" w:cs="Times New Roman"/>
          <w:sz w:val="24"/>
          <w:szCs w:val="24"/>
        </w:rPr>
        <w:t xml:space="preserve"> </w:t>
      </w:r>
      <w:r w:rsidR="001A1751" w:rsidRPr="00EA4CB0">
        <w:rPr>
          <w:rFonts w:ascii="Times New Roman" w:hAnsi="Times New Roman" w:cs="Times New Roman"/>
          <w:sz w:val="24"/>
          <w:szCs w:val="24"/>
        </w:rPr>
        <w:t xml:space="preserve">предусмотренных ч.1 ст.5.35 КоАП РФ - </w:t>
      </w:r>
      <w:r w:rsidR="001A1751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6" w:anchor="dst100004" w:history="1">
        <w:r w:rsidR="001A1751"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1A1751"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</w:t>
      </w:r>
      <w:r w:rsidR="001A17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1751">
        <w:rPr>
          <w:rFonts w:ascii="Times New Roman" w:hAnsi="Times New Roman" w:cs="Times New Roman"/>
          <w:sz w:val="24"/>
          <w:szCs w:val="24"/>
        </w:rPr>
        <w:t xml:space="preserve"> 1 административное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751">
        <w:rPr>
          <w:rFonts w:ascii="Times New Roman" w:hAnsi="Times New Roman" w:cs="Times New Roman"/>
          <w:sz w:val="24"/>
          <w:szCs w:val="24"/>
        </w:rPr>
        <w:t>в отношении несовершеннолетнего, предусмотренное ч.1 ст.12.7 КоАП РФ – управление транспортным средством водителем, не имеющим права управления транспортным средство</w:t>
      </w:r>
      <w:r w:rsidR="0084488C">
        <w:rPr>
          <w:rFonts w:ascii="Times New Roman" w:hAnsi="Times New Roman" w:cs="Times New Roman"/>
          <w:sz w:val="24"/>
          <w:szCs w:val="24"/>
        </w:rPr>
        <w:t>м (за исключением</w:t>
      </w:r>
      <w:proofErr w:type="gramEnd"/>
      <w:r w:rsidR="0084488C">
        <w:rPr>
          <w:rFonts w:ascii="Times New Roman" w:hAnsi="Times New Roman" w:cs="Times New Roman"/>
          <w:sz w:val="24"/>
          <w:szCs w:val="24"/>
        </w:rPr>
        <w:t xml:space="preserve"> учебной езды).</w:t>
      </w:r>
    </w:p>
    <w:p w:rsidR="0084488C" w:rsidRPr="00EA4CB0" w:rsidRDefault="0084488C" w:rsidP="008448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Ч.1 ст.5.35 КоАП РФ - неисполнение или ненадлежащее исполнение родителями или иными </w:t>
      </w:r>
      <w:hyperlink r:id="rId7" w:anchor="dst100004" w:history="1">
        <w:r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bookmarkStart w:id="0" w:name="dst103350"/>
      <w:bookmarkStart w:id="1" w:name="dst100294"/>
      <w:bookmarkEnd w:id="0"/>
      <w:bookmarkEnd w:id="1"/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влечет предупреждение или наложение административного штрафа в размере от ста до пятисот рублей.</w:t>
      </w:r>
    </w:p>
    <w:p w:rsidR="0084488C" w:rsidRPr="00FC2F35" w:rsidRDefault="0084488C" w:rsidP="00FC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Ч.1 ст.12.7 КоАП РФ – управление транспортным средством водителем, не имеющим права управления транспортным средство</w:t>
      </w:r>
      <w:r w:rsidR="00FC2F35">
        <w:rPr>
          <w:rFonts w:ascii="Times New Roman" w:hAnsi="Times New Roman" w:cs="Times New Roman"/>
          <w:sz w:val="24"/>
          <w:szCs w:val="24"/>
        </w:rPr>
        <w:t xml:space="preserve">м (за исключением учебной езды), </w:t>
      </w:r>
      <w:r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="00FC2F35">
        <w:rPr>
          <w:rFonts w:ascii="Times New Roman" w:hAnsi="Times New Roman" w:cs="Times New Roman"/>
          <w:sz w:val="24"/>
          <w:szCs w:val="24"/>
        </w:rPr>
        <w:t>пяти до пятнадцати тысяч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C2F35" w:rsidRDefault="00270934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FC2F35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3271">
        <w:rPr>
          <w:rFonts w:ascii="Times New Roman" w:hAnsi="Times New Roman" w:cs="Times New Roman"/>
          <w:sz w:val="24"/>
          <w:szCs w:val="24"/>
          <w:lang w:eastAsia="ru-RU"/>
        </w:rPr>
        <w:t>административным делам были составлены постановления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о назначении адм</w:t>
      </w:r>
      <w:r>
        <w:rPr>
          <w:rFonts w:ascii="Times New Roman" w:hAnsi="Times New Roman" w:cs="Times New Roman"/>
          <w:sz w:val="24"/>
          <w:szCs w:val="24"/>
          <w:lang w:eastAsia="ru-RU"/>
        </w:rPr>
        <w:t>инистративного наказания в виде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F35">
        <w:rPr>
          <w:rFonts w:ascii="Times New Roman" w:hAnsi="Times New Roman" w:cs="Times New Roman"/>
          <w:sz w:val="24"/>
          <w:szCs w:val="24"/>
          <w:lang w:eastAsia="ru-RU"/>
        </w:rPr>
        <w:t>штрафов и предупреждений.</w:t>
      </w:r>
    </w:p>
    <w:p w:rsidR="00FC2F35" w:rsidRDefault="00FC2F35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32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законных представителя </w:t>
      </w:r>
      <w:r w:rsidRPr="00EA4CB0">
        <w:rPr>
          <w:rFonts w:ascii="Times New Roman" w:hAnsi="Times New Roman" w:cs="Times New Roman"/>
          <w:sz w:val="24"/>
          <w:szCs w:val="24"/>
        </w:rPr>
        <w:t xml:space="preserve">привлечены к административной ответственности за  </w:t>
      </w: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8" w:anchor="dst100004" w:history="1">
        <w:r w:rsidRPr="00EA4CB0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несовершеннолетних, законным представителям было назначено административное наказание в виде административного предупреждения (2 чел.) и админи</w:t>
      </w:r>
      <w:r>
        <w:rPr>
          <w:rFonts w:ascii="Times New Roman" w:hAnsi="Times New Roman" w:cs="Times New Roman"/>
          <w:sz w:val="24"/>
          <w:szCs w:val="24"/>
          <w:lang w:eastAsia="ru-RU"/>
        </w:rPr>
        <w:t>стративного штрафа в размере 150 рублей (1</w:t>
      </w: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два протокола</w:t>
      </w:r>
      <w:r w:rsidRPr="00EA4CB0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FC2F35" w:rsidRDefault="00FC2F35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488C" w:rsidRDefault="00FC2F35" w:rsidP="00FC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несовершеннолетний был привлечен  к административной ответственности за управление транспортным средством, не имеющим права управления транспортным средством, назначено административное наказание в виде административного штрафа в размере 5000 рублей.</w:t>
      </w:r>
    </w:p>
    <w:p w:rsidR="00B13271" w:rsidRPr="00937B07" w:rsidRDefault="00B13271" w:rsidP="00937B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1BC" w:rsidRPr="00C571BC" w:rsidRDefault="00C571BC" w:rsidP="00C571BC">
      <w:pPr>
        <w:jc w:val="both"/>
      </w:pPr>
    </w:p>
    <w:p w:rsidR="00BF01A0" w:rsidRDefault="00BF01A0"/>
    <w:sectPr w:rsidR="00BF01A0" w:rsidSect="000D1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001"/>
    <w:multiLevelType w:val="hybridMultilevel"/>
    <w:tmpl w:val="E9B201BA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A9D4A89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66106"/>
    <w:multiLevelType w:val="hybridMultilevel"/>
    <w:tmpl w:val="E5D2673C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2250D4"/>
    <w:multiLevelType w:val="hybridMultilevel"/>
    <w:tmpl w:val="31D6494A"/>
    <w:lvl w:ilvl="0" w:tplc="271CC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F41C16"/>
    <w:multiLevelType w:val="hybridMultilevel"/>
    <w:tmpl w:val="CD3E8236"/>
    <w:lvl w:ilvl="0" w:tplc="152EC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4774858"/>
    <w:multiLevelType w:val="hybridMultilevel"/>
    <w:tmpl w:val="6602C852"/>
    <w:lvl w:ilvl="0" w:tplc="A9D4A8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143CB7"/>
    <w:multiLevelType w:val="hybridMultilevel"/>
    <w:tmpl w:val="E6447F02"/>
    <w:lvl w:ilvl="0" w:tplc="D56414C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5256B2"/>
    <w:multiLevelType w:val="hybridMultilevel"/>
    <w:tmpl w:val="E87ECDC2"/>
    <w:lvl w:ilvl="0" w:tplc="42C84ED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1227C6"/>
    <w:multiLevelType w:val="hybridMultilevel"/>
    <w:tmpl w:val="229C3C9C"/>
    <w:lvl w:ilvl="0" w:tplc="A386D70A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94C"/>
    <w:rsid w:val="00007811"/>
    <w:rsid w:val="000113F3"/>
    <w:rsid w:val="00073A3E"/>
    <w:rsid w:val="00084D53"/>
    <w:rsid w:val="00093EA4"/>
    <w:rsid w:val="000D1B76"/>
    <w:rsid w:val="000F11AE"/>
    <w:rsid w:val="001440D5"/>
    <w:rsid w:val="00167206"/>
    <w:rsid w:val="001740CB"/>
    <w:rsid w:val="001A1751"/>
    <w:rsid w:val="001B35B8"/>
    <w:rsid w:val="00243639"/>
    <w:rsid w:val="00247BE2"/>
    <w:rsid w:val="0026289C"/>
    <w:rsid w:val="00270934"/>
    <w:rsid w:val="002A1BD6"/>
    <w:rsid w:val="002B30C1"/>
    <w:rsid w:val="00313A99"/>
    <w:rsid w:val="0033754B"/>
    <w:rsid w:val="00402BE5"/>
    <w:rsid w:val="00410C04"/>
    <w:rsid w:val="00424517"/>
    <w:rsid w:val="004427F6"/>
    <w:rsid w:val="004559B8"/>
    <w:rsid w:val="00465F7E"/>
    <w:rsid w:val="0059628C"/>
    <w:rsid w:val="005A3D81"/>
    <w:rsid w:val="005D583C"/>
    <w:rsid w:val="005D7063"/>
    <w:rsid w:val="00675CB3"/>
    <w:rsid w:val="0069347D"/>
    <w:rsid w:val="006F188F"/>
    <w:rsid w:val="0071116F"/>
    <w:rsid w:val="007319B0"/>
    <w:rsid w:val="0084488C"/>
    <w:rsid w:val="008818B4"/>
    <w:rsid w:val="0088350C"/>
    <w:rsid w:val="008A1BBB"/>
    <w:rsid w:val="008E1792"/>
    <w:rsid w:val="00900A86"/>
    <w:rsid w:val="00923AD2"/>
    <w:rsid w:val="00937B07"/>
    <w:rsid w:val="009900EF"/>
    <w:rsid w:val="009D133B"/>
    <w:rsid w:val="00A0258F"/>
    <w:rsid w:val="00A238C8"/>
    <w:rsid w:val="00AA22CB"/>
    <w:rsid w:val="00B1130E"/>
    <w:rsid w:val="00B13271"/>
    <w:rsid w:val="00B234EA"/>
    <w:rsid w:val="00B81370"/>
    <w:rsid w:val="00BF01A0"/>
    <w:rsid w:val="00C264E8"/>
    <w:rsid w:val="00C433C0"/>
    <w:rsid w:val="00C571BC"/>
    <w:rsid w:val="00C66117"/>
    <w:rsid w:val="00D04D44"/>
    <w:rsid w:val="00D13BB2"/>
    <w:rsid w:val="00D43A7F"/>
    <w:rsid w:val="00D45507"/>
    <w:rsid w:val="00D53BAB"/>
    <w:rsid w:val="00D5794C"/>
    <w:rsid w:val="00D97923"/>
    <w:rsid w:val="00DB210B"/>
    <w:rsid w:val="00EA4CB0"/>
    <w:rsid w:val="00EF086E"/>
    <w:rsid w:val="00F30ED8"/>
    <w:rsid w:val="00F61369"/>
    <w:rsid w:val="00F641A2"/>
    <w:rsid w:val="00F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800000"/>
      <w:sz w:val="24"/>
      <w:szCs w:val="24"/>
      <w:lang w:eastAsia="ru-RU"/>
    </w:rPr>
  </w:style>
  <w:style w:type="character" w:customStyle="1" w:styleId="blk">
    <w:name w:val="blk"/>
    <w:basedOn w:val="a0"/>
    <w:rsid w:val="0069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4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3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dc0b9959ca27fba1add9a97f0ae4a81af29efc9d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2FD33-BDFE-4DB9-B841-EA1CC9BD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2021-07-14T08:48:00Z</dcterms:created>
  <dcterms:modified xsi:type="dcterms:W3CDTF">2021-07-14T09:14:00Z</dcterms:modified>
</cp:coreProperties>
</file>