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82" w:rsidRPr="00CC5B82" w:rsidRDefault="00CC5B82" w:rsidP="00CC5B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B82">
        <w:rPr>
          <w:rFonts w:ascii="Times New Roman" w:hAnsi="Times New Roman" w:cs="Times New Roman"/>
          <w:sz w:val="24"/>
          <w:szCs w:val="24"/>
        </w:rPr>
        <w:t>Утверждаю</w:t>
      </w:r>
    </w:p>
    <w:p w:rsidR="00CC5B82" w:rsidRPr="00CC5B82" w:rsidRDefault="00CC5B82" w:rsidP="00CC5B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B82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CC5B82" w:rsidRPr="00CC5B82" w:rsidRDefault="004C5B3E" w:rsidP="00CC5B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63AE" w:rsidRPr="00AB63AE">
        <w:rPr>
          <w:rFonts w:ascii="Times New Roman" w:hAnsi="Times New Roman" w:cs="Times New Roman"/>
          <w:sz w:val="24"/>
          <w:szCs w:val="24"/>
        </w:rPr>
        <w:t>01</w:t>
      </w:r>
      <w:r w:rsidR="00CC5B82" w:rsidRPr="00AB63AE">
        <w:rPr>
          <w:rFonts w:ascii="Times New Roman" w:hAnsi="Times New Roman" w:cs="Times New Roman"/>
          <w:sz w:val="24"/>
          <w:szCs w:val="24"/>
        </w:rPr>
        <w:t>»</w:t>
      </w:r>
      <w:r w:rsidRPr="00AB63AE">
        <w:rPr>
          <w:rFonts w:ascii="Times New Roman" w:hAnsi="Times New Roman" w:cs="Times New Roman"/>
          <w:sz w:val="24"/>
          <w:szCs w:val="24"/>
        </w:rPr>
        <w:t xml:space="preserve"> </w:t>
      </w:r>
      <w:r w:rsidR="00AB63AE" w:rsidRPr="00AB63AE">
        <w:rPr>
          <w:rFonts w:ascii="Times New Roman" w:hAnsi="Times New Roman" w:cs="Times New Roman"/>
          <w:sz w:val="24"/>
          <w:szCs w:val="24"/>
        </w:rPr>
        <w:t>декабря</w:t>
      </w:r>
      <w:r w:rsidRPr="00AB63AE">
        <w:rPr>
          <w:rFonts w:ascii="Times New Roman" w:hAnsi="Times New Roman" w:cs="Times New Roman"/>
          <w:sz w:val="24"/>
          <w:szCs w:val="24"/>
        </w:rPr>
        <w:t xml:space="preserve"> </w:t>
      </w:r>
      <w:r w:rsidR="00CC5B82" w:rsidRPr="00AB63AE">
        <w:rPr>
          <w:rFonts w:ascii="Times New Roman" w:hAnsi="Times New Roman" w:cs="Times New Roman"/>
          <w:sz w:val="24"/>
          <w:szCs w:val="24"/>
        </w:rPr>
        <w:t>20</w:t>
      </w:r>
      <w:r w:rsidR="00AB63AE" w:rsidRPr="00AB63AE">
        <w:rPr>
          <w:rFonts w:ascii="Times New Roman" w:hAnsi="Times New Roman" w:cs="Times New Roman"/>
          <w:sz w:val="24"/>
          <w:szCs w:val="24"/>
        </w:rPr>
        <w:t>21</w:t>
      </w:r>
      <w:r w:rsidR="00CC5B82" w:rsidRPr="00AB63AE">
        <w:rPr>
          <w:rFonts w:ascii="Times New Roman" w:hAnsi="Times New Roman" w:cs="Times New Roman"/>
          <w:sz w:val="24"/>
          <w:szCs w:val="24"/>
        </w:rPr>
        <w:t>г</w:t>
      </w:r>
      <w:r w:rsidR="00CC5B82" w:rsidRPr="00CC5B82">
        <w:rPr>
          <w:rFonts w:ascii="Times New Roman" w:hAnsi="Times New Roman" w:cs="Times New Roman"/>
          <w:sz w:val="24"/>
          <w:szCs w:val="24"/>
        </w:rPr>
        <w:t>.</w:t>
      </w:r>
    </w:p>
    <w:p w:rsidR="00CC5B82" w:rsidRPr="00CC5B82" w:rsidRDefault="00CC5B82" w:rsidP="00CC5B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B82">
        <w:rPr>
          <w:rFonts w:ascii="Times New Roman" w:hAnsi="Times New Roman" w:cs="Times New Roman"/>
          <w:sz w:val="24"/>
          <w:szCs w:val="24"/>
        </w:rPr>
        <w:t>Р.В. Петров</w:t>
      </w:r>
    </w:p>
    <w:p w:rsidR="00CC5B82" w:rsidRPr="00CC5B82" w:rsidRDefault="00CC5B82" w:rsidP="00CC5B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B8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C5B82" w:rsidRDefault="00CC5B82" w:rsidP="00CC5B82">
      <w:pPr>
        <w:spacing w:line="240" w:lineRule="auto"/>
        <w:jc w:val="right"/>
      </w:pPr>
      <w:r w:rsidRPr="00CC5B8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C5B82">
        <w:rPr>
          <w:rFonts w:ascii="Times New Roman" w:hAnsi="Times New Roman" w:cs="Times New Roman"/>
          <w:sz w:val="24"/>
          <w:szCs w:val="24"/>
        </w:rPr>
        <w:t>Суоярвский</w:t>
      </w:r>
      <w:proofErr w:type="spellEnd"/>
      <w:r w:rsidRPr="00CC5B8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C5B82" w:rsidRPr="00CC5B82" w:rsidRDefault="00CC5B82" w:rsidP="00CC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8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C5B82" w:rsidRPr="00CC5B82" w:rsidRDefault="00CC5B82" w:rsidP="00CC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82">
        <w:rPr>
          <w:rFonts w:ascii="Times New Roman" w:hAnsi="Times New Roman" w:cs="Times New Roman"/>
          <w:b/>
          <w:sz w:val="24"/>
          <w:szCs w:val="24"/>
        </w:rPr>
        <w:t>работы Консультативного Совета при Администрации</w:t>
      </w:r>
    </w:p>
    <w:p w:rsidR="00CC5B82" w:rsidRPr="00CC5B82" w:rsidRDefault="00CC5B82" w:rsidP="00CC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82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C5B82">
        <w:rPr>
          <w:rFonts w:ascii="Times New Roman" w:hAnsi="Times New Roman" w:cs="Times New Roman"/>
          <w:b/>
          <w:sz w:val="24"/>
          <w:szCs w:val="24"/>
        </w:rPr>
        <w:t>Суоярвский</w:t>
      </w:r>
      <w:proofErr w:type="spellEnd"/>
      <w:r w:rsidRPr="00CC5B82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C5B82" w:rsidRPr="00CC5B82" w:rsidRDefault="00CC5B82" w:rsidP="00CC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82">
        <w:rPr>
          <w:rFonts w:ascii="Times New Roman" w:hAnsi="Times New Roman" w:cs="Times New Roman"/>
          <w:b/>
          <w:sz w:val="24"/>
          <w:szCs w:val="24"/>
        </w:rPr>
        <w:t>по реализации национальной политики и развитию</w:t>
      </w:r>
    </w:p>
    <w:p w:rsidR="00C47DEF" w:rsidRDefault="00CC5B82" w:rsidP="00CC5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B82">
        <w:rPr>
          <w:rFonts w:ascii="Times New Roman" w:hAnsi="Times New Roman" w:cs="Times New Roman"/>
          <w:b/>
          <w:sz w:val="24"/>
          <w:szCs w:val="24"/>
        </w:rPr>
        <w:t>государственно-конфессиональных отношений на 2022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126"/>
      </w:tblGrid>
      <w:tr w:rsidR="00CC5B82" w:rsidRPr="001035DD" w:rsidTr="00201D2C">
        <w:tc>
          <w:tcPr>
            <w:tcW w:w="8223" w:type="dxa"/>
          </w:tcPr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ab/>
              <w:t>Тематика заседания</w:t>
            </w:r>
          </w:p>
        </w:tc>
        <w:tc>
          <w:tcPr>
            <w:tcW w:w="2126" w:type="dxa"/>
          </w:tcPr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>Даты заседаний</w:t>
            </w:r>
          </w:p>
        </w:tc>
      </w:tr>
      <w:tr w:rsidR="00CC5B82" w:rsidRPr="001035DD" w:rsidTr="00201D2C">
        <w:tc>
          <w:tcPr>
            <w:tcW w:w="10349" w:type="dxa"/>
            <w:gridSpan w:val="2"/>
          </w:tcPr>
          <w:p w:rsidR="00CC5B82" w:rsidRPr="001035DD" w:rsidRDefault="00CC5B82" w:rsidP="00CC5B82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>1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C5B82" w:rsidRPr="001035DD" w:rsidTr="00201D2C">
        <w:tc>
          <w:tcPr>
            <w:tcW w:w="8223" w:type="dxa"/>
          </w:tcPr>
          <w:p w:rsidR="00CC5B82" w:rsidRPr="001035DD" w:rsidRDefault="00CC5B82" w:rsidP="00201D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 xml:space="preserve">О состоянии работы в сфере противодействия экстремизму и терроризму на территории Суоярвского района. </w:t>
            </w:r>
          </w:p>
          <w:p w:rsidR="00CC5B82" w:rsidRDefault="00CC5B82" w:rsidP="00201D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Об организации работы по недопущению распространения идей национальной и религиозной нетерпимости в подростковой среде.</w:t>
            </w:r>
          </w:p>
          <w:p w:rsidR="00B865CD" w:rsidRPr="001035DD" w:rsidRDefault="00B865CD" w:rsidP="00201D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воспитания в общеобразовательных учреждениях.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CC5B82" w:rsidRPr="00872624" w:rsidRDefault="00A87140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CC5B82" w:rsidRPr="00872624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24">
              <w:rPr>
                <w:rFonts w:ascii="Times New Roman" w:hAnsi="Times New Roman"/>
                <w:sz w:val="24"/>
                <w:szCs w:val="24"/>
              </w:rPr>
              <w:t>в 14.15</w:t>
            </w:r>
          </w:p>
        </w:tc>
      </w:tr>
      <w:tr w:rsidR="00CC5B82" w:rsidRPr="001035DD" w:rsidTr="00201D2C">
        <w:tc>
          <w:tcPr>
            <w:tcW w:w="10349" w:type="dxa"/>
            <w:gridSpan w:val="2"/>
          </w:tcPr>
          <w:p w:rsidR="00CC5B82" w:rsidRPr="001035DD" w:rsidRDefault="00CC5B82" w:rsidP="00CC5B82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>2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C5B82" w:rsidRPr="001035DD" w:rsidTr="00201D2C">
        <w:tc>
          <w:tcPr>
            <w:tcW w:w="8223" w:type="dxa"/>
          </w:tcPr>
          <w:p w:rsidR="00CC5B82" w:rsidRPr="001035DD" w:rsidRDefault="00CC5B82" w:rsidP="00201D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О взаимодействии средств массовой информации, национальных общественных организаций и объединений по формированию общественного мнения в сфере гармонизации межнациональных и межконфессиональных отношений.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О деятельности Историко-краеведческого музея Суоярвского района по формированию культурных, нравственных и семейных ценностей.</w:t>
            </w:r>
          </w:p>
          <w:p w:rsidR="000E1565" w:rsidRDefault="00D35F16" w:rsidP="000E15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E1565">
              <w:rPr>
                <w:rFonts w:ascii="Times New Roman" w:hAnsi="Times New Roman"/>
                <w:sz w:val="24"/>
                <w:szCs w:val="24"/>
              </w:rPr>
              <w:t xml:space="preserve">результатах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деятельности, </w:t>
            </w:r>
            <w:r w:rsidR="000E1565">
              <w:rPr>
                <w:rFonts w:ascii="Times New Roman" w:hAnsi="Times New Roman"/>
                <w:sz w:val="24"/>
                <w:szCs w:val="24"/>
              </w:rPr>
              <w:t xml:space="preserve">религиозных объединений по духовно-нравственному воспитанию и формированию </w:t>
            </w:r>
            <w:proofErr w:type="spellStart"/>
            <w:r w:rsidR="000E1565">
              <w:rPr>
                <w:rFonts w:ascii="Times New Roman" w:hAnsi="Times New Roman"/>
                <w:sz w:val="24"/>
                <w:szCs w:val="24"/>
              </w:rPr>
              <w:t>нравст</w:t>
            </w:r>
            <w:bookmarkStart w:id="0" w:name="_GoBack"/>
            <w:bookmarkEnd w:id="0"/>
            <w:r w:rsidR="000E1565">
              <w:rPr>
                <w:rFonts w:ascii="Times New Roman" w:hAnsi="Times New Roman"/>
                <w:sz w:val="24"/>
                <w:szCs w:val="24"/>
              </w:rPr>
              <w:t>вственных</w:t>
            </w:r>
            <w:proofErr w:type="spellEnd"/>
            <w:r w:rsidR="000E1565">
              <w:rPr>
                <w:rFonts w:ascii="Times New Roman" w:hAnsi="Times New Roman"/>
                <w:sz w:val="24"/>
                <w:szCs w:val="24"/>
              </w:rPr>
              <w:t xml:space="preserve"> ценностей.</w:t>
            </w:r>
          </w:p>
          <w:p w:rsidR="00CC5B82" w:rsidRPr="001035DD" w:rsidRDefault="00CC5B82" w:rsidP="000E156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126" w:type="dxa"/>
          </w:tcPr>
          <w:p w:rsidR="00CC5B82" w:rsidRPr="00872624" w:rsidRDefault="00A87140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CC5B82" w:rsidRPr="00872624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24">
              <w:rPr>
                <w:rFonts w:ascii="Times New Roman" w:hAnsi="Times New Roman"/>
                <w:sz w:val="24"/>
                <w:szCs w:val="24"/>
              </w:rPr>
              <w:t>в 14.15</w:t>
            </w:r>
          </w:p>
        </w:tc>
      </w:tr>
      <w:tr w:rsidR="00CC5B82" w:rsidRPr="001035DD" w:rsidTr="00201D2C">
        <w:tc>
          <w:tcPr>
            <w:tcW w:w="10349" w:type="dxa"/>
            <w:gridSpan w:val="2"/>
          </w:tcPr>
          <w:p w:rsidR="00CC5B82" w:rsidRPr="001035DD" w:rsidRDefault="00CC5B82" w:rsidP="00CC5B82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C5B82" w:rsidRPr="001035DD" w:rsidTr="00201D2C">
        <w:tc>
          <w:tcPr>
            <w:tcW w:w="8223" w:type="dxa"/>
          </w:tcPr>
          <w:p w:rsidR="00CC5B82" w:rsidRPr="001035DD" w:rsidRDefault="00CC5B82" w:rsidP="00201D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 xml:space="preserve">О состоянии работы по гражданско-патриотическому и духовно-нравственному воспитанию подрастающего поколения в образовательных организациях Суоярвского района. 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Об итогах реализации комплексного курса «Основы религиозных культур и светской этики» в образовательных организациях Суоярвского района в 202</w:t>
            </w:r>
            <w:r w:rsidR="00AB63AE">
              <w:rPr>
                <w:rFonts w:ascii="Times New Roman" w:hAnsi="Times New Roman"/>
                <w:sz w:val="24"/>
                <w:szCs w:val="24"/>
              </w:rPr>
              <w:t>1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>/202</w:t>
            </w:r>
            <w:r w:rsidR="00AB63AE">
              <w:rPr>
                <w:rFonts w:ascii="Times New Roman" w:hAnsi="Times New Roman"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О деятельности, мероприятиях, проведенных и</w:t>
            </w:r>
            <w:r w:rsidR="00D35F16">
              <w:rPr>
                <w:rFonts w:ascii="Times New Roman" w:hAnsi="Times New Roman"/>
                <w:sz w:val="24"/>
                <w:szCs w:val="24"/>
              </w:rPr>
              <w:t xml:space="preserve"> планируемых в текущем году НКО Суоярвского </w:t>
            </w:r>
            <w:proofErr w:type="spellStart"/>
            <w:r w:rsidR="00D35F16">
              <w:rPr>
                <w:rFonts w:ascii="Times New Roman" w:hAnsi="Times New Roman"/>
                <w:sz w:val="24"/>
                <w:szCs w:val="24"/>
              </w:rPr>
              <w:t>райна</w:t>
            </w:r>
            <w:proofErr w:type="spellEnd"/>
            <w:r w:rsidR="00D35F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D35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C5B82" w:rsidRPr="00872624" w:rsidRDefault="00A87140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27.09.2022</w:t>
            </w:r>
          </w:p>
          <w:p w:rsidR="00CC5B82" w:rsidRPr="00872624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24">
              <w:rPr>
                <w:rFonts w:ascii="Times New Roman" w:hAnsi="Times New Roman"/>
                <w:sz w:val="24"/>
                <w:szCs w:val="24"/>
              </w:rPr>
              <w:t>в 14.15</w:t>
            </w:r>
          </w:p>
        </w:tc>
      </w:tr>
      <w:tr w:rsidR="00CC5B82" w:rsidRPr="001035DD" w:rsidTr="00201D2C">
        <w:tc>
          <w:tcPr>
            <w:tcW w:w="10349" w:type="dxa"/>
            <w:gridSpan w:val="2"/>
          </w:tcPr>
          <w:p w:rsidR="00CC5B82" w:rsidRPr="001035DD" w:rsidRDefault="00CC5B82" w:rsidP="00CC5B82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C5B82" w:rsidRPr="001035DD" w:rsidTr="00201D2C">
        <w:tc>
          <w:tcPr>
            <w:tcW w:w="8223" w:type="dxa"/>
          </w:tcPr>
          <w:p w:rsidR="00CC5B82" w:rsidRPr="001035DD" w:rsidRDefault="00CC5B82" w:rsidP="00201D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итогах реализации в 202</w:t>
            </w:r>
            <w:r w:rsidR="00AB6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году Плана мероприятий по реализации в 20</w:t>
            </w:r>
            <w:r w:rsidR="00AB6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202</w:t>
            </w:r>
            <w:r w:rsidR="00AB63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годах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Стратегии государственной национальной политики Российской Федерации на период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 2025 года на территории муниципального образования «</w:t>
            </w:r>
            <w:proofErr w:type="spellStart"/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Суоярвский</w:t>
            </w:r>
            <w:proofErr w:type="spellEnd"/>
            <w:r w:rsidRPr="001035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район»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lastRenderedPageBreak/>
              <w:t>Об итогах работы Консультативного Совета при Администрации муниципального</w:t>
            </w:r>
            <w:r w:rsidR="00261062">
              <w:rPr>
                <w:rFonts w:ascii="Times New Roman" w:hAnsi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261062">
              <w:rPr>
                <w:rFonts w:ascii="Times New Roman" w:hAnsi="Times New Roman"/>
                <w:sz w:val="24"/>
                <w:szCs w:val="24"/>
              </w:rPr>
              <w:t>Суоярвский</w:t>
            </w:r>
            <w:proofErr w:type="spellEnd"/>
            <w:r w:rsidR="00261062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>по реализации национальной политики и развитию государственно-конфессиональных отношений в 202</w:t>
            </w:r>
            <w:r w:rsidR="00AB63AE">
              <w:rPr>
                <w:rFonts w:ascii="Times New Roman" w:hAnsi="Times New Roman"/>
                <w:sz w:val="24"/>
                <w:szCs w:val="24"/>
              </w:rPr>
              <w:t>2</w:t>
            </w:r>
            <w:r w:rsidRPr="001035D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CC5B82" w:rsidRPr="001035DD" w:rsidRDefault="00261062" w:rsidP="00201D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 w:rsidR="00CC5B82" w:rsidRPr="001035DD">
              <w:rPr>
                <w:rFonts w:ascii="Times New Roman" w:hAnsi="Times New Roman"/>
                <w:sz w:val="24"/>
                <w:szCs w:val="24"/>
              </w:rPr>
              <w:t>утверждение Плана работы Консультативного совета при Администрации муниципального образования «</w:t>
            </w:r>
            <w:proofErr w:type="spellStart"/>
            <w:r w:rsidR="00CC5B82" w:rsidRPr="001035DD">
              <w:rPr>
                <w:rFonts w:ascii="Times New Roman" w:hAnsi="Times New Roman"/>
                <w:sz w:val="24"/>
                <w:szCs w:val="24"/>
              </w:rPr>
              <w:t>Суоярвский</w:t>
            </w:r>
            <w:proofErr w:type="spellEnd"/>
            <w:r w:rsidR="00CC5B82" w:rsidRPr="001035DD">
              <w:rPr>
                <w:rFonts w:ascii="Times New Roman" w:hAnsi="Times New Roman"/>
                <w:sz w:val="24"/>
                <w:szCs w:val="24"/>
              </w:rPr>
              <w:t xml:space="preserve"> район» по реализации национальной политики и развитию государственно-конфессиональных отношений на 202</w:t>
            </w:r>
            <w:r w:rsidR="00AB63AE">
              <w:rPr>
                <w:rFonts w:ascii="Times New Roman" w:hAnsi="Times New Roman"/>
                <w:sz w:val="24"/>
                <w:szCs w:val="24"/>
              </w:rPr>
              <w:t>3</w:t>
            </w:r>
            <w:r w:rsidR="00CC5B82" w:rsidRPr="001035DD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CC5B82" w:rsidRPr="001035DD" w:rsidRDefault="00CC5B82" w:rsidP="00201D2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5DD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126" w:type="dxa"/>
          </w:tcPr>
          <w:p w:rsidR="00CC5B82" w:rsidRPr="00872624" w:rsidRDefault="00D35F16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9B1411">
              <w:rPr>
                <w:rFonts w:ascii="Times New Roman" w:hAnsi="Times New Roman"/>
                <w:sz w:val="24"/>
                <w:szCs w:val="24"/>
              </w:rPr>
              <w:t>.11</w:t>
            </w:r>
            <w:r w:rsidR="00A87140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CC5B82" w:rsidRPr="00872624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5B82" w:rsidRPr="001035DD" w:rsidRDefault="00CC5B82" w:rsidP="00201D2C">
            <w:pPr>
              <w:tabs>
                <w:tab w:val="center" w:pos="4819"/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624">
              <w:rPr>
                <w:rFonts w:ascii="Times New Roman" w:hAnsi="Times New Roman"/>
                <w:sz w:val="24"/>
                <w:szCs w:val="24"/>
              </w:rPr>
              <w:t>в 14.15</w:t>
            </w:r>
          </w:p>
        </w:tc>
      </w:tr>
    </w:tbl>
    <w:p w:rsidR="00CC5B82" w:rsidRDefault="00CC5B82" w:rsidP="00CC5B82">
      <w:pPr>
        <w:rPr>
          <w:rFonts w:ascii="Times New Roman" w:hAnsi="Times New Roman" w:cs="Times New Roman"/>
          <w:b/>
          <w:sz w:val="24"/>
          <w:szCs w:val="24"/>
        </w:rPr>
      </w:pPr>
    </w:p>
    <w:p w:rsidR="00CC5B82" w:rsidRPr="00CC5B82" w:rsidRDefault="00CC5B82" w:rsidP="00CC5B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5B82">
        <w:rPr>
          <w:rFonts w:ascii="Times New Roman" w:hAnsi="Times New Roman"/>
          <w:sz w:val="24"/>
          <w:szCs w:val="24"/>
        </w:rPr>
        <w:t>Установить, что в ходе реализации плана отдельные мероприятия и сроки могут меняться</w:t>
      </w:r>
      <w:r>
        <w:rPr>
          <w:rFonts w:ascii="Times New Roman" w:hAnsi="Times New Roman"/>
          <w:sz w:val="24"/>
          <w:szCs w:val="24"/>
        </w:rPr>
        <w:t>.</w:t>
      </w:r>
    </w:p>
    <w:p w:rsidR="00CC5B82" w:rsidRPr="00CC5B82" w:rsidRDefault="00CC5B82" w:rsidP="00CC5B82">
      <w:pPr>
        <w:rPr>
          <w:rFonts w:ascii="Times New Roman" w:hAnsi="Times New Roman" w:cs="Times New Roman"/>
          <w:b/>
          <w:sz w:val="24"/>
          <w:szCs w:val="24"/>
        </w:rPr>
      </w:pPr>
    </w:p>
    <w:sectPr w:rsidR="00CC5B82" w:rsidRPr="00C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36C"/>
    <w:multiLevelType w:val="hybridMultilevel"/>
    <w:tmpl w:val="9888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A7D"/>
    <w:multiLevelType w:val="hybridMultilevel"/>
    <w:tmpl w:val="609C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2D67"/>
    <w:multiLevelType w:val="hybridMultilevel"/>
    <w:tmpl w:val="12C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97BD2"/>
    <w:multiLevelType w:val="hybridMultilevel"/>
    <w:tmpl w:val="ED20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82"/>
    <w:rsid w:val="000E1565"/>
    <w:rsid w:val="00261062"/>
    <w:rsid w:val="004C5B3E"/>
    <w:rsid w:val="00660C9F"/>
    <w:rsid w:val="009B1411"/>
    <w:rsid w:val="00A87140"/>
    <w:rsid w:val="00AB63AE"/>
    <w:rsid w:val="00B865CD"/>
    <w:rsid w:val="00C47DEF"/>
    <w:rsid w:val="00CC5B82"/>
    <w:rsid w:val="00D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4D905-3815-49CB-9528-99F7BA95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2021-11-30T07:01:00Z</dcterms:created>
  <dcterms:modified xsi:type="dcterms:W3CDTF">2021-12-02T08:08:00Z</dcterms:modified>
</cp:coreProperties>
</file>