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73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Утвержден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>Решением Консультативного Совета по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реализации национальной политики и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развитию государственно-конфессиональных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 xml:space="preserve">отношений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>от</w:t>
      </w:r>
      <w:r w:rsidRPr="006A1137">
        <w:rPr>
          <w:rFonts w:ascii="Times New Roman" w:hAnsi="Times New Roman" w:cs="Times New Roman"/>
          <w:u w:val="single"/>
        </w:rPr>
        <w:t xml:space="preserve">            </w:t>
      </w:r>
      <w:r w:rsidRPr="006A1137">
        <w:rPr>
          <w:rFonts w:ascii="Times New Roman" w:hAnsi="Times New Roman" w:cs="Times New Roman"/>
        </w:rPr>
        <w:t>№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>Глава администрации МО «</w:t>
      </w:r>
      <w:proofErr w:type="spellStart"/>
      <w:r w:rsidRPr="006A1137">
        <w:rPr>
          <w:rFonts w:ascii="Times New Roman" w:hAnsi="Times New Roman" w:cs="Times New Roman"/>
        </w:rPr>
        <w:t>Суоярвский</w:t>
      </w:r>
      <w:proofErr w:type="spellEnd"/>
      <w:r w:rsidRPr="006A1137">
        <w:rPr>
          <w:rFonts w:ascii="Times New Roman" w:hAnsi="Times New Roman" w:cs="Times New Roman"/>
        </w:rPr>
        <w:t xml:space="preserve"> </w:t>
      </w:r>
    </w:p>
    <w:p w:rsidR="00413E58" w:rsidRPr="006A1137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</w:rPr>
        <w:t>район»</w:t>
      </w:r>
    </w:p>
    <w:p w:rsidR="00413E58" w:rsidRDefault="00413E58" w:rsidP="006A1137">
      <w:pPr>
        <w:jc w:val="right"/>
        <w:rPr>
          <w:rFonts w:ascii="Times New Roman" w:hAnsi="Times New Roman" w:cs="Times New Roman"/>
        </w:rPr>
      </w:pPr>
      <w:r w:rsidRPr="006A1137">
        <w:rPr>
          <w:rFonts w:ascii="Times New Roman" w:hAnsi="Times New Roman" w:cs="Times New Roman"/>
          <w:u w:val="single"/>
        </w:rPr>
        <w:t xml:space="preserve">         </w:t>
      </w:r>
      <w:r w:rsidR="006A1137" w:rsidRPr="006A1137">
        <w:rPr>
          <w:rFonts w:ascii="Times New Roman" w:hAnsi="Times New Roman" w:cs="Times New Roman"/>
          <w:u w:val="single"/>
        </w:rPr>
        <w:t xml:space="preserve">                           </w:t>
      </w:r>
      <w:r w:rsidR="006A1137" w:rsidRPr="006A1137">
        <w:rPr>
          <w:rFonts w:ascii="Times New Roman" w:hAnsi="Times New Roman" w:cs="Times New Roman"/>
        </w:rPr>
        <w:t xml:space="preserve"> </w:t>
      </w:r>
      <w:proofErr w:type="spellStart"/>
      <w:r w:rsidRPr="006A1137">
        <w:rPr>
          <w:rFonts w:ascii="Times New Roman" w:hAnsi="Times New Roman" w:cs="Times New Roman"/>
        </w:rPr>
        <w:t>Р.В.Петров</w:t>
      </w:r>
      <w:proofErr w:type="spellEnd"/>
    </w:p>
    <w:p w:rsidR="006A1137" w:rsidRPr="006A1137" w:rsidRDefault="006A1137" w:rsidP="006A1137">
      <w:pPr>
        <w:jc w:val="center"/>
        <w:rPr>
          <w:rFonts w:ascii="Times New Roman" w:hAnsi="Times New Roman" w:cs="Times New Roman"/>
          <w:b/>
        </w:rPr>
      </w:pPr>
    </w:p>
    <w:p w:rsidR="006A1137" w:rsidRDefault="006A1137" w:rsidP="006A1137">
      <w:pPr>
        <w:jc w:val="center"/>
        <w:rPr>
          <w:rFonts w:ascii="Times New Roman" w:hAnsi="Times New Roman" w:cs="Times New Roman"/>
          <w:b/>
        </w:rPr>
      </w:pPr>
      <w:r w:rsidRPr="006A1137">
        <w:rPr>
          <w:rFonts w:ascii="Times New Roman" w:hAnsi="Times New Roman" w:cs="Times New Roman"/>
          <w:b/>
        </w:rPr>
        <w:t>КОМПЛЕКСНЫЙ ПЛАН МЕРОПРИЯТИЙ ПО РЕАЛИЗАЦИИ СТРАТЕГИИ ГОСУДАРСТВЕННОЙ НАЦИОНАЛЬНОЙ ПОЛИТИКИ РОССИЙСКОЙ ФЕДЕРАЦИИ НА ПЕРИОД ДО 2025 ГОДА В МО «СУОЯРВСКИЙ РАЙОН» НА 2022-202</w:t>
      </w:r>
      <w:r w:rsidR="004E312D">
        <w:rPr>
          <w:rFonts w:ascii="Times New Roman" w:hAnsi="Times New Roman" w:cs="Times New Roman"/>
          <w:b/>
        </w:rPr>
        <w:t>5</w:t>
      </w:r>
      <w:r w:rsidRPr="006A1137">
        <w:rPr>
          <w:rFonts w:ascii="Times New Roman" w:hAnsi="Times New Roman" w:cs="Times New Roman"/>
          <w:b/>
        </w:rPr>
        <w:t xml:space="preserve"> ГОДЫ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3254"/>
      </w:tblGrid>
      <w:tr w:rsidR="006A1137" w:rsidTr="008A27B4">
        <w:tc>
          <w:tcPr>
            <w:tcW w:w="562" w:type="dxa"/>
          </w:tcPr>
          <w:p w:rsidR="006A1137" w:rsidRPr="008A27B4" w:rsidRDefault="006A1137" w:rsidP="005A7C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</w:tcPr>
          <w:p w:rsidR="006A1137" w:rsidRPr="005A7CB4" w:rsidRDefault="006A1137" w:rsidP="005A7CB4">
            <w:pPr>
              <w:jc w:val="center"/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851" w:type="dxa"/>
          </w:tcPr>
          <w:p w:rsidR="006A1137" w:rsidRPr="008A27B4" w:rsidRDefault="006A1137" w:rsidP="008A27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254" w:type="dxa"/>
          </w:tcPr>
          <w:p w:rsidR="006A1137" w:rsidRPr="008A27B4" w:rsidRDefault="006A1137" w:rsidP="005A7C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5A7C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A1137" w:rsidRPr="005A7CB4" w:rsidRDefault="008A27B4" w:rsidP="005A7CB4">
            <w:pPr>
              <w:jc w:val="center"/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4" w:type="dxa"/>
          </w:tcPr>
          <w:p w:rsidR="006A1137" w:rsidRPr="008A27B4" w:rsidRDefault="008A27B4" w:rsidP="005A7C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4</w:t>
            </w:r>
          </w:p>
        </w:tc>
      </w:tr>
      <w:tr w:rsidR="008A27B4" w:rsidTr="00881A2B">
        <w:tc>
          <w:tcPr>
            <w:tcW w:w="9345" w:type="dxa"/>
            <w:gridSpan w:val="4"/>
          </w:tcPr>
          <w:p w:rsidR="008A27B4" w:rsidRPr="005A7CB4" w:rsidRDefault="008A27B4" w:rsidP="005A7CB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5A7CB4">
              <w:rPr>
                <w:rFonts w:ascii="Times New Roman" w:hAnsi="Times New Roman" w:cs="Times New Roman"/>
                <w:b/>
              </w:rPr>
              <w:t>Совершенствование государственного управления в сфере реализации государственной национальной политики Российской Федерации на территории МО «</w:t>
            </w:r>
            <w:proofErr w:type="spellStart"/>
            <w:r w:rsidRPr="005A7CB4">
              <w:rPr>
                <w:rFonts w:ascii="Times New Roman" w:hAnsi="Times New Roman" w:cs="Times New Roman"/>
                <w:b/>
              </w:rPr>
              <w:t>Суоярвский</w:t>
            </w:r>
            <w:proofErr w:type="spellEnd"/>
            <w:r w:rsidRPr="005A7CB4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:rsidR="006A1137" w:rsidRPr="005A7CB4" w:rsidRDefault="008A27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Реализация комплексных мер по реализации Стратегии противодействия экстремизму в Российской Федерации до 2025 года на территории МО «</w:t>
            </w:r>
            <w:proofErr w:type="spellStart"/>
            <w:r w:rsidRPr="005A7CB4">
              <w:rPr>
                <w:rFonts w:ascii="Times New Roman" w:hAnsi="Times New Roman" w:cs="Times New Roman"/>
              </w:rPr>
              <w:t>Суоярвский</w:t>
            </w:r>
            <w:proofErr w:type="spellEnd"/>
            <w:r w:rsidRPr="005A7CB4">
              <w:rPr>
                <w:rFonts w:ascii="Times New Roman" w:hAnsi="Times New Roman" w:cs="Times New Roman"/>
              </w:rPr>
              <w:t xml:space="preserve"> район» в 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5A7CB4">
              <w:rPr>
                <w:rFonts w:ascii="Times New Roman" w:hAnsi="Times New Roman" w:cs="Times New Roman"/>
              </w:rPr>
              <w:t xml:space="preserve"> годах</w:t>
            </w:r>
          </w:p>
          <w:p w:rsidR="008A27B4" w:rsidRPr="005A7CB4" w:rsidRDefault="008A27B4" w:rsidP="005A7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27B4" w:rsidRPr="008A27B4" w:rsidRDefault="008A27B4" w:rsidP="004E312D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Pr="008A27B4" w:rsidRDefault="008A27B4" w:rsidP="005A7CB4">
            <w:pPr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8A27B4">
              <w:rPr>
                <w:rFonts w:ascii="Times New Roman" w:hAnsi="Times New Roman" w:cs="Times New Roman"/>
              </w:rPr>
              <w:t xml:space="preserve">, Служба в </w:t>
            </w:r>
            <w:proofErr w:type="spellStart"/>
            <w:r w:rsidRPr="008A27B4"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8A27B4">
              <w:rPr>
                <w:rFonts w:ascii="Times New Roman" w:hAnsi="Times New Roman" w:cs="Times New Roman"/>
              </w:rPr>
              <w:t xml:space="preserve"> ПУ</w:t>
            </w:r>
            <w:r>
              <w:rPr>
                <w:rFonts w:ascii="Times New Roman" w:hAnsi="Times New Roman" w:cs="Times New Roman"/>
              </w:rPr>
              <w:t xml:space="preserve"> ФСБ РФ по РК (по согласованию)</w:t>
            </w:r>
            <w:r w:rsidRPr="008A27B4">
              <w:rPr>
                <w:rFonts w:ascii="Times New Roman" w:hAnsi="Times New Roman" w:cs="Times New Roman"/>
              </w:rPr>
              <w:t xml:space="preserve">, ОМВД России по </w:t>
            </w:r>
            <w:proofErr w:type="spellStart"/>
            <w:r w:rsidRPr="008A27B4">
              <w:rPr>
                <w:rFonts w:ascii="Times New Roman" w:hAnsi="Times New Roman" w:cs="Times New Roman"/>
              </w:rPr>
              <w:t>Суояр</w:t>
            </w:r>
            <w:r>
              <w:rPr>
                <w:rFonts w:ascii="Times New Roman" w:hAnsi="Times New Roman" w:cs="Times New Roman"/>
              </w:rPr>
              <w:t>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(по согласованию)</w:t>
            </w:r>
            <w:r w:rsidRPr="008A27B4">
              <w:rPr>
                <w:rFonts w:ascii="Times New Roman" w:hAnsi="Times New Roman" w:cs="Times New Roman"/>
              </w:rPr>
              <w:t>, УФСБ России по РК отделени</w:t>
            </w:r>
            <w:r>
              <w:rPr>
                <w:rFonts w:ascii="Times New Roman" w:hAnsi="Times New Roman" w:cs="Times New Roman"/>
              </w:rPr>
              <w:t xml:space="preserve">е в </w:t>
            </w: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согласованию</w:t>
            </w:r>
            <w:r w:rsidRPr="008A27B4">
              <w:rPr>
                <w:rFonts w:ascii="Times New Roman" w:hAnsi="Times New Roman" w:cs="Times New Roman"/>
              </w:rPr>
              <w:t>)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6A1137" w:rsidRPr="005A7CB4" w:rsidRDefault="005A7C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Реализация соглашений о взаим</w:t>
            </w:r>
            <w:r>
              <w:rPr>
                <w:rFonts w:ascii="Times New Roman" w:hAnsi="Times New Roman" w:cs="Times New Roman"/>
              </w:rPr>
              <w:t>одействии с администрацией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5A7CB4">
              <w:rPr>
                <w:rFonts w:ascii="Times New Roman" w:hAnsi="Times New Roman" w:cs="Times New Roman"/>
              </w:rPr>
              <w:t>» в рамках реализации комплексного плана мероприятий</w:t>
            </w:r>
          </w:p>
        </w:tc>
        <w:tc>
          <w:tcPr>
            <w:tcW w:w="851" w:type="dxa"/>
          </w:tcPr>
          <w:p w:rsidR="006A1137" w:rsidRDefault="005A7CB4" w:rsidP="004E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Pr="005A7CB4" w:rsidRDefault="005A7C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Администр</w:t>
            </w:r>
            <w:r>
              <w:rPr>
                <w:rFonts w:ascii="Times New Roman" w:hAnsi="Times New Roman" w:cs="Times New Roman"/>
              </w:rPr>
              <w:t>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5A7CB4">
              <w:rPr>
                <w:rFonts w:ascii="Times New Roman" w:hAnsi="Times New Roman" w:cs="Times New Roman"/>
              </w:rPr>
              <w:t>, Служб</w:t>
            </w:r>
            <w:r>
              <w:rPr>
                <w:rFonts w:ascii="Times New Roman" w:hAnsi="Times New Roman" w:cs="Times New Roman"/>
              </w:rPr>
              <w:t xml:space="preserve">а в </w:t>
            </w: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 ФСБ РФ по РК (по согласованию)</w:t>
            </w:r>
            <w:r w:rsidRPr="005A7CB4">
              <w:rPr>
                <w:rFonts w:ascii="Times New Roman" w:hAnsi="Times New Roman" w:cs="Times New Roman"/>
              </w:rPr>
              <w:t xml:space="preserve">, ОМВД России по </w:t>
            </w:r>
            <w:proofErr w:type="spellStart"/>
            <w:r w:rsidRPr="005A7CB4">
              <w:rPr>
                <w:rFonts w:ascii="Times New Roman" w:hAnsi="Times New Roman" w:cs="Times New Roman"/>
              </w:rPr>
              <w:t>Суояр</w:t>
            </w:r>
            <w:r>
              <w:rPr>
                <w:rFonts w:ascii="Times New Roman" w:hAnsi="Times New Roman" w:cs="Times New Roman"/>
              </w:rPr>
              <w:t>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(по согласованию)</w:t>
            </w:r>
            <w:r w:rsidRPr="005A7CB4">
              <w:rPr>
                <w:rFonts w:ascii="Times New Roman" w:hAnsi="Times New Roman" w:cs="Times New Roman"/>
              </w:rPr>
              <w:t>, УФСБ Росси</w:t>
            </w:r>
            <w:r>
              <w:rPr>
                <w:rFonts w:ascii="Times New Roman" w:hAnsi="Times New Roman" w:cs="Times New Roman"/>
              </w:rPr>
              <w:t xml:space="preserve">и по РК отделение в </w:t>
            </w: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согласованию</w:t>
            </w:r>
            <w:r w:rsidRPr="005A7CB4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A1137" w:rsidTr="005A7CB4">
        <w:trPr>
          <w:trHeight w:val="2684"/>
        </w:trPr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6A1137" w:rsidRPr="005A7CB4" w:rsidRDefault="005A7C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Реализация администрации</w:t>
            </w:r>
            <w:r>
              <w:rPr>
                <w:rFonts w:ascii="Times New Roman" w:hAnsi="Times New Roman" w:cs="Times New Roman"/>
              </w:rPr>
              <w:t xml:space="preserve">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5A7CB4">
              <w:rPr>
                <w:rFonts w:ascii="Times New Roman" w:hAnsi="Times New Roman" w:cs="Times New Roman"/>
              </w:rPr>
              <w:t>» плана мероприятий по реализации полномочий в сфере государственной национальной политики Российской Федерации и социально - культурной адаптац</w:t>
            </w:r>
            <w:r>
              <w:rPr>
                <w:rFonts w:ascii="Times New Roman" w:hAnsi="Times New Roman" w:cs="Times New Roman"/>
              </w:rPr>
              <w:t>ии мигрантов на территории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5A7C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6A1137" w:rsidRDefault="005A7CB4" w:rsidP="004E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Default="005A7CB4" w:rsidP="005A7CB4">
            <w:pPr>
              <w:rPr>
                <w:rFonts w:ascii="Times New Roman" w:hAnsi="Times New Roman" w:cs="Times New Roman"/>
                <w:b/>
              </w:rPr>
            </w:pPr>
            <w:r w:rsidRPr="005A7CB4">
              <w:rPr>
                <w:rFonts w:ascii="Times New Roman" w:hAnsi="Times New Roman" w:cs="Times New Roman"/>
              </w:rPr>
              <w:t>Адми</w:t>
            </w:r>
            <w:r>
              <w:rPr>
                <w:rFonts w:ascii="Times New Roman" w:hAnsi="Times New Roman" w:cs="Times New Roman"/>
              </w:rPr>
              <w:t>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5A7CB4">
              <w:rPr>
                <w:rFonts w:ascii="Times New Roman" w:hAnsi="Times New Roman" w:cs="Times New Roman"/>
              </w:rPr>
              <w:t>»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78" w:type="dxa"/>
          </w:tcPr>
          <w:p w:rsidR="006A1137" w:rsidRPr="005A7CB4" w:rsidRDefault="005A7CB4" w:rsidP="005A7CB4">
            <w:pPr>
              <w:rPr>
                <w:rFonts w:ascii="Times New Roman" w:hAnsi="Times New Roman" w:cs="Times New Roman"/>
              </w:rPr>
            </w:pPr>
            <w:r w:rsidRPr="005A7CB4">
              <w:rPr>
                <w:rFonts w:ascii="Times New Roman" w:hAnsi="Times New Roman" w:cs="Times New Roman"/>
              </w:rPr>
              <w:t>Проведение районных совещаний с участие</w:t>
            </w:r>
            <w:r w:rsidR="00FF010A">
              <w:rPr>
                <w:rFonts w:ascii="Times New Roman" w:hAnsi="Times New Roman" w:cs="Times New Roman"/>
              </w:rPr>
              <w:t>м территориальных подразделений</w:t>
            </w:r>
            <w:r w:rsidRPr="005A7CB4">
              <w:rPr>
                <w:rFonts w:ascii="Times New Roman" w:hAnsi="Times New Roman" w:cs="Times New Roman"/>
              </w:rPr>
              <w:t>, органов исполните</w:t>
            </w:r>
            <w:r w:rsidR="00FF010A">
              <w:rPr>
                <w:rFonts w:ascii="Times New Roman" w:hAnsi="Times New Roman" w:cs="Times New Roman"/>
              </w:rPr>
              <w:t>льной власти Республики Карелия</w:t>
            </w:r>
            <w:r w:rsidRPr="005A7CB4">
              <w:rPr>
                <w:rFonts w:ascii="Times New Roman" w:hAnsi="Times New Roman" w:cs="Times New Roman"/>
              </w:rPr>
              <w:t>, администраций</w:t>
            </w:r>
            <w:r w:rsidR="00FF010A">
              <w:rPr>
                <w:rFonts w:ascii="Times New Roman" w:hAnsi="Times New Roman" w:cs="Times New Roman"/>
              </w:rPr>
              <w:t xml:space="preserve"> поселений МО «</w:t>
            </w:r>
            <w:proofErr w:type="spellStart"/>
            <w:r w:rsidR="00FF010A">
              <w:rPr>
                <w:rFonts w:ascii="Times New Roman" w:hAnsi="Times New Roman" w:cs="Times New Roman"/>
              </w:rPr>
              <w:t>Суоярвский</w:t>
            </w:r>
            <w:proofErr w:type="spellEnd"/>
            <w:r w:rsidR="008C1DF1">
              <w:rPr>
                <w:rFonts w:ascii="Times New Roman" w:hAnsi="Times New Roman" w:cs="Times New Roman"/>
              </w:rPr>
              <w:t xml:space="preserve"> </w:t>
            </w:r>
            <w:r w:rsidR="00FF010A">
              <w:rPr>
                <w:rFonts w:ascii="Times New Roman" w:hAnsi="Times New Roman" w:cs="Times New Roman"/>
              </w:rPr>
              <w:t>район</w:t>
            </w:r>
            <w:r w:rsidRPr="005A7CB4">
              <w:rPr>
                <w:rFonts w:ascii="Times New Roman" w:hAnsi="Times New Roman" w:cs="Times New Roman"/>
              </w:rPr>
              <w:t>» по вопросам реализации государственной национальной политики Российской Федерации на т</w:t>
            </w:r>
            <w:r w:rsidR="00FF010A">
              <w:rPr>
                <w:rFonts w:ascii="Times New Roman" w:hAnsi="Times New Roman" w:cs="Times New Roman"/>
              </w:rPr>
              <w:t>ерритории МО «</w:t>
            </w:r>
            <w:proofErr w:type="spellStart"/>
            <w:r w:rsidR="00FF010A">
              <w:rPr>
                <w:rFonts w:ascii="Times New Roman" w:hAnsi="Times New Roman" w:cs="Times New Roman"/>
              </w:rPr>
              <w:t>Суоярвский</w:t>
            </w:r>
            <w:proofErr w:type="spellEnd"/>
            <w:r w:rsidR="00FF010A">
              <w:rPr>
                <w:rFonts w:ascii="Times New Roman" w:hAnsi="Times New Roman" w:cs="Times New Roman"/>
              </w:rPr>
              <w:t xml:space="preserve"> район»</w:t>
            </w:r>
            <w:r w:rsidRPr="005A7CB4">
              <w:rPr>
                <w:rFonts w:ascii="Times New Roman" w:hAnsi="Times New Roman" w:cs="Times New Roman"/>
              </w:rPr>
              <w:t>, предупрежд</w:t>
            </w:r>
            <w:r w:rsidR="00FF010A">
              <w:rPr>
                <w:rFonts w:ascii="Times New Roman" w:hAnsi="Times New Roman" w:cs="Times New Roman"/>
              </w:rPr>
              <w:t>ения межнациональных конфликтов</w:t>
            </w:r>
            <w:r w:rsidRPr="005A7CB4">
              <w:rPr>
                <w:rFonts w:ascii="Times New Roman" w:hAnsi="Times New Roman" w:cs="Times New Roman"/>
              </w:rPr>
              <w:t>, профилактики экстремизма на национальной и религиозной почве</w:t>
            </w:r>
          </w:p>
        </w:tc>
        <w:tc>
          <w:tcPr>
            <w:tcW w:w="851" w:type="dxa"/>
          </w:tcPr>
          <w:p w:rsidR="006A1137" w:rsidRDefault="005A7CB4" w:rsidP="004E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Pr="005A7CB4" w:rsidRDefault="00FF010A" w:rsidP="005A7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МУ «Управление образования»</w:t>
            </w:r>
            <w:r w:rsidR="005A7CB4" w:rsidRPr="005A7CB4">
              <w:rPr>
                <w:rFonts w:ascii="Times New Roman" w:hAnsi="Times New Roman" w:cs="Times New Roman"/>
              </w:rPr>
              <w:t>, ОМВД</w:t>
            </w:r>
            <w:r>
              <w:rPr>
                <w:rFonts w:ascii="Times New Roman" w:hAnsi="Times New Roman" w:cs="Times New Roman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</w:rPr>
              <w:t>Суоярвскому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(по согласованию)</w:t>
            </w:r>
            <w:r w:rsidR="005A7CB4" w:rsidRPr="005A7CB4">
              <w:rPr>
                <w:rFonts w:ascii="Times New Roman" w:hAnsi="Times New Roman" w:cs="Times New Roman"/>
              </w:rPr>
              <w:t>, Служб</w:t>
            </w:r>
            <w:r>
              <w:rPr>
                <w:rFonts w:ascii="Times New Roman" w:hAnsi="Times New Roman" w:cs="Times New Roman"/>
              </w:rPr>
              <w:t xml:space="preserve">а в </w:t>
            </w: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ПУ ФСБ РФ по РК (по согласованию)</w:t>
            </w:r>
            <w:r w:rsidR="005A7CB4" w:rsidRPr="005A7CB4">
              <w:rPr>
                <w:rFonts w:ascii="Times New Roman" w:hAnsi="Times New Roman" w:cs="Times New Roman"/>
              </w:rPr>
              <w:t>, Религиозные</w:t>
            </w:r>
            <w:r>
              <w:rPr>
                <w:rFonts w:ascii="Times New Roman" w:hAnsi="Times New Roman" w:cs="Times New Roman"/>
              </w:rPr>
              <w:t xml:space="preserve"> объединения Суоярвского района</w:t>
            </w:r>
            <w:r w:rsidR="005A7CB4" w:rsidRPr="005A7CB4">
              <w:rPr>
                <w:rFonts w:ascii="Times New Roman" w:hAnsi="Times New Roman" w:cs="Times New Roman"/>
              </w:rPr>
              <w:t>, СМИ Суоярвского район</w:t>
            </w:r>
            <w:r>
              <w:rPr>
                <w:rFonts w:ascii="Times New Roman" w:hAnsi="Times New Roman" w:cs="Times New Roman"/>
              </w:rPr>
              <w:t>а, НКО MO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ГУ «ЦЗН Суоярвского района» (по согласованию)</w:t>
            </w:r>
            <w:r w:rsidR="005A7CB4" w:rsidRPr="005A7CB4">
              <w:rPr>
                <w:rFonts w:ascii="Times New Roman" w:hAnsi="Times New Roman" w:cs="Times New Roman"/>
              </w:rPr>
              <w:t>, Территориальный пункт УФМС Рос</w:t>
            </w:r>
            <w:r>
              <w:rPr>
                <w:rFonts w:ascii="Times New Roman" w:hAnsi="Times New Roman" w:cs="Times New Roman"/>
              </w:rPr>
              <w:t xml:space="preserve">сии по РК в </w:t>
            </w:r>
            <w:proofErr w:type="spellStart"/>
            <w:r>
              <w:rPr>
                <w:rFonts w:ascii="Times New Roman" w:hAnsi="Times New Roman" w:cs="Times New Roman"/>
              </w:rPr>
              <w:t>Суоярвском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(по согласованию</w:t>
            </w:r>
            <w:r w:rsidR="005A7CB4" w:rsidRPr="005A7CB4">
              <w:rPr>
                <w:rFonts w:ascii="Times New Roman" w:hAnsi="Times New Roman" w:cs="Times New Roman"/>
              </w:rPr>
              <w:t>)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8A27B4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6A1137" w:rsidRPr="005A7CB4" w:rsidRDefault="00FF010A" w:rsidP="005A7CB4">
            <w:pPr>
              <w:rPr>
                <w:rFonts w:ascii="Times New Roman" w:hAnsi="Times New Roman" w:cs="Times New Roman"/>
              </w:rPr>
            </w:pPr>
            <w:r w:rsidRPr="00FF010A">
              <w:rPr>
                <w:rFonts w:ascii="Times New Roman" w:hAnsi="Times New Roman" w:cs="Times New Roman"/>
              </w:rPr>
              <w:t>Проведение семинаров и семинаров- совещаний для работников организаций образования и культуры по вопросам реализации Стратегии государственной национальной политики Российской Федерации на период до 2</w:t>
            </w:r>
            <w:r>
              <w:rPr>
                <w:rFonts w:ascii="Times New Roman" w:hAnsi="Times New Roman" w:cs="Times New Roman"/>
              </w:rPr>
              <w:t>025 года, профилактики и преду</w:t>
            </w:r>
            <w:r w:rsidRPr="00FF010A">
              <w:rPr>
                <w:rFonts w:ascii="Times New Roman" w:hAnsi="Times New Roman" w:cs="Times New Roman"/>
              </w:rPr>
              <w:t>прежд</w:t>
            </w:r>
            <w:r>
              <w:rPr>
                <w:rFonts w:ascii="Times New Roman" w:hAnsi="Times New Roman" w:cs="Times New Roman"/>
              </w:rPr>
              <w:t>ения межнациональных конфликтов</w:t>
            </w:r>
            <w:r w:rsidRPr="00FF010A">
              <w:rPr>
                <w:rFonts w:ascii="Times New Roman" w:hAnsi="Times New Roman" w:cs="Times New Roman"/>
              </w:rPr>
              <w:t>, в том числе в молодежной среде</w:t>
            </w:r>
          </w:p>
        </w:tc>
        <w:tc>
          <w:tcPr>
            <w:tcW w:w="851" w:type="dxa"/>
          </w:tcPr>
          <w:p w:rsidR="006A1137" w:rsidRDefault="005A7CB4" w:rsidP="004E31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6A1137" w:rsidRPr="005A7CB4" w:rsidRDefault="00FF010A" w:rsidP="005A7C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>, Администрация MO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="005A7CB4" w:rsidRPr="005A7CB4">
              <w:rPr>
                <w:rFonts w:ascii="Times New Roman" w:hAnsi="Times New Roman" w:cs="Times New Roman"/>
              </w:rPr>
              <w:t>, Министерство РК по вопросам национальной по</w:t>
            </w:r>
            <w:r>
              <w:rPr>
                <w:rFonts w:ascii="Times New Roman" w:hAnsi="Times New Roman" w:cs="Times New Roman"/>
              </w:rPr>
              <w:t>литики, связям с общественными</w:t>
            </w:r>
            <w:r w:rsidR="005A7CB4" w:rsidRPr="005A7CB4">
              <w:rPr>
                <w:rFonts w:ascii="Times New Roman" w:hAnsi="Times New Roman" w:cs="Times New Roman"/>
              </w:rPr>
              <w:t>, религиозными объединениями и с</w:t>
            </w:r>
            <w:r>
              <w:rPr>
                <w:rFonts w:ascii="Times New Roman" w:hAnsi="Times New Roman" w:cs="Times New Roman"/>
              </w:rPr>
              <w:t xml:space="preserve">редствами массовой информации (по согласованию) </w:t>
            </w:r>
            <w:proofErr w:type="spellStart"/>
            <w:r>
              <w:rPr>
                <w:rFonts w:ascii="Times New Roman" w:hAnsi="Times New Roman" w:cs="Times New Roman"/>
              </w:rPr>
              <w:t>Министертсво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РК (по согласованию</w:t>
            </w:r>
            <w:r w:rsidR="005A7CB4" w:rsidRPr="005A7CB4">
              <w:rPr>
                <w:rFonts w:ascii="Times New Roman" w:hAnsi="Times New Roman" w:cs="Times New Roman"/>
              </w:rPr>
              <w:t>)</w:t>
            </w:r>
          </w:p>
        </w:tc>
      </w:tr>
      <w:tr w:rsidR="00E74C0E" w:rsidTr="00E74C0E">
        <w:trPr>
          <w:trHeight w:val="465"/>
        </w:trPr>
        <w:tc>
          <w:tcPr>
            <w:tcW w:w="9345" w:type="dxa"/>
            <w:gridSpan w:val="4"/>
          </w:tcPr>
          <w:p w:rsidR="00E74C0E" w:rsidRDefault="00E74C0E" w:rsidP="005A7CB4">
            <w:pPr>
              <w:rPr>
                <w:rFonts w:ascii="Times New Roman" w:hAnsi="Times New Roman" w:cs="Times New Roman"/>
              </w:rPr>
            </w:pPr>
          </w:p>
        </w:tc>
      </w:tr>
      <w:tr w:rsidR="00E74C0E" w:rsidTr="00A4739E">
        <w:tc>
          <w:tcPr>
            <w:tcW w:w="9345" w:type="dxa"/>
            <w:gridSpan w:val="4"/>
          </w:tcPr>
          <w:p w:rsidR="00E74C0E" w:rsidRPr="005A79B5" w:rsidRDefault="005A79B5" w:rsidP="005A79B5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равноправия граждан, реализации их конституционных прав в сфере государственной национальной политики Российской Федерации на территории МО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район» Республики Карелия</w:t>
            </w:r>
          </w:p>
        </w:tc>
      </w:tr>
      <w:tr w:rsidR="006A1137" w:rsidTr="008A27B4">
        <w:tc>
          <w:tcPr>
            <w:tcW w:w="562" w:type="dxa"/>
          </w:tcPr>
          <w:p w:rsidR="006A1137" w:rsidRPr="008A27B4" w:rsidRDefault="005A79B5" w:rsidP="008A27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</w:tcPr>
          <w:p w:rsidR="006A1137" w:rsidRPr="005A7CB4" w:rsidRDefault="005A79B5" w:rsidP="005A7CB4">
            <w:pPr>
              <w:rPr>
                <w:rFonts w:ascii="Times New Roman" w:hAnsi="Times New Roman" w:cs="Times New Roman"/>
              </w:rPr>
            </w:pPr>
            <w:r w:rsidRPr="005A79B5">
              <w:rPr>
                <w:rFonts w:ascii="Times New Roman" w:hAnsi="Times New Roman" w:cs="Times New Roman"/>
              </w:rPr>
              <w:t>Проведение мониторинга обращений о фактах проявления дискриминации в отношении граждан различной национальной и религиозной прин</w:t>
            </w:r>
            <w:r>
              <w:rPr>
                <w:rFonts w:ascii="Times New Roman" w:hAnsi="Times New Roman" w:cs="Times New Roman"/>
              </w:rPr>
              <w:t>адлежности при приеме на работу</w:t>
            </w:r>
            <w:r w:rsidRPr="005A79B5">
              <w:rPr>
                <w:rFonts w:ascii="Times New Roman" w:hAnsi="Times New Roman" w:cs="Times New Roman"/>
              </w:rPr>
              <w:t>, замещении должностей государ</w:t>
            </w:r>
            <w:r>
              <w:rPr>
                <w:rFonts w:ascii="Times New Roman" w:hAnsi="Times New Roman" w:cs="Times New Roman"/>
              </w:rPr>
              <w:t>ственной и муниципальной службы</w:t>
            </w:r>
            <w:r w:rsidRPr="005A79B5">
              <w:rPr>
                <w:rFonts w:ascii="Times New Roman" w:hAnsi="Times New Roman" w:cs="Times New Roman"/>
              </w:rPr>
              <w:t>, формировании кадрового резерва</w:t>
            </w:r>
          </w:p>
        </w:tc>
        <w:tc>
          <w:tcPr>
            <w:tcW w:w="851" w:type="dxa"/>
          </w:tcPr>
          <w:p w:rsidR="006A1137" w:rsidRPr="00407374" w:rsidRDefault="004E312D" w:rsidP="004E312D">
            <w:pPr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8A27B4">
              <w:rPr>
                <w:rFonts w:ascii="Times New Roman" w:hAnsi="Times New Roman" w:cs="Times New Roman"/>
              </w:rPr>
              <w:t>годы</w:t>
            </w:r>
            <w:r w:rsidRPr="004073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4" w:type="dxa"/>
          </w:tcPr>
          <w:p w:rsidR="006A1137" w:rsidRPr="005A79B5" w:rsidRDefault="005A79B5" w:rsidP="005A7CB4">
            <w:pPr>
              <w:rPr>
                <w:rFonts w:ascii="Times New Roman" w:hAnsi="Times New Roman" w:cs="Times New Roman"/>
              </w:rPr>
            </w:pPr>
            <w:r w:rsidRPr="005A79B5">
              <w:rPr>
                <w:rFonts w:ascii="Times New Roman" w:hAnsi="Times New Roman" w:cs="Times New Roman"/>
              </w:rPr>
              <w:t>Адми</w:t>
            </w:r>
            <w:r w:rsidR="00407374">
              <w:rPr>
                <w:rFonts w:ascii="Times New Roman" w:hAnsi="Times New Roman" w:cs="Times New Roman"/>
              </w:rPr>
              <w:t>нистрация MO «</w:t>
            </w:r>
            <w:proofErr w:type="spellStart"/>
            <w:r w:rsidR="00407374">
              <w:rPr>
                <w:rFonts w:ascii="Times New Roman" w:hAnsi="Times New Roman" w:cs="Times New Roman"/>
              </w:rPr>
              <w:t>Суоярвский</w:t>
            </w:r>
            <w:proofErr w:type="spellEnd"/>
            <w:r w:rsidR="00407374">
              <w:rPr>
                <w:rFonts w:ascii="Times New Roman" w:hAnsi="Times New Roman" w:cs="Times New Roman"/>
              </w:rPr>
              <w:t xml:space="preserve"> район»</w:t>
            </w:r>
            <w:r w:rsidRPr="005A79B5">
              <w:rPr>
                <w:rFonts w:ascii="Times New Roman" w:hAnsi="Times New Roman" w:cs="Times New Roman"/>
              </w:rPr>
              <w:t xml:space="preserve">, ОМВД России по </w:t>
            </w:r>
            <w:proofErr w:type="spellStart"/>
            <w:r w:rsidRPr="005A79B5">
              <w:rPr>
                <w:rFonts w:ascii="Times New Roman" w:hAnsi="Times New Roman" w:cs="Times New Roman"/>
              </w:rPr>
              <w:t>Суояр</w:t>
            </w:r>
            <w:r w:rsidR="00407374">
              <w:rPr>
                <w:rFonts w:ascii="Times New Roman" w:hAnsi="Times New Roman" w:cs="Times New Roman"/>
              </w:rPr>
              <w:t>вскому</w:t>
            </w:r>
            <w:proofErr w:type="spellEnd"/>
            <w:r w:rsidR="00407374">
              <w:rPr>
                <w:rFonts w:ascii="Times New Roman" w:hAnsi="Times New Roman" w:cs="Times New Roman"/>
              </w:rPr>
              <w:t xml:space="preserve"> району (по согласованию)</w:t>
            </w:r>
            <w:r w:rsidRPr="005A79B5">
              <w:rPr>
                <w:rFonts w:ascii="Times New Roman" w:hAnsi="Times New Roman" w:cs="Times New Roman"/>
              </w:rPr>
              <w:t>, УФСБ России по РК отделен</w:t>
            </w:r>
            <w:r w:rsidR="00407374">
              <w:rPr>
                <w:rFonts w:ascii="Times New Roman" w:hAnsi="Times New Roman" w:cs="Times New Roman"/>
              </w:rPr>
              <w:t xml:space="preserve">ие в </w:t>
            </w:r>
            <w:proofErr w:type="spellStart"/>
            <w:r w:rsidR="00407374"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="00407374">
              <w:rPr>
                <w:rFonts w:ascii="Times New Roman" w:hAnsi="Times New Roman" w:cs="Times New Roman"/>
              </w:rPr>
              <w:t xml:space="preserve"> (по согласованию</w:t>
            </w:r>
            <w:proofErr w:type="gramStart"/>
            <w:r w:rsidRPr="005A79B5">
              <w:rPr>
                <w:rFonts w:ascii="Times New Roman" w:hAnsi="Times New Roman" w:cs="Times New Roman"/>
              </w:rPr>
              <w:t>) ,</w:t>
            </w:r>
            <w:proofErr w:type="gramEnd"/>
            <w:r w:rsidRPr="005A79B5">
              <w:rPr>
                <w:rFonts w:ascii="Times New Roman" w:hAnsi="Times New Roman" w:cs="Times New Roman"/>
              </w:rPr>
              <w:t xml:space="preserve"> Служба в </w:t>
            </w:r>
            <w:proofErr w:type="spellStart"/>
            <w:r w:rsidRPr="005A79B5">
              <w:rPr>
                <w:rFonts w:ascii="Times New Roman" w:hAnsi="Times New Roman" w:cs="Times New Roman"/>
              </w:rPr>
              <w:t>г.Суоярви</w:t>
            </w:r>
            <w:proofErr w:type="spellEnd"/>
            <w:r w:rsidRPr="005A79B5">
              <w:rPr>
                <w:rFonts w:ascii="Times New Roman" w:hAnsi="Times New Roman" w:cs="Times New Roman"/>
              </w:rPr>
              <w:t xml:space="preserve"> ПУ</w:t>
            </w:r>
            <w:r w:rsidR="00407374">
              <w:rPr>
                <w:rFonts w:ascii="Times New Roman" w:hAnsi="Times New Roman" w:cs="Times New Roman"/>
              </w:rPr>
              <w:t xml:space="preserve"> ФСБ РФ по РК (по согласованию</w:t>
            </w:r>
            <w:r w:rsidRPr="005A79B5">
              <w:rPr>
                <w:rFonts w:ascii="Times New Roman" w:hAnsi="Times New Roman" w:cs="Times New Roman"/>
              </w:rPr>
              <w:t>)</w:t>
            </w:r>
          </w:p>
        </w:tc>
      </w:tr>
      <w:tr w:rsidR="005A79B5" w:rsidTr="005A79B5">
        <w:trPr>
          <w:trHeight w:val="455"/>
        </w:trPr>
        <w:tc>
          <w:tcPr>
            <w:tcW w:w="9345" w:type="dxa"/>
            <w:gridSpan w:val="4"/>
          </w:tcPr>
          <w:p w:rsidR="005A79B5" w:rsidRDefault="005A79B5" w:rsidP="005A7C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79B5" w:rsidTr="00AB4A14">
        <w:tc>
          <w:tcPr>
            <w:tcW w:w="9345" w:type="dxa"/>
            <w:gridSpan w:val="4"/>
          </w:tcPr>
          <w:p w:rsidR="005A79B5" w:rsidRPr="005A79B5" w:rsidRDefault="005A79B5" w:rsidP="005A79B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межнационального мира и согласия, гармонизация межнациональных и межконфессиональных отношений, формирование культуры </w:t>
            </w:r>
            <w:r w:rsidR="00407374">
              <w:rPr>
                <w:rFonts w:ascii="Times New Roman" w:hAnsi="Times New Roman" w:cs="Times New Roman"/>
                <w:b/>
              </w:rPr>
              <w:t>межнационального общения и установок толерантного сознания у подрастающего поколения</w:t>
            </w:r>
          </w:p>
        </w:tc>
      </w:tr>
      <w:tr w:rsidR="00407374" w:rsidTr="00F35D8E">
        <w:trPr>
          <w:trHeight w:val="2802"/>
        </w:trPr>
        <w:tc>
          <w:tcPr>
            <w:tcW w:w="562" w:type="dxa"/>
          </w:tcPr>
          <w:p w:rsidR="00407374" w:rsidRPr="008A27B4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407374" w:rsidRPr="005A7CB4" w:rsidRDefault="00407374" w:rsidP="00407374">
            <w:pPr>
              <w:rPr>
                <w:rFonts w:ascii="Times New Roman" w:hAnsi="Times New Roman" w:cs="Times New Roman"/>
              </w:rPr>
            </w:pPr>
            <w:r w:rsidRPr="00407374">
              <w:rPr>
                <w:rFonts w:ascii="Times New Roman" w:hAnsi="Times New Roman" w:cs="Times New Roman"/>
              </w:rPr>
              <w:t>Проведение мониторинга ситуации в сфере проявлений религиозного и национального</w:t>
            </w:r>
            <w:r w:rsidR="00536B03">
              <w:rPr>
                <w:rFonts w:ascii="Times New Roman" w:hAnsi="Times New Roman" w:cs="Times New Roman"/>
              </w:rPr>
              <w:t xml:space="preserve"> экстремизма на территории МО «</w:t>
            </w:r>
            <w:proofErr w:type="spellStart"/>
            <w:r w:rsidR="00536B03">
              <w:rPr>
                <w:rFonts w:ascii="Times New Roman" w:hAnsi="Times New Roman" w:cs="Times New Roman"/>
              </w:rPr>
              <w:t>Суоярвский</w:t>
            </w:r>
            <w:proofErr w:type="spellEnd"/>
            <w:r w:rsidR="00536B03">
              <w:rPr>
                <w:rFonts w:ascii="Times New Roman" w:hAnsi="Times New Roman" w:cs="Times New Roman"/>
              </w:rPr>
              <w:t xml:space="preserve"> район</w:t>
            </w:r>
            <w:r w:rsidRPr="00407374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</w:tcPr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 w:rsidR="004E312D"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Pr="00407374" w:rsidRDefault="00407374" w:rsidP="00407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407374" w:rsidRPr="00407374" w:rsidRDefault="00407374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MO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407374">
              <w:rPr>
                <w:rFonts w:ascii="Times New Roman" w:hAnsi="Times New Roman" w:cs="Times New Roman"/>
              </w:rPr>
              <w:t>, УФСБ Росси</w:t>
            </w:r>
            <w:r>
              <w:rPr>
                <w:rFonts w:ascii="Times New Roman" w:hAnsi="Times New Roman" w:cs="Times New Roman"/>
              </w:rPr>
              <w:t xml:space="preserve">и по РК отделение в </w:t>
            </w:r>
            <w:proofErr w:type="spellStart"/>
            <w:r>
              <w:rPr>
                <w:rFonts w:ascii="Times New Roman" w:hAnsi="Times New Roman" w:cs="Times New Roman"/>
              </w:rPr>
              <w:t>г.Суоярви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407374">
              <w:rPr>
                <w:rFonts w:ascii="Times New Roman" w:hAnsi="Times New Roman" w:cs="Times New Roman"/>
              </w:rPr>
              <w:t xml:space="preserve">, ОМВД России по </w:t>
            </w:r>
            <w:proofErr w:type="spellStart"/>
            <w:r w:rsidRPr="00407374">
              <w:rPr>
                <w:rFonts w:ascii="Times New Roman" w:hAnsi="Times New Roman" w:cs="Times New Roman"/>
              </w:rPr>
              <w:t>Суоярвско</w:t>
            </w:r>
            <w:r>
              <w:rPr>
                <w:rFonts w:ascii="Times New Roman" w:hAnsi="Times New Roman" w:cs="Times New Roman"/>
              </w:rPr>
              <w:t>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(по согласованию)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8" w:type="dxa"/>
          </w:tcPr>
          <w:p w:rsidR="00407374" w:rsidRPr="005A7CB4" w:rsidRDefault="00F35D8E" w:rsidP="00407374">
            <w:pPr>
              <w:rPr>
                <w:rFonts w:ascii="Times New Roman" w:hAnsi="Times New Roman" w:cs="Times New Roman"/>
              </w:rPr>
            </w:pPr>
            <w:r w:rsidRPr="00F35D8E">
              <w:rPr>
                <w:rFonts w:ascii="Times New Roman" w:hAnsi="Times New Roman" w:cs="Times New Roman"/>
              </w:rPr>
              <w:t>Проведение мероприятий с обучающимися образовательных организаций и распространени</w:t>
            </w:r>
            <w:r>
              <w:rPr>
                <w:rFonts w:ascii="Times New Roman" w:hAnsi="Times New Roman" w:cs="Times New Roman"/>
              </w:rPr>
              <w:t>е просветительских материалов (печатных изданий</w:t>
            </w:r>
            <w:r w:rsidRPr="00F35D8E">
              <w:rPr>
                <w:rFonts w:ascii="Times New Roman" w:hAnsi="Times New Roman" w:cs="Times New Roman"/>
              </w:rPr>
              <w:t>, наглядн</w:t>
            </w:r>
            <w:r>
              <w:rPr>
                <w:rFonts w:ascii="Times New Roman" w:hAnsi="Times New Roman" w:cs="Times New Roman"/>
              </w:rPr>
              <w:t>ых пособий, онлайн - лекториев) об истории, культуре</w:t>
            </w:r>
            <w:r w:rsidRPr="00F35D8E">
              <w:rPr>
                <w:rFonts w:ascii="Times New Roman" w:hAnsi="Times New Roman" w:cs="Times New Roman"/>
              </w:rPr>
              <w:t>, традициях и обычаях народов и этнических общностей Республики Карелия в целях фор</w:t>
            </w:r>
            <w:r>
              <w:rPr>
                <w:rFonts w:ascii="Times New Roman" w:hAnsi="Times New Roman" w:cs="Times New Roman"/>
              </w:rPr>
              <w:t>мирования общекультурных знаний</w:t>
            </w:r>
            <w:r w:rsidRPr="00F35D8E">
              <w:rPr>
                <w:rFonts w:ascii="Times New Roman" w:hAnsi="Times New Roman" w:cs="Times New Roman"/>
              </w:rPr>
              <w:t xml:space="preserve">, воспитания культуры </w:t>
            </w:r>
            <w:r>
              <w:rPr>
                <w:rFonts w:ascii="Times New Roman" w:hAnsi="Times New Roman" w:cs="Times New Roman"/>
              </w:rPr>
              <w:t>межнационального и межконфессионального общения</w:t>
            </w:r>
            <w:r w:rsidRPr="00F35D8E">
              <w:rPr>
                <w:rFonts w:ascii="Times New Roman" w:hAnsi="Times New Roman" w:cs="Times New Roman"/>
              </w:rPr>
              <w:t>, активной позиции по противодействию проявлениям экстремизма в молодежной среде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F35D8E" w:rsidRDefault="00F35D8E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F35D8E">
              <w:rPr>
                <w:rFonts w:ascii="Times New Roman" w:hAnsi="Times New Roman" w:cs="Times New Roman"/>
              </w:rPr>
              <w:t>, ОМВД</w:t>
            </w:r>
            <w:r>
              <w:rPr>
                <w:rFonts w:ascii="Times New Roman" w:hAnsi="Times New Roman" w:cs="Times New Roman"/>
              </w:rPr>
              <w:t xml:space="preserve"> России по </w:t>
            </w:r>
            <w:proofErr w:type="spellStart"/>
            <w:r>
              <w:rPr>
                <w:rFonts w:ascii="Times New Roman" w:hAnsi="Times New Roman" w:cs="Times New Roman"/>
              </w:rPr>
              <w:t>Суоярвскому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(по согласованию),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407374" w:rsidRPr="005A7CB4" w:rsidRDefault="00F35D8E" w:rsidP="00407374">
            <w:pPr>
              <w:rPr>
                <w:rFonts w:ascii="Times New Roman" w:hAnsi="Times New Roman" w:cs="Times New Roman"/>
              </w:rPr>
            </w:pPr>
            <w:r w:rsidRPr="00F35D8E">
              <w:rPr>
                <w:rFonts w:ascii="Times New Roman" w:hAnsi="Times New Roman" w:cs="Times New Roman"/>
              </w:rPr>
              <w:t>Проведение мероприятий в рамках Международного дня толерантности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Pr="00F35D8E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407374" w:rsidRPr="00F35D8E" w:rsidRDefault="00F35D8E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МУ «Управление образования», МУК «</w:t>
            </w:r>
            <w:proofErr w:type="spellStart"/>
            <w:r>
              <w:rPr>
                <w:rFonts w:ascii="Times New Roman" w:hAnsi="Times New Roman" w:cs="Times New Roman"/>
              </w:rPr>
              <w:t>Суоярвская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ЦБС», МБУ «</w:t>
            </w:r>
            <w:proofErr w:type="spellStart"/>
            <w:r>
              <w:rPr>
                <w:rFonts w:ascii="Times New Roman" w:hAnsi="Times New Roman" w:cs="Times New Roman"/>
              </w:rPr>
              <w:t>Комплесный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</w:t>
            </w:r>
            <w:r w:rsidRPr="00F35D8E">
              <w:rPr>
                <w:rFonts w:ascii="Times New Roman" w:hAnsi="Times New Roman" w:cs="Times New Roman"/>
              </w:rPr>
              <w:t>социального обслуживан</w:t>
            </w:r>
            <w:r>
              <w:rPr>
                <w:rFonts w:ascii="Times New Roman" w:hAnsi="Times New Roman" w:cs="Times New Roman"/>
              </w:rPr>
              <w:t>ия населения Суоярвского района</w:t>
            </w:r>
            <w:r w:rsidRPr="00F35D8E">
              <w:rPr>
                <w:rFonts w:ascii="Times New Roman" w:hAnsi="Times New Roman" w:cs="Times New Roman"/>
              </w:rPr>
              <w:t>»</w:t>
            </w:r>
          </w:p>
        </w:tc>
      </w:tr>
      <w:tr w:rsidR="00407374" w:rsidTr="00407374">
        <w:trPr>
          <w:trHeight w:val="463"/>
        </w:trPr>
        <w:tc>
          <w:tcPr>
            <w:tcW w:w="9345" w:type="dxa"/>
            <w:gridSpan w:val="4"/>
          </w:tcPr>
          <w:p w:rsidR="00407374" w:rsidRDefault="00407374" w:rsidP="004073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7374" w:rsidTr="00567BDC">
        <w:tc>
          <w:tcPr>
            <w:tcW w:w="9345" w:type="dxa"/>
            <w:gridSpan w:val="4"/>
          </w:tcPr>
          <w:p w:rsidR="00407374" w:rsidRPr="00476141" w:rsidRDefault="00476141" w:rsidP="004761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476141">
              <w:rPr>
                <w:rFonts w:ascii="Times New Roman" w:hAnsi="Times New Roman" w:cs="Times New Roman"/>
                <w:b/>
              </w:rPr>
              <w:t>Содействие национальному (этнокультурному) развитию народов и этнических общностей Республики Карелия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40737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407374" w:rsidRPr="005A7CB4" w:rsidRDefault="00476141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проведения мероприятий</w:t>
            </w:r>
            <w:r w:rsidRPr="00476141">
              <w:rPr>
                <w:rFonts w:ascii="Times New Roman" w:hAnsi="Times New Roman" w:cs="Times New Roman"/>
              </w:rPr>
              <w:t>, направленны</w:t>
            </w:r>
            <w:r>
              <w:rPr>
                <w:rFonts w:ascii="Times New Roman" w:hAnsi="Times New Roman" w:cs="Times New Roman"/>
              </w:rPr>
              <w:t>х на содействие национальному (этнокультурному</w:t>
            </w:r>
            <w:r w:rsidRPr="00476141">
              <w:rPr>
                <w:rFonts w:ascii="Times New Roman" w:hAnsi="Times New Roman" w:cs="Times New Roman"/>
              </w:rPr>
              <w:t>) развитию народов и этническ</w:t>
            </w:r>
            <w:r>
              <w:rPr>
                <w:rFonts w:ascii="Times New Roman" w:hAnsi="Times New Roman" w:cs="Times New Roman"/>
              </w:rPr>
              <w:t>их общностей Республики Карелия</w:t>
            </w:r>
            <w:r w:rsidRPr="00476141">
              <w:rPr>
                <w:rFonts w:ascii="Times New Roman" w:hAnsi="Times New Roman" w:cs="Times New Roman"/>
              </w:rPr>
              <w:t>, в то</w:t>
            </w:r>
            <w:r>
              <w:rPr>
                <w:rFonts w:ascii="Times New Roman" w:hAnsi="Times New Roman" w:cs="Times New Roman"/>
              </w:rPr>
              <w:t>м числе традиционных праздников</w:t>
            </w:r>
            <w:r w:rsidRPr="00476141">
              <w:rPr>
                <w:rFonts w:ascii="Times New Roman" w:hAnsi="Times New Roman" w:cs="Times New Roman"/>
              </w:rPr>
              <w:t>, ф</w:t>
            </w:r>
            <w:r>
              <w:rPr>
                <w:rFonts w:ascii="Times New Roman" w:hAnsi="Times New Roman" w:cs="Times New Roman"/>
              </w:rPr>
              <w:t>естивалей национальной культуры, ярмарок</w:t>
            </w:r>
            <w:r w:rsidRPr="00476141">
              <w:rPr>
                <w:rFonts w:ascii="Times New Roman" w:hAnsi="Times New Roman" w:cs="Times New Roman"/>
              </w:rPr>
              <w:t>, творческих конкурсов и других форм культурной деятельности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476141" w:rsidRDefault="00476141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476141">
              <w:rPr>
                <w:rFonts w:ascii="Times New Roman" w:hAnsi="Times New Roman" w:cs="Times New Roman"/>
              </w:rPr>
              <w:t>, Муниципальные о</w:t>
            </w:r>
            <w:r>
              <w:rPr>
                <w:rFonts w:ascii="Times New Roman" w:hAnsi="Times New Roman" w:cs="Times New Roman"/>
              </w:rPr>
              <w:t>бразования Суоярвского района (по согласованию</w:t>
            </w:r>
            <w:r w:rsidRPr="00476141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407374" w:rsidRPr="005A7CB4" w:rsidRDefault="00476141" w:rsidP="00407374">
            <w:pPr>
              <w:rPr>
                <w:rFonts w:ascii="Times New Roman" w:hAnsi="Times New Roman" w:cs="Times New Roman"/>
              </w:rPr>
            </w:pPr>
            <w:r w:rsidRPr="00476141">
              <w:rPr>
                <w:rFonts w:ascii="Times New Roman" w:hAnsi="Times New Roman" w:cs="Times New Roman"/>
              </w:rPr>
              <w:t>Создание условий для популяризации исторического и культурного наследия коренных народов Республики Карелия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476141" w:rsidRDefault="00476141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476141">
              <w:rPr>
                <w:rFonts w:ascii="Times New Roman" w:hAnsi="Times New Roman" w:cs="Times New Roman"/>
              </w:rPr>
              <w:t>, Муниципальные о</w:t>
            </w:r>
            <w:r>
              <w:rPr>
                <w:rFonts w:ascii="Times New Roman" w:hAnsi="Times New Roman" w:cs="Times New Roman"/>
              </w:rPr>
              <w:t>бразования Суоярвского района (по согласованию</w:t>
            </w:r>
            <w:r w:rsidRPr="00476141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Реализация культурно - просветительских проектов и мероприятий краеведческой направленности на базе орган</w:t>
            </w:r>
            <w:r>
              <w:rPr>
                <w:rFonts w:ascii="Times New Roman" w:hAnsi="Times New Roman" w:cs="Times New Roman"/>
              </w:rPr>
              <w:t>изаций образования и культуры (школы, музеи, библиотеки, этнокультурные центры</w:t>
            </w:r>
            <w:r w:rsidRPr="00D421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D421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2178">
              <w:rPr>
                <w:rFonts w:ascii="Times New Roman" w:hAnsi="Times New Roman" w:cs="Times New Roman"/>
              </w:rPr>
              <w:t>ООиС</w:t>
            </w:r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, МУК «</w:t>
            </w:r>
            <w:proofErr w:type="spellStart"/>
            <w:r>
              <w:rPr>
                <w:rFonts w:ascii="Times New Roman" w:hAnsi="Times New Roman" w:cs="Times New Roman"/>
              </w:rPr>
              <w:t>Суоярвская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</w:t>
            </w:r>
            <w:r w:rsidRPr="00D42178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D42178">
              <w:rPr>
                <w:rFonts w:ascii="Times New Roman" w:hAnsi="Times New Roman" w:cs="Times New Roman"/>
              </w:rPr>
              <w:t>Муниципальные о</w:t>
            </w:r>
            <w:r>
              <w:rPr>
                <w:rFonts w:ascii="Times New Roman" w:hAnsi="Times New Roman" w:cs="Times New Roman"/>
              </w:rPr>
              <w:t>бразования Суоярвского района (</w:t>
            </w:r>
            <w:r w:rsidRPr="00D42178">
              <w:rPr>
                <w:rFonts w:ascii="Times New Roman" w:hAnsi="Times New Roman" w:cs="Times New Roman"/>
              </w:rPr>
              <w:t>по согласованию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Поддержка национальных творческих</w:t>
            </w:r>
            <w:r>
              <w:rPr>
                <w:rFonts w:ascii="Times New Roman" w:hAnsi="Times New Roman" w:cs="Times New Roman"/>
              </w:rPr>
              <w:t xml:space="preserve"> коллективов Суоярвского района</w:t>
            </w:r>
            <w:r w:rsidRPr="00D42178">
              <w:rPr>
                <w:rFonts w:ascii="Times New Roman" w:hAnsi="Times New Roman" w:cs="Times New Roman"/>
              </w:rPr>
              <w:t>, деятельность которых направлена на популяризацию языков и культуры народов и этнических общностей</w:t>
            </w:r>
          </w:p>
        </w:tc>
        <w:tc>
          <w:tcPr>
            <w:tcW w:w="851" w:type="dxa"/>
          </w:tcPr>
          <w:p w:rsidR="00476141" w:rsidRDefault="00476141" w:rsidP="004761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D42178">
              <w:rPr>
                <w:rFonts w:ascii="Times New Roman" w:hAnsi="Times New Roman" w:cs="Times New Roman"/>
              </w:rPr>
              <w:t>Суоярвский</w:t>
            </w:r>
            <w:proofErr w:type="spellEnd"/>
            <w:r w:rsidRPr="00D42178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программ, проектов, мероприятий</w:t>
            </w:r>
            <w:r w:rsidRPr="00D42178">
              <w:rPr>
                <w:rFonts w:ascii="Times New Roman" w:hAnsi="Times New Roman" w:cs="Times New Roman"/>
              </w:rPr>
              <w:t>, направленных на развитие этнокультурного потенциала коренных народов Республики Карелия</w:t>
            </w:r>
          </w:p>
        </w:tc>
        <w:tc>
          <w:tcPr>
            <w:tcW w:w="851" w:type="dxa"/>
          </w:tcPr>
          <w:p w:rsidR="00D42178" w:rsidRDefault="00D42178" w:rsidP="00D4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D42178">
              <w:rPr>
                <w:rFonts w:ascii="Times New Roman" w:hAnsi="Times New Roman" w:cs="Times New Roman"/>
              </w:rPr>
              <w:t>, Министерство РК по</w:t>
            </w:r>
            <w:r>
              <w:rPr>
                <w:rFonts w:ascii="Times New Roman" w:hAnsi="Times New Roman" w:cs="Times New Roman"/>
              </w:rPr>
              <w:t xml:space="preserve"> вопросам национальной политики, связям с общественными</w:t>
            </w:r>
            <w:r w:rsidRPr="00D42178">
              <w:rPr>
                <w:rFonts w:ascii="Times New Roman" w:hAnsi="Times New Roman" w:cs="Times New Roman"/>
              </w:rPr>
              <w:t>, религиозными объединениями и средствами масс</w:t>
            </w:r>
            <w:r>
              <w:rPr>
                <w:rFonts w:ascii="Times New Roman" w:hAnsi="Times New Roman" w:cs="Times New Roman"/>
              </w:rPr>
              <w:t>овой информации (по согласованию)</w:t>
            </w:r>
            <w:r w:rsidRPr="00D42178">
              <w:rPr>
                <w:rFonts w:ascii="Times New Roman" w:hAnsi="Times New Roman" w:cs="Times New Roman"/>
              </w:rPr>
              <w:t xml:space="preserve">, Министерство </w:t>
            </w:r>
            <w:r>
              <w:rPr>
                <w:rFonts w:ascii="Times New Roman" w:hAnsi="Times New Roman" w:cs="Times New Roman"/>
              </w:rPr>
              <w:t>культуры РК (по согласованию</w:t>
            </w:r>
            <w:r w:rsidRPr="00D42178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1E14AA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Проведение мероприятий в рамках М</w:t>
            </w:r>
            <w:r>
              <w:rPr>
                <w:rFonts w:ascii="Times New Roman" w:hAnsi="Times New Roman" w:cs="Times New Roman"/>
              </w:rPr>
              <w:t>еждународного дня родных языков, Международного дня Калевалы, Дня финской письменности</w:t>
            </w:r>
            <w:r w:rsidRPr="00D42178">
              <w:rPr>
                <w:rFonts w:ascii="Times New Roman" w:hAnsi="Times New Roman" w:cs="Times New Roman"/>
              </w:rPr>
              <w:t>, Дня карельской и ве</w:t>
            </w:r>
            <w:r>
              <w:rPr>
                <w:rFonts w:ascii="Times New Roman" w:hAnsi="Times New Roman" w:cs="Times New Roman"/>
              </w:rPr>
              <w:t>псской письменности, Международного дня семьи</w:t>
            </w:r>
            <w:r w:rsidRPr="00D42178">
              <w:rPr>
                <w:rFonts w:ascii="Times New Roman" w:hAnsi="Times New Roman" w:cs="Times New Roman"/>
              </w:rPr>
              <w:t>, Междунаро</w:t>
            </w:r>
            <w:r>
              <w:rPr>
                <w:rFonts w:ascii="Times New Roman" w:hAnsi="Times New Roman" w:cs="Times New Roman"/>
              </w:rPr>
              <w:t>дного дня коренных народов мира, Дней родственных финно-</w:t>
            </w:r>
            <w:r w:rsidRPr="00D42178">
              <w:rPr>
                <w:rFonts w:ascii="Times New Roman" w:hAnsi="Times New Roman" w:cs="Times New Roman"/>
              </w:rPr>
              <w:t>угорских народов</w:t>
            </w:r>
          </w:p>
        </w:tc>
        <w:tc>
          <w:tcPr>
            <w:tcW w:w="851" w:type="dxa"/>
          </w:tcPr>
          <w:p w:rsidR="00D42178" w:rsidRDefault="00D42178" w:rsidP="00D4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 w:rsidRPr="00D42178">
              <w:rPr>
                <w:rFonts w:ascii="Times New Roman" w:hAnsi="Times New Roman" w:cs="Times New Roman"/>
              </w:rPr>
              <w:t>, МУК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Суоярвская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</w:t>
            </w:r>
            <w:r w:rsidRPr="00D42178">
              <w:rPr>
                <w:rFonts w:ascii="Times New Roman" w:hAnsi="Times New Roman" w:cs="Times New Roman"/>
              </w:rPr>
              <w:t>, Муниципальные о</w:t>
            </w:r>
            <w:r>
              <w:rPr>
                <w:rFonts w:ascii="Times New Roman" w:hAnsi="Times New Roman" w:cs="Times New Roman"/>
              </w:rPr>
              <w:t>бразования Суоярвского района (по согласованию</w:t>
            </w:r>
            <w:r w:rsidRPr="00D42178">
              <w:rPr>
                <w:rFonts w:ascii="Times New Roman" w:hAnsi="Times New Roman" w:cs="Times New Roman"/>
              </w:rPr>
              <w:t>)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D42178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Участие делегации Суоярвского района в съезде карелов Республики Карелия</w:t>
            </w:r>
          </w:p>
        </w:tc>
        <w:tc>
          <w:tcPr>
            <w:tcW w:w="851" w:type="dxa"/>
          </w:tcPr>
          <w:p w:rsidR="00D42178" w:rsidRDefault="00D42178" w:rsidP="00D4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D42178">
              <w:rPr>
                <w:rFonts w:ascii="Times New Roman" w:hAnsi="Times New Roman" w:cs="Times New Roman"/>
              </w:rPr>
              <w:t xml:space="preserve">, Администрация </w:t>
            </w:r>
            <w:proofErr w:type="spellStart"/>
            <w:r w:rsidRPr="00D42178">
              <w:rPr>
                <w:rFonts w:ascii="Times New Roman" w:hAnsi="Times New Roman" w:cs="Times New Roman"/>
              </w:rPr>
              <w:t>Вешкельского</w:t>
            </w:r>
            <w:proofErr w:type="spellEnd"/>
            <w:r w:rsidRPr="00D42178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D42178" w:rsidTr="00D42178">
        <w:trPr>
          <w:trHeight w:val="581"/>
        </w:trPr>
        <w:tc>
          <w:tcPr>
            <w:tcW w:w="9345" w:type="dxa"/>
            <w:gridSpan w:val="4"/>
          </w:tcPr>
          <w:p w:rsidR="00D42178" w:rsidRDefault="00D42178" w:rsidP="004073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42178" w:rsidTr="00D95717">
        <w:tc>
          <w:tcPr>
            <w:tcW w:w="9345" w:type="dxa"/>
            <w:gridSpan w:val="4"/>
          </w:tcPr>
          <w:p w:rsidR="00D42178" w:rsidRPr="00D42178" w:rsidRDefault="00D42178" w:rsidP="00D4217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системы образования, гражданского патриотического воспитания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D42178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8" w:type="dxa"/>
          </w:tcPr>
          <w:p w:rsidR="00407374" w:rsidRPr="005A7CB4" w:rsidRDefault="00D42178" w:rsidP="00D42178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Включение в образовательные программы общео</w:t>
            </w:r>
            <w:r>
              <w:rPr>
                <w:rFonts w:ascii="Times New Roman" w:hAnsi="Times New Roman" w:cs="Times New Roman"/>
              </w:rPr>
              <w:t>бразовательных организаций MO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Pr="00D42178">
              <w:rPr>
                <w:rFonts w:ascii="Times New Roman" w:hAnsi="Times New Roman" w:cs="Times New Roman"/>
              </w:rPr>
              <w:t>» лекционн</w:t>
            </w:r>
            <w:r>
              <w:rPr>
                <w:rFonts w:ascii="Times New Roman" w:hAnsi="Times New Roman" w:cs="Times New Roman"/>
              </w:rPr>
              <w:t>ых курсов и разделов об истории, культуре, достижениях</w:t>
            </w:r>
            <w:r w:rsidRPr="00D42178">
              <w:rPr>
                <w:rFonts w:ascii="Times New Roman" w:hAnsi="Times New Roman" w:cs="Times New Roman"/>
              </w:rPr>
              <w:t>, духовных и нравственных ценностях народов и этнических общностей Республики Карелия, о воспитании культуры межнационального общения и гармонизации межнациональных отношений</w:t>
            </w:r>
          </w:p>
        </w:tc>
        <w:tc>
          <w:tcPr>
            <w:tcW w:w="851" w:type="dxa"/>
          </w:tcPr>
          <w:p w:rsidR="00D42178" w:rsidRDefault="00D42178" w:rsidP="00D421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proofErr w:type="spellStart"/>
            <w:r w:rsidRPr="00D42178">
              <w:rPr>
                <w:rFonts w:ascii="Times New Roman" w:hAnsi="Times New Roman" w:cs="Times New Roman"/>
              </w:rPr>
              <w:t>ООиСП</w:t>
            </w:r>
            <w:proofErr w:type="spellEnd"/>
          </w:p>
        </w:tc>
      </w:tr>
      <w:tr w:rsidR="00407374" w:rsidTr="008A27B4">
        <w:tc>
          <w:tcPr>
            <w:tcW w:w="562" w:type="dxa"/>
          </w:tcPr>
          <w:p w:rsidR="00407374" w:rsidRPr="008A27B4" w:rsidRDefault="00D42178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8" w:type="dxa"/>
          </w:tcPr>
          <w:p w:rsidR="00407374" w:rsidRPr="005A7CB4" w:rsidRDefault="00D42178" w:rsidP="00407374">
            <w:pPr>
              <w:rPr>
                <w:rFonts w:ascii="Times New Roman" w:hAnsi="Times New Roman" w:cs="Times New Roman"/>
              </w:rPr>
            </w:pPr>
            <w:r w:rsidRPr="00D42178">
              <w:rPr>
                <w:rFonts w:ascii="Times New Roman" w:hAnsi="Times New Roman" w:cs="Times New Roman"/>
              </w:rPr>
              <w:t>Совершенствован</w:t>
            </w:r>
            <w:r>
              <w:rPr>
                <w:rFonts w:ascii="Times New Roman" w:hAnsi="Times New Roman" w:cs="Times New Roman"/>
              </w:rPr>
              <w:t>ие системы изучения карельского</w:t>
            </w:r>
            <w:r w:rsidRPr="00D42178">
              <w:rPr>
                <w:rFonts w:ascii="Times New Roman" w:hAnsi="Times New Roman" w:cs="Times New Roman"/>
              </w:rPr>
              <w:t xml:space="preserve">, вепсского и финского языков в общеобразовательных организациях в </w:t>
            </w:r>
            <w:proofErr w:type="spellStart"/>
            <w:r w:rsidRPr="00D42178">
              <w:rPr>
                <w:rFonts w:ascii="Times New Roman" w:hAnsi="Times New Roman" w:cs="Times New Roman"/>
              </w:rPr>
              <w:t>Суоярвском</w:t>
            </w:r>
            <w:proofErr w:type="spellEnd"/>
            <w:r w:rsidRPr="00D42178">
              <w:rPr>
                <w:rFonts w:ascii="Times New Roman" w:hAnsi="Times New Roman" w:cs="Times New Roman"/>
              </w:rPr>
              <w:t xml:space="preserve"> районе Республики Карелия в целях развития системы двуязычия и многоязычия как эффективного пути сохранения и развития этнокультурного потенциала коренных народов Республики Карелия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D42178" w:rsidRDefault="00D42178" w:rsidP="00407374">
            <w:pPr>
              <w:rPr>
                <w:rFonts w:ascii="Times New Roman" w:hAnsi="Times New Roman" w:cs="Times New Roman"/>
              </w:rPr>
            </w:pPr>
            <w:proofErr w:type="spellStart"/>
            <w:r w:rsidRPr="00D42178">
              <w:rPr>
                <w:rFonts w:ascii="Times New Roman" w:hAnsi="Times New Roman" w:cs="Times New Roman"/>
              </w:rPr>
              <w:t>ООиСП</w:t>
            </w:r>
            <w:proofErr w:type="spellEnd"/>
          </w:p>
        </w:tc>
      </w:tr>
      <w:tr w:rsidR="00407374" w:rsidTr="008A27B4">
        <w:tc>
          <w:tcPr>
            <w:tcW w:w="562" w:type="dxa"/>
          </w:tcPr>
          <w:p w:rsidR="00407374" w:rsidRPr="008A27B4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8" w:type="dxa"/>
          </w:tcPr>
          <w:p w:rsidR="00407374" w:rsidRPr="005A7CB4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школьных, районных</w:t>
            </w:r>
            <w:r w:rsidRPr="005030A2">
              <w:rPr>
                <w:rFonts w:ascii="Times New Roman" w:hAnsi="Times New Roman" w:cs="Times New Roman"/>
              </w:rPr>
              <w:t>, городских и республи</w:t>
            </w:r>
            <w:r>
              <w:rPr>
                <w:rFonts w:ascii="Times New Roman" w:hAnsi="Times New Roman" w:cs="Times New Roman"/>
              </w:rPr>
              <w:t>канских олимпиад по карельскому, вепсскому и финскому языкам</w:t>
            </w:r>
            <w:r w:rsidRPr="005030A2">
              <w:rPr>
                <w:rFonts w:ascii="Times New Roman" w:hAnsi="Times New Roman" w:cs="Times New Roman"/>
              </w:rPr>
              <w:t>, литературе и культуре ро</w:t>
            </w:r>
            <w:r>
              <w:rPr>
                <w:rFonts w:ascii="Times New Roman" w:hAnsi="Times New Roman" w:cs="Times New Roman"/>
              </w:rPr>
              <w:t>дного края и других мероприятий</w:t>
            </w:r>
            <w:r w:rsidRPr="005030A2">
              <w:rPr>
                <w:rFonts w:ascii="Times New Roman" w:hAnsi="Times New Roman" w:cs="Times New Roman"/>
              </w:rPr>
              <w:t xml:space="preserve">, направленных на развитие </w:t>
            </w:r>
            <w:r>
              <w:rPr>
                <w:rFonts w:ascii="Times New Roman" w:hAnsi="Times New Roman" w:cs="Times New Roman"/>
              </w:rPr>
              <w:t>интереса к изучению карельского, вепсского</w:t>
            </w:r>
            <w:r w:rsidRPr="005030A2">
              <w:rPr>
                <w:rFonts w:ascii="Times New Roman" w:hAnsi="Times New Roman" w:cs="Times New Roman"/>
              </w:rPr>
              <w:t>, финского языков у детей и молодежи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5030A2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>, МУК «</w:t>
            </w:r>
            <w:proofErr w:type="spellStart"/>
            <w:r w:rsidRPr="005030A2">
              <w:rPr>
                <w:rFonts w:ascii="Times New Roman" w:hAnsi="Times New Roman" w:cs="Times New Roman"/>
              </w:rPr>
              <w:t>Cyoярвс</w:t>
            </w:r>
            <w:r>
              <w:rPr>
                <w:rFonts w:ascii="Times New Roman" w:hAnsi="Times New Roman" w:cs="Times New Roman"/>
              </w:rPr>
              <w:t>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</w:t>
            </w:r>
            <w:r w:rsidRPr="005030A2">
              <w:rPr>
                <w:rFonts w:ascii="Times New Roman" w:hAnsi="Times New Roman" w:cs="Times New Roman"/>
              </w:rPr>
              <w:t>»</w:t>
            </w:r>
          </w:p>
        </w:tc>
      </w:tr>
      <w:tr w:rsidR="00407374" w:rsidTr="008A27B4">
        <w:tc>
          <w:tcPr>
            <w:tcW w:w="562" w:type="dxa"/>
          </w:tcPr>
          <w:p w:rsidR="00407374" w:rsidRPr="008A27B4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8" w:type="dxa"/>
          </w:tcPr>
          <w:p w:rsidR="00407374" w:rsidRPr="005A7CB4" w:rsidRDefault="005030A2" w:rsidP="00407374">
            <w:pPr>
              <w:rPr>
                <w:rFonts w:ascii="Times New Roman" w:hAnsi="Times New Roman" w:cs="Times New Roman"/>
              </w:rPr>
            </w:pPr>
            <w:r w:rsidRPr="005030A2">
              <w:rPr>
                <w:rFonts w:ascii="Times New Roman" w:hAnsi="Times New Roman" w:cs="Times New Roman"/>
              </w:rPr>
              <w:t xml:space="preserve">Поддержка дошкольных образовательных </w:t>
            </w:r>
            <w:r>
              <w:rPr>
                <w:rFonts w:ascii="Times New Roman" w:hAnsi="Times New Roman" w:cs="Times New Roman"/>
              </w:rPr>
              <w:t xml:space="preserve">организаций в </w:t>
            </w:r>
            <w:proofErr w:type="spellStart"/>
            <w:r>
              <w:rPr>
                <w:rFonts w:ascii="Times New Roman" w:hAnsi="Times New Roman" w:cs="Times New Roman"/>
              </w:rPr>
              <w:t>Суоярвском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  <w:r w:rsidRPr="005030A2">
              <w:rPr>
                <w:rFonts w:ascii="Times New Roman" w:hAnsi="Times New Roman" w:cs="Times New Roman"/>
              </w:rPr>
              <w:t>, внедряющих изучение языков и национальнокультурных традиций коренных народов Республики Карелия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407374" w:rsidRDefault="00407374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407374" w:rsidRPr="005030A2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5030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0A2">
              <w:rPr>
                <w:rFonts w:ascii="Times New Roman" w:hAnsi="Times New Roman" w:cs="Times New Roman"/>
              </w:rPr>
              <w:t>ООиСП</w:t>
            </w:r>
            <w:proofErr w:type="spellEnd"/>
          </w:p>
        </w:tc>
      </w:tr>
      <w:tr w:rsidR="005030A2" w:rsidTr="005030A2">
        <w:trPr>
          <w:trHeight w:val="2743"/>
        </w:trPr>
        <w:tc>
          <w:tcPr>
            <w:tcW w:w="562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8" w:type="dxa"/>
          </w:tcPr>
          <w:p w:rsidR="005030A2" w:rsidRPr="005A7CB4" w:rsidRDefault="005030A2" w:rsidP="00407374">
            <w:pPr>
              <w:rPr>
                <w:rFonts w:ascii="Times New Roman" w:hAnsi="Times New Roman" w:cs="Times New Roman"/>
              </w:rPr>
            </w:pPr>
            <w:r w:rsidRPr="005030A2">
              <w:rPr>
                <w:rFonts w:ascii="Times New Roman" w:hAnsi="Times New Roman" w:cs="Times New Roman"/>
              </w:rPr>
              <w:t>Проведение мероприятий по популяр</w:t>
            </w:r>
            <w:r>
              <w:rPr>
                <w:rFonts w:ascii="Times New Roman" w:hAnsi="Times New Roman" w:cs="Times New Roman"/>
              </w:rPr>
              <w:t>изации литературы на карельском</w:t>
            </w:r>
            <w:r w:rsidRPr="005030A2">
              <w:rPr>
                <w:rFonts w:ascii="Times New Roman" w:hAnsi="Times New Roman" w:cs="Times New Roman"/>
              </w:rPr>
              <w:t>, вепсском и финском языках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5030A2" w:rsidRDefault="005030A2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5030A2" w:rsidRPr="005030A2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>, МУК «</w:t>
            </w:r>
            <w:proofErr w:type="spellStart"/>
            <w:r>
              <w:rPr>
                <w:rFonts w:ascii="Times New Roman" w:hAnsi="Times New Roman" w:cs="Times New Roman"/>
              </w:rPr>
              <w:t>Суоярвская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</w:t>
            </w:r>
            <w:r w:rsidRPr="005030A2">
              <w:rPr>
                <w:rFonts w:ascii="Times New Roman" w:hAnsi="Times New Roman" w:cs="Times New Roman"/>
              </w:rPr>
              <w:t>, Муниципальные о</w:t>
            </w:r>
            <w:r>
              <w:rPr>
                <w:rFonts w:ascii="Times New Roman" w:hAnsi="Times New Roman" w:cs="Times New Roman"/>
              </w:rPr>
              <w:t>бразования Суоярвского района (по согласованию</w:t>
            </w:r>
            <w:r w:rsidRPr="005030A2">
              <w:rPr>
                <w:rFonts w:ascii="Times New Roman" w:hAnsi="Times New Roman" w:cs="Times New Roman"/>
              </w:rPr>
              <w:t>)</w:t>
            </w:r>
          </w:p>
        </w:tc>
      </w:tr>
      <w:tr w:rsidR="005030A2" w:rsidTr="008A27B4">
        <w:tc>
          <w:tcPr>
            <w:tcW w:w="562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678" w:type="dxa"/>
          </w:tcPr>
          <w:p w:rsidR="005030A2" w:rsidRPr="005A7CB4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</w:t>
            </w:r>
            <w:r w:rsidRPr="005030A2">
              <w:rPr>
                <w:rFonts w:ascii="Times New Roman" w:hAnsi="Times New Roman" w:cs="Times New Roman"/>
              </w:rPr>
              <w:t>, направленных на духовно нравственное и патриотическое воспитание подрастающего поколения</w:t>
            </w:r>
          </w:p>
        </w:tc>
        <w:tc>
          <w:tcPr>
            <w:tcW w:w="851" w:type="dxa"/>
          </w:tcPr>
          <w:p w:rsidR="005030A2" w:rsidRDefault="005030A2" w:rsidP="005030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  <w:p w:rsidR="005030A2" w:rsidRDefault="005030A2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4" w:type="dxa"/>
          </w:tcPr>
          <w:p w:rsidR="005030A2" w:rsidRPr="005030A2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</w:t>
            </w:r>
            <w:proofErr w:type="spellStart"/>
            <w:r>
              <w:rPr>
                <w:rFonts w:ascii="Times New Roman" w:hAnsi="Times New Roman" w:cs="Times New Roman"/>
              </w:rPr>
              <w:t>ООиСП</w:t>
            </w:r>
            <w:proofErr w:type="spellEnd"/>
            <w:r>
              <w:rPr>
                <w:rFonts w:ascii="Times New Roman" w:hAnsi="Times New Roman" w:cs="Times New Roman"/>
              </w:rPr>
              <w:t>, МУК «</w:t>
            </w:r>
            <w:proofErr w:type="spellStart"/>
            <w:r w:rsidRPr="005030A2">
              <w:rPr>
                <w:rFonts w:ascii="Times New Roman" w:hAnsi="Times New Roman" w:cs="Times New Roman"/>
              </w:rPr>
              <w:t>Суоярвская</w:t>
            </w:r>
            <w:proofErr w:type="spellEnd"/>
            <w:r w:rsidRPr="005030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ЦБС», НКО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  <w:r w:rsidRPr="005030A2">
              <w:rPr>
                <w:rFonts w:ascii="Times New Roman" w:hAnsi="Times New Roman" w:cs="Times New Roman"/>
              </w:rPr>
              <w:t xml:space="preserve">, Муниципальные образования </w:t>
            </w:r>
            <w:r>
              <w:rPr>
                <w:rFonts w:ascii="Times New Roman" w:hAnsi="Times New Roman" w:cs="Times New Roman"/>
              </w:rPr>
              <w:t>Суоярвского района (по согласованию)</w:t>
            </w:r>
            <w:r w:rsidRPr="005030A2">
              <w:rPr>
                <w:rFonts w:ascii="Times New Roman" w:hAnsi="Times New Roman" w:cs="Times New Roman"/>
              </w:rPr>
              <w:t>.</w:t>
            </w:r>
          </w:p>
        </w:tc>
      </w:tr>
      <w:tr w:rsidR="005030A2" w:rsidTr="005030A2">
        <w:trPr>
          <w:trHeight w:val="609"/>
        </w:trPr>
        <w:tc>
          <w:tcPr>
            <w:tcW w:w="9345" w:type="dxa"/>
            <w:gridSpan w:val="4"/>
          </w:tcPr>
          <w:p w:rsidR="005030A2" w:rsidRDefault="005030A2" w:rsidP="0040737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30A2" w:rsidTr="00EC49FF">
        <w:tc>
          <w:tcPr>
            <w:tcW w:w="9345" w:type="dxa"/>
            <w:gridSpan w:val="4"/>
          </w:tcPr>
          <w:p w:rsidR="005030A2" w:rsidRPr="005030A2" w:rsidRDefault="005030A2" w:rsidP="005030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Поддержка русского языка как государственного языка Российской Федерации</w:t>
            </w:r>
          </w:p>
        </w:tc>
      </w:tr>
      <w:tr w:rsidR="005030A2" w:rsidTr="008A27B4">
        <w:tc>
          <w:tcPr>
            <w:tcW w:w="562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8" w:type="dxa"/>
          </w:tcPr>
          <w:p w:rsidR="005030A2" w:rsidRPr="005A7CB4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посвященных Дню русского языка</w:t>
            </w:r>
          </w:p>
        </w:tc>
        <w:tc>
          <w:tcPr>
            <w:tcW w:w="851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5030A2" w:rsidRPr="00CC1C60" w:rsidRDefault="005030A2" w:rsidP="00407374">
            <w:pPr>
              <w:rPr>
                <w:rFonts w:ascii="Times New Roman" w:hAnsi="Times New Roman" w:cs="Times New Roman"/>
              </w:rPr>
            </w:pPr>
            <w:proofErr w:type="spellStart"/>
            <w:r w:rsidRPr="00CC1C60">
              <w:rPr>
                <w:rFonts w:ascii="Times New Roman" w:hAnsi="Times New Roman" w:cs="Times New Roman"/>
              </w:rPr>
              <w:t>ООиСП</w:t>
            </w:r>
            <w:proofErr w:type="spellEnd"/>
            <w:r w:rsidRPr="00CC1C60">
              <w:rPr>
                <w:rFonts w:ascii="Times New Roman" w:hAnsi="Times New Roman" w:cs="Times New Roman"/>
              </w:rPr>
              <w:t>, МУК «</w:t>
            </w:r>
            <w:proofErr w:type="spellStart"/>
            <w:r w:rsidRPr="00CC1C60">
              <w:rPr>
                <w:rFonts w:ascii="Times New Roman" w:hAnsi="Times New Roman" w:cs="Times New Roman"/>
              </w:rPr>
              <w:t>Суоярвская</w:t>
            </w:r>
            <w:proofErr w:type="spellEnd"/>
            <w:r w:rsidRPr="00CC1C60">
              <w:rPr>
                <w:rFonts w:ascii="Times New Roman" w:hAnsi="Times New Roman" w:cs="Times New Roman"/>
              </w:rPr>
              <w:t xml:space="preserve"> ЦБС»</w:t>
            </w:r>
          </w:p>
        </w:tc>
      </w:tr>
      <w:tr w:rsidR="005030A2" w:rsidTr="00CC1C60">
        <w:trPr>
          <w:trHeight w:val="803"/>
        </w:trPr>
        <w:tc>
          <w:tcPr>
            <w:tcW w:w="562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8" w:type="dxa"/>
          </w:tcPr>
          <w:p w:rsidR="005030A2" w:rsidRPr="005A7CB4" w:rsidRDefault="005030A2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мероприятий, посвященных Дню славянской письменности и культуры</w:t>
            </w:r>
          </w:p>
        </w:tc>
        <w:tc>
          <w:tcPr>
            <w:tcW w:w="851" w:type="dxa"/>
          </w:tcPr>
          <w:p w:rsidR="005030A2" w:rsidRDefault="005030A2" w:rsidP="00407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5030A2" w:rsidRPr="00CC1C60" w:rsidRDefault="005030A2" w:rsidP="00407374">
            <w:pPr>
              <w:rPr>
                <w:rFonts w:ascii="Times New Roman" w:hAnsi="Times New Roman" w:cs="Times New Roman"/>
              </w:rPr>
            </w:pPr>
            <w:proofErr w:type="spellStart"/>
            <w:r w:rsidRPr="00CC1C60">
              <w:rPr>
                <w:rFonts w:ascii="Times New Roman" w:hAnsi="Times New Roman" w:cs="Times New Roman"/>
              </w:rPr>
              <w:t>ООиСП</w:t>
            </w:r>
            <w:proofErr w:type="spellEnd"/>
            <w:r w:rsidRPr="00CC1C60">
              <w:rPr>
                <w:rFonts w:ascii="Times New Roman" w:hAnsi="Times New Roman" w:cs="Times New Roman"/>
              </w:rPr>
              <w:t>, МУК «</w:t>
            </w:r>
            <w:proofErr w:type="spellStart"/>
            <w:r w:rsidRPr="00CC1C60">
              <w:rPr>
                <w:rFonts w:ascii="Times New Roman" w:hAnsi="Times New Roman" w:cs="Times New Roman"/>
              </w:rPr>
              <w:t>Суоярвская</w:t>
            </w:r>
            <w:proofErr w:type="spellEnd"/>
            <w:r w:rsidRPr="00CC1C60">
              <w:rPr>
                <w:rFonts w:ascii="Times New Roman" w:hAnsi="Times New Roman" w:cs="Times New Roman"/>
              </w:rPr>
              <w:t xml:space="preserve"> ЦБС»</w:t>
            </w:r>
          </w:p>
        </w:tc>
      </w:tr>
      <w:tr w:rsidR="00CC1C60" w:rsidTr="00CC1C60">
        <w:trPr>
          <w:trHeight w:val="701"/>
        </w:trPr>
        <w:tc>
          <w:tcPr>
            <w:tcW w:w="9345" w:type="dxa"/>
            <w:gridSpan w:val="4"/>
          </w:tcPr>
          <w:p w:rsidR="00CC1C60" w:rsidRPr="00CC1C60" w:rsidRDefault="00CC1C60" w:rsidP="00407374">
            <w:pPr>
              <w:rPr>
                <w:rFonts w:ascii="Times New Roman" w:hAnsi="Times New Roman" w:cs="Times New Roman"/>
              </w:rPr>
            </w:pPr>
          </w:p>
        </w:tc>
      </w:tr>
      <w:tr w:rsidR="00CC1C60" w:rsidTr="004C5107">
        <w:tc>
          <w:tcPr>
            <w:tcW w:w="9345" w:type="dxa"/>
            <w:gridSpan w:val="4"/>
          </w:tcPr>
          <w:p w:rsidR="00CC1C60" w:rsidRPr="00CC1C60" w:rsidRDefault="00CC1C60" w:rsidP="00CC1C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C1C60">
              <w:rPr>
                <w:rFonts w:ascii="Times New Roman" w:hAnsi="Times New Roman" w:cs="Times New Roman"/>
                <w:b/>
              </w:rPr>
              <w:t>Создание условий для социально-культурной адаптации и интеграции мигрантов на территории МО «</w:t>
            </w:r>
            <w:proofErr w:type="spellStart"/>
            <w:r w:rsidRPr="00CC1C60">
              <w:rPr>
                <w:rFonts w:ascii="Times New Roman" w:hAnsi="Times New Roman" w:cs="Times New Roman"/>
                <w:b/>
              </w:rPr>
              <w:t>Суоярвский</w:t>
            </w:r>
            <w:proofErr w:type="spellEnd"/>
            <w:r w:rsidRPr="00CC1C60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</w:tr>
      <w:tr w:rsidR="00CC1C60" w:rsidTr="008A27B4">
        <w:tc>
          <w:tcPr>
            <w:tcW w:w="562" w:type="dxa"/>
          </w:tcPr>
          <w:p w:rsidR="00CC1C60" w:rsidRDefault="00CC1C60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78" w:type="dxa"/>
          </w:tcPr>
          <w:p w:rsidR="00CC1C60" w:rsidRDefault="00524A8D" w:rsidP="00407374">
            <w:pPr>
              <w:rPr>
                <w:rFonts w:ascii="Times New Roman" w:hAnsi="Times New Roman" w:cs="Times New Roman"/>
              </w:rPr>
            </w:pPr>
            <w:r w:rsidRPr="00524A8D">
              <w:rPr>
                <w:rFonts w:ascii="Times New Roman" w:hAnsi="Times New Roman" w:cs="Times New Roman"/>
              </w:rPr>
              <w:t>Содействие развитию внутренней миграц</w:t>
            </w:r>
            <w:r>
              <w:rPr>
                <w:rFonts w:ascii="Times New Roman" w:hAnsi="Times New Roman" w:cs="Times New Roman"/>
              </w:rPr>
              <w:t>ии граждан Российской Федерации</w:t>
            </w:r>
            <w:r w:rsidRPr="00524A8D">
              <w:rPr>
                <w:rFonts w:ascii="Times New Roman" w:hAnsi="Times New Roman" w:cs="Times New Roman"/>
              </w:rPr>
              <w:t xml:space="preserve">, упрощению </w:t>
            </w:r>
            <w:r>
              <w:rPr>
                <w:rFonts w:ascii="Times New Roman" w:hAnsi="Times New Roman" w:cs="Times New Roman"/>
              </w:rPr>
              <w:t>процедур регистрационного учета</w:t>
            </w:r>
            <w:r w:rsidRPr="00524A8D">
              <w:rPr>
                <w:rFonts w:ascii="Times New Roman" w:hAnsi="Times New Roman" w:cs="Times New Roman"/>
              </w:rPr>
              <w:t>, обеспечению комфортности получения государственных услуг</w:t>
            </w:r>
          </w:p>
        </w:tc>
        <w:tc>
          <w:tcPr>
            <w:tcW w:w="851" w:type="dxa"/>
          </w:tcPr>
          <w:p w:rsidR="00CC1C60" w:rsidRPr="008A27B4" w:rsidRDefault="00524A8D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CC1C60" w:rsidRPr="00CC1C60" w:rsidRDefault="003F4CC4" w:rsidP="003F4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3F4CC4">
              <w:rPr>
                <w:rFonts w:ascii="Times New Roman" w:hAnsi="Times New Roman" w:cs="Times New Roman"/>
              </w:rPr>
              <w:t>Суоярвский</w:t>
            </w:r>
            <w:proofErr w:type="spellEnd"/>
            <w:r w:rsidRPr="003F4CC4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»</w:t>
            </w:r>
            <w:r w:rsidRPr="003F4CC4">
              <w:rPr>
                <w:rFonts w:ascii="Times New Roman" w:hAnsi="Times New Roman" w:cs="Times New Roman"/>
              </w:rPr>
              <w:t xml:space="preserve">, Территориальный пункт УФМС России по РК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Суоярвском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F4CC4">
              <w:rPr>
                <w:rFonts w:ascii="Times New Roman" w:hAnsi="Times New Roman" w:cs="Times New Roman"/>
              </w:rPr>
              <w:t>район</w:t>
            </w:r>
            <w:r>
              <w:rPr>
                <w:rFonts w:ascii="Times New Roman" w:hAnsi="Times New Roman" w:cs="Times New Roman"/>
              </w:rPr>
              <w:t>е</w:t>
            </w:r>
            <w:r w:rsidRPr="003F4C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(о согласованию</w:t>
            </w:r>
            <w:r w:rsidRPr="003F4CC4">
              <w:rPr>
                <w:rFonts w:ascii="Times New Roman" w:hAnsi="Times New Roman" w:cs="Times New Roman"/>
              </w:rPr>
              <w:t>)</w:t>
            </w:r>
          </w:p>
        </w:tc>
      </w:tr>
      <w:tr w:rsidR="00CC1C60" w:rsidTr="008A27B4">
        <w:tc>
          <w:tcPr>
            <w:tcW w:w="562" w:type="dxa"/>
          </w:tcPr>
          <w:p w:rsidR="00CC1C60" w:rsidRDefault="00A358FF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8" w:type="dxa"/>
          </w:tcPr>
          <w:p w:rsidR="00CC1C60" w:rsidRDefault="00524A8D" w:rsidP="00407374">
            <w:pPr>
              <w:rPr>
                <w:rFonts w:ascii="Times New Roman" w:hAnsi="Times New Roman" w:cs="Times New Roman"/>
              </w:rPr>
            </w:pPr>
            <w:r w:rsidRPr="00524A8D">
              <w:rPr>
                <w:rFonts w:ascii="Times New Roman" w:hAnsi="Times New Roman" w:cs="Times New Roman"/>
              </w:rPr>
              <w:t>Поддержка деятельности созданного центра социальнок</w:t>
            </w:r>
            <w:r>
              <w:rPr>
                <w:rFonts w:ascii="Times New Roman" w:hAnsi="Times New Roman" w:cs="Times New Roman"/>
              </w:rPr>
              <w:t>ультурной адаптации мигрантов (</w:t>
            </w:r>
            <w:r w:rsidRPr="00524A8D">
              <w:rPr>
                <w:rFonts w:ascii="Times New Roman" w:hAnsi="Times New Roman" w:cs="Times New Roman"/>
              </w:rPr>
              <w:t xml:space="preserve">центров </w:t>
            </w:r>
            <w:r>
              <w:rPr>
                <w:rFonts w:ascii="Times New Roman" w:hAnsi="Times New Roman" w:cs="Times New Roman"/>
              </w:rPr>
              <w:t>межнационального сотрудничества</w:t>
            </w:r>
            <w:r w:rsidRPr="00524A8D">
              <w:rPr>
                <w:rFonts w:ascii="Times New Roman" w:hAnsi="Times New Roman" w:cs="Times New Roman"/>
              </w:rPr>
              <w:t>) на территории Суоярвского района</w:t>
            </w:r>
          </w:p>
        </w:tc>
        <w:tc>
          <w:tcPr>
            <w:tcW w:w="851" w:type="dxa"/>
          </w:tcPr>
          <w:p w:rsidR="00CC1C60" w:rsidRPr="008A27B4" w:rsidRDefault="00524A8D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CC1C60" w:rsidRPr="00CC1C60" w:rsidRDefault="003F4CC4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3F4CC4">
              <w:rPr>
                <w:rFonts w:ascii="Times New Roman" w:hAnsi="Times New Roman" w:cs="Times New Roman"/>
              </w:rPr>
              <w:t>Суоярвский</w:t>
            </w:r>
            <w:proofErr w:type="spellEnd"/>
            <w:r w:rsidRPr="003F4CC4">
              <w:rPr>
                <w:rFonts w:ascii="Times New Roman" w:hAnsi="Times New Roman" w:cs="Times New Roman"/>
              </w:rPr>
              <w:t xml:space="preserve"> ра</w:t>
            </w:r>
            <w:r>
              <w:rPr>
                <w:rFonts w:ascii="Times New Roman" w:hAnsi="Times New Roman" w:cs="Times New Roman"/>
              </w:rPr>
              <w:t>йон», МУК «</w:t>
            </w:r>
            <w:proofErr w:type="spellStart"/>
            <w:r>
              <w:rPr>
                <w:rFonts w:ascii="Times New Roman" w:hAnsi="Times New Roman" w:cs="Times New Roman"/>
              </w:rPr>
              <w:t>Суоярвская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 </w:t>
            </w:r>
          </w:p>
        </w:tc>
      </w:tr>
      <w:tr w:rsidR="003F4CC4" w:rsidTr="003F4CC4">
        <w:trPr>
          <w:trHeight w:val="722"/>
        </w:trPr>
        <w:tc>
          <w:tcPr>
            <w:tcW w:w="9345" w:type="dxa"/>
            <w:gridSpan w:val="4"/>
          </w:tcPr>
          <w:p w:rsidR="003F4CC4" w:rsidRPr="00CC1C60" w:rsidRDefault="003F4CC4" w:rsidP="00407374">
            <w:pPr>
              <w:rPr>
                <w:rFonts w:ascii="Times New Roman" w:hAnsi="Times New Roman" w:cs="Times New Roman"/>
              </w:rPr>
            </w:pPr>
          </w:p>
        </w:tc>
      </w:tr>
      <w:tr w:rsidR="003F4CC4" w:rsidTr="00424D22">
        <w:tc>
          <w:tcPr>
            <w:tcW w:w="9345" w:type="dxa"/>
            <w:gridSpan w:val="4"/>
          </w:tcPr>
          <w:p w:rsidR="003F4CC4" w:rsidRPr="009F440E" w:rsidRDefault="003F4CC4" w:rsidP="003F4CC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440E">
              <w:rPr>
                <w:rFonts w:ascii="Times New Roman" w:hAnsi="Times New Roman" w:cs="Times New Roman"/>
                <w:b/>
              </w:rPr>
              <w:t>Информационное обеспечение реализации государственной национальной политики Российской Федерации на территории МО «</w:t>
            </w:r>
            <w:proofErr w:type="spellStart"/>
            <w:r w:rsidRPr="009F440E">
              <w:rPr>
                <w:rFonts w:ascii="Times New Roman" w:hAnsi="Times New Roman" w:cs="Times New Roman"/>
                <w:b/>
              </w:rPr>
              <w:t>Суоярвский</w:t>
            </w:r>
            <w:proofErr w:type="spellEnd"/>
            <w:r w:rsidRPr="009F440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</w:tr>
      <w:tr w:rsidR="00CC1C60" w:rsidTr="008A27B4">
        <w:tc>
          <w:tcPr>
            <w:tcW w:w="562" w:type="dxa"/>
          </w:tcPr>
          <w:p w:rsidR="00CC1C60" w:rsidRDefault="003F4CC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8" w:type="dxa"/>
          </w:tcPr>
          <w:p w:rsidR="00CC1C60" w:rsidRDefault="00BB71AE" w:rsidP="00407374">
            <w:pPr>
              <w:rPr>
                <w:rFonts w:ascii="Times New Roman" w:hAnsi="Times New Roman" w:cs="Times New Roman"/>
              </w:rPr>
            </w:pPr>
            <w:r w:rsidRPr="00BB71AE">
              <w:rPr>
                <w:rFonts w:ascii="Times New Roman" w:hAnsi="Times New Roman" w:cs="Times New Roman"/>
              </w:rPr>
              <w:t>Размещение в печатных и электронных средствах</w:t>
            </w:r>
            <w:r>
              <w:rPr>
                <w:rFonts w:ascii="Times New Roman" w:hAnsi="Times New Roman" w:cs="Times New Roman"/>
              </w:rPr>
              <w:t xml:space="preserve"> массовой информации материалов</w:t>
            </w:r>
            <w:r w:rsidRPr="00BB71AE">
              <w:rPr>
                <w:rFonts w:ascii="Times New Roman" w:hAnsi="Times New Roman" w:cs="Times New Roman"/>
              </w:rPr>
              <w:t>, направленных на реализацию целей и задач государственной национально</w:t>
            </w:r>
            <w:r>
              <w:rPr>
                <w:rFonts w:ascii="Times New Roman" w:hAnsi="Times New Roman" w:cs="Times New Roman"/>
              </w:rPr>
              <w:t>й политики Российской Федерации</w:t>
            </w:r>
            <w:r w:rsidRPr="00BB71AE">
              <w:rPr>
                <w:rFonts w:ascii="Times New Roman" w:hAnsi="Times New Roman" w:cs="Times New Roman"/>
              </w:rPr>
              <w:t>, укреп</w:t>
            </w:r>
            <w:r>
              <w:rPr>
                <w:rFonts w:ascii="Times New Roman" w:hAnsi="Times New Roman" w:cs="Times New Roman"/>
              </w:rPr>
              <w:t>ление имиджа Республики Карелия</w:t>
            </w:r>
            <w:r w:rsidRPr="00BB71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Суоярвского района как региона</w:t>
            </w:r>
            <w:r w:rsidRPr="00BB71AE">
              <w:rPr>
                <w:rFonts w:ascii="Times New Roman" w:hAnsi="Times New Roman" w:cs="Times New Roman"/>
              </w:rPr>
              <w:t>, благоприятного для проживания и вложения инвестиций</w:t>
            </w:r>
          </w:p>
        </w:tc>
        <w:tc>
          <w:tcPr>
            <w:tcW w:w="851" w:type="dxa"/>
          </w:tcPr>
          <w:p w:rsidR="00CC1C60" w:rsidRPr="008A27B4" w:rsidRDefault="00BB71AE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CC1C60" w:rsidRPr="00CC1C60" w:rsidRDefault="00BB71AE" w:rsidP="00BB7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MO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МУК «</w:t>
            </w:r>
            <w:proofErr w:type="spellStart"/>
            <w:r>
              <w:rPr>
                <w:rFonts w:ascii="Times New Roman" w:hAnsi="Times New Roman" w:cs="Times New Roman"/>
              </w:rPr>
              <w:t>Суоярвская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ЦБС»</w:t>
            </w:r>
            <w:r w:rsidRPr="00BB71AE">
              <w:rPr>
                <w:rFonts w:ascii="Times New Roman" w:hAnsi="Times New Roman" w:cs="Times New Roman"/>
              </w:rPr>
              <w:t>, СМИ Суоярвского района</w:t>
            </w:r>
          </w:p>
        </w:tc>
      </w:tr>
      <w:tr w:rsidR="003F4CC4" w:rsidTr="008A27B4">
        <w:tc>
          <w:tcPr>
            <w:tcW w:w="562" w:type="dxa"/>
          </w:tcPr>
          <w:p w:rsidR="003F4CC4" w:rsidRDefault="003F4CC4" w:rsidP="00407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8" w:type="dxa"/>
          </w:tcPr>
          <w:p w:rsidR="003F4CC4" w:rsidRDefault="00BB71AE" w:rsidP="00407374">
            <w:pPr>
              <w:rPr>
                <w:rFonts w:ascii="Times New Roman" w:hAnsi="Times New Roman" w:cs="Times New Roman"/>
              </w:rPr>
            </w:pPr>
            <w:r w:rsidRPr="00BB71AE">
              <w:rPr>
                <w:rFonts w:ascii="Times New Roman" w:hAnsi="Times New Roman" w:cs="Times New Roman"/>
              </w:rPr>
              <w:t>Анализ публикаций печатных и электрон</w:t>
            </w:r>
            <w:r>
              <w:rPr>
                <w:rFonts w:ascii="Times New Roman" w:hAnsi="Times New Roman" w:cs="Times New Roman"/>
              </w:rPr>
              <w:t>ных средств массовой информации</w:t>
            </w:r>
            <w:r w:rsidRPr="00BB71AE">
              <w:rPr>
                <w:rFonts w:ascii="Times New Roman" w:hAnsi="Times New Roman" w:cs="Times New Roman"/>
              </w:rPr>
              <w:t>, освещающих вопросы реализации государственной национальной политики Российской Федерации н</w:t>
            </w:r>
            <w:r>
              <w:rPr>
                <w:rFonts w:ascii="Times New Roman" w:hAnsi="Times New Roman" w:cs="Times New Roman"/>
              </w:rPr>
              <w:t>а территории Республики Карелия</w:t>
            </w:r>
            <w:r w:rsidRPr="00BB71AE">
              <w:rPr>
                <w:rFonts w:ascii="Times New Roman" w:hAnsi="Times New Roman" w:cs="Times New Roman"/>
              </w:rPr>
              <w:t>, состояния межнациональных и межконфессиональных отношений в Республике Карелия</w:t>
            </w:r>
          </w:p>
        </w:tc>
        <w:tc>
          <w:tcPr>
            <w:tcW w:w="851" w:type="dxa"/>
          </w:tcPr>
          <w:p w:rsidR="003F4CC4" w:rsidRPr="008A27B4" w:rsidRDefault="00BB71AE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3F4CC4" w:rsidRPr="00CC1C60" w:rsidRDefault="00BB71AE" w:rsidP="00407374">
            <w:pPr>
              <w:rPr>
                <w:rFonts w:ascii="Times New Roman" w:hAnsi="Times New Roman" w:cs="Times New Roman"/>
              </w:rPr>
            </w:pPr>
            <w:r w:rsidRPr="00BB71AE">
              <w:rPr>
                <w:rFonts w:ascii="Times New Roman" w:hAnsi="Times New Roman" w:cs="Times New Roman"/>
              </w:rPr>
              <w:t xml:space="preserve">УФСБ России по РК отделение в </w:t>
            </w:r>
            <w:proofErr w:type="spellStart"/>
            <w:r w:rsidRPr="00BB71AE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Суоярви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 согласованию)</w:t>
            </w:r>
            <w:r w:rsidRPr="00BB71AE">
              <w:rPr>
                <w:rFonts w:ascii="Times New Roman" w:hAnsi="Times New Roman" w:cs="Times New Roman"/>
              </w:rPr>
              <w:t>, Прокуратура Суояр</w:t>
            </w:r>
            <w:r>
              <w:rPr>
                <w:rFonts w:ascii="Times New Roman" w:hAnsi="Times New Roman" w:cs="Times New Roman"/>
              </w:rPr>
              <w:t>вского района (по согласованию</w:t>
            </w:r>
            <w:r w:rsidRPr="00BB71AE">
              <w:rPr>
                <w:rFonts w:ascii="Times New Roman" w:hAnsi="Times New Roman" w:cs="Times New Roman"/>
              </w:rPr>
              <w:t>)</w:t>
            </w:r>
          </w:p>
        </w:tc>
      </w:tr>
      <w:tr w:rsidR="00BB71AE" w:rsidTr="00BB71AE">
        <w:trPr>
          <w:trHeight w:val="657"/>
        </w:trPr>
        <w:tc>
          <w:tcPr>
            <w:tcW w:w="9345" w:type="dxa"/>
            <w:gridSpan w:val="4"/>
          </w:tcPr>
          <w:p w:rsidR="00BB71AE" w:rsidRDefault="00BB71AE" w:rsidP="00407374">
            <w:pPr>
              <w:rPr>
                <w:rFonts w:ascii="Times New Roman" w:hAnsi="Times New Roman" w:cs="Times New Roman"/>
              </w:rPr>
            </w:pPr>
          </w:p>
          <w:p w:rsidR="009F440E" w:rsidRDefault="009F440E" w:rsidP="00407374">
            <w:pPr>
              <w:rPr>
                <w:rFonts w:ascii="Times New Roman" w:hAnsi="Times New Roman" w:cs="Times New Roman"/>
              </w:rPr>
            </w:pPr>
          </w:p>
          <w:p w:rsidR="009F440E" w:rsidRDefault="009F440E" w:rsidP="00407374">
            <w:pPr>
              <w:rPr>
                <w:rFonts w:ascii="Times New Roman" w:hAnsi="Times New Roman" w:cs="Times New Roman"/>
              </w:rPr>
            </w:pPr>
          </w:p>
          <w:p w:rsidR="009F440E" w:rsidRPr="00CC1C60" w:rsidRDefault="009F440E" w:rsidP="00407374">
            <w:pPr>
              <w:rPr>
                <w:rFonts w:ascii="Times New Roman" w:hAnsi="Times New Roman" w:cs="Times New Roman"/>
              </w:rPr>
            </w:pPr>
          </w:p>
        </w:tc>
      </w:tr>
      <w:tr w:rsidR="00BB71AE" w:rsidTr="00492B74">
        <w:tc>
          <w:tcPr>
            <w:tcW w:w="9345" w:type="dxa"/>
            <w:gridSpan w:val="4"/>
          </w:tcPr>
          <w:p w:rsidR="00BB71AE" w:rsidRPr="009F440E" w:rsidRDefault="009F440E" w:rsidP="009F44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F440E">
              <w:rPr>
                <w:rFonts w:ascii="Times New Roman" w:hAnsi="Times New Roman" w:cs="Times New Roman"/>
                <w:b/>
              </w:rPr>
              <w:lastRenderedPageBreak/>
              <w:t>Совершенствование взаимодействия государственных и муниципальных органов власти с институтами гражданского общества при реализации государственной национальной политики Российской Федерации на территории МО «</w:t>
            </w:r>
            <w:proofErr w:type="spellStart"/>
            <w:r w:rsidRPr="009F440E">
              <w:rPr>
                <w:rFonts w:ascii="Times New Roman" w:hAnsi="Times New Roman" w:cs="Times New Roman"/>
                <w:b/>
              </w:rPr>
              <w:t>Суоярвский</w:t>
            </w:r>
            <w:proofErr w:type="spellEnd"/>
            <w:r w:rsidRPr="009F440E">
              <w:rPr>
                <w:rFonts w:ascii="Times New Roman" w:hAnsi="Times New Roman" w:cs="Times New Roman"/>
                <w:b/>
              </w:rPr>
              <w:t xml:space="preserve"> район»</w:t>
            </w:r>
          </w:p>
        </w:tc>
      </w:tr>
      <w:tr w:rsidR="003F4CC4" w:rsidTr="008A27B4">
        <w:tc>
          <w:tcPr>
            <w:tcW w:w="562" w:type="dxa"/>
          </w:tcPr>
          <w:p w:rsidR="003F4CC4" w:rsidRDefault="003F4CC4" w:rsidP="004073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F4CC4" w:rsidRDefault="00BB71AE" w:rsidP="00407374">
            <w:pPr>
              <w:rPr>
                <w:rFonts w:ascii="Times New Roman" w:hAnsi="Times New Roman" w:cs="Times New Roman"/>
              </w:rPr>
            </w:pPr>
            <w:r w:rsidRPr="00BB71AE">
              <w:rPr>
                <w:rFonts w:ascii="Times New Roman" w:hAnsi="Times New Roman" w:cs="Times New Roman"/>
              </w:rPr>
              <w:t xml:space="preserve">Рассмотрение вопросов реализации государственной национальной политики Российской Федерации на территории Республики Карелия в рамках работы консультативных органов с участием представителей национальных общественных объединений и религиозных организаций в </w:t>
            </w:r>
            <w:proofErr w:type="spellStart"/>
            <w:r w:rsidRPr="00BB71AE">
              <w:rPr>
                <w:rFonts w:ascii="Times New Roman" w:hAnsi="Times New Roman" w:cs="Times New Roman"/>
              </w:rPr>
              <w:t>Суоярвском</w:t>
            </w:r>
            <w:proofErr w:type="spellEnd"/>
            <w:r w:rsidRPr="00BB71AE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851" w:type="dxa"/>
          </w:tcPr>
          <w:p w:rsidR="003F4CC4" w:rsidRPr="008A27B4" w:rsidRDefault="00BB71AE" w:rsidP="00407374">
            <w:pPr>
              <w:jc w:val="center"/>
              <w:rPr>
                <w:rFonts w:ascii="Times New Roman" w:hAnsi="Times New Roman" w:cs="Times New Roman"/>
              </w:rPr>
            </w:pPr>
            <w:r w:rsidRPr="008A27B4">
              <w:rPr>
                <w:rFonts w:ascii="Times New Roman" w:hAnsi="Times New Roman" w:cs="Times New Roman"/>
              </w:rPr>
              <w:t>2022-202</w:t>
            </w:r>
            <w:r>
              <w:rPr>
                <w:rFonts w:ascii="Times New Roman" w:hAnsi="Times New Roman" w:cs="Times New Roman"/>
              </w:rPr>
              <w:t>5</w:t>
            </w:r>
            <w:r w:rsidRPr="008A27B4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3254" w:type="dxa"/>
          </w:tcPr>
          <w:p w:rsidR="003F4CC4" w:rsidRPr="00CC1C60" w:rsidRDefault="009F440E" w:rsidP="00407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MO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район», НКО МО «</w:t>
            </w:r>
            <w:proofErr w:type="spellStart"/>
            <w:r>
              <w:rPr>
                <w:rFonts w:ascii="Times New Roman" w:hAnsi="Times New Roman" w:cs="Times New Roman"/>
              </w:rPr>
              <w:t>Суоярвский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  <w:r w:rsidR="00BB71AE" w:rsidRPr="00BB71AE">
              <w:rPr>
                <w:rFonts w:ascii="Times New Roman" w:hAnsi="Times New Roman" w:cs="Times New Roman"/>
              </w:rPr>
              <w:t>»</w:t>
            </w:r>
          </w:p>
        </w:tc>
      </w:tr>
    </w:tbl>
    <w:p w:rsidR="006A1137" w:rsidRPr="006A1137" w:rsidRDefault="006A1137" w:rsidP="006A1137">
      <w:pPr>
        <w:jc w:val="both"/>
        <w:rPr>
          <w:rFonts w:ascii="Times New Roman" w:hAnsi="Times New Roman" w:cs="Times New Roman"/>
          <w:b/>
        </w:rPr>
      </w:pPr>
    </w:p>
    <w:p w:rsidR="00413E58" w:rsidRDefault="00413E58"/>
    <w:sectPr w:rsidR="0041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17298"/>
    <w:multiLevelType w:val="hybridMultilevel"/>
    <w:tmpl w:val="EF4019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CAC"/>
    <w:multiLevelType w:val="hybridMultilevel"/>
    <w:tmpl w:val="0332D6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77BE"/>
    <w:multiLevelType w:val="hybridMultilevel"/>
    <w:tmpl w:val="096601E2"/>
    <w:lvl w:ilvl="0" w:tplc="1AE670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A0F94"/>
    <w:multiLevelType w:val="hybridMultilevel"/>
    <w:tmpl w:val="C1C403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D08AD"/>
    <w:multiLevelType w:val="hybridMultilevel"/>
    <w:tmpl w:val="F1922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8AC"/>
    <w:multiLevelType w:val="hybridMultilevel"/>
    <w:tmpl w:val="5DD66C2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80116"/>
    <w:multiLevelType w:val="hybridMultilevel"/>
    <w:tmpl w:val="E1948F60"/>
    <w:lvl w:ilvl="0" w:tplc="E8D8383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A9"/>
    <w:rsid w:val="001716C0"/>
    <w:rsid w:val="001E14AA"/>
    <w:rsid w:val="003F4CC4"/>
    <w:rsid w:val="00407374"/>
    <w:rsid w:val="00413E58"/>
    <w:rsid w:val="00476141"/>
    <w:rsid w:val="004E312D"/>
    <w:rsid w:val="005030A2"/>
    <w:rsid w:val="00524A8D"/>
    <w:rsid w:val="00536B03"/>
    <w:rsid w:val="005A79B5"/>
    <w:rsid w:val="005A7CB4"/>
    <w:rsid w:val="006A1137"/>
    <w:rsid w:val="006C7673"/>
    <w:rsid w:val="008A27B4"/>
    <w:rsid w:val="008C1DF1"/>
    <w:rsid w:val="009F440E"/>
    <w:rsid w:val="00A358FF"/>
    <w:rsid w:val="00AE72A9"/>
    <w:rsid w:val="00BB71AE"/>
    <w:rsid w:val="00CC1C60"/>
    <w:rsid w:val="00D42178"/>
    <w:rsid w:val="00E74C0E"/>
    <w:rsid w:val="00F35D8E"/>
    <w:rsid w:val="00FF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6F152-5B75-4F32-B43B-F664F45E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2021-11-30T08:41:00Z</dcterms:created>
  <dcterms:modified xsi:type="dcterms:W3CDTF">2021-11-30T13:02:00Z</dcterms:modified>
</cp:coreProperties>
</file>