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9F276E" w:rsidRDefault="009811DF" w:rsidP="005D7919">
      <w:pPr>
        <w:jc w:val="center"/>
        <w:rPr>
          <w:noProof/>
        </w:rPr>
      </w:pPr>
      <w:r>
        <w:rPr>
          <w:noProof/>
        </w:rPr>
        <w:t xml:space="preserve"> </w:t>
      </w:r>
      <w:r w:rsidR="0021251B">
        <w:rPr>
          <w:noProof/>
        </w:rPr>
        <w:t xml:space="preserve"> </w:t>
      </w:r>
      <w:r w:rsidR="009416CE" w:rsidRPr="009F276E"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557D">
        <w:rPr>
          <w:noProof/>
        </w:rPr>
        <w:t xml:space="preserve">   </w:t>
      </w:r>
    </w:p>
    <w:p w:rsidR="00D67734" w:rsidRPr="009F276E" w:rsidRDefault="00D67734" w:rsidP="005D7919">
      <w:pPr>
        <w:jc w:val="center"/>
      </w:pP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РОССИЙСКАЯ ФЕДЕРАЦИЯ</w:t>
      </w: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РЕСПУБЛИКА  КАРЕЛИЯ</w:t>
      </w: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</w:p>
    <w:p w:rsidR="00BD40B0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АДМИНИСТРАЦИЯ</w:t>
      </w:r>
      <w:r w:rsidR="00BD40B0">
        <w:rPr>
          <w:b w:val="0"/>
          <w:szCs w:val="28"/>
        </w:rPr>
        <w:t xml:space="preserve"> </w:t>
      </w:r>
      <w:r w:rsidRPr="0045015E">
        <w:rPr>
          <w:b w:val="0"/>
          <w:szCs w:val="28"/>
        </w:rPr>
        <w:t xml:space="preserve">МУНИЦИПАЛЬНОГО ОБРАЗОВАНИЯ </w:t>
      </w:r>
    </w:p>
    <w:p w:rsidR="00DD5FF1" w:rsidRPr="0045015E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"СУОЯРВСКИЙ РАЙОН"</w:t>
      </w:r>
    </w:p>
    <w:p w:rsidR="00DD5FF1" w:rsidRPr="009F276E" w:rsidRDefault="00DD5FF1" w:rsidP="00456A79">
      <w:pPr>
        <w:jc w:val="center"/>
        <w:rPr>
          <w:b/>
          <w:sz w:val="28"/>
          <w:szCs w:val="28"/>
        </w:rPr>
      </w:pP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  <w:r w:rsidRPr="009F276E">
        <w:rPr>
          <w:b/>
          <w:sz w:val="28"/>
          <w:szCs w:val="28"/>
        </w:rPr>
        <w:t>ПОСТАНОВЛЕНИЕ</w:t>
      </w:r>
      <w:r w:rsidR="00DD5FF1" w:rsidRPr="009F276E">
        <w:rPr>
          <w:b/>
          <w:sz w:val="28"/>
          <w:szCs w:val="28"/>
        </w:rPr>
        <w:t xml:space="preserve">         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1361D5" w:rsidP="00071D49">
      <w:pPr>
        <w:jc w:val="both"/>
        <w:rPr>
          <w:sz w:val="28"/>
        </w:rPr>
      </w:pPr>
      <w:r>
        <w:rPr>
          <w:sz w:val="28"/>
        </w:rPr>
        <w:t>15.12</w:t>
      </w:r>
      <w:r w:rsidR="008159C5">
        <w:rPr>
          <w:sz w:val="28"/>
        </w:rPr>
        <w:t>.2021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  <w:t xml:space="preserve">   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 w:rsidR="00672AB4">
        <w:rPr>
          <w:sz w:val="28"/>
        </w:rPr>
        <w:t xml:space="preserve">     </w:t>
      </w:r>
      <w:r w:rsidR="003A5E73">
        <w:rPr>
          <w:sz w:val="28"/>
        </w:rPr>
        <w:t xml:space="preserve">        </w:t>
      </w:r>
      <w:r w:rsidR="00660938" w:rsidRPr="009F276E">
        <w:rPr>
          <w:sz w:val="28"/>
        </w:rPr>
        <w:t xml:space="preserve"> </w:t>
      </w:r>
      <w:r w:rsidR="00376D06">
        <w:rPr>
          <w:sz w:val="28"/>
        </w:rPr>
        <w:t xml:space="preserve">  </w:t>
      </w:r>
      <w:r w:rsidR="005D7919" w:rsidRPr="009F276E">
        <w:rPr>
          <w:sz w:val="28"/>
        </w:rPr>
        <w:t>№</w:t>
      </w:r>
      <w:r w:rsidR="00CC547A">
        <w:rPr>
          <w:sz w:val="28"/>
        </w:rPr>
        <w:t xml:space="preserve"> </w:t>
      </w:r>
      <w:r w:rsidR="00376D06">
        <w:rPr>
          <w:sz w:val="28"/>
        </w:rPr>
        <w:t>951</w:t>
      </w:r>
    </w:p>
    <w:p w:rsidR="00BA62E2" w:rsidRPr="00BA62E2" w:rsidRDefault="00BA62E2" w:rsidP="00BA62E2">
      <w:pPr>
        <w:rPr>
          <w:b/>
          <w:sz w:val="28"/>
          <w:szCs w:val="28"/>
        </w:rPr>
      </w:pPr>
    </w:p>
    <w:p w:rsidR="00674342" w:rsidRDefault="008159C5" w:rsidP="003613E7">
      <w:pPr>
        <w:tabs>
          <w:tab w:val="left" w:pos="68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361D5">
        <w:rPr>
          <w:b/>
          <w:sz w:val="28"/>
          <w:szCs w:val="28"/>
        </w:rPr>
        <w:t xml:space="preserve"> внесение изменений в</w:t>
      </w:r>
      <w:r w:rsidR="00BC4779" w:rsidRPr="00BC4779">
        <w:rPr>
          <w:b/>
          <w:sz w:val="28"/>
          <w:szCs w:val="28"/>
        </w:rPr>
        <w:t xml:space="preserve"> </w:t>
      </w:r>
      <w:r w:rsidR="004D5C53">
        <w:rPr>
          <w:b/>
          <w:sz w:val="28"/>
          <w:szCs w:val="28"/>
        </w:rPr>
        <w:t>П</w:t>
      </w:r>
      <w:r w:rsidR="003613E7" w:rsidRPr="003613E7">
        <w:rPr>
          <w:b/>
          <w:sz w:val="28"/>
          <w:szCs w:val="28"/>
        </w:rPr>
        <w:t>остановление</w:t>
      </w:r>
      <w:r w:rsidR="004D5C53">
        <w:rPr>
          <w:b/>
          <w:sz w:val="28"/>
          <w:szCs w:val="28"/>
        </w:rPr>
        <w:t xml:space="preserve"> а</w:t>
      </w:r>
      <w:r w:rsidR="003613E7" w:rsidRPr="003613E7">
        <w:rPr>
          <w:b/>
          <w:sz w:val="28"/>
          <w:szCs w:val="28"/>
        </w:rPr>
        <w:t xml:space="preserve">дминистрации </w:t>
      </w:r>
    </w:p>
    <w:p w:rsidR="003613E7" w:rsidRDefault="003613E7" w:rsidP="003613E7">
      <w:pPr>
        <w:tabs>
          <w:tab w:val="left" w:pos="6855"/>
        </w:tabs>
        <w:jc w:val="center"/>
        <w:rPr>
          <w:sz w:val="28"/>
          <w:szCs w:val="28"/>
        </w:rPr>
      </w:pPr>
      <w:r w:rsidRPr="003613E7">
        <w:rPr>
          <w:b/>
          <w:sz w:val="28"/>
          <w:szCs w:val="28"/>
        </w:rPr>
        <w:t xml:space="preserve">муниципального образования «Суоярвский район» </w:t>
      </w:r>
      <w:r w:rsidR="004D5C53" w:rsidRPr="003613E7">
        <w:rPr>
          <w:b/>
          <w:sz w:val="28"/>
          <w:szCs w:val="28"/>
        </w:rPr>
        <w:t>№ 767</w:t>
      </w:r>
      <w:r w:rsidR="004D5C53">
        <w:rPr>
          <w:sz w:val="28"/>
          <w:szCs w:val="28"/>
        </w:rPr>
        <w:t xml:space="preserve"> </w:t>
      </w:r>
      <w:r w:rsidRPr="003613E7">
        <w:rPr>
          <w:b/>
          <w:sz w:val="28"/>
          <w:szCs w:val="28"/>
        </w:rPr>
        <w:t xml:space="preserve">от 28.09.2021 </w:t>
      </w:r>
    </w:p>
    <w:p w:rsidR="003613E7" w:rsidRDefault="003613E7" w:rsidP="003613E7">
      <w:pPr>
        <w:tabs>
          <w:tab w:val="left" w:pos="6855"/>
        </w:tabs>
        <w:jc w:val="center"/>
        <w:rPr>
          <w:sz w:val="28"/>
          <w:szCs w:val="28"/>
        </w:rPr>
      </w:pPr>
    </w:p>
    <w:p w:rsidR="008159C5" w:rsidRDefault="003613E7" w:rsidP="003613E7">
      <w:pPr>
        <w:tabs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8159C5" w:rsidRPr="00951F61">
        <w:rPr>
          <w:sz w:val="28"/>
          <w:szCs w:val="28"/>
        </w:rPr>
        <w:t xml:space="preserve">В соответствии </w:t>
      </w:r>
      <w:r w:rsidR="00E823C6" w:rsidRPr="00951F61">
        <w:rPr>
          <w:sz w:val="28"/>
          <w:szCs w:val="28"/>
        </w:rPr>
        <w:t xml:space="preserve">с Федеральным законом от 06.10.2003 г. № 131-ФЗ «Об общих принципах организации местного самоуправления в Российской Федерации», </w:t>
      </w:r>
      <w:r w:rsidR="008159C5" w:rsidRPr="00951F61">
        <w:rPr>
          <w:sz w:val="28"/>
          <w:szCs w:val="28"/>
        </w:rPr>
        <w:t>с Федеральным законом от 28.12.2009 г. № 381-ФЗ «Об основах государственного регулирования торговой деятельности в Российской Федерации»,  постановлением</w:t>
      </w:r>
      <w:r w:rsidR="00E823C6" w:rsidRPr="00951F61">
        <w:rPr>
          <w:sz w:val="28"/>
          <w:szCs w:val="28"/>
        </w:rPr>
        <w:t xml:space="preserve"> </w:t>
      </w:r>
      <w:r w:rsidR="008159C5" w:rsidRPr="00951F61">
        <w:rPr>
          <w:sz w:val="28"/>
          <w:szCs w:val="28"/>
        </w:rPr>
        <w:t xml:space="preserve"> Правительства Республики Карелия от 26.04.2017 № 133-П «О мерах по развитию нестационарной торговли на территории Республ</w:t>
      </w:r>
      <w:r w:rsidR="003563C5" w:rsidRPr="00951F61">
        <w:rPr>
          <w:sz w:val="28"/>
          <w:szCs w:val="28"/>
        </w:rPr>
        <w:t>ики Карелия»</w:t>
      </w:r>
      <w:r w:rsidR="00771586">
        <w:rPr>
          <w:sz w:val="28"/>
          <w:szCs w:val="28"/>
        </w:rPr>
        <w:t xml:space="preserve"> (с изм. </w:t>
      </w:r>
      <w:r w:rsidR="00E823C6" w:rsidRPr="00951F61">
        <w:rPr>
          <w:sz w:val="28"/>
          <w:szCs w:val="28"/>
        </w:rPr>
        <w:t>от 01.04.2021 года № 113-П)</w:t>
      </w:r>
      <w:r w:rsidR="008159C5" w:rsidRPr="00951F61">
        <w:rPr>
          <w:sz w:val="28"/>
          <w:szCs w:val="28"/>
        </w:rPr>
        <w:t>,</w:t>
      </w:r>
      <w:r w:rsidR="00771586" w:rsidRPr="00771586">
        <w:rPr>
          <w:sz w:val="28"/>
          <w:szCs w:val="28"/>
        </w:rPr>
        <w:t xml:space="preserve"> Законом</w:t>
      </w:r>
      <w:proofErr w:type="gramEnd"/>
      <w:r w:rsidR="00771586" w:rsidRPr="00771586">
        <w:rPr>
          <w:sz w:val="28"/>
          <w:szCs w:val="28"/>
        </w:rPr>
        <w:t xml:space="preserve"> </w:t>
      </w:r>
      <w:proofErr w:type="gramStart"/>
      <w:r w:rsidR="00771586" w:rsidRPr="00771586">
        <w:rPr>
          <w:sz w:val="28"/>
          <w:szCs w:val="28"/>
        </w:rPr>
        <w:t>Республики Карелия от 06.07.2010 г. № 1401-ЗРК «О некоторых вопросах государственного регулирования торговой деятельности в Республике Карелия»</w:t>
      </w:r>
      <w:r w:rsidR="00072A4F" w:rsidRPr="00951F61">
        <w:rPr>
          <w:sz w:val="28"/>
          <w:szCs w:val="28"/>
        </w:rPr>
        <w:t xml:space="preserve"> </w:t>
      </w:r>
      <w:r w:rsidR="00E823C6" w:rsidRPr="00951F61">
        <w:rPr>
          <w:sz w:val="28"/>
          <w:szCs w:val="28"/>
        </w:rPr>
        <w:t>приказом Министерства экономического развития</w:t>
      </w:r>
      <w:r w:rsidR="000C188C">
        <w:rPr>
          <w:sz w:val="28"/>
          <w:szCs w:val="28"/>
        </w:rPr>
        <w:t xml:space="preserve"> Республики Карелия от 12.01.2011</w:t>
      </w:r>
      <w:r w:rsidR="00E823C6" w:rsidRPr="00951F61">
        <w:rPr>
          <w:sz w:val="28"/>
          <w:szCs w:val="28"/>
        </w:rPr>
        <w:t xml:space="preserve"> г. № </w:t>
      </w:r>
      <w:proofErr w:type="spellStart"/>
      <w:r w:rsidR="00E823C6" w:rsidRPr="00951F61">
        <w:rPr>
          <w:sz w:val="28"/>
          <w:szCs w:val="28"/>
        </w:rPr>
        <w:t>l-A</w:t>
      </w:r>
      <w:proofErr w:type="spellEnd"/>
      <w:r w:rsidR="00E823C6" w:rsidRPr="00951F61">
        <w:rPr>
          <w:sz w:val="28"/>
          <w:szCs w:val="28"/>
        </w:rPr>
        <w:t xml:space="preserve"> «Об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 земельных участках, в зданиях, строениях, сооружениях»</w:t>
      </w:r>
      <w:r w:rsidR="00D36D3F">
        <w:rPr>
          <w:sz w:val="28"/>
          <w:szCs w:val="28"/>
        </w:rPr>
        <w:t xml:space="preserve"> (</w:t>
      </w:r>
      <w:r w:rsidR="00771586">
        <w:rPr>
          <w:sz w:val="28"/>
          <w:szCs w:val="28"/>
        </w:rPr>
        <w:t>с изм. от 30.03.</w:t>
      </w:r>
      <w:r w:rsidR="007E3E74">
        <w:rPr>
          <w:sz w:val="28"/>
          <w:szCs w:val="28"/>
        </w:rPr>
        <w:t>2021 года)</w:t>
      </w:r>
      <w:r w:rsidR="0035754A" w:rsidRPr="00951F61">
        <w:rPr>
          <w:sz w:val="28"/>
          <w:szCs w:val="28"/>
        </w:rPr>
        <w:t xml:space="preserve">, </w:t>
      </w:r>
      <w:r w:rsidR="00072A4F" w:rsidRPr="00951F61">
        <w:rPr>
          <w:sz w:val="28"/>
          <w:szCs w:val="28"/>
        </w:rPr>
        <w:t>Р</w:t>
      </w:r>
      <w:r w:rsidR="008159C5" w:rsidRPr="00951F61">
        <w:rPr>
          <w:sz w:val="28"/>
          <w:szCs w:val="28"/>
        </w:rPr>
        <w:t>аспоряжением Правительства Российской Федерации от 30</w:t>
      </w:r>
      <w:proofErr w:type="gramEnd"/>
      <w:r w:rsidR="008159C5" w:rsidRPr="00951F61">
        <w:rPr>
          <w:sz w:val="28"/>
          <w:szCs w:val="28"/>
        </w:rPr>
        <w:t xml:space="preserve"> января 2021года № 208-р: </w:t>
      </w:r>
    </w:p>
    <w:p w:rsidR="00771586" w:rsidRPr="00951F61" w:rsidRDefault="00771586" w:rsidP="008159C5">
      <w:pPr>
        <w:spacing w:line="276" w:lineRule="auto"/>
        <w:ind w:firstLine="567"/>
        <w:jc w:val="both"/>
        <w:rPr>
          <w:sz w:val="28"/>
          <w:szCs w:val="28"/>
        </w:rPr>
      </w:pPr>
    </w:p>
    <w:p w:rsidR="00B31882" w:rsidRDefault="00BA62E2" w:rsidP="008042B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951F61">
        <w:rPr>
          <w:sz w:val="28"/>
          <w:szCs w:val="28"/>
        </w:rPr>
        <w:tab/>
        <w:t xml:space="preserve">1. </w:t>
      </w:r>
      <w:r w:rsidR="00BC4779" w:rsidRPr="00951F61">
        <w:rPr>
          <w:sz w:val="28"/>
          <w:szCs w:val="28"/>
        </w:rPr>
        <w:t xml:space="preserve"> </w:t>
      </w:r>
      <w:r w:rsidR="00771586">
        <w:rPr>
          <w:sz w:val="28"/>
          <w:szCs w:val="28"/>
        </w:rPr>
        <w:t>Внести в</w:t>
      </w:r>
      <w:r w:rsidR="008042BE" w:rsidRPr="00951F61">
        <w:rPr>
          <w:sz w:val="28"/>
          <w:szCs w:val="28"/>
        </w:rPr>
        <w:t xml:space="preserve"> </w:t>
      </w:r>
      <w:r w:rsidR="00664805" w:rsidRPr="00951F61">
        <w:rPr>
          <w:sz w:val="28"/>
          <w:szCs w:val="28"/>
        </w:rPr>
        <w:t xml:space="preserve">Порядок принятия решения о размещении нестационарного торгового объекта </w:t>
      </w:r>
      <w:r w:rsidR="00F06BB9" w:rsidRPr="00951F61">
        <w:rPr>
          <w:sz w:val="28"/>
          <w:szCs w:val="28"/>
        </w:rPr>
        <w:t>на территории С</w:t>
      </w:r>
      <w:r w:rsidR="005434B4" w:rsidRPr="00951F61">
        <w:rPr>
          <w:sz w:val="28"/>
          <w:szCs w:val="28"/>
        </w:rPr>
        <w:t>уоярвского</w:t>
      </w:r>
      <w:r w:rsidR="00F06BB9" w:rsidRPr="00951F61">
        <w:rPr>
          <w:sz w:val="28"/>
          <w:szCs w:val="28"/>
        </w:rPr>
        <w:t xml:space="preserve"> городского поселения</w:t>
      </w:r>
      <w:r w:rsidR="00771586">
        <w:rPr>
          <w:sz w:val="28"/>
          <w:szCs w:val="28"/>
        </w:rPr>
        <w:t>,</w:t>
      </w:r>
      <w:r w:rsidR="00771586" w:rsidRPr="00771586">
        <w:rPr>
          <w:sz w:val="28"/>
          <w:szCs w:val="28"/>
        </w:rPr>
        <w:t xml:space="preserve"> </w:t>
      </w:r>
      <w:r w:rsidR="00771586">
        <w:rPr>
          <w:sz w:val="28"/>
          <w:szCs w:val="28"/>
        </w:rPr>
        <w:t>утвержденный постановлением Администрации</w:t>
      </w:r>
      <w:r w:rsidR="00F06BB9" w:rsidRPr="00951F61">
        <w:rPr>
          <w:sz w:val="28"/>
          <w:szCs w:val="28"/>
        </w:rPr>
        <w:t xml:space="preserve"> </w:t>
      </w:r>
      <w:r w:rsidR="00771586">
        <w:rPr>
          <w:sz w:val="28"/>
          <w:szCs w:val="28"/>
        </w:rPr>
        <w:t>муниципального образования «Суоярвский район» от</w:t>
      </w:r>
      <w:r w:rsidR="00771586" w:rsidRPr="003C216A">
        <w:rPr>
          <w:sz w:val="28"/>
          <w:szCs w:val="28"/>
        </w:rPr>
        <w:t xml:space="preserve"> </w:t>
      </w:r>
      <w:r w:rsidR="00771586">
        <w:rPr>
          <w:sz w:val="28"/>
          <w:szCs w:val="28"/>
        </w:rPr>
        <w:t>28</w:t>
      </w:r>
      <w:r w:rsidR="00771586" w:rsidRPr="005D0AB6">
        <w:rPr>
          <w:sz w:val="28"/>
          <w:szCs w:val="28"/>
        </w:rPr>
        <w:t>.0</w:t>
      </w:r>
      <w:r w:rsidR="00771586">
        <w:rPr>
          <w:sz w:val="28"/>
          <w:szCs w:val="28"/>
        </w:rPr>
        <w:t>9</w:t>
      </w:r>
      <w:r w:rsidR="00771586" w:rsidRPr="005D0AB6">
        <w:rPr>
          <w:sz w:val="28"/>
          <w:szCs w:val="28"/>
        </w:rPr>
        <w:t>.202</w:t>
      </w:r>
      <w:r w:rsidR="00771586">
        <w:rPr>
          <w:sz w:val="28"/>
          <w:szCs w:val="28"/>
        </w:rPr>
        <w:t>1</w:t>
      </w:r>
      <w:r w:rsidR="00771586" w:rsidRPr="005D0AB6">
        <w:rPr>
          <w:sz w:val="28"/>
          <w:szCs w:val="28"/>
        </w:rPr>
        <w:t xml:space="preserve"> г. №</w:t>
      </w:r>
      <w:r w:rsidR="00771586" w:rsidRPr="00CC4755">
        <w:rPr>
          <w:sz w:val="28"/>
          <w:szCs w:val="28"/>
        </w:rPr>
        <w:t xml:space="preserve"> </w:t>
      </w:r>
      <w:r w:rsidR="00771586" w:rsidRPr="00DD39EF">
        <w:rPr>
          <w:sz w:val="28"/>
          <w:szCs w:val="28"/>
        </w:rPr>
        <w:t>767</w:t>
      </w:r>
      <w:r w:rsidR="00771586">
        <w:rPr>
          <w:sz w:val="28"/>
          <w:szCs w:val="28"/>
        </w:rPr>
        <w:t xml:space="preserve"> следующие изменения</w:t>
      </w:r>
      <w:r w:rsidR="00771586" w:rsidRPr="00771586">
        <w:rPr>
          <w:sz w:val="28"/>
          <w:szCs w:val="28"/>
        </w:rPr>
        <w:t>:</w:t>
      </w:r>
    </w:p>
    <w:p w:rsidR="006C2D7E" w:rsidRPr="006C2D7E" w:rsidRDefault="006C2D7E" w:rsidP="006C2D7E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 Пункт 4 Главы 1 изложить в новой редакции</w:t>
      </w:r>
      <w:r w:rsidRPr="006C2D7E">
        <w:rPr>
          <w:sz w:val="28"/>
          <w:szCs w:val="28"/>
        </w:rPr>
        <w:t>:</w:t>
      </w:r>
    </w:p>
    <w:p w:rsidR="006C2D7E" w:rsidRPr="006C2D7E" w:rsidRDefault="006C2D7E" w:rsidP="006C2D7E">
      <w:pPr>
        <w:shd w:val="clear" w:color="auto" w:fill="FFFFFF"/>
        <w:tabs>
          <w:tab w:val="left" w:pos="0"/>
        </w:tabs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 w:rsidRPr="00340426">
        <w:rPr>
          <w:sz w:val="28"/>
          <w:szCs w:val="28"/>
        </w:rPr>
        <w:t>Круг лиц, имеющих право на обращение с заявл</w:t>
      </w:r>
      <w:r>
        <w:rPr>
          <w:sz w:val="28"/>
          <w:szCs w:val="28"/>
        </w:rPr>
        <w:t>ением на право получения решения на разрешения на</w:t>
      </w:r>
      <w:r w:rsidRPr="00340426">
        <w:rPr>
          <w:sz w:val="28"/>
          <w:szCs w:val="28"/>
        </w:rPr>
        <w:t xml:space="preserve"> НТО: </w:t>
      </w:r>
      <w:r>
        <w:rPr>
          <w:sz w:val="28"/>
          <w:szCs w:val="28"/>
        </w:rPr>
        <w:t>ю</w:t>
      </w:r>
      <w:r w:rsidRPr="00A67570">
        <w:rPr>
          <w:sz w:val="28"/>
          <w:szCs w:val="28"/>
        </w:rPr>
        <w:t xml:space="preserve">ридические лица, индивидуальные предприниматели, </w:t>
      </w:r>
      <w:r>
        <w:rPr>
          <w:sz w:val="28"/>
          <w:szCs w:val="28"/>
        </w:rPr>
        <w:t xml:space="preserve"> </w:t>
      </w:r>
      <w:proofErr w:type="spellStart"/>
      <w:r w:rsidRPr="00A67570">
        <w:rPr>
          <w:sz w:val="28"/>
          <w:szCs w:val="28"/>
        </w:rPr>
        <w:t>крестьянско</w:t>
      </w:r>
      <w:proofErr w:type="spellEnd"/>
      <w:r w:rsidRPr="00A67570">
        <w:rPr>
          <w:sz w:val="28"/>
          <w:szCs w:val="28"/>
        </w:rPr>
        <w:t xml:space="preserve"> (фермерские) хозяйства (далее – КФХ)</w:t>
      </w:r>
      <w:r>
        <w:rPr>
          <w:sz w:val="28"/>
          <w:szCs w:val="28"/>
        </w:rPr>
        <w:t>, граждане, ведущие личное подсобное хозяйство (</w:t>
      </w:r>
      <w:proofErr w:type="spellStart"/>
      <w:r>
        <w:rPr>
          <w:sz w:val="28"/>
          <w:szCs w:val="28"/>
        </w:rPr>
        <w:t>далее-ЛПХ</w:t>
      </w:r>
      <w:proofErr w:type="spellEnd"/>
      <w:r>
        <w:rPr>
          <w:sz w:val="28"/>
          <w:szCs w:val="28"/>
        </w:rPr>
        <w:t xml:space="preserve">), </w:t>
      </w:r>
      <w:r w:rsidRPr="00A67570">
        <w:rPr>
          <w:sz w:val="28"/>
          <w:szCs w:val="28"/>
        </w:rPr>
        <w:t>имеющие</w:t>
      </w:r>
      <w:r w:rsidRPr="000C1475">
        <w:rPr>
          <w:spacing w:val="2"/>
          <w:sz w:val="28"/>
          <w:szCs w:val="28"/>
        </w:rPr>
        <w:t xml:space="preserve"> право на осуществление торговой деятельности</w:t>
      </w:r>
      <w:r>
        <w:rPr>
          <w:spacing w:val="2"/>
          <w:sz w:val="28"/>
          <w:szCs w:val="28"/>
        </w:rPr>
        <w:t xml:space="preserve"> </w:t>
      </w:r>
      <w:r w:rsidRPr="00A67570">
        <w:rPr>
          <w:sz w:val="28"/>
          <w:szCs w:val="28"/>
        </w:rPr>
        <w:t xml:space="preserve"> </w:t>
      </w:r>
      <w:r>
        <w:rPr>
          <w:sz w:val="28"/>
          <w:szCs w:val="28"/>
        </w:rPr>
        <w:t>и фи</w:t>
      </w:r>
      <w:r w:rsidRPr="00A67570">
        <w:rPr>
          <w:sz w:val="28"/>
          <w:szCs w:val="28"/>
        </w:rPr>
        <w:t>зическ</w:t>
      </w:r>
      <w:r>
        <w:rPr>
          <w:sz w:val="28"/>
          <w:szCs w:val="28"/>
        </w:rPr>
        <w:t>и</w:t>
      </w:r>
      <w:r w:rsidRPr="00A67570">
        <w:rPr>
          <w:sz w:val="28"/>
          <w:szCs w:val="28"/>
        </w:rPr>
        <w:t xml:space="preserve">е лица, применяющие специальный налоговый режим «Налог на профессиональный доход» (далее - </w:t>
      </w:r>
      <w:proofErr w:type="spellStart"/>
      <w:r w:rsidRPr="00A67570">
        <w:rPr>
          <w:sz w:val="28"/>
          <w:szCs w:val="28"/>
        </w:rPr>
        <w:lastRenderedPageBreak/>
        <w:t>самозанятые</w:t>
      </w:r>
      <w:proofErr w:type="spellEnd"/>
      <w:r w:rsidRPr="00A67570">
        <w:rPr>
          <w:sz w:val="28"/>
          <w:szCs w:val="28"/>
        </w:rPr>
        <w:t xml:space="preserve"> граждане) планирующие 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осуществлять торгов</w:t>
      </w:r>
      <w:r w:rsidRPr="00A67570">
        <w:rPr>
          <w:sz w:val="28"/>
          <w:szCs w:val="28"/>
        </w:rPr>
        <w:t>ую деятельность</w:t>
      </w:r>
      <w:r>
        <w:rPr>
          <w:sz w:val="28"/>
          <w:szCs w:val="28"/>
        </w:rPr>
        <w:t xml:space="preserve"> (далее - заявители, хозяйствующие субъекты).».</w:t>
      </w:r>
      <w:proofErr w:type="gramEnd"/>
    </w:p>
    <w:p w:rsidR="00AC5ED4" w:rsidRPr="00CC4755" w:rsidRDefault="006C2D7E" w:rsidP="009779ED">
      <w:pPr>
        <w:shd w:val="clear" w:color="auto" w:fill="FFFFFF"/>
        <w:tabs>
          <w:tab w:val="left" w:pos="0"/>
        </w:tabs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</w:t>
      </w:r>
      <w:r w:rsidR="009779ED">
        <w:rPr>
          <w:sz w:val="28"/>
          <w:szCs w:val="28"/>
        </w:rPr>
        <w:t xml:space="preserve">. </w:t>
      </w:r>
      <w:r w:rsidR="004A1E95" w:rsidRPr="00CC4755">
        <w:rPr>
          <w:sz w:val="28"/>
          <w:szCs w:val="28"/>
        </w:rPr>
        <w:t xml:space="preserve">Пункт 8 Главы 1 изложить в новой редакции: </w:t>
      </w:r>
    </w:p>
    <w:p w:rsidR="004A1E95" w:rsidRPr="00CC4755" w:rsidRDefault="004A1E95" w:rsidP="004E195C">
      <w:pPr>
        <w:jc w:val="both"/>
        <w:rPr>
          <w:sz w:val="28"/>
          <w:szCs w:val="28"/>
        </w:rPr>
      </w:pPr>
      <w:r w:rsidRPr="00CC4755">
        <w:rPr>
          <w:sz w:val="28"/>
          <w:szCs w:val="28"/>
        </w:rPr>
        <w:t>«8</w:t>
      </w:r>
      <w:r w:rsidR="009779ED">
        <w:rPr>
          <w:sz w:val="28"/>
          <w:szCs w:val="28"/>
        </w:rPr>
        <w:t xml:space="preserve">. </w:t>
      </w:r>
      <w:r w:rsidRPr="00CC4755">
        <w:rPr>
          <w:sz w:val="28"/>
          <w:szCs w:val="28"/>
        </w:rPr>
        <w:t>Крестьянским (фермерским) хозяйствам</w:t>
      </w:r>
      <w:r w:rsidR="00AE5E30">
        <w:rPr>
          <w:sz w:val="28"/>
          <w:szCs w:val="28"/>
        </w:rPr>
        <w:t xml:space="preserve"> (дале</w:t>
      </w:r>
      <w:proofErr w:type="gramStart"/>
      <w:r w:rsidR="00AE5E30">
        <w:rPr>
          <w:sz w:val="28"/>
          <w:szCs w:val="28"/>
        </w:rPr>
        <w:t>е-</w:t>
      </w:r>
      <w:proofErr w:type="gramEnd"/>
      <w:r w:rsidR="00AE5E30">
        <w:rPr>
          <w:sz w:val="28"/>
          <w:szCs w:val="28"/>
        </w:rPr>
        <w:t xml:space="preserve"> КФХ)</w:t>
      </w:r>
      <w:r w:rsidRPr="00CC4755">
        <w:rPr>
          <w:sz w:val="28"/>
          <w:szCs w:val="28"/>
        </w:rPr>
        <w:t>, граждане, ведущие личное подсобное хозяйство (</w:t>
      </w:r>
      <w:proofErr w:type="spellStart"/>
      <w:r w:rsidRPr="00CC4755">
        <w:rPr>
          <w:sz w:val="28"/>
          <w:szCs w:val="28"/>
        </w:rPr>
        <w:t>далее-ЛПХ</w:t>
      </w:r>
      <w:proofErr w:type="spellEnd"/>
      <w:r w:rsidRPr="00CC4755">
        <w:rPr>
          <w:sz w:val="28"/>
          <w:szCs w:val="28"/>
        </w:rPr>
        <w:t xml:space="preserve">) и физические лица, применяющие специальный налоговый режим «Налог на профессиональный доход» (далее - </w:t>
      </w:r>
      <w:proofErr w:type="spellStart"/>
      <w:r w:rsidRPr="00CC4755">
        <w:rPr>
          <w:sz w:val="28"/>
          <w:szCs w:val="28"/>
        </w:rPr>
        <w:t>самозанятые</w:t>
      </w:r>
      <w:proofErr w:type="spellEnd"/>
      <w:r w:rsidRPr="00CC4755">
        <w:rPr>
          <w:sz w:val="28"/>
          <w:szCs w:val="28"/>
        </w:rPr>
        <w:t xml:space="preserve"> граждане) планирующие  осуществлять реализацию собственной сельскохозяйственной продукции, организациям, осуществляющие производство мясной продукции (ОКВЭД 10.1) выдается Разрешение на размещение </w:t>
      </w:r>
      <w:r w:rsidRPr="00CC4755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3" name="Picture 7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55">
        <w:rPr>
          <w:sz w:val="28"/>
          <w:szCs w:val="28"/>
        </w:rPr>
        <w:t>нестационарного торгового</w:t>
      </w:r>
      <w:r w:rsidR="00247492" w:rsidRPr="00CC4755">
        <w:rPr>
          <w:sz w:val="28"/>
          <w:szCs w:val="28"/>
        </w:rPr>
        <w:t xml:space="preserve"> объекта, без проведения торгов и освобождаются от платы за размещение НТО.</w:t>
      </w:r>
      <w:r w:rsidR="004E195C" w:rsidRPr="004E195C">
        <w:rPr>
          <w:sz w:val="28"/>
          <w:szCs w:val="28"/>
        </w:rPr>
        <w:t xml:space="preserve"> </w:t>
      </w:r>
      <w:r w:rsidR="004E195C">
        <w:rPr>
          <w:sz w:val="28"/>
          <w:szCs w:val="28"/>
        </w:rPr>
        <w:t>А</w:t>
      </w:r>
      <w:r w:rsidR="004E195C" w:rsidRPr="00133A90">
        <w:rPr>
          <w:sz w:val="28"/>
          <w:szCs w:val="28"/>
        </w:rPr>
        <w:t xml:space="preserve">ссортимент </w:t>
      </w:r>
      <w:r w:rsidR="004E195C">
        <w:rPr>
          <w:sz w:val="28"/>
          <w:szCs w:val="28"/>
        </w:rPr>
        <w:t>вышеуказанного торгового объекта</w:t>
      </w:r>
      <w:r w:rsidR="004E195C" w:rsidRPr="00133A90">
        <w:rPr>
          <w:sz w:val="28"/>
          <w:szCs w:val="28"/>
        </w:rPr>
        <w:t xml:space="preserve"> </w:t>
      </w:r>
      <w:r w:rsidR="004E195C">
        <w:rPr>
          <w:sz w:val="28"/>
          <w:szCs w:val="28"/>
        </w:rPr>
        <w:t>должен состоять</w:t>
      </w:r>
      <w:r w:rsidR="004E195C" w:rsidRPr="00133A90">
        <w:rPr>
          <w:sz w:val="28"/>
          <w:szCs w:val="28"/>
        </w:rPr>
        <w:t xml:space="preserve"> из не менее 60% </w:t>
      </w:r>
      <w:r w:rsidR="004E195C">
        <w:rPr>
          <w:sz w:val="28"/>
          <w:szCs w:val="28"/>
        </w:rPr>
        <w:t>сельскохозяйственной</w:t>
      </w:r>
      <w:r w:rsidR="004E195C" w:rsidRPr="00133A90">
        <w:rPr>
          <w:sz w:val="28"/>
          <w:szCs w:val="28"/>
        </w:rPr>
        <w:t xml:space="preserve"> продукции</w:t>
      </w:r>
      <w:proofErr w:type="gramStart"/>
      <w:r w:rsidR="004E195C">
        <w:rPr>
          <w:sz w:val="28"/>
          <w:szCs w:val="28"/>
        </w:rPr>
        <w:t>.</w:t>
      </w:r>
      <w:r w:rsidR="00AC5ED4" w:rsidRPr="00CC4755">
        <w:rPr>
          <w:sz w:val="28"/>
          <w:szCs w:val="28"/>
        </w:rPr>
        <w:t>»</w:t>
      </w:r>
      <w:r w:rsidR="009779ED">
        <w:rPr>
          <w:sz w:val="28"/>
          <w:szCs w:val="28"/>
        </w:rPr>
        <w:t>.</w:t>
      </w:r>
      <w:proofErr w:type="gramEnd"/>
    </w:p>
    <w:p w:rsidR="00AC5ED4" w:rsidRPr="00CC4755" w:rsidRDefault="006C2D7E" w:rsidP="00AE5E30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1.3</w:t>
      </w:r>
      <w:r w:rsidR="007A6FCA" w:rsidRPr="00CC4755">
        <w:rPr>
          <w:rFonts w:eastAsia="Times New Roman"/>
          <w:color w:val="auto"/>
          <w:sz w:val="28"/>
          <w:szCs w:val="28"/>
          <w:lang w:eastAsia="ru-RU"/>
        </w:rPr>
        <w:t>.</w:t>
      </w:r>
      <w:r w:rsidR="00B1512F" w:rsidRPr="00CC475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FC4417" w:rsidRPr="00CC4755">
        <w:rPr>
          <w:rFonts w:eastAsia="Times New Roman"/>
          <w:color w:val="auto"/>
          <w:sz w:val="28"/>
          <w:szCs w:val="28"/>
          <w:lang w:eastAsia="ru-RU"/>
        </w:rPr>
        <w:t>Глав</w:t>
      </w:r>
      <w:r w:rsidR="009779ED">
        <w:rPr>
          <w:rFonts w:eastAsia="Times New Roman"/>
          <w:color w:val="auto"/>
          <w:sz w:val="28"/>
          <w:szCs w:val="28"/>
          <w:lang w:eastAsia="ru-RU"/>
        </w:rPr>
        <w:t>у</w:t>
      </w:r>
      <w:r w:rsidR="00FC4417" w:rsidRPr="00CC4755">
        <w:rPr>
          <w:rFonts w:eastAsia="Times New Roman"/>
          <w:color w:val="auto"/>
          <w:sz w:val="28"/>
          <w:szCs w:val="28"/>
          <w:lang w:eastAsia="ru-RU"/>
        </w:rPr>
        <w:t xml:space="preserve"> 1 дополнить пунктом 9 следующего содержания: </w:t>
      </w:r>
    </w:p>
    <w:p w:rsidR="001062A8" w:rsidRPr="00115940" w:rsidRDefault="00FC4417" w:rsidP="00115940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C4755">
        <w:rPr>
          <w:rFonts w:eastAsia="Times New Roman"/>
          <w:color w:val="auto"/>
          <w:sz w:val="28"/>
          <w:szCs w:val="28"/>
          <w:lang w:eastAsia="ru-RU"/>
        </w:rPr>
        <w:t>«</w:t>
      </w:r>
      <w:r w:rsidR="00AC5ED4" w:rsidRPr="00CC4755">
        <w:rPr>
          <w:rFonts w:eastAsia="Times New Roman"/>
          <w:color w:val="auto"/>
          <w:sz w:val="28"/>
          <w:szCs w:val="28"/>
          <w:lang w:eastAsia="ru-RU"/>
        </w:rPr>
        <w:t xml:space="preserve">9. </w:t>
      </w:r>
      <w:r w:rsidRPr="00CC4755">
        <w:rPr>
          <w:rFonts w:eastAsia="Times New Roman"/>
          <w:color w:val="auto"/>
          <w:sz w:val="28"/>
          <w:szCs w:val="28"/>
          <w:lang w:eastAsia="ru-RU"/>
        </w:rPr>
        <w:t>Юридически</w:t>
      </w:r>
      <w:r w:rsidR="004A1E95" w:rsidRPr="00CC4755">
        <w:rPr>
          <w:rFonts w:eastAsia="Times New Roman"/>
          <w:color w:val="auto"/>
          <w:sz w:val="28"/>
          <w:szCs w:val="28"/>
          <w:lang w:eastAsia="ru-RU"/>
        </w:rPr>
        <w:t>м</w:t>
      </w:r>
      <w:r w:rsidRPr="00CC4755">
        <w:rPr>
          <w:rFonts w:eastAsia="Times New Roman"/>
          <w:color w:val="auto"/>
          <w:sz w:val="28"/>
          <w:szCs w:val="28"/>
          <w:lang w:eastAsia="ru-RU"/>
        </w:rPr>
        <w:t xml:space="preserve"> лица</w:t>
      </w:r>
      <w:r w:rsidR="004A1E95" w:rsidRPr="00CC4755">
        <w:rPr>
          <w:rFonts w:eastAsia="Times New Roman"/>
          <w:color w:val="auto"/>
          <w:sz w:val="28"/>
          <w:szCs w:val="28"/>
          <w:lang w:eastAsia="ru-RU"/>
        </w:rPr>
        <w:t>м</w:t>
      </w:r>
      <w:r w:rsidRPr="00CC4755">
        <w:rPr>
          <w:rFonts w:eastAsia="Times New Roman"/>
          <w:color w:val="auto"/>
          <w:sz w:val="28"/>
          <w:szCs w:val="28"/>
          <w:lang w:eastAsia="ru-RU"/>
        </w:rPr>
        <w:t xml:space="preserve"> и индивидуальны</w:t>
      </w:r>
      <w:r w:rsidR="004A1E95" w:rsidRPr="00CC4755">
        <w:rPr>
          <w:rFonts w:eastAsia="Times New Roman"/>
          <w:color w:val="auto"/>
          <w:sz w:val="28"/>
          <w:szCs w:val="28"/>
          <w:lang w:eastAsia="ru-RU"/>
        </w:rPr>
        <w:t>м</w:t>
      </w:r>
      <w:r w:rsidRPr="00CC4755">
        <w:rPr>
          <w:rFonts w:eastAsia="Times New Roman"/>
          <w:color w:val="auto"/>
          <w:sz w:val="28"/>
          <w:szCs w:val="28"/>
          <w:lang w:eastAsia="ru-RU"/>
        </w:rPr>
        <w:t xml:space="preserve"> предпринимател</w:t>
      </w:r>
      <w:r w:rsidR="004A1E95" w:rsidRPr="00CC4755">
        <w:rPr>
          <w:rFonts w:eastAsia="Times New Roman"/>
          <w:color w:val="auto"/>
          <w:sz w:val="28"/>
          <w:szCs w:val="28"/>
          <w:lang w:eastAsia="ru-RU"/>
        </w:rPr>
        <w:t>ям</w:t>
      </w:r>
      <w:r w:rsidRPr="00CC4755">
        <w:rPr>
          <w:rFonts w:eastAsia="Times New Roman"/>
          <w:color w:val="auto"/>
          <w:sz w:val="28"/>
          <w:szCs w:val="28"/>
          <w:lang w:eastAsia="ru-RU"/>
        </w:rPr>
        <w:t>, имеющие действующие договора аренды земельных участков, заключенные до 01 марта 2015 года</w:t>
      </w:r>
      <w:r w:rsidR="004A1E95" w:rsidRPr="00CC4755">
        <w:rPr>
          <w:rFonts w:eastAsia="Times New Roman"/>
          <w:color w:val="auto"/>
          <w:sz w:val="28"/>
          <w:szCs w:val="28"/>
          <w:lang w:eastAsia="ru-RU"/>
        </w:rPr>
        <w:t>, обратившимся за Разрешением,</w:t>
      </w:r>
      <w:r w:rsidRPr="00CC4755">
        <w:rPr>
          <w:rFonts w:eastAsia="Times New Roman"/>
          <w:color w:val="auto"/>
          <w:sz w:val="28"/>
          <w:szCs w:val="28"/>
          <w:lang w:eastAsia="ru-RU"/>
        </w:rPr>
        <w:t xml:space="preserve"> выдается Разрешение на размещение </w:t>
      </w:r>
      <w:r w:rsidRPr="00CC4755">
        <w:rPr>
          <w:rFonts w:eastAsia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2" name="Picture 7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755">
        <w:rPr>
          <w:rFonts w:eastAsia="Times New Roman"/>
          <w:color w:val="auto"/>
          <w:sz w:val="28"/>
          <w:szCs w:val="28"/>
          <w:lang w:eastAsia="ru-RU"/>
        </w:rPr>
        <w:t>нестационарного торгового</w:t>
      </w:r>
      <w:r w:rsidR="00CC4755">
        <w:rPr>
          <w:rFonts w:eastAsia="Times New Roman"/>
          <w:color w:val="auto"/>
          <w:sz w:val="28"/>
          <w:szCs w:val="28"/>
          <w:lang w:eastAsia="ru-RU"/>
        </w:rPr>
        <w:t xml:space="preserve"> объекта, без проведения торгов</w:t>
      </w:r>
      <w:proofErr w:type="gramStart"/>
      <w:r w:rsidR="009779ED">
        <w:rPr>
          <w:rFonts w:eastAsia="Times New Roman"/>
          <w:color w:val="auto"/>
          <w:sz w:val="28"/>
          <w:szCs w:val="28"/>
          <w:lang w:eastAsia="ru-RU"/>
        </w:rPr>
        <w:t>.</w:t>
      </w:r>
      <w:r w:rsidR="00AC5ED4" w:rsidRPr="00CC4755">
        <w:rPr>
          <w:rFonts w:eastAsia="Times New Roman"/>
          <w:color w:val="auto"/>
          <w:sz w:val="28"/>
          <w:szCs w:val="28"/>
          <w:lang w:eastAsia="ru-RU"/>
        </w:rPr>
        <w:t>»</w:t>
      </w:r>
      <w:r w:rsidR="00CC4755">
        <w:rPr>
          <w:rFonts w:eastAsia="Times New Roman"/>
          <w:color w:val="auto"/>
          <w:sz w:val="28"/>
          <w:szCs w:val="28"/>
          <w:lang w:eastAsia="ru-RU"/>
        </w:rPr>
        <w:t>.</w:t>
      </w:r>
      <w:proofErr w:type="gramEnd"/>
    </w:p>
    <w:p w:rsidR="008C2712" w:rsidRPr="008C2712" w:rsidRDefault="00115940" w:rsidP="008C27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="00AE5E30">
        <w:rPr>
          <w:sz w:val="28"/>
          <w:szCs w:val="28"/>
        </w:rPr>
        <w:t>.</w:t>
      </w:r>
      <w:r w:rsidR="008C2712" w:rsidRPr="008C2712">
        <w:rPr>
          <w:sz w:val="28"/>
          <w:szCs w:val="28"/>
        </w:rPr>
        <w:t xml:space="preserve"> </w:t>
      </w:r>
      <w:r w:rsidR="008C2712">
        <w:rPr>
          <w:sz w:val="28"/>
          <w:szCs w:val="28"/>
        </w:rPr>
        <w:t>Пункт 2 Главы 2 изложить в следующей редакции</w:t>
      </w:r>
      <w:r w:rsidR="008C2712" w:rsidRPr="008C2712">
        <w:rPr>
          <w:sz w:val="28"/>
          <w:szCs w:val="28"/>
        </w:rPr>
        <w:t>:</w:t>
      </w:r>
    </w:p>
    <w:p w:rsidR="008C2712" w:rsidRPr="00340426" w:rsidRDefault="008C2712" w:rsidP="008C2712">
      <w:pPr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340426">
        <w:rPr>
          <w:sz w:val="28"/>
          <w:szCs w:val="28"/>
        </w:rPr>
        <w:t>2. К заявлению прилагаются следующие документы:</w:t>
      </w:r>
    </w:p>
    <w:p w:rsidR="00115940" w:rsidRPr="00115940" w:rsidRDefault="00115940" w:rsidP="00115940">
      <w:pPr>
        <w:jc w:val="both"/>
        <w:rPr>
          <w:sz w:val="28"/>
          <w:szCs w:val="28"/>
        </w:rPr>
      </w:pPr>
      <w:r w:rsidRPr="00115940">
        <w:rPr>
          <w:sz w:val="28"/>
          <w:szCs w:val="28"/>
        </w:rPr>
        <w:t xml:space="preserve">- копия документа, удостоверяющего личность заявителя – в случае, если заявление подается индивидуальным предпринимателем, главой КФХ, </w:t>
      </w:r>
      <w:proofErr w:type="spellStart"/>
      <w:r w:rsidRPr="00115940">
        <w:rPr>
          <w:sz w:val="28"/>
          <w:szCs w:val="28"/>
        </w:rPr>
        <w:t>самозанятым</w:t>
      </w:r>
      <w:proofErr w:type="spellEnd"/>
      <w:r w:rsidRPr="00115940">
        <w:rPr>
          <w:sz w:val="28"/>
          <w:szCs w:val="28"/>
        </w:rPr>
        <w:t xml:space="preserve"> гражданином, гражданином, ведущим личное подсо</w:t>
      </w:r>
      <w:r>
        <w:rPr>
          <w:sz w:val="28"/>
          <w:szCs w:val="28"/>
        </w:rPr>
        <w:t>бное хозяйство</w:t>
      </w:r>
      <w:r w:rsidRPr="00115940">
        <w:rPr>
          <w:sz w:val="28"/>
          <w:szCs w:val="28"/>
        </w:rPr>
        <w:t>, доверенность, подтверждающая полномочия представителя заявителя, копия документа, удостоверяющего личность представителя;</w:t>
      </w:r>
    </w:p>
    <w:p w:rsidR="00115940" w:rsidRPr="00115940" w:rsidRDefault="00115940" w:rsidP="00115940">
      <w:pPr>
        <w:ind w:firstLine="567"/>
        <w:contextualSpacing/>
        <w:jc w:val="both"/>
        <w:rPr>
          <w:sz w:val="28"/>
          <w:szCs w:val="28"/>
        </w:rPr>
      </w:pPr>
      <w:r w:rsidRPr="00115940">
        <w:rPr>
          <w:sz w:val="28"/>
          <w:szCs w:val="28"/>
        </w:rPr>
        <w:t>- копия документа, подтверждающего полномочия лица на представление интересов заявителя (копия документа об избрании (назначении) на соответствующую должность для лиц, действующих без доверенности; копия доверенности и копия документа, подтверждающая полномочия лица, подписавшего данную доверенность для иных лиц);</w:t>
      </w:r>
    </w:p>
    <w:p w:rsidR="00115940" w:rsidRPr="00115940" w:rsidRDefault="00115940" w:rsidP="00115940">
      <w:pPr>
        <w:jc w:val="both"/>
        <w:rPr>
          <w:sz w:val="28"/>
          <w:szCs w:val="28"/>
        </w:rPr>
      </w:pPr>
      <w:r w:rsidRPr="00115940">
        <w:rPr>
          <w:sz w:val="28"/>
          <w:szCs w:val="28"/>
        </w:rPr>
        <w:t xml:space="preserve">- копия уведомления о постановке на учет физического лица в налоговом органе - в случае, если заявление подается индивидуальным предпринимателем, </w:t>
      </w:r>
      <w:proofErr w:type="spellStart"/>
      <w:r w:rsidRPr="00115940">
        <w:rPr>
          <w:sz w:val="28"/>
          <w:szCs w:val="28"/>
        </w:rPr>
        <w:t>самозанятым</w:t>
      </w:r>
      <w:proofErr w:type="spellEnd"/>
      <w:r w:rsidRPr="00115940">
        <w:rPr>
          <w:sz w:val="28"/>
          <w:szCs w:val="28"/>
        </w:rPr>
        <w:t xml:space="preserve"> гражданином, гражданином, вед</w:t>
      </w:r>
      <w:r>
        <w:rPr>
          <w:sz w:val="28"/>
          <w:szCs w:val="28"/>
        </w:rPr>
        <w:t>ущим личное подсобное хозяйство</w:t>
      </w:r>
      <w:r w:rsidRPr="00115940">
        <w:rPr>
          <w:sz w:val="28"/>
          <w:szCs w:val="28"/>
        </w:rPr>
        <w:t>;</w:t>
      </w:r>
    </w:p>
    <w:p w:rsidR="00AE5E30" w:rsidRPr="00AE5E30" w:rsidRDefault="008C2712" w:rsidP="00115940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A651A5">
        <w:rPr>
          <w:sz w:val="28"/>
          <w:szCs w:val="28"/>
        </w:rPr>
        <w:t>- эскизный проект объекта, согласованный с Администрацией и соответствующий архитектурно</w:t>
      </w:r>
      <w:r w:rsidR="00115940">
        <w:rPr>
          <w:sz w:val="28"/>
          <w:szCs w:val="28"/>
        </w:rPr>
        <w:t xml:space="preserve">му облику сложившейся застройки, </w:t>
      </w:r>
      <w:r w:rsidRPr="00AC5ED4">
        <w:rPr>
          <w:sz w:val="28"/>
          <w:szCs w:val="28"/>
        </w:rPr>
        <w:t>за исключением случаев, установленных п.8 Главы 1</w:t>
      </w:r>
      <w:r>
        <w:rPr>
          <w:sz w:val="28"/>
          <w:szCs w:val="28"/>
        </w:rPr>
        <w:t>.».</w:t>
      </w:r>
    </w:p>
    <w:p w:rsidR="00B1512F" w:rsidRPr="00AC5ED4" w:rsidRDefault="00FC4417" w:rsidP="001F6026">
      <w:pPr>
        <w:ind w:firstLine="708"/>
        <w:jc w:val="both"/>
        <w:rPr>
          <w:sz w:val="28"/>
          <w:szCs w:val="28"/>
        </w:rPr>
      </w:pPr>
      <w:r w:rsidRPr="00AC5ED4">
        <w:rPr>
          <w:sz w:val="28"/>
          <w:szCs w:val="28"/>
        </w:rPr>
        <w:t>1.</w:t>
      </w:r>
      <w:r w:rsidR="00115940">
        <w:rPr>
          <w:sz w:val="28"/>
          <w:szCs w:val="28"/>
        </w:rPr>
        <w:t>5</w:t>
      </w:r>
      <w:r w:rsidR="009779ED">
        <w:rPr>
          <w:sz w:val="28"/>
          <w:szCs w:val="28"/>
        </w:rPr>
        <w:t>.</w:t>
      </w:r>
      <w:r w:rsidRPr="00AC5ED4">
        <w:rPr>
          <w:sz w:val="28"/>
          <w:szCs w:val="28"/>
        </w:rPr>
        <w:t xml:space="preserve"> </w:t>
      </w:r>
      <w:r w:rsidR="00B1512F" w:rsidRPr="00AC5ED4">
        <w:rPr>
          <w:sz w:val="28"/>
          <w:szCs w:val="28"/>
        </w:rPr>
        <w:t xml:space="preserve">Пункт 1 Главы 5 </w:t>
      </w:r>
      <w:r w:rsidR="00247492" w:rsidRPr="00AC5ED4">
        <w:rPr>
          <w:sz w:val="28"/>
          <w:szCs w:val="28"/>
        </w:rPr>
        <w:t>изложи</w:t>
      </w:r>
      <w:r w:rsidR="00CC4755">
        <w:rPr>
          <w:sz w:val="28"/>
          <w:szCs w:val="28"/>
        </w:rPr>
        <w:t>т</w:t>
      </w:r>
      <w:r w:rsidR="00247492" w:rsidRPr="00AC5ED4">
        <w:rPr>
          <w:sz w:val="28"/>
          <w:szCs w:val="28"/>
        </w:rPr>
        <w:t>ь в следующей редакции</w:t>
      </w:r>
      <w:r w:rsidR="00B1512F" w:rsidRPr="00B1512F">
        <w:rPr>
          <w:sz w:val="28"/>
          <w:szCs w:val="28"/>
        </w:rPr>
        <w:t>:</w:t>
      </w:r>
    </w:p>
    <w:p w:rsidR="00771586" w:rsidRDefault="00B1512F" w:rsidP="00CC4755">
      <w:pPr>
        <w:jc w:val="both"/>
        <w:rPr>
          <w:sz w:val="28"/>
          <w:szCs w:val="28"/>
        </w:rPr>
      </w:pPr>
      <w:r w:rsidRPr="00AC5ED4">
        <w:rPr>
          <w:sz w:val="28"/>
          <w:szCs w:val="28"/>
        </w:rPr>
        <w:t>«</w:t>
      </w:r>
      <w:r w:rsidR="00247492" w:rsidRPr="00AC5ED4">
        <w:rPr>
          <w:sz w:val="28"/>
          <w:szCs w:val="28"/>
        </w:rPr>
        <w:t> </w:t>
      </w:r>
      <w:r w:rsidR="00247492" w:rsidRPr="0092317A">
        <w:rPr>
          <w:sz w:val="28"/>
          <w:szCs w:val="28"/>
        </w:rPr>
        <w:t xml:space="preserve">1. </w:t>
      </w:r>
      <w:r w:rsidR="00247492">
        <w:rPr>
          <w:sz w:val="28"/>
          <w:szCs w:val="28"/>
        </w:rPr>
        <w:t>Р</w:t>
      </w:r>
      <w:r w:rsidR="00247492" w:rsidRPr="0045261E">
        <w:rPr>
          <w:sz w:val="28"/>
          <w:szCs w:val="28"/>
        </w:rPr>
        <w:t>азмещение нестационарного торгового объекта на территории Суоярвского городского поселения</w:t>
      </w:r>
      <w:r w:rsidR="00247492" w:rsidRPr="0092317A">
        <w:rPr>
          <w:sz w:val="28"/>
          <w:szCs w:val="28"/>
        </w:rPr>
        <w:t xml:space="preserve"> осуществляется на платной основе</w:t>
      </w:r>
      <w:r w:rsidR="00AC5ED4">
        <w:rPr>
          <w:sz w:val="28"/>
          <w:szCs w:val="28"/>
        </w:rPr>
        <w:t xml:space="preserve">, </w:t>
      </w:r>
      <w:r w:rsidR="00AC5ED4" w:rsidRPr="00AC5ED4">
        <w:rPr>
          <w:sz w:val="28"/>
          <w:szCs w:val="28"/>
        </w:rPr>
        <w:t>за исключением случаев, установленных п.8 Главы 1</w:t>
      </w:r>
      <w:r w:rsidR="009779ED">
        <w:rPr>
          <w:sz w:val="28"/>
          <w:szCs w:val="28"/>
        </w:rPr>
        <w:t>.</w:t>
      </w:r>
      <w:r w:rsidR="00CC4755">
        <w:rPr>
          <w:sz w:val="28"/>
          <w:szCs w:val="28"/>
        </w:rPr>
        <w:t>».</w:t>
      </w:r>
    </w:p>
    <w:p w:rsidR="00563180" w:rsidRDefault="00563180" w:rsidP="00563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62A8">
        <w:rPr>
          <w:sz w:val="28"/>
          <w:szCs w:val="28"/>
        </w:rPr>
        <w:t>6.</w:t>
      </w:r>
      <w:r>
        <w:rPr>
          <w:sz w:val="28"/>
          <w:szCs w:val="28"/>
        </w:rPr>
        <w:t xml:space="preserve"> Пункт 4 Главы 5 </w:t>
      </w:r>
      <w:r w:rsidRPr="00AC5ED4">
        <w:rPr>
          <w:sz w:val="28"/>
          <w:szCs w:val="28"/>
        </w:rPr>
        <w:t>изложи</w:t>
      </w:r>
      <w:r>
        <w:rPr>
          <w:sz w:val="28"/>
          <w:szCs w:val="28"/>
        </w:rPr>
        <w:t>т</w:t>
      </w:r>
      <w:r w:rsidRPr="00AC5ED4">
        <w:rPr>
          <w:sz w:val="28"/>
          <w:szCs w:val="28"/>
        </w:rPr>
        <w:t>ь в следующей редакции</w:t>
      </w:r>
      <w:r w:rsidRPr="00B1512F">
        <w:rPr>
          <w:sz w:val="28"/>
          <w:szCs w:val="28"/>
        </w:rPr>
        <w:t>:</w:t>
      </w:r>
    </w:p>
    <w:p w:rsidR="00563180" w:rsidRPr="00563180" w:rsidRDefault="00563180" w:rsidP="00563180">
      <w:pPr>
        <w:pStyle w:val="af"/>
        <w:jc w:val="both"/>
        <w:rPr>
          <w:sz w:val="28"/>
          <w:szCs w:val="28"/>
        </w:rPr>
      </w:pPr>
      <w:r w:rsidRPr="00563180">
        <w:rPr>
          <w:sz w:val="28"/>
          <w:szCs w:val="28"/>
        </w:rPr>
        <w:t xml:space="preserve">«4. Плата за размещения (эксплуатацию) НТО в бюджет устанавливается в виде ежемесячных платежей. </w:t>
      </w:r>
    </w:p>
    <w:p w:rsidR="00563180" w:rsidRPr="00563180" w:rsidRDefault="00563180" w:rsidP="00563180">
      <w:pPr>
        <w:ind w:firstLine="708"/>
        <w:jc w:val="both"/>
        <w:rPr>
          <w:sz w:val="28"/>
          <w:szCs w:val="28"/>
        </w:rPr>
      </w:pPr>
      <w:r w:rsidRPr="00563180">
        <w:rPr>
          <w:sz w:val="28"/>
          <w:szCs w:val="28"/>
        </w:rPr>
        <w:t xml:space="preserve">В случае если нестационарный торговый объект </w:t>
      </w:r>
      <w:proofErr w:type="gramStart"/>
      <w:r w:rsidRPr="00563180">
        <w:rPr>
          <w:sz w:val="28"/>
          <w:szCs w:val="28"/>
        </w:rPr>
        <w:t>размещается в день проведения праздничных мероприятий к расчету начальной цены применяется</w:t>
      </w:r>
      <w:proofErr w:type="gramEnd"/>
      <w:r w:rsidRPr="00563180">
        <w:rPr>
          <w:sz w:val="28"/>
          <w:szCs w:val="28"/>
        </w:rPr>
        <w:t xml:space="preserve"> повышающий коэффициент 10. </w:t>
      </w:r>
    </w:p>
    <w:p w:rsidR="00563180" w:rsidRPr="00563180" w:rsidRDefault="00563180" w:rsidP="004E4307">
      <w:pPr>
        <w:ind w:firstLine="708"/>
        <w:jc w:val="both"/>
        <w:rPr>
          <w:sz w:val="28"/>
          <w:szCs w:val="28"/>
        </w:rPr>
      </w:pPr>
      <w:r w:rsidRPr="00563180">
        <w:rPr>
          <w:sz w:val="28"/>
          <w:szCs w:val="28"/>
        </w:rPr>
        <w:lastRenderedPageBreak/>
        <w:t>Размер платы определяется:</w:t>
      </w:r>
    </w:p>
    <w:p w:rsidR="00563180" w:rsidRPr="00563180" w:rsidRDefault="00563180" w:rsidP="00563180">
      <w:pPr>
        <w:jc w:val="both"/>
        <w:rPr>
          <w:sz w:val="28"/>
          <w:szCs w:val="28"/>
        </w:rPr>
      </w:pPr>
      <w:r w:rsidRPr="00563180">
        <w:rPr>
          <w:sz w:val="28"/>
          <w:szCs w:val="28"/>
        </w:rPr>
        <w:t>- в случае возникновения права на размещения НТО на торгах – по результатам торгов;</w:t>
      </w:r>
    </w:p>
    <w:p w:rsidR="00563180" w:rsidRDefault="00563180" w:rsidP="00563180">
      <w:pPr>
        <w:jc w:val="both"/>
        <w:rPr>
          <w:sz w:val="28"/>
          <w:szCs w:val="28"/>
        </w:rPr>
      </w:pPr>
      <w:r w:rsidRPr="00563180">
        <w:rPr>
          <w:sz w:val="28"/>
          <w:szCs w:val="28"/>
        </w:rPr>
        <w:t xml:space="preserve">-в случае возникновения права на размещение НТО без проведения торгов </w:t>
      </w:r>
      <w:proofErr w:type="gramStart"/>
      <w:r w:rsidRPr="00563180">
        <w:rPr>
          <w:sz w:val="28"/>
          <w:szCs w:val="28"/>
        </w:rPr>
        <w:t>–о</w:t>
      </w:r>
      <w:proofErr w:type="gramEnd"/>
      <w:r w:rsidRPr="00563180">
        <w:rPr>
          <w:sz w:val="28"/>
          <w:szCs w:val="28"/>
        </w:rPr>
        <w:t>свобождаются от платы за размещение НТО.</w:t>
      </w:r>
      <w:r w:rsidR="00AC320F">
        <w:rPr>
          <w:sz w:val="28"/>
          <w:szCs w:val="28"/>
        </w:rPr>
        <w:t>».</w:t>
      </w:r>
    </w:p>
    <w:p w:rsidR="006B3A2D" w:rsidRPr="006B3A2D" w:rsidRDefault="00771586" w:rsidP="006B3A2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6B3A2D">
        <w:rPr>
          <w:sz w:val="28"/>
          <w:szCs w:val="28"/>
        </w:rPr>
        <w:t>.</w:t>
      </w:r>
      <w:r w:rsidR="006B3A2D" w:rsidRPr="006B3A2D">
        <w:rPr>
          <w:sz w:val="28"/>
          <w:szCs w:val="28"/>
        </w:rPr>
        <w:t xml:space="preserve"> </w:t>
      </w:r>
      <w:proofErr w:type="gramStart"/>
      <w:r w:rsidR="006B3A2D" w:rsidRPr="00951F61">
        <w:rPr>
          <w:sz w:val="28"/>
          <w:szCs w:val="28"/>
        </w:rPr>
        <w:t>Разместить</w:t>
      </w:r>
      <w:proofErr w:type="gramEnd"/>
      <w:r w:rsidR="006B3A2D" w:rsidRPr="00951F61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«Суоярвский район» в информационно-телекоммуникационной сети «Интернет».</w:t>
      </w:r>
    </w:p>
    <w:p w:rsidR="001D0A41" w:rsidRPr="00951F61" w:rsidRDefault="00771586" w:rsidP="00BC477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BC4779" w:rsidRPr="00951F61">
        <w:rPr>
          <w:sz w:val="28"/>
          <w:szCs w:val="28"/>
        </w:rPr>
        <w:t xml:space="preserve">. </w:t>
      </w:r>
      <w:proofErr w:type="gramStart"/>
      <w:r w:rsidR="00BA62E2" w:rsidRPr="00951F61">
        <w:rPr>
          <w:sz w:val="28"/>
          <w:szCs w:val="28"/>
        </w:rPr>
        <w:t>Контроль за</w:t>
      </w:r>
      <w:proofErr w:type="gramEnd"/>
      <w:r w:rsidR="00BA62E2" w:rsidRPr="00951F61">
        <w:rPr>
          <w:sz w:val="28"/>
          <w:szCs w:val="28"/>
        </w:rPr>
        <w:t xml:space="preserve"> исполнением на</w:t>
      </w:r>
      <w:r w:rsidR="003B6EDE" w:rsidRPr="00951F61">
        <w:rPr>
          <w:sz w:val="28"/>
          <w:szCs w:val="28"/>
        </w:rPr>
        <w:t>стоящего п</w:t>
      </w:r>
      <w:r w:rsidR="00BA62E2" w:rsidRPr="00951F61">
        <w:rPr>
          <w:sz w:val="28"/>
          <w:szCs w:val="28"/>
        </w:rPr>
        <w:t>остановления оставляю за собой.</w:t>
      </w:r>
    </w:p>
    <w:p w:rsidR="009F3992" w:rsidRDefault="009F3992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D36D3F" w:rsidRPr="00951F61" w:rsidRDefault="00D36D3F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194179" w:rsidRPr="00951F61" w:rsidRDefault="00660938" w:rsidP="00FB3AC4">
      <w:pPr>
        <w:tabs>
          <w:tab w:val="num" w:pos="709"/>
        </w:tabs>
        <w:jc w:val="both"/>
        <w:rPr>
          <w:sz w:val="28"/>
          <w:szCs w:val="28"/>
        </w:rPr>
      </w:pPr>
      <w:r w:rsidRPr="00951F61">
        <w:rPr>
          <w:sz w:val="28"/>
          <w:szCs w:val="28"/>
        </w:rPr>
        <w:t xml:space="preserve">Глава </w:t>
      </w:r>
      <w:r w:rsidR="00071D49" w:rsidRPr="00951F61">
        <w:rPr>
          <w:sz w:val="28"/>
          <w:szCs w:val="28"/>
        </w:rPr>
        <w:t>А</w:t>
      </w:r>
      <w:r w:rsidRPr="00951F61">
        <w:rPr>
          <w:sz w:val="28"/>
          <w:szCs w:val="28"/>
        </w:rPr>
        <w:t>дминистрации</w:t>
      </w:r>
      <w:r w:rsidR="00071D49" w:rsidRPr="00951F61">
        <w:rPr>
          <w:sz w:val="28"/>
          <w:szCs w:val="28"/>
        </w:rPr>
        <w:t xml:space="preserve"> </w:t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</w:r>
      <w:r w:rsidR="00071D49" w:rsidRPr="00951F61">
        <w:rPr>
          <w:sz w:val="28"/>
          <w:szCs w:val="28"/>
        </w:rPr>
        <w:tab/>
        <w:t xml:space="preserve">     </w:t>
      </w:r>
      <w:r w:rsidR="000118D2" w:rsidRPr="00951F61">
        <w:rPr>
          <w:sz w:val="28"/>
          <w:szCs w:val="28"/>
        </w:rPr>
        <w:t>Р.В. Петр</w:t>
      </w:r>
      <w:r w:rsidRPr="00951F61">
        <w:rPr>
          <w:sz w:val="28"/>
          <w:szCs w:val="28"/>
        </w:rPr>
        <w:t>ов</w:t>
      </w:r>
    </w:p>
    <w:p w:rsidR="00194179" w:rsidRPr="00CC4755" w:rsidRDefault="00194179" w:rsidP="00660938">
      <w:pPr>
        <w:pBdr>
          <w:bottom w:val="single" w:sz="12" w:space="1" w:color="auto"/>
        </w:pBdr>
        <w:tabs>
          <w:tab w:val="num" w:pos="709"/>
        </w:tabs>
        <w:jc w:val="both"/>
        <w:rPr>
          <w:sz w:val="28"/>
          <w:szCs w:val="28"/>
        </w:rPr>
      </w:pPr>
    </w:p>
    <w:p w:rsidR="00F06BB9" w:rsidRPr="00CC4755" w:rsidRDefault="00194179" w:rsidP="007E633F">
      <w:pPr>
        <w:tabs>
          <w:tab w:val="num" w:pos="709"/>
        </w:tabs>
        <w:jc w:val="both"/>
        <w:rPr>
          <w:i/>
        </w:rPr>
      </w:pPr>
      <w:r w:rsidRPr="00CC4755">
        <w:rPr>
          <w:i/>
        </w:rPr>
        <w:t>Разослать: Дело, отдел по развитию предпринимательства и инвестиционной политики</w:t>
      </w:r>
      <w:r w:rsidR="005D0AB6" w:rsidRPr="00CC4755">
        <w:rPr>
          <w:i/>
        </w:rPr>
        <w:t xml:space="preserve">                                                                                                        </w:t>
      </w:r>
    </w:p>
    <w:p w:rsidR="00F4217D" w:rsidRPr="00951F61" w:rsidRDefault="00F4217D" w:rsidP="007F45A5">
      <w:pPr>
        <w:jc w:val="right"/>
        <w:rPr>
          <w:sz w:val="28"/>
          <w:szCs w:val="28"/>
        </w:rPr>
      </w:pPr>
    </w:p>
    <w:p w:rsidR="00BE4B33" w:rsidRPr="00951F61" w:rsidRDefault="00BE4B33" w:rsidP="007F45A5">
      <w:pPr>
        <w:jc w:val="right"/>
        <w:rPr>
          <w:sz w:val="28"/>
          <w:szCs w:val="28"/>
        </w:rPr>
      </w:pPr>
    </w:p>
    <w:p w:rsidR="00BE4B33" w:rsidRDefault="00BE4B33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p w:rsidR="00F7267B" w:rsidRDefault="00F7267B" w:rsidP="007F45A5">
      <w:pPr>
        <w:jc w:val="right"/>
        <w:rPr>
          <w:sz w:val="28"/>
          <w:szCs w:val="28"/>
        </w:rPr>
      </w:pPr>
    </w:p>
    <w:sectPr w:rsidR="00F7267B" w:rsidSect="008E7881">
      <w:pgSz w:w="11906" w:h="16838"/>
      <w:pgMar w:top="567" w:right="851" w:bottom="1134" w:left="1418" w:header="709" w:footer="3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386" w:rsidRDefault="00DE1386" w:rsidP="007F45A5">
      <w:r>
        <w:separator/>
      </w:r>
    </w:p>
  </w:endnote>
  <w:endnote w:type="continuationSeparator" w:id="0">
    <w:p w:rsidR="00DE1386" w:rsidRDefault="00DE1386" w:rsidP="007F4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386" w:rsidRDefault="00DE1386" w:rsidP="007F45A5">
      <w:r>
        <w:separator/>
      </w:r>
    </w:p>
  </w:footnote>
  <w:footnote w:type="continuationSeparator" w:id="0">
    <w:p w:rsidR="00DE1386" w:rsidRDefault="00DE1386" w:rsidP="007F4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.85pt;height:.85pt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970EF"/>
    <w:multiLevelType w:val="hybridMultilevel"/>
    <w:tmpl w:val="B0A64D54"/>
    <w:lvl w:ilvl="0" w:tplc="EB3840E6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063F78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00E1D8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027982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24B550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687D06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886C96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540E68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38778C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42DCC"/>
    <w:multiLevelType w:val="multilevel"/>
    <w:tmpl w:val="31446A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429D43BD"/>
    <w:multiLevelType w:val="hybridMultilevel"/>
    <w:tmpl w:val="CA1A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16363"/>
    <w:multiLevelType w:val="multilevel"/>
    <w:tmpl w:val="16E83C4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F983D88"/>
    <w:multiLevelType w:val="hybridMultilevel"/>
    <w:tmpl w:val="7D34DADA"/>
    <w:lvl w:ilvl="0" w:tplc="A09C1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425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CC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FC5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EDC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A8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49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A8F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68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19"/>
    <w:rsid w:val="000118D2"/>
    <w:rsid w:val="00016455"/>
    <w:rsid w:val="000213A9"/>
    <w:rsid w:val="00023DDF"/>
    <w:rsid w:val="00025C16"/>
    <w:rsid w:val="00032802"/>
    <w:rsid w:val="00034A38"/>
    <w:rsid w:val="000414E7"/>
    <w:rsid w:val="000447A3"/>
    <w:rsid w:val="00046515"/>
    <w:rsid w:val="00060943"/>
    <w:rsid w:val="000613EB"/>
    <w:rsid w:val="000652F2"/>
    <w:rsid w:val="00071D49"/>
    <w:rsid w:val="00072A4F"/>
    <w:rsid w:val="000731E4"/>
    <w:rsid w:val="00085E3B"/>
    <w:rsid w:val="0008721D"/>
    <w:rsid w:val="0009309E"/>
    <w:rsid w:val="000937EA"/>
    <w:rsid w:val="00094981"/>
    <w:rsid w:val="000A03A1"/>
    <w:rsid w:val="000A0C3C"/>
    <w:rsid w:val="000A4445"/>
    <w:rsid w:val="000A7DFA"/>
    <w:rsid w:val="000B4045"/>
    <w:rsid w:val="000B6B8D"/>
    <w:rsid w:val="000C0BE6"/>
    <w:rsid w:val="000C1475"/>
    <w:rsid w:val="000C188C"/>
    <w:rsid w:val="000C632D"/>
    <w:rsid w:val="000E4833"/>
    <w:rsid w:val="000E517B"/>
    <w:rsid w:val="001002EC"/>
    <w:rsid w:val="00100657"/>
    <w:rsid w:val="00104798"/>
    <w:rsid w:val="001062A8"/>
    <w:rsid w:val="001063C5"/>
    <w:rsid w:val="00110305"/>
    <w:rsid w:val="00115940"/>
    <w:rsid w:val="00116BD0"/>
    <w:rsid w:val="00117008"/>
    <w:rsid w:val="00117550"/>
    <w:rsid w:val="00123002"/>
    <w:rsid w:val="0012459F"/>
    <w:rsid w:val="0013397D"/>
    <w:rsid w:val="001348E6"/>
    <w:rsid w:val="001361D5"/>
    <w:rsid w:val="0014534C"/>
    <w:rsid w:val="00145677"/>
    <w:rsid w:val="001467AE"/>
    <w:rsid w:val="00156699"/>
    <w:rsid w:val="001603DC"/>
    <w:rsid w:val="001660CB"/>
    <w:rsid w:val="00185B6F"/>
    <w:rsid w:val="00194179"/>
    <w:rsid w:val="001A2705"/>
    <w:rsid w:val="001A31AC"/>
    <w:rsid w:val="001A4642"/>
    <w:rsid w:val="001A6265"/>
    <w:rsid w:val="001B1F9E"/>
    <w:rsid w:val="001D03CD"/>
    <w:rsid w:val="001D0A41"/>
    <w:rsid w:val="001D1A03"/>
    <w:rsid w:val="001D64A9"/>
    <w:rsid w:val="001E0CE4"/>
    <w:rsid w:val="001E4C0F"/>
    <w:rsid w:val="001F5610"/>
    <w:rsid w:val="001F6026"/>
    <w:rsid w:val="00200BE3"/>
    <w:rsid w:val="00202906"/>
    <w:rsid w:val="002103DA"/>
    <w:rsid w:val="00211FDB"/>
    <w:rsid w:val="002123E5"/>
    <w:rsid w:val="0021251B"/>
    <w:rsid w:val="00216523"/>
    <w:rsid w:val="00220C22"/>
    <w:rsid w:val="00220E13"/>
    <w:rsid w:val="00222613"/>
    <w:rsid w:val="002275EF"/>
    <w:rsid w:val="00234BB1"/>
    <w:rsid w:val="00240914"/>
    <w:rsid w:val="00243F7D"/>
    <w:rsid w:val="00244AF3"/>
    <w:rsid w:val="00244E82"/>
    <w:rsid w:val="00247492"/>
    <w:rsid w:val="00263BDA"/>
    <w:rsid w:val="00263C4B"/>
    <w:rsid w:val="00265224"/>
    <w:rsid w:val="00280B62"/>
    <w:rsid w:val="00286A48"/>
    <w:rsid w:val="00290CAC"/>
    <w:rsid w:val="002926CC"/>
    <w:rsid w:val="00293C6B"/>
    <w:rsid w:val="002A0213"/>
    <w:rsid w:val="002B0920"/>
    <w:rsid w:val="002D07BF"/>
    <w:rsid w:val="002D128C"/>
    <w:rsid w:val="002D1EF7"/>
    <w:rsid w:val="002D3378"/>
    <w:rsid w:val="002D6A70"/>
    <w:rsid w:val="002D7C16"/>
    <w:rsid w:val="002E3832"/>
    <w:rsid w:val="002E3CFB"/>
    <w:rsid w:val="002E69D6"/>
    <w:rsid w:val="002F22A3"/>
    <w:rsid w:val="002F31F1"/>
    <w:rsid w:val="002F7FB9"/>
    <w:rsid w:val="00300D2F"/>
    <w:rsid w:val="003021F0"/>
    <w:rsid w:val="00304CC8"/>
    <w:rsid w:val="00305530"/>
    <w:rsid w:val="00310353"/>
    <w:rsid w:val="0031390C"/>
    <w:rsid w:val="003206F9"/>
    <w:rsid w:val="0032348D"/>
    <w:rsid w:val="00324215"/>
    <w:rsid w:val="00340383"/>
    <w:rsid w:val="00340426"/>
    <w:rsid w:val="003410E9"/>
    <w:rsid w:val="00343027"/>
    <w:rsid w:val="00345C02"/>
    <w:rsid w:val="00350059"/>
    <w:rsid w:val="00351BE6"/>
    <w:rsid w:val="003563C5"/>
    <w:rsid w:val="0035754A"/>
    <w:rsid w:val="00357B1B"/>
    <w:rsid w:val="003613E7"/>
    <w:rsid w:val="003732F7"/>
    <w:rsid w:val="003762C6"/>
    <w:rsid w:val="00376D06"/>
    <w:rsid w:val="003776AC"/>
    <w:rsid w:val="003809A1"/>
    <w:rsid w:val="0039287E"/>
    <w:rsid w:val="00392EEF"/>
    <w:rsid w:val="00396026"/>
    <w:rsid w:val="00397469"/>
    <w:rsid w:val="003A1011"/>
    <w:rsid w:val="003A5E73"/>
    <w:rsid w:val="003B6EDE"/>
    <w:rsid w:val="003B7D9A"/>
    <w:rsid w:val="003C2542"/>
    <w:rsid w:val="003D0E27"/>
    <w:rsid w:val="003D1EB0"/>
    <w:rsid w:val="003D440E"/>
    <w:rsid w:val="003F102D"/>
    <w:rsid w:val="003F17CC"/>
    <w:rsid w:val="003F5D91"/>
    <w:rsid w:val="004009BC"/>
    <w:rsid w:val="00403018"/>
    <w:rsid w:val="004375AE"/>
    <w:rsid w:val="0045015E"/>
    <w:rsid w:val="0045112F"/>
    <w:rsid w:val="0045261E"/>
    <w:rsid w:val="00452857"/>
    <w:rsid w:val="00456A79"/>
    <w:rsid w:val="004579D2"/>
    <w:rsid w:val="00460436"/>
    <w:rsid w:val="004613BB"/>
    <w:rsid w:val="00462301"/>
    <w:rsid w:val="004625A8"/>
    <w:rsid w:val="0046510E"/>
    <w:rsid w:val="00470946"/>
    <w:rsid w:val="004743D8"/>
    <w:rsid w:val="00477BBF"/>
    <w:rsid w:val="00486276"/>
    <w:rsid w:val="00487560"/>
    <w:rsid w:val="004916BF"/>
    <w:rsid w:val="00491A82"/>
    <w:rsid w:val="004926F6"/>
    <w:rsid w:val="00493B8B"/>
    <w:rsid w:val="004A1E95"/>
    <w:rsid w:val="004A57A7"/>
    <w:rsid w:val="004A5D48"/>
    <w:rsid w:val="004A682C"/>
    <w:rsid w:val="004C27FC"/>
    <w:rsid w:val="004C33FB"/>
    <w:rsid w:val="004D160F"/>
    <w:rsid w:val="004D24CE"/>
    <w:rsid w:val="004D2DE2"/>
    <w:rsid w:val="004D5C53"/>
    <w:rsid w:val="004D66FF"/>
    <w:rsid w:val="004E195C"/>
    <w:rsid w:val="004E4307"/>
    <w:rsid w:val="004E46DC"/>
    <w:rsid w:val="004F3B8E"/>
    <w:rsid w:val="004F3C7D"/>
    <w:rsid w:val="004F48EA"/>
    <w:rsid w:val="004F54FF"/>
    <w:rsid w:val="0050113C"/>
    <w:rsid w:val="005022BD"/>
    <w:rsid w:val="005154CD"/>
    <w:rsid w:val="005162B9"/>
    <w:rsid w:val="005167E4"/>
    <w:rsid w:val="00517E3B"/>
    <w:rsid w:val="00525E32"/>
    <w:rsid w:val="0052705E"/>
    <w:rsid w:val="00531E3F"/>
    <w:rsid w:val="00532DD8"/>
    <w:rsid w:val="00535417"/>
    <w:rsid w:val="005434B4"/>
    <w:rsid w:val="00547A89"/>
    <w:rsid w:val="0055359A"/>
    <w:rsid w:val="00553D88"/>
    <w:rsid w:val="00561EE4"/>
    <w:rsid w:val="00563180"/>
    <w:rsid w:val="00567307"/>
    <w:rsid w:val="00574DB5"/>
    <w:rsid w:val="00576D0A"/>
    <w:rsid w:val="005814DC"/>
    <w:rsid w:val="0058586D"/>
    <w:rsid w:val="005862D3"/>
    <w:rsid w:val="005902A9"/>
    <w:rsid w:val="00590D5B"/>
    <w:rsid w:val="00593256"/>
    <w:rsid w:val="00593A2F"/>
    <w:rsid w:val="00594657"/>
    <w:rsid w:val="00596859"/>
    <w:rsid w:val="005A1795"/>
    <w:rsid w:val="005B206E"/>
    <w:rsid w:val="005B7BAF"/>
    <w:rsid w:val="005C321E"/>
    <w:rsid w:val="005C53D0"/>
    <w:rsid w:val="005C5948"/>
    <w:rsid w:val="005C602B"/>
    <w:rsid w:val="005D0AB6"/>
    <w:rsid w:val="005D6EC9"/>
    <w:rsid w:val="005D78BC"/>
    <w:rsid w:val="005D7919"/>
    <w:rsid w:val="005E1B0D"/>
    <w:rsid w:val="005E23B7"/>
    <w:rsid w:val="005E2637"/>
    <w:rsid w:val="005E2F32"/>
    <w:rsid w:val="005E3FE2"/>
    <w:rsid w:val="005F3A76"/>
    <w:rsid w:val="005F43AF"/>
    <w:rsid w:val="005F5287"/>
    <w:rsid w:val="005F668C"/>
    <w:rsid w:val="0060301E"/>
    <w:rsid w:val="006043A2"/>
    <w:rsid w:val="00605A64"/>
    <w:rsid w:val="00605E8C"/>
    <w:rsid w:val="00606653"/>
    <w:rsid w:val="006339CD"/>
    <w:rsid w:val="00634FB9"/>
    <w:rsid w:val="00650A69"/>
    <w:rsid w:val="00652820"/>
    <w:rsid w:val="00656A12"/>
    <w:rsid w:val="00660938"/>
    <w:rsid w:val="00662B56"/>
    <w:rsid w:val="00664805"/>
    <w:rsid w:val="00667B52"/>
    <w:rsid w:val="0067120E"/>
    <w:rsid w:val="00672AB4"/>
    <w:rsid w:val="00674342"/>
    <w:rsid w:val="00681110"/>
    <w:rsid w:val="0069116C"/>
    <w:rsid w:val="00691EE5"/>
    <w:rsid w:val="006B3A2D"/>
    <w:rsid w:val="006C2D7E"/>
    <w:rsid w:val="006E1B6A"/>
    <w:rsid w:val="006F20A2"/>
    <w:rsid w:val="006F780C"/>
    <w:rsid w:val="00703176"/>
    <w:rsid w:val="00705DCA"/>
    <w:rsid w:val="007111B2"/>
    <w:rsid w:val="00712E93"/>
    <w:rsid w:val="007160C1"/>
    <w:rsid w:val="00721518"/>
    <w:rsid w:val="00725D8E"/>
    <w:rsid w:val="007356F3"/>
    <w:rsid w:val="00735A06"/>
    <w:rsid w:val="00736CBC"/>
    <w:rsid w:val="00743B1E"/>
    <w:rsid w:val="00745C39"/>
    <w:rsid w:val="00747786"/>
    <w:rsid w:val="00747B1E"/>
    <w:rsid w:val="007523B1"/>
    <w:rsid w:val="00754EF2"/>
    <w:rsid w:val="00755BB3"/>
    <w:rsid w:val="00766BB9"/>
    <w:rsid w:val="00766EEE"/>
    <w:rsid w:val="00771586"/>
    <w:rsid w:val="0077439B"/>
    <w:rsid w:val="00792F55"/>
    <w:rsid w:val="0079756C"/>
    <w:rsid w:val="007A6B82"/>
    <w:rsid w:val="007A6FCA"/>
    <w:rsid w:val="007A777D"/>
    <w:rsid w:val="007C4EFD"/>
    <w:rsid w:val="007C65CF"/>
    <w:rsid w:val="007D1966"/>
    <w:rsid w:val="007E08D5"/>
    <w:rsid w:val="007E3E74"/>
    <w:rsid w:val="007E567A"/>
    <w:rsid w:val="007E633F"/>
    <w:rsid w:val="007F1757"/>
    <w:rsid w:val="007F2AFC"/>
    <w:rsid w:val="007F3AD4"/>
    <w:rsid w:val="007F45A5"/>
    <w:rsid w:val="008042BE"/>
    <w:rsid w:val="008045FE"/>
    <w:rsid w:val="00813860"/>
    <w:rsid w:val="00813B90"/>
    <w:rsid w:val="008159C5"/>
    <w:rsid w:val="00816B06"/>
    <w:rsid w:val="008248AE"/>
    <w:rsid w:val="00825ECD"/>
    <w:rsid w:val="008307C6"/>
    <w:rsid w:val="0084103D"/>
    <w:rsid w:val="00844009"/>
    <w:rsid w:val="00844169"/>
    <w:rsid w:val="0084692D"/>
    <w:rsid w:val="00853413"/>
    <w:rsid w:val="008548CC"/>
    <w:rsid w:val="008650DD"/>
    <w:rsid w:val="0086562B"/>
    <w:rsid w:val="008664F7"/>
    <w:rsid w:val="00874F2A"/>
    <w:rsid w:val="00880EBE"/>
    <w:rsid w:val="00881845"/>
    <w:rsid w:val="00892953"/>
    <w:rsid w:val="008949BE"/>
    <w:rsid w:val="008B0341"/>
    <w:rsid w:val="008B0BA9"/>
    <w:rsid w:val="008B2121"/>
    <w:rsid w:val="008B2B5E"/>
    <w:rsid w:val="008B4346"/>
    <w:rsid w:val="008C2712"/>
    <w:rsid w:val="008E7881"/>
    <w:rsid w:val="008F3B43"/>
    <w:rsid w:val="008F5679"/>
    <w:rsid w:val="008F5FF5"/>
    <w:rsid w:val="008F78A8"/>
    <w:rsid w:val="0090635F"/>
    <w:rsid w:val="0091433D"/>
    <w:rsid w:val="00915133"/>
    <w:rsid w:val="0092317A"/>
    <w:rsid w:val="00926AAA"/>
    <w:rsid w:val="00927FCB"/>
    <w:rsid w:val="00937C42"/>
    <w:rsid w:val="009416CE"/>
    <w:rsid w:val="00944006"/>
    <w:rsid w:val="00946590"/>
    <w:rsid w:val="00951F61"/>
    <w:rsid w:val="00960EB7"/>
    <w:rsid w:val="00967F6D"/>
    <w:rsid w:val="009779ED"/>
    <w:rsid w:val="009811DF"/>
    <w:rsid w:val="0098271A"/>
    <w:rsid w:val="00983701"/>
    <w:rsid w:val="00991787"/>
    <w:rsid w:val="00991FAF"/>
    <w:rsid w:val="00995F2F"/>
    <w:rsid w:val="00996EEA"/>
    <w:rsid w:val="009A02A1"/>
    <w:rsid w:val="009A240B"/>
    <w:rsid w:val="009A5A26"/>
    <w:rsid w:val="009B281F"/>
    <w:rsid w:val="009B33AA"/>
    <w:rsid w:val="009B3D26"/>
    <w:rsid w:val="009B5ECE"/>
    <w:rsid w:val="009C1307"/>
    <w:rsid w:val="009C4039"/>
    <w:rsid w:val="009C5332"/>
    <w:rsid w:val="009D3FD8"/>
    <w:rsid w:val="009E14BB"/>
    <w:rsid w:val="009E7C43"/>
    <w:rsid w:val="009F0741"/>
    <w:rsid w:val="009F10FF"/>
    <w:rsid w:val="009F19D4"/>
    <w:rsid w:val="009F276E"/>
    <w:rsid w:val="009F3992"/>
    <w:rsid w:val="00A02B73"/>
    <w:rsid w:val="00A04882"/>
    <w:rsid w:val="00A3327E"/>
    <w:rsid w:val="00A34074"/>
    <w:rsid w:val="00A34EA1"/>
    <w:rsid w:val="00A3647D"/>
    <w:rsid w:val="00A427CB"/>
    <w:rsid w:val="00A546FD"/>
    <w:rsid w:val="00A54D3E"/>
    <w:rsid w:val="00A55435"/>
    <w:rsid w:val="00A55D84"/>
    <w:rsid w:val="00A60537"/>
    <w:rsid w:val="00A60CF5"/>
    <w:rsid w:val="00A61151"/>
    <w:rsid w:val="00A651A5"/>
    <w:rsid w:val="00A664E4"/>
    <w:rsid w:val="00A67570"/>
    <w:rsid w:val="00A67DB0"/>
    <w:rsid w:val="00A67EA5"/>
    <w:rsid w:val="00A921EC"/>
    <w:rsid w:val="00A95B5D"/>
    <w:rsid w:val="00AA2E0D"/>
    <w:rsid w:val="00AA389F"/>
    <w:rsid w:val="00AB1860"/>
    <w:rsid w:val="00AB28D8"/>
    <w:rsid w:val="00AB3E29"/>
    <w:rsid w:val="00AC320F"/>
    <w:rsid w:val="00AC42E5"/>
    <w:rsid w:val="00AC5ED4"/>
    <w:rsid w:val="00AD3D74"/>
    <w:rsid w:val="00AE5E30"/>
    <w:rsid w:val="00AF1C06"/>
    <w:rsid w:val="00AF539B"/>
    <w:rsid w:val="00AF6767"/>
    <w:rsid w:val="00AF7667"/>
    <w:rsid w:val="00AF7858"/>
    <w:rsid w:val="00B04EB6"/>
    <w:rsid w:val="00B06EA8"/>
    <w:rsid w:val="00B079AC"/>
    <w:rsid w:val="00B11E2A"/>
    <w:rsid w:val="00B13D23"/>
    <w:rsid w:val="00B14FD8"/>
    <w:rsid w:val="00B1506C"/>
    <w:rsid w:val="00B1512F"/>
    <w:rsid w:val="00B16096"/>
    <w:rsid w:val="00B16D62"/>
    <w:rsid w:val="00B22637"/>
    <w:rsid w:val="00B257E6"/>
    <w:rsid w:val="00B31882"/>
    <w:rsid w:val="00B31FBC"/>
    <w:rsid w:val="00B351F5"/>
    <w:rsid w:val="00B45C44"/>
    <w:rsid w:val="00B54B24"/>
    <w:rsid w:val="00B60620"/>
    <w:rsid w:val="00B7514F"/>
    <w:rsid w:val="00B85478"/>
    <w:rsid w:val="00B90C9B"/>
    <w:rsid w:val="00B93703"/>
    <w:rsid w:val="00BA094C"/>
    <w:rsid w:val="00BA2AAA"/>
    <w:rsid w:val="00BA62E2"/>
    <w:rsid w:val="00BB09DE"/>
    <w:rsid w:val="00BB6D6E"/>
    <w:rsid w:val="00BB7E0E"/>
    <w:rsid w:val="00BC3ABF"/>
    <w:rsid w:val="00BC4779"/>
    <w:rsid w:val="00BC6DBE"/>
    <w:rsid w:val="00BC78EC"/>
    <w:rsid w:val="00BC7A1B"/>
    <w:rsid w:val="00BD1298"/>
    <w:rsid w:val="00BD40B0"/>
    <w:rsid w:val="00BE05C1"/>
    <w:rsid w:val="00BE1CDA"/>
    <w:rsid w:val="00BE4B33"/>
    <w:rsid w:val="00BE79D8"/>
    <w:rsid w:val="00BE7BD3"/>
    <w:rsid w:val="00BF1425"/>
    <w:rsid w:val="00BF2579"/>
    <w:rsid w:val="00BF7F11"/>
    <w:rsid w:val="00C051AE"/>
    <w:rsid w:val="00C110A3"/>
    <w:rsid w:val="00C1125D"/>
    <w:rsid w:val="00C20DF8"/>
    <w:rsid w:val="00C26485"/>
    <w:rsid w:val="00C318F7"/>
    <w:rsid w:val="00C34B07"/>
    <w:rsid w:val="00C40605"/>
    <w:rsid w:val="00C40D0A"/>
    <w:rsid w:val="00C43887"/>
    <w:rsid w:val="00C44D1A"/>
    <w:rsid w:val="00C46562"/>
    <w:rsid w:val="00C4763A"/>
    <w:rsid w:val="00C50AB2"/>
    <w:rsid w:val="00C54645"/>
    <w:rsid w:val="00C73359"/>
    <w:rsid w:val="00C7516C"/>
    <w:rsid w:val="00C81155"/>
    <w:rsid w:val="00C86118"/>
    <w:rsid w:val="00C868EA"/>
    <w:rsid w:val="00C87D2C"/>
    <w:rsid w:val="00C9115F"/>
    <w:rsid w:val="00C91A8F"/>
    <w:rsid w:val="00C91DCA"/>
    <w:rsid w:val="00C9357D"/>
    <w:rsid w:val="00C97BF2"/>
    <w:rsid w:val="00CA0AA5"/>
    <w:rsid w:val="00CC4755"/>
    <w:rsid w:val="00CC547A"/>
    <w:rsid w:val="00CC6B53"/>
    <w:rsid w:val="00CD3CF8"/>
    <w:rsid w:val="00CD76FA"/>
    <w:rsid w:val="00CE2A99"/>
    <w:rsid w:val="00CF234D"/>
    <w:rsid w:val="00D0557D"/>
    <w:rsid w:val="00D13545"/>
    <w:rsid w:val="00D34B47"/>
    <w:rsid w:val="00D36D3F"/>
    <w:rsid w:val="00D36E5C"/>
    <w:rsid w:val="00D40547"/>
    <w:rsid w:val="00D40EEF"/>
    <w:rsid w:val="00D52555"/>
    <w:rsid w:val="00D54869"/>
    <w:rsid w:val="00D5526D"/>
    <w:rsid w:val="00D634CD"/>
    <w:rsid w:val="00D63E77"/>
    <w:rsid w:val="00D66346"/>
    <w:rsid w:val="00D67734"/>
    <w:rsid w:val="00D67851"/>
    <w:rsid w:val="00D72D27"/>
    <w:rsid w:val="00D85455"/>
    <w:rsid w:val="00D87F60"/>
    <w:rsid w:val="00D95514"/>
    <w:rsid w:val="00DA1B9C"/>
    <w:rsid w:val="00DA37E0"/>
    <w:rsid w:val="00DA582F"/>
    <w:rsid w:val="00DB2755"/>
    <w:rsid w:val="00DB35DA"/>
    <w:rsid w:val="00DB5C22"/>
    <w:rsid w:val="00DC3DCF"/>
    <w:rsid w:val="00DC4424"/>
    <w:rsid w:val="00DD39EF"/>
    <w:rsid w:val="00DD5FF1"/>
    <w:rsid w:val="00DD6F69"/>
    <w:rsid w:val="00DD7A7C"/>
    <w:rsid w:val="00DE1386"/>
    <w:rsid w:val="00DE1EDF"/>
    <w:rsid w:val="00DE7BAC"/>
    <w:rsid w:val="00DF03E2"/>
    <w:rsid w:val="00DF30B9"/>
    <w:rsid w:val="00DF374E"/>
    <w:rsid w:val="00DF4F56"/>
    <w:rsid w:val="00E01610"/>
    <w:rsid w:val="00E06854"/>
    <w:rsid w:val="00E11707"/>
    <w:rsid w:val="00E175C7"/>
    <w:rsid w:val="00E20D16"/>
    <w:rsid w:val="00E21004"/>
    <w:rsid w:val="00E4237D"/>
    <w:rsid w:val="00E42500"/>
    <w:rsid w:val="00E471A7"/>
    <w:rsid w:val="00E515C2"/>
    <w:rsid w:val="00E60F91"/>
    <w:rsid w:val="00E639CA"/>
    <w:rsid w:val="00E642B4"/>
    <w:rsid w:val="00E71A9C"/>
    <w:rsid w:val="00E80BD9"/>
    <w:rsid w:val="00E823C6"/>
    <w:rsid w:val="00E849BF"/>
    <w:rsid w:val="00E877FC"/>
    <w:rsid w:val="00E903B4"/>
    <w:rsid w:val="00E90E7D"/>
    <w:rsid w:val="00E92D34"/>
    <w:rsid w:val="00E95519"/>
    <w:rsid w:val="00EA31B7"/>
    <w:rsid w:val="00EA5FE3"/>
    <w:rsid w:val="00EB20D8"/>
    <w:rsid w:val="00EC0F22"/>
    <w:rsid w:val="00EC28C0"/>
    <w:rsid w:val="00EC5530"/>
    <w:rsid w:val="00EC7CC1"/>
    <w:rsid w:val="00ED3073"/>
    <w:rsid w:val="00ED6AB7"/>
    <w:rsid w:val="00EE3C64"/>
    <w:rsid w:val="00EE3FF8"/>
    <w:rsid w:val="00EE5E31"/>
    <w:rsid w:val="00F06BB9"/>
    <w:rsid w:val="00F07A45"/>
    <w:rsid w:val="00F07B38"/>
    <w:rsid w:val="00F134D4"/>
    <w:rsid w:val="00F17CC0"/>
    <w:rsid w:val="00F20BD6"/>
    <w:rsid w:val="00F24DC8"/>
    <w:rsid w:val="00F330A9"/>
    <w:rsid w:val="00F36B6F"/>
    <w:rsid w:val="00F4217D"/>
    <w:rsid w:val="00F565F5"/>
    <w:rsid w:val="00F63C06"/>
    <w:rsid w:val="00F65D8A"/>
    <w:rsid w:val="00F67AC8"/>
    <w:rsid w:val="00F7267B"/>
    <w:rsid w:val="00F746A3"/>
    <w:rsid w:val="00F80AA3"/>
    <w:rsid w:val="00F83899"/>
    <w:rsid w:val="00F848F2"/>
    <w:rsid w:val="00FA2FBC"/>
    <w:rsid w:val="00FA5092"/>
    <w:rsid w:val="00FB13CF"/>
    <w:rsid w:val="00FB193F"/>
    <w:rsid w:val="00FB3AC4"/>
    <w:rsid w:val="00FB3B20"/>
    <w:rsid w:val="00FB5F98"/>
    <w:rsid w:val="00FC1FDB"/>
    <w:rsid w:val="00FC4417"/>
    <w:rsid w:val="00FC505B"/>
    <w:rsid w:val="00FD1921"/>
    <w:rsid w:val="00FD19AB"/>
    <w:rsid w:val="00FD2D11"/>
    <w:rsid w:val="00FD61A2"/>
    <w:rsid w:val="00FD750C"/>
    <w:rsid w:val="00FF2D5D"/>
    <w:rsid w:val="00FF2D65"/>
    <w:rsid w:val="00FF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link w:val="10"/>
    <w:uiPriority w:val="9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746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A62E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7F45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45A5"/>
  </w:style>
  <w:style w:type="paragraph" w:styleId="a7">
    <w:name w:val="footer"/>
    <w:basedOn w:val="a"/>
    <w:link w:val="a8"/>
    <w:rsid w:val="007F45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45A5"/>
  </w:style>
  <w:style w:type="paragraph" w:styleId="a9">
    <w:name w:val="List Paragraph"/>
    <w:basedOn w:val="a"/>
    <w:uiPriority w:val="34"/>
    <w:qFormat/>
    <w:rsid w:val="00340426"/>
    <w:pPr>
      <w:ind w:left="720"/>
      <w:contextualSpacing/>
    </w:pPr>
    <w:rPr>
      <w:rFonts w:eastAsiaTheme="minorHAnsi"/>
      <w:sz w:val="28"/>
      <w:szCs w:val="28"/>
      <w:lang w:eastAsia="en-US"/>
    </w:rPr>
  </w:style>
  <w:style w:type="paragraph" w:customStyle="1" w:styleId="Default">
    <w:name w:val="Default"/>
    <w:rsid w:val="003404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extended-textshort">
    <w:name w:val="extended-text__short"/>
    <w:basedOn w:val="a0"/>
    <w:rsid w:val="00340426"/>
  </w:style>
  <w:style w:type="paragraph" w:styleId="2">
    <w:name w:val="Body Text 2"/>
    <w:basedOn w:val="a"/>
    <w:link w:val="20"/>
    <w:rsid w:val="00340426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40426"/>
    <w:rPr>
      <w:sz w:val="24"/>
      <w:szCs w:val="24"/>
    </w:rPr>
  </w:style>
  <w:style w:type="paragraph" w:styleId="aa">
    <w:name w:val="Body Text Indent"/>
    <w:basedOn w:val="a"/>
    <w:link w:val="ab"/>
    <w:rsid w:val="00340426"/>
    <w:pPr>
      <w:ind w:left="1080" w:hanging="36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40426"/>
    <w:rPr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340426"/>
    <w:pPr>
      <w:spacing w:after="120"/>
    </w:pPr>
    <w:rPr>
      <w:rFonts w:eastAsiaTheme="minorHAnsi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340426"/>
    <w:rPr>
      <w:rFonts w:eastAsiaTheme="minorHAnsi"/>
      <w:sz w:val="28"/>
      <w:szCs w:val="28"/>
      <w:lang w:eastAsia="en-US"/>
    </w:rPr>
  </w:style>
  <w:style w:type="paragraph" w:styleId="21">
    <w:name w:val="Body Text Indent 2"/>
    <w:basedOn w:val="a"/>
    <w:link w:val="22"/>
    <w:rsid w:val="00340426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40426"/>
    <w:rPr>
      <w:sz w:val="24"/>
      <w:szCs w:val="24"/>
    </w:rPr>
  </w:style>
  <w:style w:type="paragraph" w:customStyle="1" w:styleId="ConsPlusNonformat">
    <w:name w:val="ConsPlusNonformat"/>
    <w:uiPriority w:val="99"/>
    <w:rsid w:val="00AB18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AB1860"/>
    <w:rPr>
      <w:color w:val="0000FF"/>
      <w:u w:val="single"/>
    </w:rPr>
  </w:style>
  <w:style w:type="paragraph" w:customStyle="1" w:styleId="11">
    <w:name w:val="Абзац списка1"/>
    <w:basedOn w:val="a"/>
    <w:rsid w:val="00AB1860"/>
    <w:pPr>
      <w:ind w:left="72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97BF2"/>
    <w:rPr>
      <w:b/>
      <w:sz w:val="28"/>
    </w:rPr>
  </w:style>
  <w:style w:type="paragraph" w:styleId="af">
    <w:name w:val="No Spacing"/>
    <w:uiPriority w:val="1"/>
    <w:qFormat/>
    <w:rsid w:val="00C4763A"/>
  </w:style>
  <w:style w:type="table" w:styleId="af0">
    <w:name w:val="Table Grid"/>
    <w:basedOn w:val="a1"/>
    <w:uiPriority w:val="59"/>
    <w:rsid w:val="00146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BA094C"/>
  </w:style>
  <w:style w:type="character" w:customStyle="1" w:styleId="23">
    <w:name w:val="Основной текст (2)_"/>
    <w:basedOn w:val="a0"/>
    <w:link w:val="24"/>
    <w:rsid w:val="00D5486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54869"/>
    <w:pPr>
      <w:widowControl w:val="0"/>
      <w:shd w:val="clear" w:color="auto" w:fill="FFFFFF"/>
      <w:spacing w:line="317" w:lineRule="exact"/>
      <w:jc w:val="center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350059"/>
    <w:rPr>
      <w:rFonts w:ascii="Arial" w:eastAsia="Arial" w:hAnsi="Arial" w:cs="Arial"/>
      <w:kern w:val="1"/>
      <w:lang w:eastAsia="ar-SA"/>
    </w:rPr>
  </w:style>
  <w:style w:type="character" w:customStyle="1" w:styleId="30">
    <w:name w:val="Заголовок 3 Знак"/>
    <w:basedOn w:val="a0"/>
    <w:link w:val="3"/>
    <w:semiHidden/>
    <w:rsid w:val="00F746A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70FA6-16DE-4503-9850-EC4B7984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economic</cp:lastModifiedBy>
  <cp:revision>366</cp:revision>
  <cp:lastPrinted>2021-12-14T13:42:00Z</cp:lastPrinted>
  <dcterms:created xsi:type="dcterms:W3CDTF">2020-01-30T06:42:00Z</dcterms:created>
  <dcterms:modified xsi:type="dcterms:W3CDTF">2021-12-15T08:47:00Z</dcterms:modified>
</cp:coreProperties>
</file>