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F0" w:rsidRPr="007A6F8E" w:rsidRDefault="00F718F0" w:rsidP="00F718F0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РОССИЙСКАЯ ФЕДЕРАЦИЯ</w:t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РЕСПУБЛИКА КАРЕЛИЯ</w:t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718F0">
        <w:rPr>
          <w:rFonts w:ascii="Times New Roman" w:hAnsi="Times New Roman"/>
          <w:bCs/>
          <w:sz w:val="28"/>
          <w:szCs w:val="28"/>
          <w:lang w:eastAsia="zh-CN"/>
        </w:rPr>
        <w:t>АДМИНИСТРАЦИЯ МУНИЦИПАЛЬНОГО ОБРАЗОВАНИЯ</w:t>
      </w: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F718F0">
        <w:rPr>
          <w:rFonts w:ascii="Times New Roman" w:hAnsi="Times New Roman"/>
          <w:bCs/>
          <w:sz w:val="28"/>
          <w:szCs w:val="28"/>
          <w:lang w:eastAsia="zh-CN"/>
        </w:rPr>
        <w:t>«СУОЯРВСКИЙ РАЙОН»</w:t>
      </w:r>
    </w:p>
    <w:p w:rsidR="00F718F0" w:rsidRPr="00897267" w:rsidRDefault="00F718F0" w:rsidP="00F718F0">
      <w:pPr>
        <w:rPr>
          <w:b/>
          <w:bCs/>
          <w:sz w:val="26"/>
          <w:szCs w:val="26"/>
          <w:lang w:eastAsia="zh-CN"/>
        </w:rPr>
      </w:pPr>
    </w:p>
    <w:p w:rsidR="00F718F0" w:rsidRPr="00F718F0" w:rsidRDefault="00F718F0" w:rsidP="00F718F0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F718F0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9D1C6F" w:rsidRPr="00565907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4A6EEF" w:rsidRDefault="004A6EEF" w:rsidP="004A6EEF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A6EEF">
        <w:rPr>
          <w:rFonts w:ascii="Times New Roman" w:hAnsi="Times New Roman"/>
          <w:sz w:val="28"/>
          <w:szCs w:val="28"/>
        </w:rPr>
        <w:t>16.02.2022</w:t>
      </w:r>
      <w:r w:rsidR="00F718F0" w:rsidRPr="004A6E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718F0" w:rsidRPr="004A6EEF">
        <w:rPr>
          <w:rFonts w:ascii="Times New Roman" w:hAnsi="Times New Roman"/>
          <w:sz w:val="28"/>
          <w:szCs w:val="28"/>
        </w:rPr>
        <w:t xml:space="preserve">     №</w:t>
      </w:r>
      <w:r w:rsidRPr="004A6EEF">
        <w:rPr>
          <w:rFonts w:ascii="Times New Roman" w:hAnsi="Times New Roman"/>
          <w:sz w:val="28"/>
          <w:szCs w:val="28"/>
        </w:rPr>
        <w:t xml:space="preserve"> 95</w:t>
      </w:r>
      <w:r w:rsidR="00F718F0" w:rsidRPr="004A6EEF">
        <w:rPr>
          <w:rFonts w:ascii="Times New Roman" w:hAnsi="Times New Roman"/>
          <w:sz w:val="28"/>
          <w:szCs w:val="28"/>
        </w:rPr>
        <w:t xml:space="preserve"> </w:t>
      </w:r>
    </w:p>
    <w:p w:rsidR="00F718F0" w:rsidRPr="004A6EEF" w:rsidRDefault="00F718F0" w:rsidP="004A6EEF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A6EE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F718F0" w:rsidRPr="00F718F0" w:rsidTr="00744100">
        <w:trPr>
          <w:trHeight w:val="36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8F0" w:rsidRPr="004A6EEF" w:rsidRDefault="00F718F0" w:rsidP="00F718F0">
            <w:pPr>
              <w:pStyle w:val="af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20A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Pr="004A6EEF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4A6EEF">
              <w:rPr>
                <w:rFonts w:ascii="Times New Roman" w:hAnsi="Times New Roman"/>
                <w:b/>
                <w:bCs/>
                <w:sz w:val="28"/>
                <w:szCs w:val="20"/>
                <w:lang w:eastAsia="zh-CN"/>
              </w:rPr>
              <w:t>П</w:t>
            </w:r>
            <w:r w:rsidRPr="004A6EEF">
              <w:rPr>
                <w:rFonts w:ascii="Times New Roman" w:hAnsi="Times New Roman"/>
                <w:b/>
                <w:sz w:val="28"/>
                <w:szCs w:val="28"/>
              </w:rPr>
      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F718F0" w:rsidRPr="00F718F0" w:rsidRDefault="00F718F0" w:rsidP="00F718F0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F718F0" w:rsidRPr="00F718F0" w:rsidRDefault="00F718F0" w:rsidP="00F718F0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Земельным кодексом Российской Федерации: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 (прилагается).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pacing w:val="-2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«Суоярвский район» в информационно-телекоммуникационной сети «Интернет».</w:t>
      </w:r>
      <w:r w:rsidRPr="00F718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pacing w:val="-2"/>
          <w:sz w:val="28"/>
          <w:szCs w:val="28"/>
        </w:rPr>
      </w:pPr>
      <w:r w:rsidRPr="00F718F0">
        <w:rPr>
          <w:rFonts w:ascii="Times New Roman" w:hAnsi="Times New Roman"/>
          <w:spacing w:val="-2"/>
          <w:sz w:val="28"/>
          <w:szCs w:val="28"/>
        </w:rPr>
        <w:t xml:space="preserve">3.  Контроль за выполнением настоящего </w:t>
      </w:r>
      <w:r w:rsidR="00DC35BE">
        <w:rPr>
          <w:rFonts w:ascii="Times New Roman" w:hAnsi="Times New Roman"/>
          <w:spacing w:val="-2"/>
          <w:sz w:val="28"/>
          <w:szCs w:val="28"/>
        </w:rPr>
        <w:t>постановления</w:t>
      </w:r>
      <w:r w:rsidRPr="00F718F0">
        <w:rPr>
          <w:rFonts w:ascii="Times New Roman" w:hAnsi="Times New Roman"/>
          <w:spacing w:val="-2"/>
          <w:sz w:val="28"/>
          <w:szCs w:val="28"/>
        </w:rPr>
        <w:t xml:space="preserve"> оставляю за собой.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F718F0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</w:t>
      </w:r>
      <w:r w:rsidR="004A6EEF">
        <w:rPr>
          <w:rFonts w:ascii="Times New Roman" w:hAnsi="Times New Roman"/>
          <w:sz w:val="28"/>
          <w:szCs w:val="28"/>
        </w:rPr>
        <w:t xml:space="preserve">     </w:t>
      </w:r>
      <w:r w:rsidRPr="00F718F0">
        <w:rPr>
          <w:rFonts w:ascii="Times New Roman" w:hAnsi="Times New Roman"/>
          <w:sz w:val="28"/>
          <w:szCs w:val="28"/>
        </w:rPr>
        <w:t>Р.В. Петров</w:t>
      </w:r>
    </w:p>
    <w:p w:rsidR="00F718F0" w:rsidRPr="00F718F0" w:rsidRDefault="00F718F0" w:rsidP="00F718F0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F718F0" w:rsidRPr="00B61E47" w:rsidRDefault="003E4E13" w:rsidP="00B61E47">
      <w:pPr>
        <w:pStyle w:val="afe"/>
        <w:rPr>
          <w:rFonts w:ascii="Times New Roman" w:eastAsia="SimSun" w:hAnsi="Times New Roman"/>
          <w:b/>
          <w:u w:val="single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309360" cy="0"/>
                <wp:effectExtent l="0" t="0" r="15240" b="0"/>
                <wp:wrapNone/>
                <wp:docPr id="1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CB01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49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DsEwIAACsEAAAOAAAAZHJzL2Uyb0RvYy54bWysU8GO2jAQvVfqP1i5QxLIp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" o:allowincell="f" strokeweight="1.45pt"/>
            </w:pict>
          </mc:Fallback>
        </mc:AlternateContent>
      </w:r>
      <w:r w:rsidR="00F718F0" w:rsidRPr="00F718F0">
        <w:rPr>
          <w:noProof/>
        </w:rPr>
        <w:t xml:space="preserve"> </w:t>
      </w:r>
      <w:r w:rsidR="00F718F0" w:rsidRPr="00B61E47">
        <w:rPr>
          <w:rFonts w:ascii="Times New Roman" w:hAnsi="Times New Roman"/>
        </w:rPr>
        <w:t xml:space="preserve"> Разослать: </w:t>
      </w:r>
      <w:r w:rsidR="00F718F0" w:rsidRPr="00B61E47">
        <w:rPr>
          <w:rFonts w:ascii="Times New Roman" w:eastAsia="SimSun" w:hAnsi="Times New Roman"/>
          <w:lang w:eastAsia="hi-IN" w:bidi="hi-IN"/>
        </w:rPr>
        <w:t>Дело, МКУ «ЦУМИ и ЗР Суоярвского района»</w:t>
      </w:r>
    </w:p>
    <w:p w:rsidR="004A6EEF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35BE" w:rsidRPr="00DC35BE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C35BE">
        <w:rPr>
          <w:rFonts w:ascii="Times New Roman" w:hAnsi="Times New Roman"/>
          <w:sz w:val="28"/>
          <w:szCs w:val="28"/>
        </w:rPr>
        <w:t>«УТВЕРЖДЕН»</w:t>
      </w:r>
    </w:p>
    <w:p w:rsidR="00DC35BE" w:rsidRPr="00DC35BE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DC35B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C35BE" w:rsidRPr="00DC35BE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DC35B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C35BE" w:rsidRPr="00DC35BE" w:rsidRDefault="00DC35BE" w:rsidP="00DC35BE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DC35BE">
        <w:rPr>
          <w:rFonts w:ascii="Times New Roman" w:hAnsi="Times New Roman"/>
          <w:sz w:val="28"/>
          <w:szCs w:val="28"/>
        </w:rPr>
        <w:t>«Суоярвский район»</w:t>
      </w:r>
    </w:p>
    <w:p w:rsidR="00DC35BE" w:rsidRPr="00DE1668" w:rsidRDefault="004A6EEF" w:rsidP="00DC35BE">
      <w:pPr>
        <w:pStyle w:val="afe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C35BE" w:rsidRPr="00DC35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16.02.2022</w:t>
      </w:r>
      <w:r w:rsidR="00DC35BE" w:rsidRPr="00DC35B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95</w:t>
      </w:r>
    </w:p>
    <w:p w:rsidR="00DC35BE" w:rsidRDefault="00DC35BE" w:rsidP="00DC35BE">
      <w:pPr>
        <w:keepNext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F24A2D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3C32D7" w:rsidRPr="00F24A2D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:rsidR="00F718F0" w:rsidRPr="00F24A2D" w:rsidRDefault="00CF5C71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F718F0" w:rsidRPr="00F24A2D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дминистрации муниципального образования </w:t>
      </w: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«Суоярвский район»</w:t>
      </w:r>
    </w:p>
    <w:p w:rsidR="003C32D7" w:rsidRPr="00F24A2D" w:rsidRDefault="00F718F0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</w:rPr>
      </w:pP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по предоставлению</w:t>
      </w:r>
      <w:r w:rsidR="003C32D7" w:rsidRPr="00F24A2D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  <w:r w:rsidRPr="00F24A2D">
        <w:rPr>
          <w:rFonts w:ascii="Times New Roman" w:hAnsi="Times New Roman"/>
          <w:b/>
          <w:bCs/>
          <w:sz w:val="28"/>
          <w:szCs w:val="20"/>
          <w:lang w:eastAsia="zh-CN"/>
        </w:rPr>
        <w:t>муниципальной услуги «П</w:t>
      </w:r>
      <w:r w:rsidR="00DE423A" w:rsidRPr="00F24A2D">
        <w:rPr>
          <w:rFonts w:ascii="Times New Roman" w:hAnsi="Times New Roman"/>
          <w:b/>
          <w:sz w:val="28"/>
          <w:szCs w:val="28"/>
        </w:rPr>
        <w:t>редоставлени</w:t>
      </w:r>
      <w:r w:rsidRPr="00F24A2D">
        <w:rPr>
          <w:rFonts w:ascii="Times New Roman" w:hAnsi="Times New Roman"/>
          <w:b/>
          <w:sz w:val="28"/>
          <w:szCs w:val="28"/>
        </w:rPr>
        <w:t>е</w:t>
      </w:r>
      <w:r w:rsidR="006202F3" w:rsidRPr="00F24A2D">
        <w:rPr>
          <w:rFonts w:ascii="Times New Roman" w:hAnsi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24A2D">
        <w:rPr>
          <w:rFonts w:ascii="Times New Roman" w:hAnsi="Times New Roman"/>
          <w:b/>
          <w:sz w:val="28"/>
          <w:szCs w:val="28"/>
        </w:rPr>
        <w:t>»</w:t>
      </w:r>
    </w:p>
    <w:p w:rsidR="003C32D7" w:rsidRPr="00F24A2D" w:rsidRDefault="003C32D7" w:rsidP="005A7931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tt-RU"/>
        </w:rPr>
      </w:pPr>
    </w:p>
    <w:p w:rsidR="003C32D7" w:rsidRPr="00F24A2D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F24A2D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F24A2D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F718F0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F718F0">
        <w:rPr>
          <w:rFonts w:ascii="Times New Roman" w:hAnsi="Times New Roman"/>
          <w:sz w:val="28"/>
          <w:szCs w:val="20"/>
          <w:lang w:eastAsia="zh-CN"/>
        </w:rPr>
        <w:t>«П</w:t>
      </w:r>
      <w:r w:rsidR="00F718F0">
        <w:rPr>
          <w:rFonts w:ascii="Times New Roman" w:hAnsi="Times New Roman"/>
          <w:bCs/>
          <w:sz w:val="28"/>
          <w:szCs w:val="28"/>
        </w:rPr>
        <w:t>редоставление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>параметров разрешенного строительства, реконструкции объекта капитального строительства</w:t>
      </w:r>
      <w:r w:rsidR="00B61E47">
        <w:rPr>
          <w:rFonts w:ascii="Times New Roman" w:hAnsi="Times New Roman"/>
          <w:sz w:val="28"/>
          <w:szCs w:val="20"/>
          <w:lang w:eastAsia="zh-CN"/>
        </w:rPr>
        <w:t>»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="008B3202">
        <w:rPr>
          <w:rFonts w:ascii="Times New Roman" w:hAnsi="Times New Roman"/>
          <w:sz w:val="28"/>
          <w:szCs w:val="20"/>
          <w:lang w:eastAsia="zh-CN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F718F0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AD0E98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A54E06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 w:rsidR="00744100">
        <w:rPr>
          <w:rFonts w:ascii="Times New Roman" w:hAnsi="Times New Roman"/>
          <w:spacing w:val="1"/>
          <w:sz w:val="28"/>
          <w:szCs w:val="28"/>
        </w:rPr>
        <w:t>администрации муниципального образования «Суоярвский район»</w:t>
      </w:r>
      <w:r w:rsidR="00773F02">
        <w:rPr>
          <w:rFonts w:ascii="Times New Roman" w:hAnsi="Times New Roman"/>
          <w:spacing w:val="1"/>
          <w:sz w:val="28"/>
          <w:szCs w:val="28"/>
        </w:rPr>
        <w:t xml:space="preserve"> в лице </w:t>
      </w:r>
      <w:r w:rsidR="00773F02">
        <w:rPr>
          <w:rFonts w:ascii="Times New Roman" w:hAnsi="Times New Roman"/>
          <w:sz w:val="28"/>
          <w:szCs w:val="28"/>
        </w:rPr>
        <w:t xml:space="preserve">муниципального казенного учреждения «Центр по управлению </w:t>
      </w:r>
      <w:r w:rsidR="00773F02" w:rsidRPr="009C002D">
        <w:rPr>
          <w:rFonts w:ascii="Times New Roman" w:hAnsi="Times New Roman"/>
          <w:sz w:val="28"/>
          <w:szCs w:val="28"/>
        </w:rPr>
        <w:t>муниципальным имуществом и земельными ресурсами Суоярвского района</w:t>
      </w:r>
      <w:r w:rsidR="00773F02">
        <w:rPr>
          <w:rFonts w:ascii="Times New Roman" w:hAnsi="Times New Roman"/>
          <w:sz w:val="28"/>
          <w:szCs w:val="28"/>
        </w:rPr>
        <w:t>»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многофункционального центра </w:t>
      </w:r>
      <w:r w:rsidRPr="00565907">
        <w:rPr>
          <w:rFonts w:ascii="Times New Roman" w:hAnsi="Times New Roman"/>
          <w:spacing w:val="1"/>
          <w:sz w:val="28"/>
          <w:szCs w:val="28"/>
        </w:rPr>
        <w:t>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</w:t>
      </w:r>
      <w:r w:rsidR="00744100">
        <w:rPr>
          <w:rFonts w:ascii="Times New Roman" w:hAnsi="Times New Roman"/>
          <w:spacing w:val="1"/>
          <w:sz w:val="28"/>
          <w:szCs w:val="28"/>
        </w:rPr>
        <w:t xml:space="preserve"> (далее – МФЦ)</w:t>
      </w:r>
      <w:r w:rsidR="00CF5C71">
        <w:rPr>
          <w:rFonts w:ascii="Times New Roman" w:hAnsi="Times New Roman"/>
          <w:spacing w:val="1"/>
          <w:sz w:val="28"/>
          <w:szCs w:val="28"/>
        </w:rPr>
        <w:t>;</w:t>
      </w:r>
    </w:p>
    <w:p w:rsidR="004857E7" w:rsidRPr="00565907" w:rsidRDefault="004857E7" w:rsidP="00CF5C71">
      <w:pPr>
        <w:pStyle w:val="afe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A12FF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="00AC4141" w:rsidRPr="00565907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744100">
        <w:rPr>
          <w:rFonts w:ascii="Times New Roman" w:hAnsi="Times New Roman"/>
          <w:spacing w:val="1"/>
          <w:sz w:val="28"/>
          <w:szCs w:val="28"/>
        </w:rPr>
        <w:t>(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http</w:t>
      </w:r>
      <w:r w:rsidR="00F04712" w:rsidRPr="00013913">
        <w:rPr>
          <w:rFonts w:ascii="Times New Roman" w:hAnsi="Times New Roman"/>
          <w:sz w:val="28"/>
          <w:szCs w:val="28"/>
        </w:rPr>
        <w:t>://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suojarvi</w:t>
      </w:r>
      <w:r w:rsidR="00F04712" w:rsidRPr="00013913">
        <w:rPr>
          <w:rFonts w:ascii="Times New Roman" w:hAnsi="Times New Roman"/>
          <w:sz w:val="28"/>
          <w:szCs w:val="28"/>
        </w:rPr>
        <w:t>.</w:t>
      </w:r>
      <w:r w:rsidR="00F04712" w:rsidRPr="00013913">
        <w:rPr>
          <w:rFonts w:ascii="Times New Roman" w:hAnsi="Times New Roman"/>
          <w:sz w:val="28"/>
          <w:szCs w:val="28"/>
          <w:lang w:val="en-US"/>
        </w:rPr>
        <w:t>ru</w:t>
      </w:r>
      <w:r w:rsidR="00F04712" w:rsidRPr="00013913">
        <w:rPr>
          <w:rFonts w:ascii="Times New Roman" w:hAnsi="Times New Roman"/>
          <w:sz w:val="28"/>
          <w:szCs w:val="28"/>
        </w:rPr>
        <w:t>/</w:t>
      </w:r>
      <w:r w:rsidR="00F04712">
        <w:rPr>
          <w:rFonts w:ascii="Times New Roman" w:hAnsi="Times New Roman"/>
          <w:sz w:val="28"/>
          <w:szCs w:val="28"/>
        </w:rPr>
        <w:t xml:space="preserve"> </w:t>
      </w:r>
      <w:r w:rsidR="00CF5C71">
        <w:rPr>
          <w:rFonts w:ascii="Times New Roman" w:hAnsi="Times New Roman"/>
          <w:sz w:val="28"/>
          <w:szCs w:val="28"/>
        </w:rPr>
        <w:t>);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3) на Портале государственных и муниципальных услуг </w:t>
      </w:r>
      <w:r w:rsidR="005E4F9D" w:rsidRPr="00565907">
        <w:rPr>
          <w:rFonts w:ascii="Times New Roman" w:hAnsi="Times New Roman"/>
          <w:i/>
          <w:sz w:val="28"/>
          <w:szCs w:val="28"/>
        </w:rPr>
        <w:t>(</w:t>
      </w:r>
      <w:r w:rsidR="00F04712" w:rsidRPr="00013913">
        <w:rPr>
          <w:rFonts w:ascii="Times New Roman" w:hAnsi="Times New Roman"/>
          <w:sz w:val="28"/>
          <w:szCs w:val="28"/>
        </w:rPr>
        <w:t>https://www.gosuslugi.ru/600139/1/</w:t>
      </w:r>
      <w:r w:rsidR="00F04712">
        <w:rPr>
          <w:rFonts w:ascii="Times New Roman" w:hAnsi="Times New Roman"/>
          <w:i/>
          <w:sz w:val="28"/>
          <w:szCs w:val="28"/>
        </w:rPr>
        <w:t xml:space="preserve"> </w:t>
      </w:r>
      <w:r w:rsidR="005E4F9D" w:rsidRPr="00565907">
        <w:rPr>
          <w:rFonts w:ascii="Times New Roman" w:hAnsi="Times New Roman"/>
          <w:i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(http</w:t>
      </w:r>
      <w:r w:rsidR="00DE3195" w:rsidRPr="00565907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565907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4857E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lastRenderedPageBreak/>
        <w:t>5) в государственной информационной системе «Реестр государственных и муниципальных услуг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» (http://frgu</w:t>
      </w:r>
      <w:r w:rsidRPr="00565907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FA212B" w:rsidRPr="00FA212B" w:rsidRDefault="00FA212B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 xml:space="preserve">6) 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непосредственно при личном приеме заявителя в Уполномоченном органе</w:t>
      </w:r>
      <w:r w:rsidR="00EC0ED0">
        <w:rPr>
          <w:rFonts w:ascii="Times New Roman" w:hAnsi="Times New Roman"/>
          <w:spacing w:val="1"/>
          <w:sz w:val="28"/>
          <w:szCs w:val="28"/>
        </w:rPr>
        <w:t>»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AA12FF">
        <w:rPr>
          <w:rFonts w:ascii="Times New Roman" w:hAnsi="Times New Roman"/>
          <w:spacing w:val="1"/>
          <w:sz w:val="28"/>
          <w:szCs w:val="28"/>
        </w:rPr>
        <w:t>МФЦ</w:t>
      </w:r>
      <w:r w:rsidR="00AA12FF" w:rsidRPr="00AA12FF">
        <w:rPr>
          <w:rFonts w:ascii="Times New Roman" w:hAnsi="Times New Roman"/>
          <w:spacing w:val="1"/>
          <w:sz w:val="28"/>
          <w:szCs w:val="28"/>
        </w:rPr>
        <w:t>)</w:t>
      </w:r>
      <w:r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Pr="00FA212B" w:rsidRDefault="00FA212B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 xml:space="preserve">7) по телефону Уполномоченным органом или </w:t>
      </w:r>
      <w:r w:rsidR="008B3202">
        <w:rPr>
          <w:rFonts w:ascii="Times New Roman" w:hAnsi="Times New Roman"/>
          <w:spacing w:val="1"/>
          <w:sz w:val="28"/>
          <w:szCs w:val="28"/>
        </w:rPr>
        <w:t>МФЦ</w:t>
      </w:r>
      <w:r w:rsidRPr="00FA212B">
        <w:rPr>
          <w:rFonts w:ascii="Times New Roman" w:hAnsi="Times New Roman"/>
          <w:spacing w:val="1"/>
          <w:sz w:val="28"/>
          <w:szCs w:val="28"/>
        </w:rPr>
        <w:t>;</w:t>
      </w:r>
    </w:p>
    <w:p w:rsidR="00FA212B" w:rsidRDefault="00FA212B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FA212B">
        <w:rPr>
          <w:rFonts w:ascii="Times New Roman" w:hAnsi="Times New Roman"/>
          <w:spacing w:val="1"/>
          <w:sz w:val="28"/>
          <w:szCs w:val="28"/>
        </w:rPr>
        <w:t>8) письменно, в том числе посредством электронной почты, факсимильной</w:t>
      </w:r>
    </w:p>
    <w:p w:rsidR="00FA212B" w:rsidRPr="00565907" w:rsidRDefault="00FA212B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связи.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</w:t>
      </w:r>
      <w:r w:rsidR="00F718F0">
        <w:rPr>
          <w:rFonts w:ascii="Times New Roman" w:hAnsi="Times New Roman"/>
          <w:spacing w:val="1"/>
          <w:sz w:val="28"/>
          <w:szCs w:val="28"/>
        </w:rPr>
        <w:t xml:space="preserve"> 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4857E7" w:rsidRPr="00565907" w:rsidRDefault="004857E7" w:rsidP="00CF5C7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E06DC2" w:rsidRPr="00E06DC2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Размещение информации о порядке предоставления </w:t>
      </w:r>
      <w:r w:rsidR="00B61E4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565907">
        <w:rPr>
          <w:rFonts w:ascii="Times New Roman" w:hAnsi="Times New Roman"/>
          <w:spacing w:val="1"/>
          <w:sz w:val="28"/>
          <w:szCs w:val="28"/>
        </w:rPr>
        <w:t xml:space="preserve">органом местного самоуправления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C37D2A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0673B5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4448D7" w:rsidRPr="00565907">
        <w:rPr>
          <w:rFonts w:ascii="Times New Roman" w:hAnsi="Times New Roman"/>
          <w:spacing w:val="1"/>
          <w:sz w:val="28"/>
          <w:szCs w:val="28"/>
        </w:rPr>
        <w:t>органа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услуге, содержащи</w:t>
      </w:r>
      <w:r w:rsidR="00E750E7">
        <w:rPr>
          <w:rFonts w:ascii="Times New Roman" w:hAnsi="Times New Roman"/>
          <w:spacing w:val="1"/>
          <w:sz w:val="28"/>
          <w:szCs w:val="28"/>
        </w:rPr>
        <w:t xml:space="preserve">еся в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 xml:space="preserve">пунктах 2.1, 2.3, 2.4, </w:t>
      </w:r>
      <w:r w:rsidR="00217804" w:rsidRPr="00CF5C71">
        <w:rPr>
          <w:rFonts w:ascii="Times New Roman" w:hAnsi="Times New Roman"/>
          <w:spacing w:val="1"/>
          <w:sz w:val="28"/>
          <w:szCs w:val="28"/>
        </w:rPr>
        <w:t xml:space="preserve">2.5,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>2.6</w:t>
      </w:r>
      <w:r w:rsidR="00217804" w:rsidRPr="00CF5C71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E750E7" w:rsidRPr="00CF5C71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CF5C71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CF5C71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CF5C71">
        <w:rPr>
          <w:rFonts w:ascii="Times New Roman" w:hAnsi="Times New Roman"/>
          <w:spacing w:val="1"/>
          <w:sz w:val="28"/>
          <w:szCs w:val="28"/>
        </w:rPr>
        <w:t xml:space="preserve">2.11, 5.1 </w:t>
      </w:r>
      <w:r w:rsidR="00304388" w:rsidRPr="00CF5C71">
        <w:rPr>
          <w:rFonts w:ascii="Times New Roman" w:hAnsi="Times New Roman"/>
          <w:spacing w:val="1"/>
          <w:sz w:val="28"/>
          <w:szCs w:val="28"/>
        </w:rPr>
        <w:t>Административного регламента</w:t>
      </w:r>
      <w:r w:rsidR="008D7B26" w:rsidRPr="00CF5C71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Уполномоченного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5ECF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</w:t>
      </w:r>
      <w:r w:rsidR="00B61E47">
        <w:rPr>
          <w:rFonts w:ascii="Times New Roman" w:hAnsi="Times New Roman"/>
          <w:spacing w:val="1"/>
          <w:sz w:val="28"/>
          <w:szCs w:val="28"/>
        </w:rPr>
        <w:t>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DC7821" w:rsidRPr="00565907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CB357D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Региональном портале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="0002715A" w:rsidRPr="0002715A">
        <w:rPr>
          <w:rFonts w:ascii="Times New Roman" w:hAnsi="Times New Roman"/>
          <w:spacing w:val="1"/>
          <w:sz w:val="28"/>
          <w:szCs w:val="28"/>
        </w:rPr>
        <w:t xml:space="preserve">Уполномоченного 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 xml:space="preserve">органа 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0"/>
    <w:bookmarkEnd w:id="1"/>
    <w:bookmarkEnd w:id="2"/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F24A2D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F24A2D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CB357D" w:rsidRPr="00F24A2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24A2D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исполнительно-распорядительного органа </w:t>
      </w:r>
      <w:r w:rsidR="00965ECF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="00613925" w:rsidRPr="00565907">
        <w:rPr>
          <w:rFonts w:ascii="Times New Roman" w:hAnsi="Times New Roman"/>
          <w:sz w:val="28"/>
          <w:szCs w:val="28"/>
        </w:rPr>
        <w:t>местного самоуправления, непосредственно предоставляющего муниципальную услугу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9C002D" w:rsidRDefault="00EC0ED0" w:rsidP="00EC0ED0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EC0ED0">
        <w:rPr>
          <w:rFonts w:ascii="Times New Roman" w:hAnsi="Times New Roman"/>
          <w:sz w:val="28"/>
          <w:szCs w:val="28"/>
        </w:rPr>
        <w:t>Администрация муниципального образования «Суоярвский район»</w:t>
      </w:r>
      <w:r w:rsidR="008B3202">
        <w:rPr>
          <w:rFonts w:ascii="Times New Roman" w:hAnsi="Times New Roman"/>
          <w:sz w:val="28"/>
          <w:szCs w:val="28"/>
        </w:rPr>
        <w:t xml:space="preserve">, в лице муниципального казенного учреждения «Центр по управлению </w:t>
      </w:r>
      <w:r w:rsidR="009C002D" w:rsidRPr="009C002D">
        <w:rPr>
          <w:rFonts w:ascii="Times New Roman" w:hAnsi="Times New Roman"/>
          <w:sz w:val="28"/>
          <w:szCs w:val="28"/>
        </w:rPr>
        <w:t>муниципальным имуществом и земельными ресурсами Суоярвского района</w:t>
      </w:r>
      <w:r w:rsidR="009C002D">
        <w:rPr>
          <w:rFonts w:ascii="Times New Roman" w:hAnsi="Times New Roman"/>
          <w:sz w:val="28"/>
          <w:szCs w:val="28"/>
        </w:rPr>
        <w:t>»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5544D5" w:rsidRPr="005544D5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CF5C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565907">
        <w:rPr>
          <w:rFonts w:ascii="Times New Roman" w:hAnsi="Times New Roman"/>
          <w:sz w:val="28"/>
          <w:szCs w:val="28"/>
        </w:rPr>
        <w:t>. 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965ECF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10F43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предоставления</w:t>
      </w:r>
      <w:r w:rsidR="00B61E47">
        <w:rPr>
          <w:rFonts w:ascii="Times New Roman" w:hAnsi="Times New Roman"/>
          <w:sz w:val="28"/>
          <w:szCs w:val="28"/>
          <w:lang w:bidi="ru-RU"/>
        </w:rPr>
        <w:t xml:space="preserve"> 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CF5C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B61E4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</w:t>
      </w:r>
      <w:r w:rsidR="00A07212" w:rsidRPr="008B3202">
        <w:rPr>
          <w:rFonts w:ascii="Times New Roman" w:hAnsi="Times New Roman"/>
          <w:sz w:val="28"/>
          <w:szCs w:val="28"/>
          <w:lang w:bidi="ru-RU"/>
        </w:rPr>
        <w:t xml:space="preserve">пункте </w:t>
      </w:r>
      <w:r w:rsidR="00A5292D" w:rsidRPr="008B3202"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740291" w:rsidRPr="008B3202">
        <w:rPr>
          <w:rFonts w:ascii="Times New Roman" w:hAnsi="Times New Roman"/>
          <w:iCs/>
          <w:sz w:val="28"/>
          <w:szCs w:val="28"/>
          <w:lang w:bidi="ru-RU"/>
        </w:rPr>
        <w:t xml:space="preserve">4 </w:t>
      </w:r>
      <w:r w:rsidR="00A07212" w:rsidRPr="008B3202">
        <w:rPr>
          <w:rFonts w:ascii="Times New Roman" w:hAnsi="Times New Roman"/>
          <w:sz w:val="28"/>
          <w:szCs w:val="28"/>
          <w:lang w:bidi="ru-RU"/>
        </w:rPr>
        <w:t>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30A33" w:rsidRPr="00630A33" w:rsidRDefault="00630A33" w:rsidP="00630A33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630A33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6.</w:t>
      </w:r>
      <w:r w:rsidRPr="00630A33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630A33" w:rsidRPr="001D0B8A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Земельным кодексом Российской Федерации от 25 октябр</w:t>
      </w:r>
      <w:r>
        <w:rPr>
          <w:color w:val="000000"/>
          <w:sz w:val="28"/>
          <w:szCs w:val="28"/>
        </w:rPr>
        <w:t xml:space="preserve">я </w:t>
      </w:r>
      <w:r w:rsidRPr="001D0B8A">
        <w:rPr>
          <w:color w:val="000000"/>
          <w:sz w:val="28"/>
          <w:szCs w:val="28"/>
        </w:rPr>
        <w:t>2001 года   № 136-ФЗ;</w:t>
      </w:r>
    </w:p>
    <w:p w:rsidR="00630A33" w:rsidRPr="007A4C01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7A4C01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7A4C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A4C01">
        <w:rPr>
          <w:color w:val="000000"/>
          <w:sz w:val="28"/>
          <w:szCs w:val="28"/>
        </w:rPr>
        <w:t>;</w:t>
      </w:r>
    </w:p>
    <w:p w:rsidR="00630A33" w:rsidRPr="001D0B8A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Градостроительным кодексом Российской Федерации                                 от 29 декабря 2004 года № 190-ФЗ;</w:t>
      </w:r>
    </w:p>
    <w:p w:rsidR="00630A33" w:rsidRPr="007A4C01" w:rsidRDefault="00630A33" w:rsidP="00630A33">
      <w:pPr>
        <w:pStyle w:val="23"/>
        <w:numPr>
          <w:ilvl w:val="0"/>
          <w:numId w:val="40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r w:rsidRPr="007A4C0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A4C01">
        <w:rPr>
          <w:sz w:val="28"/>
          <w:szCs w:val="28"/>
        </w:rPr>
        <w:t xml:space="preserve"> № 191-ФЗ </w:t>
      </w:r>
      <w:r>
        <w:rPr>
          <w:sz w:val="28"/>
          <w:szCs w:val="28"/>
        </w:rPr>
        <w:t>«</w:t>
      </w:r>
      <w:r w:rsidRPr="007A4C01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7A4C01">
        <w:rPr>
          <w:sz w:val="28"/>
          <w:szCs w:val="28"/>
        </w:rPr>
        <w:t>;</w:t>
      </w:r>
    </w:p>
    <w:p w:rsidR="00630A33" w:rsidRPr="00200F83" w:rsidRDefault="00630A33" w:rsidP="00630A33">
      <w:pPr>
        <w:pStyle w:val="12"/>
        <w:widowControl w:val="0"/>
        <w:numPr>
          <w:ilvl w:val="0"/>
          <w:numId w:val="40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 от 13 июля 2015 г. № 218</w:t>
      </w:r>
      <w:r w:rsidRPr="004C0D99">
        <w:rPr>
          <w:sz w:val="28"/>
          <w:szCs w:val="28"/>
        </w:rPr>
        <w:t xml:space="preserve">-ФЗ «О государственной </w:t>
      </w:r>
      <w:r>
        <w:rPr>
          <w:sz w:val="28"/>
          <w:szCs w:val="28"/>
        </w:rPr>
        <w:t>регистрации недвижимости</w:t>
      </w:r>
      <w:r w:rsidRPr="004C0D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C0D99">
        <w:rPr>
          <w:sz w:val="28"/>
          <w:szCs w:val="28"/>
        </w:rPr>
        <w:t xml:space="preserve"> </w:t>
      </w:r>
    </w:p>
    <w:p w:rsidR="00630A33" w:rsidRDefault="00630A33" w:rsidP="00630A33">
      <w:pPr>
        <w:pStyle w:val="12"/>
        <w:widowControl w:val="0"/>
        <w:numPr>
          <w:ilvl w:val="0"/>
          <w:numId w:val="40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7A4C01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630A33" w:rsidRPr="00866078" w:rsidRDefault="00630A33" w:rsidP="00630A33">
      <w:pPr>
        <w:pStyle w:val="1"/>
        <w:rPr>
          <w:b w:val="0"/>
          <w:kern w:val="36"/>
          <w:szCs w:val="28"/>
        </w:rPr>
      </w:pPr>
      <w:r w:rsidRPr="00866078">
        <w:rPr>
          <w:b w:val="0"/>
          <w:kern w:val="36"/>
          <w:szCs w:val="28"/>
        </w:rPr>
        <w:t xml:space="preserve">-   </w:t>
      </w:r>
      <w:r w:rsidRPr="00866078">
        <w:rPr>
          <w:b w:val="0"/>
          <w:kern w:val="36"/>
          <w:szCs w:val="28"/>
        </w:rPr>
        <w:tab/>
        <w:t xml:space="preserve"> Федеральным законом от 27.07.2006г. № 152-ФЗ «О персональных данных»;</w:t>
      </w:r>
    </w:p>
    <w:p w:rsidR="00630A33" w:rsidRPr="00630A33" w:rsidRDefault="00630A33" w:rsidP="00630A33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630A33">
        <w:rPr>
          <w:rFonts w:ascii="Times New Roman" w:hAnsi="Times New Roman"/>
          <w:sz w:val="28"/>
          <w:szCs w:val="28"/>
        </w:rPr>
        <w:t>-        Федеральным законом от 02.05.2006г. № 59-ФЗ «О порядке рассмотрения обращений граждан Российской Федерации»;</w:t>
      </w:r>
    </w:p>
    <w:p w:rsidR="00630A33" w:rsidRPr="00BB260C" w:rsidRDefault="00630A33" w:rsidP="00630A33">
      <w:pPr>
        <w:pStyle w:val="af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13925" w:rsidRPr="00565907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Заявление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местного самоуправления;</w:t>
      </w:r>
    </w:p>
    <w:p w:rsidR="00613925" w:rsidRPr="0056590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</w:t>
      </w:r>
      <w:r w:rsidR="00F4666C" w:rsidRPr="00565907">
        <w:rPr>
          <w:rFonts w:ascii="Times New Roman" w:hAnsi="Times New Roman"/>
          <w:sz w:val="28"/>
          <w:szCs w:val="28"/>
        </w:rPr>
        <w:t>гиональный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8E1674" w:rsidRPr="00565907">
        <w:rPr>
          <w:rFonts w:ascii="Times New Roman" w:hAnsi="Times New Roman"/>
          <w:sz w:val="28"/>
          <w:szCs w:val="28"/>
        </w:rPr>
        <w:t xml:space="preserve">или 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</w:t>
      </w:r>
      <w:bookmarkStart w:id="3" w:name="_GoBack"/>
      <w:bookmarkEnd w:id="3"/>
      <w:r w:rsidR="003D628A" w:rsidRPr="00565907">
        <w:rPr>
          <w:rFonts w:ascii="Times New Roman" w:hAnsi="Times New Roman"/>
          <w:sz w:val="28"/>
          <w:szCs w:val="28"/>
        </w:rPr>
        <w:t>и 7 Федерального закона от 27 июля 2010 г. № 210-ФЗ «Об</w:t>
      </w:r>
      <w:r w:rsidR="00480AC9" w:rsidRPr="00565907">
        <w:rPr>
          <w:rFonts w:ascii="Times New Roman" w:hAnsi="Times New Roman"/>
          <w:sz w:val="28"/>
          <w:szCs w:val="28"/>
        </w:rPr>
        <w:t> </w:t>
      </w:r>
      <w:r w:rsidR="003D628A" w:rsidRPr="0056590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565907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</w:t>
      </w:r>
      <w:r w:rsidR="00CB357D">
        <w:rPr>
          <w:rFonts w:ascii="Times New Roman" w:hAnsi="Times New Roman"/>
          <w:sz w:val="28"/>
          <w:szCs w:val="28"/>
        </w:rPr>
        <w:t>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CB35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</w:t>
      </w:r>
      <w:r w:rsidR="005810B3">
        <w:rPr>
          <w:rFonts w:ascii="Times New Roman" w:hAnsi="Times New Roman"/>
          <w:sz w:val="28"/>
          <w:szCs w:val="28"/>
        </w:rPr>
        <w:t xml:space="preserve">остного лица органа, </w:t>
      </w:r>
      <w:r w:rsidRPr="00565907">
        <w:rPr>
          <w:rFonts w:ascii="Times New Roman" w:hAnsi="Times New Roman"/>
          <w:sz w:val="28"/>
          <w:szCs w:val="28"/>
        </w:rPr>
        <w:t xml:space="preserve"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</w:t>
      </w:r>
      <w:r w:rsidR="00613925" w:rsidRPr="00565907">
        <w:rPr>
          <w:rFonts w:ascii="Times New Roman" w:hAnsi="Times New Roman"/>
          <w:sz w:val="28"/>
          <w:szCs w:val="28"/>
        </w:rPr>
        <w:lastRenderedPageBreak/>
        <w:t>самоуправления либо организация, в распоряжении которых находятся данные документы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B97B8F" w:rsidRPr="00565907">
        <w:rPr>
          <w:rFonts w:ascii="Times New Roman" w:hAnsi="Times New Roman"/>
          <w:sz w:val="28"/>
          <w:szCs w:val="28"/>
        </w:rPr>
        <w:t xml:space="preserve"> 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65907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DB0BB8">
        <w:rPr>
          <w:rFonts w:ascii="Times New Roman" w:hAnsi="Times New Roman"/>
          <w:sz w:val="28"/>
          <w:szCs w:val="28"/>
        </w:rPr>
        <w:t>из Федеральной налоговой службы.</w:t>
      </w:r>
    </w:p>
    <w:p w:rsidR="00613925" w:rsidRPr="00565907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565907">
        <w:rPr>
          <w:rFonts w:ascii="Times New Roman" w:hAnsi="Times New Roman"/>
          <w:sz w:val="28"/>
          <w:szCs w:val="28"/>
        </w:rPr>
        <w:t xml:space="preserve"> </w:t>
      </w:r>
      <w:r w:rsidR="00D02665" w:rsidRPr="00565907">
        <w:rPr>
          <w:rFonts w:ascii="Times New Roman" w:hAnsi="Times New Roman"/>
          <w:sz w:val="28"/>
          <w:szCs w:val="28"/>
        </w:rPr>
        <w:t>муниципа</w:t>
      </w:r>
      <w:r w:rsidR="005810B3">
        <w:rPr>
          <w:rFonts w:ascii="Times New Roman" w:hAnsi="Times New Roman"/>
          <w:sz w:val="28"/>
          <w:szCs w:val="28"/>
        </w:rPr>
        <w:t>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1A42E8" w:rsidRPr="00565907"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1A42E8" w:rsidRPr="00565907">
        <w:t xml:space="preserve"> </w:t>
      </w:r>
      <w:r w:rsidR="005810B3">
        <w:rPr>
          <w:rFonts w:ascii="Times New Roman" w:hAnsi="Times New Roman"/>
          <w:sz w:val="28"/>
          <w:szCs w:val="28"/>
        </w:rPr>
        <w:t xml:space="preserve">муниципальной </w:t>
      </w:r>
      <w:r w:rsidR="00041271" w:rsidRPr="00565907">
        <w:rPr>
          <w:rFonts w:ascii="Times New Roman" w:hAnsi="Times New Roman"/>
          <w:sz w:val="28"/>
          <w:szCs w:val="28"/>
        </w:rPr>
        <w:t>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 xml:space="preserve">исправления, повреждения, не позволяющие </w:t>
      </w:r>
      <w:r w:rsidRPr="00AD7A58">
        <w:rPr>
          <w:rFonts w:ascii="Times New Roman" w:hAnsi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A6426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394C26">
        <w:rPr>
          <w:rFonts w:ascii="Times New Roman" w:hAnsi="Times New Roman"/>
          <w:sz w:val="28"/>
          <w:szCs w:val="28"/>
        </w:rPr>
        <w:t>цированной электронной подписи</w:t>
      </w:r>
      <w:r w:rsidR="000A46A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Комиссии </w:t>
      </w:r>
      <w:r w:rsidR="00951207" w:rsidRPr="00565907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</w:t>
      </w:r>
      <w:r w:rsidR="00D861EB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</w:t>
      </w:r>
      <w:r w:rsidR="00394C26">
        <w:rPr>
          <w:rFonts w:ascii="Times New Roman" w:hAnsi="Times New Roman"/>
          <w:sz w:val="28"/>
          <w:szCs w:val="28"/>
        </w:rPr>
        <w:t>ой</w:t>
      </w:r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9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</w:t>
      </w:r>
      <w:r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2.10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394C26" w:rsidRPr="00565907" w:rsidRDefault="00394C26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EC0ED0" w:rsidRPr="00EC0ED0" w:rsidRDefault="00EC0ED0" w:rsidP="00EC0ED0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EC0ED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2.11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2.12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.1. При личном обращении заявителя в </w:t>
      </w:r>
      <w:r w:rsidRPr="00946EF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120DF0">
        <w:rPr>
          <w:rFonts w:ascii="Times New Roman" w:hAnsi="Times New Roman"/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120DF0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Pr="00120DF0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C643D0" w:rsidRPr="00565907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государственные и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</w:t>
      </w:r>
      <w:r w:rsidR="00014029" w:rsidRPr="00565907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 w:cs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</w:t>
      </w:r>
      <w:r w:rsidR="00EC0ED0">
        <w:rPr>
          <w:rFonts w:ascii="Times New Roman" w:hAnsi="Times New Roman" w:cs="Times New Roman"/>
          <w:sz w:val="28"/>
          <w:szCs w:val="28"/>
        </w:rPr>
        <w:t>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2.13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60656F" w:rsidRPr="00565907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613925" w:rsidRPr="00565907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B61E4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565907">
        <w:rPr>
          <w:rFonts w:ascii="Times New Roman" w:hAnsi="Times New Roman"/>
          <w:sz w:val="28"/>
          <w:szCs w:val="28"/>
        </w:rPr>
        <w:t xml:space="preserve">торые </w:t>
      </w:r>
      <w:r w:rsidR="0048487F" w:rsidRPr="00565907">
        <w:rPr>
          <w:rFonts w:ascii="Times New Roman" w:hAnsi="Times New Roman"/>
          <w:sz w:val="28"/>
          <w:szCs w:val="28"/>
        </w:rPr>
        <w:t>указаны в подпунктах 1 – 4</w:t>
      </w:r>
      <w:r w:rsidRPr="00565907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2.14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61E47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</w:t>
      </w:r>
      <w:r w:rsidR="00EC0ED0" w:rsidRPr="00B61E47">
        <w:rPr>
          <w:rFonts w:ascii="Times New Roman" w:hAnsi="Times New Roman"/>
          <w:sz w:val="28"/>
          <w:szCs w:val="28"/>
        </w:rPr>
        <w:t>порядке и сроках предоставления муниципальной</w:t>
      </w:r>
      <w:r w:rsidRPr="00B61E47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</w:t>
      </w:r>
      <w:r w:rsidR="00B61E47" w:rsidRPr="00B61E47">
        <w:rPr>
          <w:rFonts w:ascii="Times New Roman" w:hAnsi="Times New Roman"/>
          <w:sz w:val="28"/>
          <w:szCs w:val="28"/>
        </w:rPr>
        <w:t>https://suojarvi.ru/</w:t>
      </w:r>
      <w:r w:rsidRPr="00B61E47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61E47">
        <w:rPr>
          <w:rFonts w:ascii="Times New Roman" w:hAnsi="Times New Roman"/>
          <w:sz w:val="28"/>
          <w:szCs w:val="28"/>
        </w:rPr>
        <w:t>гиональном</w:t>
      </w:r>
      <w:r w:rsidRPr="00B61E4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.2. Показателями качества предоставления</w:t>
      </w:r>
      <w:r w:rsidR="00B61E47">
        <w:rPr>
          <w:rFonts w:ascii="Times New Roman" w:hAnsi="Times New Roman"/>
          <w:sz w:val="28"/>
          <w:szCs w:val="28"/>
        </w:rPr>
        <w:t xml:space="preserve"> 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B9776D"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565907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565907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B61E47">
        <w:rPr>
          <w:rFonts w:ascii="Times New Roman" w:hAnsi="Times New Roman"/>
          <w:sz w:val="28"/>
          <w:szCs w:val="28"/>
        </w:rPr>
        <w:t>Администрации МО «Суоярвский райо»</w:t>
      </w:r>
      <w:r w:rsidRPr="00565907">
        <w:rPr>
          <w:rFonts w:ascii="Times New Roman" w:hAnsi="Times New Roman"/>
          <w:sz w:val="28"/>
          <w:szCs w:val="28"/>
        </w:rPr>
        <w:t xml:space="preserve">; </w:t>
      </w:r>
    </w:p>
    <w:p w:rsidR="007B7010" w:rsidRPr="00565907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565907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565907">
        <w:rPr>
          <w:rFonts w:ascii="Times New Roman" w:hAnsi="Times New Roman"/>
          <w:sz w:val="28"/>
          <w:szCs w:val="28"/>
        </w:rPr>
        <w:t>.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565907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1C4033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565907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Pr="00565907">
        <w:rPr>
          <w:rFonts w:ascii="Times New Roman" w:hAnsi="Times New Roman"/>
          <w:sz w:val="28"/>
          <w:szCs w:val="28"/>
        </w:rPr>
        <w:t>ли</w:t>
      </w:r>
      <w:r w:rsidR="00B9776D" w:rsidRPr="00565907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565907">
        <w:rPr>
          <w:rFonts w:ascii="Times New Roman" w:hAnsi="Times New Roman"/>
          <w:sz w:val="28"/>
          <w:szCs w:val="28"/>
        </w:rPr>
        <w:t>на Ре</w:t>
      </w:r>
      <w:r w:rsidR="00B9776D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565907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063FD5" w:rsidRPr="00565907">
        <w:rPr>
          <w:rFonts w:ascii="Times New Roman" w:hAnsi="Times New Roman"/>
          <w:sz w:val="28"/>
          <w:szCs w:val="28"/>
        </w:rPr>
        <w:t>4</w:t>
      </w:r>
      <w:r w:rsidRPr="00565907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565907">
        <w:rPr>
          <w:rFonts w:ascii="Times New Roman" w:hAnsi="Times New Roman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801E5" w:rsidRPr="00565907" w:rsidRDefault="00063FD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613925" w:rsidRPr="00565907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13925" w:rsidRPr="00565907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565907">
        <w:t xml:space="preserve"> </w:t>
      </w:r>
      <w:r w:rsidR="00EC0ED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565907">
        <w:rPr>
          <w:rFonts w:ascii="Times New Roman" w:hAnsi="Times New Roman"/>
          <w:sz w:val="28"/>
          <w:szCs w:val="28"/>
        </w:rPr>
        <w:t xml:space="preserve">услуги в </w:t>
      </w:r>
      <w:r w:rsidR="007F0643" w:rsidRPr="00565907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565907">
        <w:rPr>
          <w:rFonts w:ascii="Times New Roman" w:hAnsi="Times New Roman"/>
          <w:sz w:val="28"/>
          <w:szCs w:val="28"/>
        </w:rPr>
        <w:t>заявитель вправе: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р</w:t>
      </w:r>
      <w:r w:rsidR="00CB496F" w:rsidRPr="00565907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565907">
        <w:rPr>
          <w:rFonts w:ascii="Times New Roman" w:hAnsi="Times New Roman"/>
          <w:sz w:val="28"/>
          <w:szCs w:val="28"/>
        </w:rPr>
        <w:t xml:space="preserve"> на Ре</w:t>
      </w:r>
      <w:r w:rsidR="00AA5CD5" w:rsidRPr="00565907">
        <w:rPr>
          <w:rFonts w:ascii="Times New Roman" w:hAnsi="Times New Roman"/>
          <w:sz w:val="28"/>
          <w:szCs w:val="28"/>
        </w:rPr>
        <w:t>гиональном</w:t>
      </w:r>
      <w:r w:rsidRPr="00565907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</w:t>
      </w:r>
      <w:r w:rsidR="007F0643" w:rsidRPr="00565907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 и иные документы, необходимые для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</w:t>
      </w:r>
      <w:r w:rsidR="00EC0ED0">
        <w:rPr>
          <w:rFonts w:ascii="Times New Roman" w:hAnsi="Times New Roman"/>
          <w:sz w:val="28"/>
          <w:szCs w:val="28"/>
        </w:rPr>
        <w:t xml:space="preserve">й </w:t>
      </w:r>
      <w:r w:rsidRPr="00565907">
        <w:rPr>
          <w:rFonts w:ascii="Times New Roman" w:hAnsi="Times New Roman"/>
          <w:sz w:val="28"/>
          <w:szCs w:val="28"/>
        </w:rPr>
        <w:t>услуги, поданных в электронной форме;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565907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613925" w:rsidRPr="00565907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A6553F" w:rsidRPr="00565907">
        <w:rPr>
          <w:rFonts w:ascii="Times New Roman" w:hAnsi="Times New Roman"/>
          <w:sz w:val="28"/>
          <w:szCs w:val="28"/>
        </w:rPr>
        <w:t>структурного подразделения органа государственной власти субъекта Российской Федерации или 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565907">
        <w:rPr>
          <w:rFonts w:ascii="Times New Roman" w:hAnsi="Times New Roman"/>
          <w:sz w:val="28"/>
          <w:szCs w:val="28"/>
        </w:rPr>
        <w:t>гионального</w:t>
      </w:r>
      <w:r w:rsidRPr="00565907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Default="00063FD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2.15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7F0643" w:rsidRPr="00565907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5D0ABB">
        <w:rPr>
          <w:rFonts w:ascii="Times New Roman" w:hAnsi="Times New Roman"/>
          <w:sz w:val="28"/>
          <w:szCs w:val="28"/>
        </w:rPr>
        <w:t>интерактивной</w:t>
      </w:r>
      <w:r w:rsidR="007F0643" w:rsidRPr="00565907">
        <w:rPr>
          <w:rFonts w:ascii="Times New Roman" w:hAnsi="Times New Roman"/>
          <w:sz w:val="28"/>
          <w:szCs w:val="28"/>
        </w:rPr>
        <w:t xml:space="preserve"> формы заявления на Едином портале, Ре</w:t>
      </w:r>
      <w:r w:rsidR="00A6553F" w:rsidRPr="00565907">
        <w:rPr>
          <w:rFonts w:ascii="Times New Roman" w:hAnsi="Times New Roman"/>
          <w:sz w:val="28"/>
          <w:szCs w:val="28"/>
        </w:rPr>
        <w:t>гиональном</w:t>
      </w:r>
      <w:r w:rsidR="007F0643" w:rsidRPr="00565907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:rsidR="00E91808" w:rsidRPr="00565907" w:rsidRDefault="00E91808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4FDD" w:rsidRPr="00F24A2D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F24A2D">
        <w:rPr>
          <w:rFonts w:ascii="Times New Roman" w:hAnsi="Times New Roman"/>
          <w:b/>
          <w:bCs/>
          <w:sz w:val="28"/>
          <w:szCs w:val="28"/>
        </w:rPr>
        <w:t>Состав</w:t>
      </w:r>
      <w:r w:rsidRPr="00F24A2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F24A2D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565907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565907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B65294" w:rsidRPr="00565907">
        <w:rPr>
          <w:rFonts w:ascii="Times New Roman" w:hAnsi="Times New Roman"/>
          <w:sz w:val="28"/>
          <w:szCs w:val="28"/>
        </w:rPr>
        <w:t> </w:t>
      </w:r>
      <w:r w:rsidRPr="00565907">
        <w:rPr>
          <w:rFonts w:ascii="Times New Roman" w:hAnsi="Times New Roman"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565907">
        <w:rPr>
          <w:rFonts w:ascii="Times New Roman" w:hAnsi="Times New Roman"/>
          <w:sz w:val="28"/>
          <w:szCs w:val="28"/>
        </w:rPr>
        <w:br/>
      </w:r>
      <w:r w:rsidRPr="00565907">
        <w:rPr>
          <w:rFonts w:ascii="Times New Roman" w:hAnsi="Times New Roman"/>
          <w:sz w:val="28"/>
          <w:szCs w:val="28"/>
        </w:rPr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27EFB" w:rsidRPr="00E27EFB" w:rsidRDefault="001D2696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60029D">
        <w:rPr>
          <w:rFonts w:ascii="Times New Roman" w:hAnsi="Times New Roman"/>
          <w:sz w:val="28"/>
          <w:szCs w:val="28"/>
        </w:rPr>
        <w:t>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E27EFB" w:rsidRPr="00E27EFB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(процедур) при предоставлении муниципальной услу</w:t>
      </w:r>
      <w:r w:rsidR="00E27EFB">
        <w:rPr>
          <w:rFonts w:ascii="Times New Roman" w:hAnsi="Times New Roman"/>
          <w:sz w:val="28"/>
          <w:szCs w:val="28"/>
        </w:rPr>
        <w:t>ги представлена в Приложении № 5</w:t>
      </w:r>
      <w:r w:rsidR="00E27EFB" w:rsidRPr="00E27EFB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Предоставление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включает в себя выполнение следующих административных процедур: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прием и регистрация заявления;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издание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выдача заявителю экземпляра постановления.</w:t>
      </w:r>
    </w:p>
    <w:p w:rsidR="00E27EFB" w:rsidRPr="00E27EFB" w:rsidRDefault="0060029D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="00E27EFB" w:rsidRPr="00E27EFB">
        <w:rPr>
          <w:rFonts w:ascii="Times New Roman" w:hAnsi="Times New Roman"/>
          <w:sz w:val="28"/>
          <w:szCs w:val="28"/>
        </w:rPr>
        <w:t>. Прием заявления Комиссией и его регистрация.</w:t>
      </w:r>
    </w:p>
    <w:p w:rsidR="00E27EFB" w:rsidRPr="00E27EFB" w:rsidRDefault="00E27EFB" w:rsidP="00E27EF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членом Комиссии заявления.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Член комиссии по адресу: г. </w:t>
      </w:r>
      <w:r w:rsidR="00F46A74">
        <w:rPr>
          <w:rFonts w:ascii="Times New Roman" w:hAnsi="Times New Roman"/>
          <w:sz w:val="28"/>
          <w:szCs w:val="28"/>
        </w:rPr>
        <w:t>Суоярви,</w:t>
      </w:r>
      <w:r w:rsidR="00F46A74">
        <w:rPr>
          <w:rFonts w:ascii="Times New Roman" w:hAnsi="Times New Roman"/>
          <w:sz w:val="28"/>
          <w:szCs w:val="28"/>
        </w:rPr>
        <w:br/>
        <w:t>ул. Шельшакова, д. 6</w:t>
      </w:r>
      <w:r w:rsidRPr="00E27EFB">
        <w:rPr>
          <w:rFonts w:ascii="Times New Roman" w:hAnsi="Times New Roman"/>
          <w:sz w:val="28"/>
          <w:szCs w:val="28"/>
        </w:rPr>
        <w:t>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 (полномочия представителя);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проверяет правильность заполнения заявления и в течение одного дня передает его на регистрацию в приемную Администрации для регистрации;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В течение трех рабочих дней секретарь руководителя Администрации осуществляет регистрацию заявления его передачу в Комиссию.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административной процедуры – регистрация поступившего заявления.</w:t>
      </w:r>
    </w:p>
    <w:p w:rsidR="00E27EFB" w:rsidRPr="00E27EFB" w:rsidRDefault="0060029D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E27EFB" w:rsidRPr="00E27EFB">
        <w:rPr>
          <w:rFonts w:ascii="Times New Roman" w:hAnsi="Times New Roman"/>
          <w:sz w:val="28"/>
          <w:szCs w:val="28"/>
        </w:rPr>
        <w:t>. Рассмотрение на общественных обсуждениях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Комиссию соответствующего заявления.</w:t>
      </w:r>
    </w:p>
    <w:p w:rsidR="00E27EFB" w:rsidRPr="00E27EFB" w:rsidRDefault="00E27EFB" w:rsidP="00F46A74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В течение десяти</w:t>
      </w:r>
      <w:r w:rsidR="00F46A74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дней со дня регистрации заявления </w:t>
      </w:r>
      <w:r w:rsidR="00894FB5">
        <w:rPr>
          <w:rFonts w:ascii="Times New Roman" w:hAnsi="Times New Roman"/>
          <w:sz w:val="28"/>
          <w:szCs w:val="28"/>
        </w:rPr>
        <w:t>Уполномоченный орган</w:t>
      </w:r>
      <w:r w:rsidRPr="00E27EFB">
        <w:rPr>
          <w:rFonts w:ascii="Times New Roman" w:hAnsi="Times New Roman"/>
          <w:sz w:val="28"/>
          <w:szCs w:val="28"/>
        </w:rPr>
        <w:t xml:space="preserve"> принимает решение о назначении общественных </w:t>
      </w:r>
      <w:r w:rsidRPr="00E27EFB">
        <w:rPr>
          <w:rFonts w:ascii="Times New Roman" w:hAnsi="Times New Roman"/>
          <w:sz w:val="28"/>
          <w:szCs w:val="28"/>
        </w:rPr>
        <w:lastRenderedPageBreak/>
        <w:t>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Организация и проведение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Порядком организации и проведения общественных обсуждений в </w:t>
      </w:r>
      <w:r w:rsidR="00B00A29">
        <w:rPr>
          <w:rFonts w:ascii="Times New Roman" w:hAnsi="Times New Roman"/>
          <w:sz w:val="28"/>
          <w:szCs w:val="28"/>
        </w:rPr>
        <w:t>Суоярвском муниципальном районе</w:t>
      </w:r>
      <w:r w:rsidRPr="00E27EFB">
        <w:rPr>
          <w:rFonts w:ascii="Times New Roman" w:hAnsi="Times New Roman"/>
          <w:sz w:val="28"/>
          <w:szCs w:val="28"/>
        </w:rPr>
        <w:t>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Срок проведения общественных обсуждений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20</w:t>
      </w:r>
      <w:r w:rsidR="00B00A29">
        <w:rPr>
          <w:rFonts w:ascii="Times New Roman" w:hAnsi="Times New Roman"/>
          <w:sz w:val="28"/>
          <w:szCs w:val="28"/>
        </w:rPr>
        <w:t xml:space="preserve"> календарных</w:t>
      </w:r>
      <w:r w:rsidRPr="00E27EFB">
        <w:rPr>
          <w:rFonts w:ascii="Times New Roman" w:hAnsi="Times New Roman"/>
          <w:sz w:val="28"/>
          <w:szCs w:val="28"/>
        </w:rPr>
        <w:t xml:space="preserve"> дней и более 30</w:t>
      </w:r>
      <w:r w:rsidR="00B00A29">
        <w:rPr>
          <w:rFonts w:ascii="Times New Roman" w:hAnsi="Times New Roman"/>
          <w:sz w:val="28"/>
          <w:szCs w:val="28"/>
        </w:rPr>
        <w:t xml:space="preserve"> календарных</w:t>
      </w:r>
      <w:r w:rsidRPr="00E27EFB">
        <w:rPr>
          <w:rFonts w:ascii="Times New Roman" w:hAnsi="Times New Roman"/>
          <w:sz w:val="28"/>
          <w:szCs w:val="28"/>
        </w:rPr>
        <w:t xml:space="preserve"> дней.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исполнения административной процедуры – подписание главой Администрации заключения о результатах 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b/>
          <w:bCs/>
          <w:sz w:val="28"/>
          <w:szCs w:val="28"/>
        </w:rPr>
        <w:t>     </w:t>
      </w:r>
      <w:r w:rsidR="0060029D">
        <w:rPr>
          <w:rFonts w:ascii="Times New Roman" w:hAnsi="Times New Roman"/>
          <w:sz w:val="28"/>
          <w:szCs w:val="28"/>
        </w:rPr>
        <w:t>3.1</w:t>
      </w:r>
      <w:r w:rsidRPr="00E27EFB">
        <w:rPr>
          <w:rFonts w:ascii="Times New Roman" w:hAnsi="Times New Roman"/>
          <w:sz w:val="28"/>
          <w:szCs w:val="28"/>
        </w:rPr>
        <w:t>.</w:t>
      </w:r>
      <w:r w:rsidR="0060029D">
        <w:rPr>
          <w:rFonts w:ascii="Times New Roman" w:hAnsi="Times New Roman"/>
          <w:sz w:val="28"/>
          <w:szCs w:val="28"/>
        </w:rPr>
        <w:t>4</w:t>
      </w:r>
      <w:r w:rsidRPr="00E27EFB">
        <w:rPr>
          <w:rFonts w:ascii="Times New Roman" w:hAnsi="Times New Roman"/>
          <w:sz w:val="28"/>
          <w:szCs w:val="28"/>
        </w:rPr>
        <w:t>.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Основанием для начала административной процедуры является на</w:t>
      </w:r>
      <w:r w:rsidR="00B00A29">
        <w:rPr>
          <w:rFonts w:ascii="Times New Roman" w:hAnsi="Times New Roman"/>
          <w:sz w:val="28"/>
          <w:szCs w:val="28"/>
        </w:rPr>
        <w:t>личие заключения о результатах </w:t>
      </w:r>
      <w:r w:rsidRPr="00E27EFB">
        <w:rPr>
          <w:rFonts w:ascii="Times New Roman" w:hAnsi="Times New Roman"/>
          <w:sz w:val="28"/>
          <w:szCs w:val="28"/>
        </w:rPr>
        <w:t>общественных обсуждений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Члены Комиссии утверждают рекомендации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Рекомендации подписываются всеми членами Комиссии и направляются главе Администрации для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     Максимальный срок исполнения административной процедуры </w:t>
      </w:r>
      <w:r w:rsidR="00B00A29">
        <w:rPr>
          <w:rFonts w:ascii="Times New Roman" w:hAnsi="Times New Roman"/>
          <w:sz w:val="28"/>
          <w:szCs w:val="28"/>
        </w:rPr>
        <w:t>со дня опубликования заключения</w:t>
      </w:r>
      <w:r w:rsidRPr="00E27EFB">
        <w:rPr>
          <w:rFonts w:ascii="Times New Roman" w:hAnsi="Times New Roman"/>
          <w:sz w:val="28"/>
          <w:szCs w:val="28"/>
        </w:rPr>
        <w:t xml:space="preserve"> - десять </w:t>
      </w:r>
      <w:r w:rsidR="00B00A29">
        <w:rPr>
          <w:rFonts w:ascii="Times New Roman" w:hAnsi="Times New Roman"/>
          <w:sz w:val="28"/>
          <w:szCs w:val="28"/>
        </w:rPr>
        <w:t xml:space="preserve">рабочих </w:t>
      </w:r>
      <w:r w:rsidRPr="00E27EFB">
        <w:rPr>
          <w:rFonts w:ascii="Times New Roman" w:hAnsi="Times New Roman"/>
          <w:sz w:val="28"/>
          <w:szCs w:val="28"/>
        </w:rPr>
        <w:t>дней.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Результат исполнения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направление рекомендаций главе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b/>
          <w:bCs/>
          <w:sz w:val="28"/>
          <w:szCs w:val="28"/>
        </w:rPr>
        <w:t>     </w:t>
      </w:r>
      <w:r w:rsidRPr="00E27EFB">
        <w:rPr>
          <w:rFonts w:ascii="Times New Roman" w:hAnsi="Times New Roman"/>
          <w:sz w:val="28"/>
          <w:szCs w:val="28"/>
        </w:rPr>
        <w:t>3.</w:t>
      </w:r>
      <w:r w:rsidR="0060029D">
        <w:rPr>
          <w:rFonts w:ascii="Times New Roman" w:hAnsi="Times New Roman"/>
          <w:sz w:val="28"/>
          <w:szCs w:val="28"/>
        </w:rPr>
        <w:t>1.5</w:t>
      </w:r>
      <w:r w:rsidRPr="00E27EFB">
        <w:rPr>
          <w:rFonts w:ascii="Times New Roman" w:hAnsi="Times New Roman"/>
          <w:sz w:val="28"/>
          <w:szCs w:val="28"/>
        </w:rPr>
        <w:t xml:space="preserve">. Подготовка проекта постановления Администрации о предоставлении разрешения на отклонение от предельных параметров разрешенного </w:t>
      </w:r>
      <w:r w:rsidRPr="00E27EFB">
        <w:rPr>
          <w:rFonts w:ascii="Times New Roman" w:hAnsi="Times New Roman"/>
          <w:sz w:val="28"/>
          <w:szCs w:val="28"/>
        </w:rPr>
        <w:lastRenderedPageBreak/>
        <w:t>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Основанием для начала административной процедуры является поступившие в Администрацию рекомендации Комиссии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 xml:space="preserve">     Специалист </w:t>
      </w:r>
      <w:r w:rsidR="00894FB5">
        <w:rPr>
          <w:rFonts w:ascii="Times New Roman" w:hAnsi="Times New Roman"/>
          <w:sz w:val="28"/>
          <w:szCs w:val="28"/>
        </w:rPr>
        <w:t>Уполномоченного органа</w:t>
      </w:r>
      <w:r w:rsidRPr="00E27EFB">
        <w:rPr>
          <w:rFonts w:ascii="Times New Roman" w:hAnsi="Times New Roman"/>
          <w:sz w:val="28"/>
          <w:szCs w:val="28"/>
        </w:rPr>
        <w:t>, ответственный за исполнение данной административной процедуры подготавливает проект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направляет главе Администрации для подписания.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 дня поступления рекомендаций Комиссии – семь</w:t>
      </w:r>
      <w:r w:rsidR="00B00A29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дней.</w:t>
      </w:r>
    </w:p>
    <w:p w:rsidR="00E27EFB" w:rsidRPr="00E27EFB" w:rsidRDefault="00E27EFB" w:rsidP="00894FB5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Результат исполнения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E27EFB" w:rsidRPr="00E27EFB" w:rsidRDefault="0060029D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</w:t>
      </w:r>
      <w:r w:rsidR="00E27EFB" w:rsidRPr="00E27EFB">
        <w:rPr>
          <w:rFonts w:ascii="Times New Roman" w:hAnsi="Times New Roman"/>
          <w:sz w:val="28"/>
          <w:szCs w:val="28"/>
        </w:rPr>
        <w:t>. Выдача заявителю экземпляра постановления.</w:t>
      </w:r>
    </w:p>
    <w:p w:rsidR="00E27EFB" w:rsidRPr="00E27EFB" w:rsidRDefault="00E27EFB" w:rsidP="00B00A29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подписанное постановление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Специалист, ответственный за исполнение данной административной процедуры: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-  выдает экземпляр постановления заявителю или направляет почтовым отправлением по адресу, указанному в заявлении;</w:t>
      </w:r>
    </w:p>
    <w:p w:rsidR="00E27EFB" w:rsidRPr="00E27EFB" w:rsidRDefault="00E27EFB" w:rsidP="00E27EFB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E27EFB">
        <w:rPr>
          <w:rFonts w:ascii="Times New Roman" w:hAnsi="Times New Roman"/>
          <w:sz w:val="28"/>
          <w:szCs w:val="28"/>
        </w:rPr>
        <w:t>     Максимальный срок исполнения административной процедуры – три</w:t>
      </w:r>
      <w:r w:rsidR="00B00A29">
        <w:rPr>
          <w:rFonts w:ascii="Times New Roman" w:hAnsi="Times New Roman"/>
          <w:sz w:val="28"/>
          <w:szCs w:val="28"/>
        </w:rPr>
        <w:t xml:space="preserve"> рабочих</w:t>
      </w:r>
      <w:r w:rsidRPr="00E27EFB">
        <w:rPr>
          <w:rFonts w:ascii="Times New Roman" w:hAnsi="Times New Roman"/>
          <w:sz w:val="28"/>
          <w:szCs w:val="28"/>
        </w:rPr>
        <w:t xml:space="preserve"> дня.</w:t>
      </w:r>
    </w:p>
    <w:p w:rsidR="00E27EFB" w:rsidRDefault="00E27EFB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7705F" w:rsidRPr="00F24A2D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2D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F24A2D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87F" w:rsidRDefault="0057705F" w:rsidP="007135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4.1. </w:t>
      </w:r>
      <w:r w:rsidR="0049187F" w:rsidRPr="00565907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C0ED0">
        <w:rPr>
          <w:rFonts w:ascii="Times New Roman" w:hAnsi="Times New Roman"/>
          <w:sz w:val="28"/>
          <w:szCs w:val="28"/>
        </w:rPr>
        <w:t>муниципальной</w:t>
      </w:r>
      <w:r w:rsidR="0049187F" w:rsidRPr="00565907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EC0ED0" w:rsidRPr="00EC0ED0">
        <w:rPr>
          <w:rFonts w:ascii="Times New Roman" w:hAnsi="Times New Roman"/>
          <w:sz w:val="28"/>
          <w:szCs w:val="28"/>
        </w:rPr>
        <w:t>Уполномоченный орган.</w:t>
      </w:r>
    </w:p>
    <w:p w:rsidR="00713534" w:rsidRPr="00565907" w:rsidRDefault="00713534" w:rsidP="007135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187F" w:rsidRPr="00565907" w:rsidRDefault="00EC0ED0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</w:t>
      </w:r>
      <w:r w:rsidR="005936EF" w:rsidRPr="00565907">
        <w:rPr>
          <w:rFonts w:ascii="Times New Roman" w:hAnsi="Times New Roman"/>
          <w:sz w:val="28"/>
          <w:szCs w:val="28"/>
        </w:rPr>
        <w:t xml:space="preserve">. </w:t>
      </w:r>
      <w:r w:rsidR="0049187F" w:rsidRPr="0056590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565907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565907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DC139D" w:rsidRPr="00565907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5C88" w:rsidRDefault="00EC7EA8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 w:rsidR="00EC0ED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565907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</w:t>
      </w:r>
      <w:r w:rsidR="00293922" w:rsidRPr="00565907">
        <w:rPr>
          <w:rFonts w:ascii="Times New Roman" w:hAnsi="Times New Roman" w:cs="Times New Roman"/>
          <w:sz w:val="28"/>
          <w:szCs w:val="28"/>
        </w:rPr>
        <w:t>ия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565907" w:rsidRDefault="00713534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но не реже </w:t>
      </w:r>
      <w:r w:rsidR="00E91808">
        <w:rPr>
          <w:rFonts w:ascii="Times New Roman" w:hAnsi="Times New Roman"/>
          <w:sz w:val="28"/>
          <w:szCs w:val="28"/>
        </w:rPr>
        <w:t>одного</w:t>
      </w:r>
      <w:r w:rsidR="00EC0ED0">
        <w:rPr>
          <w:rFonts w:ascii="Times New Roman" w:hAnsi="Times New Roman"/>
          <w:sz w:val="28"/>
          <w:szCs w:val="28"/>
        </w:rPr>
        <w:t xml:space="preserve"> раза в год</w:t>
      </w:r>
      <w:r w:rsidRPr="00565907">
        <w:rPr>
          <w:rFonts w:ascii="Times New Roman" w:hAnsi="Times New Roman"/>
          <w:i/>
          <w:sz w:val="28"/>
          <w:szCs w:val="28"/>
        </w:rPr>
        <w:t>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EC0ED0">
        <w:rPr>
          <w:rFonts w:ascii="Times New Roman" w:eastAsia="Calibri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CA5C88" w:rsidRDefault="00EC7EA8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E91808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3534">
        <w:rPr>
          <w:rFonts w:ascii="Times New Roman" w:hAnsi="Times New Roman" w:cs="Times New Roman"/>
          <w:sz w:val="28"/>
          <w:szCs w:val="28"/>
        </w:rPr>
        <w:t>.</w:t>
      </w:r>
    </w:p>
    <w:p w:rsidR="00713534" w:rsidRPr="00565907" w:rsidRDefault="00713534" w:rsidP="00713534">
      <w:pPr>
        <w:pStyle w:val="ConsPlusNonforma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EC0ED0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предоставлением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C637DD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F24A2D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F24A2D">
        <w:rPr>
          <w:b/>
        </w:rPr>
        <w:t xml:space="preserve"> </w:t>
      </w:r>
      <w:r w:rsidRPr="00F24A2D">
        <w:rPr>
          <w:rFonts w:ascii="Times New Roman" w:hAnsi="Times New Roman"/>
          <w:b/>
          <w:sz w:val="28"/>
          <w:szCs w:val="28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F24A2D">
        <w:rPr>
          <w:rFonts w:ascii="Times New Roman" w:hAnsi="Times New Roman"/>
          <w:b/>
          <w:sz w:val="28"/>
          <w:szCs w:val="28"/>
        </w:rPr>
        <w:t xml:space="preserve"> №210-ФЗ</w:t>
      </w:r>
      <w:r w:rsidRPr="00F24A2D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C26626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565907">
        <w:rPr>
          <w:rFonts w:ascii="Times New Roman" w:hAnsi="Times New Roman"/>
          <w:sz w:val="28"/>
          <w:szCs w:val="28"/>
        </w:rPr>
        <w:t>органа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5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5"/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  <w:r w:rsidR="00AC4BF2" w:rsidRPr="00565907">
        <w:rPr>
          <w:rFonts w:ascii="Times New Roman" w:hAnsi="Times New Roman"/>
          <w:sz w:val="28"/>
          <w:szCs w:val="28"/>
        </w:rPr>
        <w:t xml:space="preserve"> 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E91808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 xml:space="preserve">, </w:t>
      </w:r>
      <w:r w:rsidR="00FC1B54" w:rsidRPr="003011B1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3011B1">
        <w:rPr>
          <w:rFonts w:ascii="Times New Roman" w:hAnsi="Times New Roman"/>
          <w:sz w:val="28"/>
          <w:szCs w:val="28"/>
        </w:rPr>
        <w:t>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7) отказ </w:t>
      </w:r>
      <w:r w:rsidR="006500B4" w:rsidRPr="003011B1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органа местного самоуправления</w:t>
      </w:r>
      <w:r w:rsidRPr="003011B1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lastRenderedPageBreak/>
        <w:t xml:space="preserve">8) нарушение срока или порядка выдачи документов по результатам предоставления </w:t>
      </w:r>
      <w:r w:rsidR="00C637DD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3011B1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C637DD" w:rsidRPr="003011B1">
        <w:rPr>
          <w:rFonts w:ascii="Times New Roman" w:hAnsi="Times New Roman"/>
          <w:sz w:val="28"/>
          <w:szCs w:val="28"/>
        </w:rPr>
        <w:t>муниципальной</w:t>
      </w:r>
      <w:r w:rsidRPr="003011B1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3011B1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3011B1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011B1">
        <w:rPr>
          <w:rFonts w:ascii="Times New Roman" w:hAnsi="Times New Roman"/>
          <w:sz w:val="28"/>
          <w:szCs w:val="28"/>
        </w:rPr>
        <w:t>10) требование у заявителя при предоставлении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C637D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445AE5"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565907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Pr="00565907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Pr="00565907">
        <w:rPr>
          <w:rFonts w:ascii="Times New Roman" w:hAnsi="Times New Roman"/>
          <w:sz w:val="28"/>
          <w:szCs w:val="28"/>
        </w:rPr>
        <w:t xml:space="preserve">, официального </w:t>
      </w:r>
      <w:r w:rsidR="006500B4" w:rsidRPr="00565907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6500B4" w:rsidRPr="00565907">
        <w:rPr>
          <w:rFonts w:ascii="Times New Roman" w:hAnsi="Times New Roman"/>
          <w:sz w:val="28"/>
          <w:szCs w:val="28"/>
        </w:rPr>
        <w:t xml:space="preserve">Регионального </w:t>
      </w:r>
      <w:r w:rsidRPr="00565907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565907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65907">
        <w:rPr>
          <w:rFonts w:ascii="Times New Roman" w:hAnsi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565907">
        <w:rPr>
          <w:rFonts w:ascii="Times New Roman" w:hAnsi="Times New Roman"/>
        </w:rPr>
        <w:t xml:space="preserve"> </w:t>
      </w:r>
      <w:r w:rsidR="00BC4960" w:rsidRPr="00565907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565907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565907">
        <w:rPr>
          <w:rFonts w:ascii="Times New Roman" w:hAnsi="Times New Roman"/>
          <w:sz w:val="28"/>
          <w:szCs w:val="28"/>
        </w:rPr>
        <w:t>, их работников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="00C637DD">
        <w:rPr>
          <w:rFonts w:ascii="Times New Roman" w:hAnsi="Times New Roman"/>
          <w:sz w:val="28"/>
          <w:szCs w:val="28"/>
        </w:rPr>
        <w:t>в течение одного рабочего дня.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 xml:space="preserve"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C637DD">
        <w:rPr>
          <w:rFonts w:ascii="Times New Roman" w:hAnsi="Times New Roman"/>
          <w:sz w:val="28"/>
          <w:szCs w:val="28"/>
        </w:rPr>
        <w:t xml:space="preserve"> пяти рабочих дней.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91808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565907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C637DD">
      <w:pPr>
        <w:pStyle w:val="af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="00C637DD">
        <w:rPr>
          <w:rFonts w:ascii="Times New Roman" w:hAnsi="Times New Roman"/>
          <w:sz w:val="28"/>
          <w:szCs w:val="28"/>
        </w:rPr>
        <w:t xml:space="preserve"> </w:t>
      </w:r>
      <w:r w:rsidR="00C637DD" w:rsidRPr="00C637DD">
        <w:rPr>
          <w:rFonts w:ascii="Times New Roman" w:hAnsi="Times New Roman"/>
          <w:sz w:val="28"/>
          <w:szCs w:val="28"/>
        </w:rPr>
        <w:t>н</w:t>
      </w:r>
      <w:r w:rsidR="00C637DD" w:rsidRPr="00C637DD">
        <w:rPr>
          <w:rFonts w:ascii="Times New Roman" w:eastAsia="Arial CYR" w:hAnsi="Times New Roman"/>
          <w:sz w:val="28"/>
          <w:szCs w:val="28"/>
        </w:rPr>
        <w:t>е позднее дня, следующего за днем принятия решения</w:t>
      </w:r>
      <w:r w:rsidR="009F0695" w:rsidRPr="00565907">
        <w:rPr>
          <w:rFonts w:ascii="Times New Roman" w:hAnsi="Times New Roman"/>
          <w:i/>
          <w:sz w:val="28"/>
          <w:szCs w:val="28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6A3D18" w:rsidRPr="00565907" w:rsidRDefault="003011B1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>
        <w:rPr>
          <w:color w:val="000000"/>
          <w:lang w:bidi="ru-RU"/>
        </w:rPr>
        <w:lastRenderedPageBreak/>
        <w:t xml:space="preserve">  </w:t>
      </w:r>
      <w:r w:rsidR="006A3D18" w:rsidRPr="00565907">
        <w:rPr>
          <w:color w:val="000000"/>
          <w:lang w:bidi="ru-RU"/>
        </w:rPr>
        <w:t>Приложение №</w:t>
      </w:r>
      <w:r w:rsidR="00EF695D" w:rsidRPr="0056590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</w:t>
      </w:r>
    </w:p>
    <w:p w:rsidR="00CD11B9" w:rsidRPr="00565907" w:rsidRDefault="006A3D18" w:rsidP="00C637DD">
      <w:pPr>
        <w:pStyle w:val="22"/>
        <w:shd w:val="clear" w:color="auto" w:fill="auto"/>
        <w:spacing w:before="0" w:after="600" w:line="322" w:lineRule="exact"/>
        <w:ind w:left="5520"/>
        <w:jc w:val="right"/>
        <w:rPr>
          <w:b/>
          <w:sz w:val="20"/>
          <w:szCs w:val="20"/>
        </w:rPr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C637DD">
        <w:rPr>
          <w:color w:val="000000"/>
          <w:lang w:bidi="ru-RU"/>
        </w:rPr>
        <w:t xml:space="preserve">муниципальной </w:t>
      </w:r>
      <w:r w:rsidRPr="00565907">
        <w:rPr>
          <w:color w:val="000000"/>
          <w:lang w:bidi="ru-RU"/>
        </w:rPr>
        <w:t>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847760" w:rsidRPr="00565907">
        <w:rPr>
          <w:i/>
        </w:rPr>
        <w:t xml:space="preserve">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F24A2D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013913" w:rsidRDefault="00CD11B9" w:rsidP="00CD1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A2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F24A2D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="00CD11B9" w:rsidRPr="00565907"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66740F" w:rsidRPr="00565907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D02665" w:rsidRPr="00565907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3011B1" w:rsidRDefault="00EF695D" w:rsidP="003011B1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3011B1">
        <w:rPr>
          <w:rFonts w:ascii="Times New Roman" w:hAnsi="Times New Roman"/>
          <w:color w:val="000000"/>
          <w:spacing w:val="-6"/>
          <w:sz w:val="26"/>
          <w:szCs w:val="26"/>
        </w:rPr>
        <w:lastRenderedPageBreak/>
        <w:t>Приложение № 2</w:t>
      </w:r>
    </w:p>
    <w:p w:rsidR="00D17614" w:rsidRPr="003011B1" w:rsidRDefault="00EF695D" w:rsidP="003011B1">
      <w:pPr>
        <w:pStyle w:val="22"/>
        <w:shd w:val="clear" w:color="auto" w:fill="auto"/>
        <w:spacing w:before="0" w:line="240" w:lineRule="auto"/>
        <w:ind w:left="5520"/>
        <w:jc w:val="right"/>
        <w:rPr>
          <w:sz w:val="26"/>
          <w:szCs w:val="26"/>
        </w:rPr>
      </w:pPr>
      <w:r w:rsidRPr="003011B1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5810B3" w:rsidRPr="003011B1">
        <w:rPr>
          <w:color w:val="000000"/>
          <w:sz w:val="26"/>
          <w:szCs w:val="26"/>
          <w:lang w:bidi="ru-RU"/>
        </w:rPr>
        <w:t>муниципальной</w:t>
      </w:r>
      <w:r w:rsidRPr="003011B1">
        <w:rPr>
          <w:color w:val="000000"/>
          <w:sz w:val="26"/>
          <w:szCs w:val="26"/>
          <w:lang w:bidi="ru-RU"/>
        </w:rPr>
        <w:t xml:space="preserve"> услуги «</w:t>
      </w:r>
      <w:r w:rsidR="00C637DD" w:rsidRPr="003011B1">
        <w:rPr>
          <w:bCs/>
          <w:sz w:val="26"/>
          <w:szCs w:val="26"/>
          <w:lang w:eastAsia="zh-CN"/>
        </w:rPr>
        <w:t>П</w:t>
      </w:r>
      <w:r w:rsidR="00C637DD" w:rsidRPr="003011B1">
        <w:rPr>
          <w:sz w:val="26"/>
          <w:szCs w:val="26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3011B1" w:rsidRDefault="003011B1" w:rsidP="003011B1">
      <w:pPr>
        <w:pStyle w:val="22"/>
        <w:shd w:val="clear" w:color="auto" w:fill="auto"/>
        <w:spacing w:before="0" w:line="240" w:lineRule="auto"/>
        <w:ind w:left="5520"/>
        <w:jc w:val="right"/>
        <w:rPr>
          <w:b/>
          <w:spacing w:val="-4"/>
        </w:rPr>
      </w:pPr>
    </w:p>
    <w:p w:rsidR="00EF695D" w:rsidRPr="00F24A2D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6" w:name="OLE_LINK459"/>
      <w:bookmarkStart w:id="7" w:name="OLE_LINK460"/>
      <w:r w:rsidRPr="00F24A2D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6"/>
      <w:bookmarkEnd w:id="7"/>
      <w:r w:rsidR="00665414" w:rsidRPr="00F24A2D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Комиссии по подготовке проектов правил землепользования и застройки 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8"/>
      <w:bookmarkEnd w:id="9"/>
      <w:bookmarkEnd w:id="10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D17614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F695D" w:rsidRPr="00565907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2. Опубликовать 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настоящее постановление в «</w:t>
      </w:r>
      <w:r w:rsidRPr="00565907">
        <w:rPr>
          <w:rFonts w:ascii="Times New Roman" w:hAnsi="Times New Roman"/>
          <w:spacing w:val="-4"/>
          <w:sz w:val="28"/>
          <w:szCs w:val="28"/>
        </w:rPr>
        <w:t>_________________________</w:t>
      </w:r>
      <w:r w:rsidR="00EF695D"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EF695D" w:rsidRPr="00565907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4. Настоящее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 xml:space="preserve"> решение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(</w:t>
      </w:r>
      <w:r w:rsidRPr="00565907">
        <w:rPr>
          <w:rFonts w:ascii="Times New Roman" w:hAnsi="Times New Roman"/>
          <w:i/>
          <w:spacing w:val="-4"/>
          <w:sz w:val="28"/>
          <w:szCs w:val="28"/>
        </w:rPr>
        <w:t>постановление</w:t>
      </w:r>
      <w:r w:rsidR="00DF15AB" w:rsidRPr="00565907">
        <w:rPr>
          <w:rFonts w:ascii="Times New Roman" w:hAnsi="Times New Roman"/>
          <w:i/>
          <w:spacing w:val="-4"/>
          <w:sz w:val="28"/>
          <w:szCs w:val="28"/>
        </w:rPr>
        <w:t>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</w:t>
      </w:r>
      <w:r w:rsidR="00DF15AB" w:rsidRPr="00565907">
        <w:rPr>
          <w:rFonts w:ascii="Times New Roman" w:hAnsi="Times New Roman"/>
          <w:spacing w:val="-4"/>
          <w:sz w:val="28"/>
          <w:szCs w:val="28"/>
        </w:rPr>
        <w:t>его официального опубликования.</w:t>
      </w:r>
    </w:p>
    <w:p w:rsidR="00EF695D" w:rsidRPr="00AD0A8D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>5. Контроль за исполнением настоящего постановления возложить на ____________________________________________________________</w:t>
      </w:r>
      <w:r w:rsidR="004C7102" w:rsidRPr="00565907">
        <w:rPr>
          <w:rFonts w:ascii="Times New Roman" w:hAnsi="Times New Roman"/>
          <w:spacing w:val="-4"/>
          <w:sz w:val="28"/>
          <w:szCs w:val="28"/>
        </w:rPr>
        <w:t>____________</w:t>
      </w:r>
      <w:r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D17614" w:rsidRDefault="006A3D18" w:rsidP="003011B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color w:val="000000"/>
          <w:sz w:val="24"/>
          <w:szCs w:val="24"/>
          <w:lang w:bidi="ru-RU"/>
        </w:rPr>
        <w:lastRenderedPageBreak/>
        <w:tab/>
      </w:r>
    </w:p>
    <w:p w:rsidR="006A3D18" w:rsidRPr="00565907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</w:pPr>
      <w:r w:rsidRPr="00565907">
        <w:rPr>
          <w:color w:val="000000"/>
          <w:lang w:bidi="ru-RU"/>
        </w:rPr>
        <w:t>Приложение № 3</w:t>
      </w:r>
    </w:p>
    <w:p w:rsidR="006A3D18" w:rsidRPr="00565907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 w:rsidR="00FB71F5"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</w:t>
      </w:r>
      <w:r w:rsidR="00C637DD" w:rsidRPr="00F718F0">
        <w:rPr>
          <w:bCs/>
          <w:szCs w:val="20"/>
          <w:lang w:eastAsia="zh-CN"/>
        </w:rPr>
        <w:t>П</w:t>
      </w:r>
      <w:r w:rsidR="00C637DD" w:rsidRPr="00F718F0"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color w:val="000000"/>
          <w:lang w:bidi="ru-RU"/>
        </w:rPr>
        <w:t>»</w:t>
      </w:r>
    </w:p>
    <w:p w:rsidR="00901CDD" w:rsidRPr="00F24A2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24A2D">
        <w:rPr>
          <w:rFonts w:ascii="Times New Roman" w:hAnsi="Times New Roman"/>
          <w:b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F24A2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с: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5810B3" w:rsidRPr="005810B3">
        <w:rPr>
          <w:rFonts w:ascii="Times New Roman" w:hAnsi="Times New Roman"/>
          <w:sz w:val="28"/>
          <w:szCs w:val="24"/>
        </w:rPr>
        <w:t>о</w:t>
      </w:r>
      <w:r w:rsidRPr="005810B3">
        <w:rPr>
          <w:rFonts w:ascii="Times New Roman" w:hAnsi="Times New Roman"/>
          <w:sz w:val="28"/>
          <w:szCs w:val="24"/>
        </w:rPr>
        <w:t>рган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810B3" w:rsidRPr="00565907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810B3" w:rsidRPr="00403E83" w:rsidRDefault="005810B3" w:rsidP="005810B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5810B3" w:rsidRDefault="005810B3" w:rsidP="005810B3">
      <w:pPr>
        <w:tabs>
          <w:tab w:val="left" w:pos="6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</w:p>
    <w:p w:rsidR="005810B3" w:rsidRDefault="005810B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3913" w:rsidRDefault="003011B1" w:rsidP="003011B1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013913" w:rsidRDefault="00013913" w:rsidP="003011B1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sz w:val="20"/>
          <w:szCs w:val="20"/>
        </w:rPr>
      </w:pPr>
    </w:p>
    <w:p w:rsidR="0095140E" w:rsidRPr="0095140E" w:rsidRDefault="00013913" w:rsidP="00013913">
      <w:pPr>
        <w:widowControl w:val="0"/>
        <w:tabs>
          <w:tab w:val="left" w:leader="underscore" w:pos="9817"/>
        </w:tabs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3011B1">
        <w:rPr>
          <w:rFonts w:ascii="Times New Roman" w:hAnsi="Times New Roman"/>
          <w:sz w:val="20"/>
          <w:szCs w:val="20"/>
        </w:rPr>
        <w:t xml:space="preserve">   </w:t>
      </w:r>
      <w:r w:rsidR="00C928F6">
        <w:rPr>
          <w:rFonts w:ascii="Times New Roman" w:hAnsi="Times New Roman"/>
          <w:color w:val="000000"/>
          <w:sz w:val="28"/>
          <w:szCs w:val="28"/>
          <w:lang w:bidi="ru-RU"/>
        </w:rPr>
        <w:t>Приложение № 4</w:t>
      </w:r>
    </w:p>
    <w:p w:rsidR="0095140E" w:rsidRPr="0095140E" w:rsidRDefault="0095140E" w:rsidP="0095140E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8"/>
          <w:szCs w:val="28"/>
        </w:rPr>
      </w:pP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FB71F5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«</w:t>
      </w:r>
      <w:r w:rsidR="00C637DD" w:rsidRPr="00F718F0">
        <w:rPr>
          <w:rFonts w:ascii="Times New Roman" w:hAnsi="Times New Roman"/>
          <w:bCs/>
          <w:sz w:val="28"/>
          <w:szCs w:val="20"/>
          <w:lang w:eastAsia="zh-CN"/>
        </w:rPr>
        <w:t>П</w:t>
      </w:r>
      <w:r w:rsidR="00C637DD" w:rsidRPr="00F718F0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5140E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721883" w:rsidRPr="00721883" w:rsidRDefault="005810B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–для юридических лиц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="00721883"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01391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13913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01391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1391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013913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F24A2D">
        <w:rPr>
          <w:rFonts w:ascii="Times New Roman" w:hAnsi="Times New Roman"/>
          <w:b/>
          <w:bCs/>
          <w:sz w:val="26"/>
          <w:szCs w:val="26"/>
          <w:lang w:bidi="ru-RU"/>
        </w:rPr>
        <w:t xml:space="preserve">муниципальной </w:t>
      </w:r>
      <w:r w:rsidRPr="0001391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01391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</w:t>
      </w:r>
      <w:r w:rsidRPr="00565907">
        <w:lastRenderedPageBreak/>
        <w:t xml:space="preserve">уполномоченный на предоставление </w:t>
      </w:r>
      <w:r w:rsidR="005810B3">
        <w:t>муниципальной</w:t>
      </w:r>
      <w:r w:rsidRPr="00565907">
        <w:t xml:space="preserve"> услуги с заявлением о 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C62CA7" w:rsidRPr="00403E83" w:rsidRDefault="005810B3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C62CA7" w:rsidRPr="00565907">
        <w:rPr>
          <w:rFonts w:ascii="Times New Roman" w:hAnsi="Times New Roman"/>
          <w:sz w:val="20"/>
          <w:szCs w:val="20"/>
        </w:rPr>
        <w:t xml:space="preserve"> услуги</w:t>
      </w:r>
      <w:r w:rsidR="00C62CA7" w:rsidRPr="00403E83">
        <w:rPr>
          <w:rFonts w:ascii="Times New Roman" w:hAnsi="Times New Roman"/>
          <w:sz w:val="20"/>
          <w:szCs w:val="20"/>
        </w:rPr>
        <w:t>)</w:t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27EFB">
          <w:headerReference w:type="default" r:id="rId9"/>
          <w:pgSz w:w="11907" w:h="16840" w:code="9"/>
          <w:pgMar w:top="1134" w:right="851" w:bottom="1134" w:left="1134" w:header="720" w:footer="720" w:gutter="0"/>
          <w:cols w:space="708"/>
          <w:noEndnote/>
          <w:titlePg/>
          <w:docGrid w:linePitch="381"/>
        </w:sectPr>
      </w:pP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13913" w:rsidRDefault="0060029D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«</w:t>
      </w:r>
      <w:r w:rsidR="00013913">
        <w:rPr>
          <w:rFonts w:ascii="Times New Roman" w:hAnsi="Times New Roman"/>
          <w:sz w:val="28"/>
          <w:szCs w:val="28"/>
        </w:rPr>
        <w:t>Предоставление разрешения на отклонение</w:t>
      </w:r>
    </w:p>
    <w:p w:rsidR="00013913" w:rsidRDefault="00013913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предельных параметров разрешенного</w:t>
      </w:r>
    </w:p>
    <w:p w:rsidR="0060029D" w:rsidRPr="0060029D" w:rsidRDefault="00013913" w:rsidP="00013913">
      <w:pPr>
        <w:pStyle w:val="af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строительства, реконструкции</w:t>
      </w:r>
    </w:p>
    <w:p w:rsidR="0060029D" w:rsidRPr="0060029D" w:rsidRDefault="0060029D" w:rsidP="0060029D">
      <w:pPr>
        <w:pStyle w:val="afe"/>
        <w:jc w:val="right"/>
        <w:rPr>
          <w:rFonts w:ascii="Times New Roman" w:hAnsi="Times New Roman"/>
          <w:sz w:val="28"/>
          <w:szCs w:val="28"/>
        </w:rPr>
      </w:pPr>
      <w:r w:rsidRPr="0060029D">
        <w:rPr>
          <w:rFonts w:ascii="Times New Roman" w:hAnsi="Times New Roman"/>
          <w:sz w:val="28"/>
          <w:szCs w:val="28"/>
        </w:rPr>
        <w:t>объекта капитального строительства»</w:t>
      </w:r>
    </w:p>
    <w:p w:rsidR="0060029D" w:rsidRDefault="0060029D" w:rsidP="0060029D">
      <w:pPr>
        <w:jc w:val="right"/>
      </w:pP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Блок-схема</w:t>
      </w: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состава и последовательности административных процедур,</w:t>
      </w:r>
    </w:p>
    <w:p w:rsidR="0060029D" w:rsidRPr="00013913" w:rsidRDefault="0060029D" w:rsidP="0060029D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013913">
        <w:rPr>
          <w:rFonts w:ascii="Times New Roman" w:hAnsi="Times New Roman"/>
          <w:b/>
          <w:sz w:val="28"/>
          <w:szCs w:val="28"/>
        </w:rPr>
        <w:t>выполняемых при предоставлении муниципальной услуги</w:t>
      </w:r>
    </w:p>
    <w:p w:rsidR="0060029D" w:rsidRPr="00F61C46" w:rsidRDefault="0060029D" w:rsidP="0060029D">
      <w:pPr>
        <w:pStyle w:val="afe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7FC7" wp14:editId="2240CC10">
                <wp:simplePos x="0" y="0"/>
                <wp:positionH relativeFrom="column">
                  <wp:posOffset>1640973</wp:posOffset>
                </wp:positionH>
                <wp:positionV relativeFrom="paragraph">
                  <wp:posOffset>133113</wp:posOffset>
                </wp:positionV>
                <wp:extent cx="2743200" cy="498143"/>
                <wp:effectExtent l="0" t="0" r="19050" b="165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FB5" w:rsidRPr="00894FB5" w:rsidRDefault="00894FB5" w:rsidP="006002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7FC7" id="Прямоугольник 24" o:spid="_x0000_s1026" style="position:absolute;left:0;text-align:left;margin-left:129.2pt;margin-top:10.5pt;width:3in;height: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">
                <v:textbox>
                  <w:txbxContent>
                    <w:p w:rsidR="00894FB5" w:rsidRPr="00894FB5" w:rsidRDefault="00894FB5" w:rsidP="006002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0029D" w:rsidRDefault="0060029D" w:rsidP="0060029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029D" w:rsidRDefault="0060029D" w:rsidP="0060029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0029D" w:rsidRPr="00485DF4" w:rsidRDefault="00894FB5" w:rsidP="0060029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0887598" wp14:editId="5E1413AC">
                <wp:simplePos x="0" y="0"/>
                <wp:positionH relativeFrom="column">
                  <wp:posOffset>2139628</wp:posOffset>
                </wp:positionH>
                <wp:positionV relativeFrom="paragraph">
                  <wp:posOffset>136819</wp:posOffset>
                </wp:positionV>
                <wp:extent cx="0" cy="185420"/>
                <wp:effectExtent l="76200" t="0" r="38100" b="431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27ED2" id="Прямая соединительная линия 2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.45pt,10.75pt" to="168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lB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DC19A" wp14:editId="0608EFD0">
                <wp:simplePos x="0" y="0"/>
                <wp:positionH relativeFrom="column">
                  <wp:posOffset>3913325</wp:posOffset>
                </wp:positionH>
                <wp:positionV relativeFrom="paragraph">
                  <wp:posOffset>4616</wp:posOffset>
                </wp:positionV>
                <wp:extent cx="2433955" cy="1937982"/>
                <wp:effectExtent l="0" t="0" r="23495" b="247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937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FB5" w:rsidRPr="00894FB5" w:rsidRDefault="00894FB5" w:rsidP="006002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или об отказе в предоставлении такого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C19A" id="Прямоугольник 21" o:spid="_x0000_s1027" style="position:absolute;left:0;text-align:left;margin-left:308.15pt;margin-top:.35pt;width:191.65pt;height:1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">
                <v:textbox>
                  <w:txbxContent>
                    <w:p w:rsidR="00894FB5" w:rsidRPr="00894FB5" w:rsidRDefault="00894FB5" w:rsidP="006002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или об отказе в предоставлении такого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60029D">
        <w:t xml:space="preserve">                                        </w: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4A06E" wp14:editId="067B5F07">
                <wp:simplePos x="0" y="0"/>
                <wp:positionH relativeFrom="column">
                  <wp:posOffset>-3583</wp:posOffset>
                </wp:positionH>
                <wp:positionV relativeFrom="paragraph">
                  <wp:posOffset>17419</wp:posOffset>
                </wp:positionV>
                <wp:extent cx="2743200" cy="1508077"/>
                <wp:effectExtent l="0" t="0" r="19050" b="1651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508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FB5" w:rsidRPr="00894FB5" w:rsidRDefault="00894FB5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ассмотрение на общественных обсуждениях проекта решения о предоставлении разрешения на отклонение от предельных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параметров разрешенного строительства, реконструкции объектов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капитального строительства</w:t>
                            </w:r>
                          </w:p>
                          <w:p w:rsidR="00894FB5" w:rsidRDefault="00894FB5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4FB5" w:rsidRDefault="00894FB5" w:rsidP="0060029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4FB5" w:rsidRPr="005B213C" w:rsidRDefault="00894FB5" w:rsidP="0060029D">
                            <w:pPr>
                              <w:jc w:val="center"/>
                            </w:pP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реконструкции</w:t>
                            </w:r>
                            <w:r w:rsidRPr="00E27E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объектов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A06E" id="Прямоугольник 22" o:spid="_x0000_s1028" style="position:absolute;left:0;text-align:left;margin-left:-.3pt;margin-top:1.35pt;width:3in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">
                <v:textbox>
                  <w:txbxContent>
                    <w:p w:rsidR="00894FB5" w:rsidRPr="00894FB5" w:rsidRDefault="00894FB5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ассмотрение на общественных обсуждениях проекта решения о предоставлении разрешения на отклонение от предельных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параметров разрешенного строительства, реконструкции объектов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капитального строительства</w:t>
                      </w:r>
                    </w:p>
                    <w:p w:rsidR="00894FB5" w:rsidRDefault="00894FB5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94FB5" w:rsidRDefault="00894FB5" w:rsidP="0060029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94FB5" w:rsidRPr="005B213C" w:rsidRDefault="00894FB5" w:rsidP="0060029D">
                      <w:pPr>
                        <w:jc w:val="center"/>
                      </w:pP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реконструкции</w:t>
                      </w:r>
                      <w:r w:rsidRPr="00E27E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объектов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336CB48" wp14:editId="68214B3E">
                <wp:simplePos x="0" y="0"/>
                <wp:positionH relativeFrom="column">
                  <wp:posOffset>2694305</wp:posOffset>
                </wp:positionH>
                <wp:positionV relativeFrom="paragraph">
                  <wp:posOffset>50799</wp:posOffset>
                </wp:positionV>
                <wp:extent cx="1219200" cy="0"/>
                <wp:effectExtent l="0" t="76200" r="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BA0C8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15pt,4pt" to="308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60029D" w:rsidRDefault="0060029D" w:rsidP="0060029D">
      <w:pPr>
        <w:pStyle w:val="ConsPlusNonformat"/>
        <w:jc w:val="both"/>
      </w:pPr>
      <w:r>
        <w:t xml:space="preserve">       </w:t>
      </w:r>
      <w:r>
        <w:tab/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  <w:r>
        <w:t xml:space="preserve"> </w: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60029D" w:rsidRPr="007E4116" w:rsidRDefault="00894FB5" w:rsidP="0060029D">
      <w:pPr>
        <w:pStyle w:val="ConsPlusNonformat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E3FB50E" wp14:editId="2D11B50D">
                <wp:simplePos x="0" y="0"/>
                <wp:positionH relativeFrom="column">
                  <wp:posOffset>5064902</wp:posOffset>
                </wp:positionH>
                <wp:positionV relativeFrom="paragraph">
                  <wp:posOffset>122991</wp:posOffset>
                </wp:positionV>
                <wp:extent cx="0" cy="304800"/>
                <wp:effectExtent l="76200" t="0" r="3810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9608" id="Прямая соединительная линия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8pt,9.7pt" to="398.8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I5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">
                <v:stroke endarrow="block"/>
              </v:line>
            </w:pict>
          </mc:Fallback>
        </mc:AlternateContent>
      </w:r>
      <w:r w:rsidR="0060029D" w:rsidRPr="007E41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="0060029D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029D" w:rsidRDefault="00894FB5" w:rsidP="0060029D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556FE" wp14:editId="194713A9">
                <wp:simplePos x="0" y="0"/>
                <wp:positionH relativeFrom="column">
                  <wp:posOffset>30537</wp:posOffset>
                </wp:positionH>
                <wp:positionV relativeFrom="paragraph">
                  <wp:posOffset>4436</wp:posOffset>
                </wp:positionV>
                <wp:extent cx="6324600" cy="729700"/>
                <wp:effectExtent l="0" t="0" r="1905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7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FB5" w:rsidRPr="00894FB5" w:rsidRDefault="00894FB5" w:rsidP="0060029D">
                            <w:pPr>
                              <w:pStyle w:val="af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894F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56FE" id="Прямоугольник 18" o:spid="_x0000_s1029" style="position:absolute;left:0;text-align:left;margin-left:2.4pt;margin-top:.35pt;width:498pt;height: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">
                <v:textbox>
                  <w:txbxContent>
                    <w:p w:rsidR="00894FB5" w:rsidRPr="00894FB5" w:rsidRDefault="00894FB5" w:rsidP="0060029D">
                      <w:pPr>
                        <w:pStyle w:val="afe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</w:t>
                      </w:r>
                      <w:r w:rsidRPr="00894F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                </w:r>
                    </w:p>
                  </w:txbxContent>
                </v:textbox>
              </v:rect>
            </w:pict>
          </mc:Fallback>
        </mc:AlternateContent>
      </w:r>
      <w:r w:rsidR="006002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029D" w:rsidRPr="00D5572B">
        <w:rPr>
          <w:rFonts w:ascii="Times New Roman" w:hAnsi="Times New Roman" w:cs="Times New Roman"/>
          <w:sz w:val="24"/>
          <w:szCs w:val="24"/>
        </w:rPr>
        <w:t xml:space="preserve">  </w:t>
      </w:r>
      <w:r w:rsidR="00600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0029D" w:rsidRDefault="0060029D" w:rsidP="0060029D">
      <w:pPr>
        <w:pStyle w:val="ConsPlusNonformat"/>
        <w:tabs>
          <w:tab w:val="left" w:pos="7410"/>
        </w:tabs>
        <w:jc w:val="both"/>
      </w:pPr>
      <w:r>
        <w:tab/>
      </w:r>
    </w:p>
    <w:p w:rsidR="0060029D" w:rsidRDefault="0060029D" w:rsidP="0060029D">
      <w:pPr>
        <w:pStyle w:val="ConsPlusNonformat"/>
        <w:jc w:val="both"/>
      </w:pPr>
    </w:p>
    <w:p w:rsidR="0060029D" w:rsidRDefault="0060029D" w:rsidP="0060029D">
      <w:pPr>
        <w:pStyle w:val="ConsPlusNonformat"/>
        <w:jc w:val="both"/>
      </w:pPr>
    </w:p>
    <w:p w:rsidR="00894FB5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3A71213" wp14:editId="6B6D5F48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0" cy="3048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CB26D" id="Прямая соединительная линия 2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16.1pt" to="0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">
                <v:stroke endarrow="block"/>
                <w10:wrap anchorx="margin"/>
              </v:line>
            </w:pict>
          </mc:Fallback>
        </mc:AlternateContent>
      </w: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8AA1A" wp14:editId="7EA266E8">
                <wp:simplePos x="0" y="0"/>
                <wp:positionH relativeFrom="margin">
                  <wp:posOffset>1920752</wp:posOffset>
                </wp:positionH>
                <wp:positionV relativeFrom="paragraph">
                  <wp:posOffset>200717</wp:posOffset>
                </wp:positionV>
                <wp:extent cx="2674961" cy="497840"/>
                <wp:effectExtent l="0" t="0" r="1143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4961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159" w:rsidRPr="00297159" w:rsidRDefault="00297159" w:rsidP="002971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71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ителю экземпляра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AA1A" id="Прямоугольник 3" o:spid="_x0000_s1030" style="position:absolute;left:0;text-align:left;margin-left:151.25pt;margin-top:15.8pt;width:210.6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">
                <v:textbox>
                  <w:txbxContent>
                    <w:p w:rsidR="00297159" w:rsidRPr="00297159" w:rsidRDefault="00297159" w:rsidP="002971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71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ителю экземпляра постановления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297159" w:rsidRDefault="00297159" w:rsidP="00894FB5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60029D" w:rsidRDefault="0060029D" w:rsidP="0060029D">
      <w:pPr>
        <w:pStyle w:val="ConsPlusNonformat"/>
        <w:tabs>
          <w:tab w:val="left" w:pos="5692"/>
        </w:tabs>
        <w:jc w:val="both"/>
      </w:pPr>
      <w:r>
        <w:tab/>
      </w:r>
    </w:p>
    <w:p w:rsidR="0060029D" w:rsidRPr="007E4116" w:rsidRDefault="0060029D" w:rsidP="0060029D">
      <w:pPr>
        <w:pStyle w:val="ConsPlusNonformat"/>
        <w:tabs>
          <w:tab w:val="left" w:pos="4673"/>
          <w:tab w:val="center" w:pos="4960"/>
        </w:tabs>
        <w:rPr>
          <w:rFonts w:ascii="Times New Roman" w:hAnsi="Times New Roman" w:cs="Times New Roman"/>
        </w:rPr>
      </w:pPr>
    </w:p>
    <w:p w:rsidR="0060029D" w:rsidRDefault="0060029D" w:rsidP="0060029D">
      <w:pPr>
        <w:pStyle w:val="ConsPlusNonformat"/>
        <w:jc w:val="center"/>
      </w:pPr>
    </w:p>
    <w:p w:rsidR="00A96BCC" w:rsidRPr="00986FAA" w:rsidRDefault="00A96BCC" w:rsidP="00E27EFB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E27EFB">
      <w:pgSz w:w="11907" w:h="16840" w:code="9"/>
      <w:pgMar w:top="1134" w:right="851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07" w:rsidRDefault="00AA3207" w:rsidP="00485885">
      <w:pPr>
        <w:spacing w:after="0" w:line="240" w:lineRule="auto"/>
      </w:pPr>
      <w:r>
        <w:separator/>
      </w:r>
    </w:p>
  </w:endnote>
  <w:endnote w:type="continuationSeparator" w:id="0">
    <w:p w:rsidR="00AA3207" w:rsidRDefault="00AA320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07" w:rsidRDefault="00AA3207" w:rsidP="00485885">
      <w:pPr>
        <w:spacing w:after="0" w:line="240" w:lineRule="auto"/>
      </w:pPr>
      <w:r>
        <w:separator/>
      </w:r>
    </w:p>
  </w:footnote>
  <w:footnote w:type="continuationSeparator" w:id="0">
    <w:p w:rsidR="00AA3207" w:rsidRDefault="00AA3207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16403"/>
      <w:docPartObj>
        <w:docPartGallery w:val="Page Numbers (Top of Page)"/>
        <w:docPartUnique/>
      </w:docPartObj>
    </w:sdtPr>
    <w:sdtEndPr/>
    <w:sdtContent>
      <w:p w:rsidR="00894FB5" w:rsidRDefault="00894FB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30A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94FB5" w:rsidRDefault="00894F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F4E25"/>
    <w:multiLevelType w:val="hybridMultilevel"/>
    <w:tmpl w:val="40FEB9CC"/>
    <w:lvl w:ilvl="0" w:tplc="A59CD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982073"/>
    <w:multiLevelType w:val="multilevel"/>
    <w:tmpl w:val="06262696"/>
    <w:numStyleLink w:val="Style1"/>
  </w:abstractNum>
  <w:abstractNum w:abstractNumId="3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33"/>
  </w:num>
  <w:num w:numId="5">
    <w:abstractNumId w:val="31"/>
  </w:num>
  <w:num w:numId="6">
    <w:abstractNumId w:val="15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4"/>
  </w:num>
  <w:num w:numId="31">
    <w:abstractNumId w:val="22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4"/>
  </w:num>
  <w:num w:numId="39">
    <w:abstractNumId w:val="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5"/>
    <w:rsid w:val="00003117"/>
    <w:rsid w:val="000037DD"/>
    <w:rsid w:val="00005E83"/>
    <w:rsid w:val="00007EE4"/>
    <w:rsid w:val="00013913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14C"/>
    <w:rsid w:val="000E0A9B"/>
    <w:rsid w:val="000E0EEC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00A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6CC3"/>
    <w:rsid w:val="00287400"/>
    <w:rsid w:val="002910BF"/>
    <w:rsid w:val="00291607"/>
    <w:rsid w:val="00291B3E"/>
    <w:rsid w:val="00293922"/>
    <w:rsid w:val="00294A56"/>
    <w:rsid w:val="002957A4"/>
    <w:rsid w:val="00297159"/>
    <w:rsid w:val="002A034F"/>
    <w:rsid w:val="002A14C7"/>
    <w:rsid w:val="002A21FD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11B1"/>
    <w:rsid w:val="00304388"/>
    <w:rsid w:val="00304871"/>
    <w:rsid w:val="00305E91"/>
    <w:rsid w:val="0030788F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4A35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4C26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20A9"/>
    <w:rsid w:val="003D3F09"/>
    <w:rsid w:val="003D5483"/>
    <w:rsid w:val="003D6025"/>
    <w:rsid w:val="003D628A"/>
    <w:rsid w:val="003D62AA"/>
    <w:rsid w:val="003D79BD"/>
    <w:rsid w:val="003D7EC7"/>
    <w:rsid w:val="003E08DA"/>
    <w:rsid w:val="003E4E13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A6EEF"/>
    <w:rsid w:val="004B0F67"/>
    <w:rsid w:val="004B240C"/>
    <w:rsid w:val="004B3689"/>
    <w:rsid w:val="004B4875"/>
    <w:rsid w:val="004B49A2"/>
    <w:rsid w:val="004B4B35"/>
    <w:rsid w:val="004B4F30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0A83"/>
    <w:rsid w:val="005318DC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0B3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29D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0A33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6E7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3534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0291"/>
    <w:rsid w:val="00744100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3F02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035C"/>
    <w:rsid w:val="008814B4"/>
    <w:rsid w:val="00884083"/>
    <w:rsid w:val="00885288"/>
    <w:rsid w:val="00885751"/>
    <w:rsid w:val="008903FE"/>
    <w:rsid w:val="0089314B"/>
    <w:rsid w:val="008943E2"/>
    <w:rsid w:val="00894533"/>
    <w:rsid w:val="00894FB5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3202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002D"/>
    <w:rsid w:val="009C2AF3"/>
    <w:rsid w:val="009C3619"/>
    <w:rsid w:val="009C451A"/>
    <w:rsid w:val="009C4A08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4E0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207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0A29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585B"/>
    <w:rsid w:val="00B464C9"/>
    <w:rsid w:val="00B47E94"/>
    <w:rsid w:val="00B47FA5"/>
    <w:rsid w:val="00B50E39"/>
    <w:rsid w:val="00B52B71"/>
    <w:rsid w:val="00B539BB"/>
    <w:rsid w:val="00B56153"/>
    <w:rsid w:val="00B6095E"/>
    <w:rsid w:val="00B61B7B"/>
    <w:rsid w:val="00B61E47"/>
    <w:rsid w:val="00B6501A"/>
    <w:rsid w:val="00B65294"/>
    <w:rsid w:val="00B65E27"/>
    <w:rsid w:val="00B66479"/>
    <w:rsid w:val="00B72C35"/>
    <w:rsid w:val="00B752BA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37DD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A69EE"/>
    <w:rsid w:val="00CB10E3"/>
    <w:rsid w:val="00CB1980"/>
    <w:rsid w:val="00CB2527"/>
    <w:rsid w:val="00CB357D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5C71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0BB8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35BE"/>
    <w:rsid w:val="00DC7821"/>
    <w:rsid w:val="00DD05BC"/>
    <w:rsid w:val="00DD2A39"/>
    <w:rsid w:val="00DD4175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DF7A63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27EFB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2CB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1808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01C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ED0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4712"/>
    <w:rsid w:val="00F05370"/>
    <w:rsid w:val="00F056AD"/>
    <w:rsid w:val="00F07AFB"/>
    <w:rsid w:val="00F15BB4"/>
    <w:rsid w:val="00F15C78"/>
    <w:rsid w:val="00F168ED"/>
    <w:rsid w:val="00F22105"/>
    <w:rsid w:val="00F24A2D"/>
    <w:rsid w:val="00F3382D"/>
    <w:rsid w:val="00F370E1"/>
    <w:rsid w:val="00F42BBB"/>
    <w:rsid w:val="00F44D56"/>
    <w:rsid w:val="00F45C5A"/>
    <w:rsid w:val="00F4666C"/>
    <w:rsid w:val="00F46A74"/>
    <w:rsid w:val="00F46CD4"/>
    <w:rsid w:val="00F50A6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8F0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1F5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13A0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BF5CE"/>
  <w15:docId w15:val="{E76E8F9F-68CD-4C9A-9800-2A6E1AE5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F718F0"/>
  </w:style>
  <w:style w:type="character" w:customStyle="1" w:styleId="ConsPlusNormal0">
    <w:name w:val="ConsPlusNormal Знак"/>
    <w:link w:val="ConsPlusNormal"/>
    <w:uiPriority w:val="99"/>
    <w:locked/>
    <w:rsid w:val="0060029D"/>
    <w:rPr>
      <w:rFonts w:ascii="Arial" w:hAnsi="Arial" w:cs="Arial"/>
      <w:sz w:val="20"/>
      <w:szCs w:val="20"/>
    </w:rPr>
  </w:style>
  <w:style w:type="paragraph" w:customStyle="1" w:styleId="ConsPlusNormal1">
    <w:name w:val="ConsPlusNormal1"/>
    <w:uiPriority w:val="99"/>
    <w:rsid w:val="0060029D"/>
    <w:pPr>
      <w:suppressAutoHyphens/>
    </w:pPr>
    <w:rPr>
      <w:rFonts w:ascii="Arial" w:hAnsi="Arial"/>
      <w:sz w:val="24"/>
      <w:lang w:eastAsia="zh-CN"/>
    </w:rPr>
  </w:style>
  <w:style w:type="paragraph" w:customStyle="1" w:styleId="12">
    <w:name w:val="Абзац списка1"/>
    <w:basedOn w:val="a"/>
    <w:rsid w:val="00630A3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23">
    <w:name w:val="Абзац списка2"/>
    <w:basedOn w:val="a"/>
    <w:rsid w:val="00630A3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CBCA-7327-4D04-AB93-F2752BDA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8629</Words>
  <Characters>49189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15</cp:revision>
  <cp:lastPrinted>2022-02-16T09:50:00Z</cp:lastPrinted>
  <dcterms:created xsi:type="dcterms:W3CDTF">2022-01-24T09:03:00Z</dcterms:created>
  <dcterms:modified xsi:type="dcterms:W3CDTF">2022-02-16T13:55:00Z</dcterms:modified>
</cp:coreProperties>
</file>