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CA" w:rsidRDefault="00A61420" w:rsidP="00D24B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3260B4">
            <wp:extent cx="503555" cy="842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8CA" w:rsidRPr="003358CA" w:rsidRDefault="003358CA" w:rsidP="003358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58CA">
        <w:rPr>
          <w:rFonts w:ascii="Times New Roman" w:hAnsi="Times New Roman"/>
          <w:sz w:val="28"/>
          <w:szCs w:val="28"/>
        </w:rPr>
        <w:t xml:space="preserve">РОССИЙСКАЯ ФЕДЕРАЦИЯ </w:t>
      </w:r>
    </w:p>
    <w:p w:rsidR="003358CA" w:rsidRPr="003358CA" w:rsidRDefault="003358CA" w:rsidP="003358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58CA">
        <w:rPr>
          <w:rFonts w:ascii="Times New Roman" w:hAnsi="Times New Roman"/>
          <w:sz w:val="28"/>
          <w:szCs w:val="28"/>
        </w:rPr>
        <w:t>РЕСПУБЛИКА КАРЕЛИЯ</w:t>
      </w:r>
    </w:p>
    <w:p w:rsidR="003358CA" w:rsidRPr="00C12430" w:rsidRDefault="003358CA" w:rsidP="003358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2430">
        <w:rPr>
          <w:rFonts w:ascii="Times New Roman" w:hAnsi="Times New Roman"/>
          <w:b/>
          <w:sz w:val="28"/>
          <w:szCs w:val="28"/>
        </w:rPr>
        <w:t>СОВЕТ СУОЯРВСКОГО ГОРОДСКОГО ПОСЕЛЕНИЯ</w:t>
      </w:r>
    </w:p>
    <w:p w:rsidR="005B0FE1" w:rsidRDefault="005B0FE1" w:rsidP="003358CA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358CA" w:rsidRPr="003358CA" w:rsidRDefault="005B0FE1" w:rsidP="003358C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>L</w:t>
      </w:r>
      <w:r w:rsidR="003358CA" w:rsidRPr="003358CA">
        <w:rPr>
          <w:rFonts w:ascii="Times New Roman" w:hAnsi="Times New Roman"/>
          <w:sz w:val="28"/>
          <w:szCs w:val="28"/>
        </w:rPr>
        <w:t>I</w:t>
      </w:r>
      <w:r w:rsidR="003358CA">
        <w:rPr>
          <w:rFonts w:ascii="Times New Roman" w:hAnsi="Times New Roman"/>
          <w:sz w:val="28"/>
          <w:szCs w:val="28"/>
          <w:lang w:val="en-US"/>
        </w:rPr>
        <w:t>V</w:t>
      </w:r>
      <w:r w:rsidR="003358CA" w:rsidRPr="003358CA">
        <w:rPr>
          <w:rFonts w:ascii="Times New Roman" w:hAnsi="Times New Roman"/>
          <w:sz w:val="28"/>
          <w:szCs w:val="28"/>
        </w:rPr>
        <w:t xml:space="preserve"> сессия</w:t>
      </w:r>
      <w:r w:rsidR="003358CA" w:rsidRPr="003358C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IV созыв</w:t>
      </w:r>
    </w:p>
    <w:p w:rsidR="003358CA" w:rsidRPr="00C12430" w:rsidRDefault="003358CA" w:rsidP="003358CA">
      <w:pPr>
        <w:spacing w:after="0"/>
        <w:rPr>
          <w:rFonts w:ascii="Times New Roman" w:hAnsi="Times New Roman"/>
          <w:b/>
          <w:sz w:val="28"/>
          <w:szCs w:val="28"/>
        </w:rPr>
      </w:pPr>
      <w:r w:rsidRPr="003358C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gramStart"/>
      <w:r w:rsidRPr="00C1243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12430">
        <w:rPr>
          <w:rFonts w:ascii="Times New Roman" w:hAnsi="Times New Roman"/>
          <w:b/>
          <w:sz w:val="28"/>
          <w:szCs w:val="28"/>
        </w:rPr>
        <w:t xml:space="preserve"> Е Ш Е Н И Е   </w:t>
      </w:r>
    </w:p>
    <w:p w:rsidR="003358CA" w:rsidRDefault="003358CA" w:rsidP="003358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Pr="003358CA">
        <w:rPr>
          <w:rFonts w:ascii="Times New Roman" w:hAnsi="Times New Roman"/>
          <w:sz w:val="28"/>
          <w:szCs w:val="28"/>
        </w:rPr>
        <w:t>5.02.2021 г.</w:t>
      </w:r>
      <w:r w:rsidRPr="003358C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358CA">
        <w:rPr>
          <w:rFonts w:ascii="Times New Roman" w:hAnsi="Times New Roman"/>
          <w:sz w:val="28"/>
          <w:szCs w:val="28"/>
        </w:rPr>
        <w:t xml:space="preserve">  № </w:t>
      </w:r>
      <w:r w:rsidR="00C12430">
        <w:rPr>
          <w:rFonts w:ascii="Times New Roman" w:hAnsi="Times New Roman"/>
          <w:sz w:val="28"/>
          <w:szCs w:val="28"/>
        </w:rPr>
        <w:t>301</w:t>
      </w:r>
      <w:r w:rsidRPr="003358CA">
        <w:rPr>
          <w:rFonts w:ascii="Times New Roman" w:hAnsi="Times New Roman"/>
          <w:sz w:val="28"/>
          <w:szCs w:val="28"/>
        </w:rPr>
        <w:tab/>
        <w:t xml:space="preserve">          </w:t>
      </w:r>
    </w:p>
    <w:p w:rsidR="00D24B39" w:rsidRPr="000105A8" w:rsidRDefault="00D24B39" w:rsidP="003358CA">
      <w:pPr>
        <w:spacing w:after="0" w:line="240" w:lineRule="auto"/>
        <w:ind w:left="426" w:right="2976"/>
        <w:jc w:val="both"/>
        <w:rPr>
          <w:rFonts w:ascii="Times New Roman" w:hAnsi="Times New Roman"/>
          <w:sz w:val="28"/>
          <w:szCs w:val="28"/>
        </w:rPr>
      </w:pPr>
      <w:r w:rsidRPr="000105A8">
        <w:rPr>
          <w:rFonts w:ascii="Times New Roman" w:hAnsi="Times New Roman"/>
          <w:sz w:val="28"/>
          <w:szCs w:val="28"/>
        </w:rPr>
        <w:t xml:space="preserve">Об утверждении схемы одномандатных избирательных округов для </w:t>
      </w:r>
      <w:r w:rsidR="00437910" w:rsidRPr="00437910">
        <w:rPr>
          <w:rFonts w:ascii="Times New Roman" w:hAnsi="Times New Roman"/>
          <w:sz w:val="28"/>
          <w:szCs w:val="28"/>
        </w:rPr>
        <w:t>проведения выборов депутатов Совета С</w:t>
      </w:r>
      <w:r w:rsidR="00A877E7">
        <w:rPr>
          <w:rFonts w:ascii="Times New Roman" w:hAnsi="Times New Roman"/>
          <w:sz w:val="28"/>
          <w:szCs w:val="28"/>
        </w:rPr>
        <w:t>уоярвского городского поселения</w:t>
      </w:r>
    </w:p>
    <w:p w:rsidR="003358CA" w:rsidRDefault="003358CA" w:rsidP="003358CA">
      <w:pPr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695857" w:rsidRPr="00695857">
        <w:rPr>
          <w:rFonts w:ascii="Times New Roman" w:hAnsi="Times New Roman"/>
          <w:sz w:val="28"/>
          <w:szCs w:val="28"/>
        </w:rPr>
        <w:t xml:space="preserve">В соответствии с </w:t>
      </w:r>
      <w:r w:rsidR="00D24B39" w:rsidRPr="00437910">
        <w:rPr>
          <w:rFonts w:ascii="Times New Roman" w:hAnsi="Times New Roman"/>
          <w:sz w:val="28"/>
          <w:szCs w:val="28"/>
        </w:rPr>
        <w:t>пункт</w:t>
      </w:r>
      <w:r w:rsidR="00695857" w:rsidRPr="00695857">
        <w:rPr>
          <w:rFonts w:ascii="Times New Roman" w:hAnsi="Times New Roman"/>
          <w:sz w:val="28"/>
          <w:szCs w:val="28"/>
        </w:rPr>
        <w:t>ом</w:t>
      </w:r>
      <w:r w:rsidR="00D24B39" w:rsidRPr="00437910">
        <w:rPr>
          <w:rFonts w:ascii="Times New Roman" w:hAnsi="Times New Roman"/>
          <w:sz w:val="28"/>
          <w:szCs w:val="28"/>
        </w:rPr>
        <w:t xml:space="preserve"> 7.</w:t>
      </w:r>
      <w:r w:rsidR="00437910" w:rsidRPr="00437910">
        <w:rPr>
          <w:rFonts w:ascii="Times New Roman" w:hAnsi="Times New Roman"/>
          <w:sz w:val="28"/>
          <w:szCs w:val="28"/>
        </w:rPr>
        <w:t>1</w:t>
      </w:r>
      <w:r w:rsidR="00D24B39" w:rsidRPr="00437910">
        <w:rPr>
          <w:rFonts w:ascii="Times New Roman" w:hAnsi="Times New Roman"/>
          <w:sz w:val="28"/>
          <w:szCs w:val="28"/>
        </w:rPr>
        <w:t xml:space="preserve"> статьи 18 Федерального закона от 12 июня 2002 года №67-ФЗ «Об основных гарантиях избирательных прав и права на участие в референдуме граждан Российской Федерации»,</w:t>
      </w:r>
      <w:r w:rsidR="0026256D" w:rsidRPr="00437910">
        <w:rPr>
          <w:rFonts w:ascii="Times New Roman" w:hAnsi="Times New Roman"/>
          <w:sz w:val="28"/>
          <w:szCs w:val="28"/>
        </w:rPr>
        <w:t xml:space="preserve"> част</w:t>
      </w:r>
      <w:r w:rsidR="001A0525">
        <w:rPr>
          <w:rFonts w:ascii="Times New Roman" w:hAnsi="Times New Roman"/>
          <w:sz w:val="28"/>
          <w:szCs w:val="28"/>
        </w:rPr>
        <w:t>ью</w:t>
      </w:r>
      <w:r w:rsidR="0026256D" w:rsidRPr="00437910">
        <w:rPr>
          <w:rFonts w:ascii="Times New Roman" w:hAnsi="Times New Roman"/>
          <w:sz w:val="28"/>
          <w:szCs w:val="28"/>
        </w:rPr>
        <w:t xml:space="preserve"> </w:t>
      </w:r>
      <w:r w:rsidR="00695857">
        <w:rPr>
          <w:rFonts w:ascii="Times New Roman" w:hAnsi="Times New Roman"/>
          <w:sz w:val="28"/>
          <w:szCs w:val="28"/>
        </w:rPr>
        <w:t xml:space="preserve">7.1 </w:t>
      </w:r>
      <w:r w:rsidR="0026256D" w:rsidRPr="00437910">
        <w:rPr>
          <w:rFonts w:ascii="Times New Roman" w:hAnsi="Times New Roman"/>
          <w:sz w:val="28"/>
          <w:szCs w:val="28"/>
        </w:rPr>
        <w:t>статьи 9 Закона Республики Карелия от 27 июня 2003 года № 683-ЗРК «О</w:t>
      </w:r>
      <w:r w:rsidR="00437910" w:rsidRPr="00437910">
        <w:rPr>
          <w:rFonts w:ascii="Times New Roman" w:hAnsi="Times New Roman"/>
          <w:sz w:val="28"/>
          <w:szCs w:val="28"/>
          <w:lang w:val="en-US"/>
        </w:rPr>
        <w:t> </w:t>
      </w:r>
      <w:r w:rsidR="0026256D" w:rsidRPr="00437910">
        <w:rPr>
          <w:rFonts w:ascii="Times New Roman" w:hAnsi="Times New Roman"/>
          <w:sz w:val="28"/>
          <w:szCs w:val="28"/>
        </w:rPr>
        <w:t>муниципальных выборах в Республике Карелия», Устав</w:t>
      </w:r>
      <w:r w:rsidR="00695857">
        <w:rPr>
          <w:rFonts w:ascii="Times New Roman" w:hAnsi="Times New Roman"/>
          <w:sz w:val="28"/>
          <w:szCs w:val="28"/>
        </w:rPr>
        <w:t>ом</w:t>
      </w:r>
      <w:r w:rsidR="0026256D" w:rsidRPr="0043791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37910" w:rsidRPr="00437910">
        <w:rPr>
          <w:rFonts w:ascii="Times New Roman" w:hAnsi="Times New Roman"/>
          <w:sz w:val="28"/>
          <w:szCs w:val="28"/>
        </w:rPr>
        <w:t>«</w:t>
      </w:r>
      <w:proofErr w:type="spellStart"/>
      <w:r w:rsidR="00437910" w:rsidRPr="00437910">
        <w:rPr>
          <w:rFonts w:ascii="Times New Roman" w:hAnsi="Times New Roman"/>
          <w:sz w:val="28"/>
          <w:szCs w:val="28"/>
        </w:rPr>
        <w:t>Суоярвское</w:t>
      </w:r>
      <w:proofErr w:type="spellEnd"/>
      <w:r w:rsidR="00437910" w:rsidRPr="00437910"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26256D" w:rsidRPr="00437910">
        <w:rPr>
          <w:rFonts w:ascii="Times New Roman" w:hAnsi="Times New Roman"/>
          <w:sz w:val="28"/>
          <w:szCs w:val="28"/>
        </w:rPr>
        <w:t xml:space="preserve"> </w:t>
      </w:r>
      <w:r w:rsidR="00695857">
        <w:rPr>
          <w:rFonts w:ascii="Times New Roman" w:hAnsi="Times New Roman"/>
          <w:sz w:val="28"/>
          <w:szCs w:val="28"/>
        </w:rPr>
        <w:t xml:space="preserve">и на </w:t>
      </w:r>
      <w:proofErr w:type="spellStart"/>
      <w:r w:rsidR="00695857">
        <w:rPr>
          <w:rFonts w:ascii="Times New Roman" w:hAnsi="Times New Roman"/>
          <w:sz w:val="28"/>
          <w:szCs w:val="28"/>
        </w:rPr>
        <w:t>основании</w:t>
      </w:r>
      <w:r w:rsidR="0026256D" w:rsidRPr="00437910">
        <w:rPr>
          <w:rFonts w:ascii="Times New Roman" w:hAnsi="Times New Roman"/>
          <w:sz w:val="28"/>
          <w:szCs w:val="28"/>
        </w:rPr>
        <w:t>и</w:t>
      </w:r>
      <w:proofErr w:type="spellEnd"/>
      <w:r w:rsidR="0026256D" w:rsidRPr="00437910">
        <w:rPr>
          <w:rFonts w:ascii="Times New Roman" w:hAnsi="Times New Roman"/>
          <w:sz w:val="28"/>
          <w:szCs w:val="28"/>
        </w:rPr>
        <w:t xml:space="preserve"> </w:t>
      </w:r>
      <w:r w:rsidR="00E0485A" w:rsidRPr="00437910">
        <w:rPr>
          <w:rFonts w:ascii="Times New Roman" w:hAnsi="Times New Roman"/>
          <w:sz w:val="28"/>
          <w:szCs w:val="28"/>
        </w:rPr>
        <w:t>представлени</w:t>
      </w:r>
      <w:r w:rsidR="00E0485A" w:rsidRPr="00E0485A">
        <w:rPr>
          <w:rFonts w:ascii="Times New Roman" w:hAnsi="Times New Roman"/>
          <w:sz w:val="28"/>
          <w:szCs w:val="28"/>
        </w:rPr>
        <w:t>я</w:t>
      </w:r>
      <w:r w:rsidR="00E0485A" w:rsidRPr="00437910">
        <w:rPr>
          <w:rFonts w:ascii="Times New Roman" w:hAnsi="Times New Roman"/>
          <w:sz w:val="28"/>
          <w:szCs w:val="28"/>
        </w:rPr>
        <w:t xml:space="preserve"> </w:t>
      </w:r>
      <w:r w:rsidR="0026256D" w:rsidRPr="00437910">
        <w:rPr>
          <w:rFonts w:ascii="Times New Roman" w:hAnsi="Times New Roman"/>
          <w:sz w:val="28"/>
          <w:szCs w:val="28"/>
        </w:rPr>
        <w:t>территориальной избирательной</w:t>
      </w:r>
      <w:proofErr w:type="gramEnd"/>
      <w:r w:rsidR="0026256D" w:rsidRPr="00437910">
        <w:rPr>
          <w:rFonts w:ascii="Times New Roman" w:hAnsi="Times New Roman"/>
          <w:sz w:val="28"/>
          <w:szCs w:val="28"/>
        </w:rPr>
        <w:t xml:space="preserve"> комиссии </w:t>
      </w:r>
      <w:r w:rsidR="00437910" w:rsidRPr="00437910">
        <w:rPr>
          <w:rFonts w:ascii="Times New Roman" w:hAnsi="Times New Roman"/>
          <w:sz w:val="28"/>
          <w:szCs w:val="28"/>
        </w:rPr>
        <w:t xml:space="preserve">Суоярвского </w:t>
      </w:r>
      <w:r w:rsidR="0026256D" w:rsidRPr="00437910">
        <w:rPr>
          <w:rFonts w:ascii="Times New Roman" w:hAnsi="Times New Roman"/>
          <w:sz w:val="28"/>
          <w:szCs w:val="28"/>
        </w:rPr>
        <w:t xml:space="preserve">района </w:t>
      </w:r>
      <w:r w:rsidR="00437910" w:rsidRPr="00437910">
        <w:rPr>
          <w:rFonts w:ascii="Times New Roman" w:hAnsi="Times New Roman"/>
          <w:sz w:val="28"/>
          <w:szCs w:val="28"/>
        </w:rPr>
        <w:t>схемы одномандатных избирательных округов для проведения выборов депутатов Совета Суоярвского городского поселения</w:t>
      </w:r>
      <w:r w:rsidR="0026256D" w:rsidRPr="00437910">
        <w:rPr>
          <w:rFonts w:ascii="Times New Roman" w:hAnsi="Times New Roman"/>
          <w:sz w:val="28"/>
          <w:szCs w:val="28"/>
        </w:rPr>
        <w:t xml:space="preserve">, </w:t>
      </w:r>
    </w:p>
    <w:p w:rsidR="0026256D" w:rsidRPr="00C12430" w:rsidRDefault="003358CA" w:rsidP="003358CA">
      <w:pPr>
        <w:spacing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6256D" w:rsidRPr="003358CA">
        <w:rPr>
          <w:rFonts w:ascii="Times New Roman" w:hAnsi="Times New Roman"/>
          <w:sz w:val="28"/>
          <w:szCs w:val="28"/>
        </w:rPr>
        <w:t xml:space="preserve">Совет </w:t>
      </w:r>
      <w:r w:rsidR="00437910" w:rsidRPr="003358CA">
        <w:rPr>
          <w:rFonts w:ascii="Times New Roman" w:hAnsi="Times New Roman"/>
          <w:sz w:val="28"/>
          <w:szCs w:val="28"/>
        </w:rPr>
        <w:t xml:space="preserve">Суоярвского </w:t>
      </w:r>
      <w:proofErr w:type="gramStart"/>
      <w:r w:rsidR="00437910" w:rsidRPr="003358CA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437910" w:rsidRPr="003358CA">
        <w:rPr>
          <w:rFonts w:ascii="Times New Roman" w:hAnsi="Times New Roman"/>
          <w:sz w:val="28"/>
          <w:szCs w:val="28"/>
        </w:rPr>
        <w:t xml:space="preserve"> </w:t>
      </w:r>
      <w:r w:rsidR="0026256D" w:rsidRPr="003358C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6256D" w:rsidRPr="00C12430">
        <w:rPr>
          <w:rFonts w:ascii="Times New Roman" w:hAnsi="Times New Roman"/>
          <w:b/>
          <w:sz w:val="28"/>
          <w:szCs w:val="28"/>
        </w:rPr>
        <w:t>РЕШИЛ:</w:t>
      </w:r>
    </w:p>
    <w:p w:rsidR="0026256D" w:rsidRDefault="00437910" w:rsidP="003358CA">
      <w:pPr>
        <w:pStyle w:val="a3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437910">
        <w:rPr>
          <w:rFonts w:ascii="Times New Roman" w:hAnsi="Times New Roman"/>
          <w:sz w:val="28"/>
          <w:szCs w:val="28"/>
        </w:rPr>
        <w:t>Утвердить схему одномандатных избирательных округов для проведения выборов депутатов Совета Суоярвского городского поселения</w:t>
      </w:r>
      <w:r w:rsidR="00872843">
        <w:rPr>
          <w:rFonts w:ascii="Times New Roman" w:hAnsi="Times New Roman"/>
          <w:sz w:val="28"/>
          <w:szCs w:val="28"/>
        </w:rPr>
        <w:t xml:space="preserve"> (Приложение</w:t>
      </w:r>
      <w:r w:rsidR="00FE2472">
        <w:rPr>
          <w:rFonts w:ascii="Times New Roman" w:hAnsi="Times New Roman"/>
          <w:sz w:val="28"/>
          <w:szCs w:val="28"/>
        </w:rPr>
        <w:t>)</w:t>
      </w:r>
      <w:r w:rsidR="00482990" w:rsidRPr="000105A8">
        <w:rPr>
          <w:rFonts w:ascii="Times New Roman" w:hAnsi="Times New Roman"/>
          <w:sz w:val="28"/>
          <w:szCs w:val="28"/>
        </w:rPr>
        <w:t>.</w:t>
      </w:r>
    </w:p>
    <w:p w:rsidR="00FE2472" w:rsidRDefault="00FE2472" w:rsidP="003358CA">
      <w:pPr>
        <w:pStyle w:val="a3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sz w:val="28"/>
          <w:szCs w:val="28"/>
        </w:rPr>
        <w:t xml:space="preserve">Опубликовать схему одномандатных избирательных округов </w:t>
      </w:r>
      <w:r w:rsidRPr="00437910">
        <w:rPr>
          <w:rFonts w:ascii="Times New Roman" w:hAnsi="Times New Roman"/>
          <w:sz w:val="28"/>
          <w:szCs w:val="28"/>
        </w:rPr>
        <w:t>для проведения выборов депутатов Совета Суоярвского городского поселения</w:t>
      </w:r>
      <w:r w:rsidRPr="00415230">
        <w:rPr>
          <w:rFonts w:ascii="Times New Roman" w:hAnsi="Times New Roman"/>
          <w:sz w:val="28"/>
          <w:szCs w:val="28"/>
        </w:rPr>
        <w:t xml:space="preserve">, </w:t>
      </w:r>
      <w:r w:rsidRPr="00FE2472">
        <w:rPr>
          <w:rFonts w:ascii="Times New Roman" w:hAnsi="Times New Roman"/>
          <w:sz w:val="28"/>
          <w:szCs w:val="28"/>
        </w:rPr>
        <w:t>включая ее графическое изоб</w:t>
      </w:r>
      <w:r w:rsidR="00902D8A">
        <w:rPr>
          <w:rFonts w:ascii="Times New Roman" w:hAnsi="Times New Roman"/>
          <w:sz w:val="28"/>
          <w:szCs w:val="28"/>
        </w:rPr>
        <w:t>ражение (Приложение</w:t>
      </w:r>
      <w:r w:rsidR="00872843">
        <w:rPr>
          <w:rFonts w:ascii="Times New Roman" w:hAnsi="Times New Roman"/>
          <w:sz w:val="28"/>
          <w:szCs w:val="28"/>
        </w:rPr>
        <w:t xml:space="preserve"> </w:t>
      </w:r>
      <w:r w:rsidR="00902D8A">
        <w:rPr>
          <w:rFonts w:ascii="Times New Roman" w:hAnsi="Times New Roman"/>
          <w:sz w:val="28"/>
          <w:szCs w:val="28"/>
        </w:rPr>
        <w:t>2</w:t>
      </w:r>
      <w:r w:rsidR="00872843">
        <w:rPr>
          <w:rFonts w:ascii="Times New Roman" w:hAnsi="Times New Roman"/>
          <w:sz w:val="28"/>
          <w:szCs w:val="28"/>
        </w:rPr>
        <w:t xml:space="preserve"> к решению ТИК Суоярвского района от 18.02.22г.№ 29/124-05</w:t>
      </w:r>
      <w:r w:rsidR="003358CA">
        <w:rPr>
          <w:rFonts w:ascii="Times New Roman" w:hAnsi="Times New Roman"/>
          <w:sz w:val="28"/>
          <w:szCs w:val="28"/>
        </w:rPr>
        <w:t>), в районной газете «</w:t>
      </w:r>
      <w:proofErr w:type="spellStart"/>
      <w:r w:rsidR="003358CA">
        <w:rPr>
          <w:rFonts w:ascii="Times New Roman" w:hAnsi="Times New Roman"/>
          <w:sz w:val="28"/>
          <w:szCs w:val="28"/>
        </w:rPr>
        <w:t>Суоярвский</w:t>
      </w:r>
      <w:proofErr w:type="spellEnd"/>
      <w:r w:rsidR="003358CA">
        <w:rPr>
          <w:rFonts w:ascii="Times New Roman" w:hAnsi="Times New Roman"/>
          <w:sz w:val="28"/>
          <w:szCs w:val="28"/>
        </w:rPr>
        <w:t xml:space="preserve"> вестник»</w:t>
      </w:r>
      <w:r w:rsidR="00E91CD2" w:rsidRPr="00E91CD2">
        <w:rPr>
          <w:rFonts w:ascii="Times New Roman" w:hAnsi="Times New Roman"/>
          <w:sz w:val="28"/>
          <w:szCs w:val="28"/>
        </w:rPr>
        <w:t>.</w:t>
      </w:r>
    </w:p>
    <w:p w:rsidR="009D2C3C" w:rsidRPr="00E0485A" w:rsidRDefault="009D2C3C" w:rsidP="00902D8A">
      <w:pPr>
        <w:pStyle w:val="a3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sz w:val="28"/>
          <w:szCs w:val="28"/>
        </w:rPr>
        <w:t>Опубликовать</w:t>
      </w:r>
      <w:r w:rsidRPr="009D2C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00D98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Pr="009D2C3C">
        <w:rPr>
          <w:rFonts w:ascii="Times New Roman" w:hAnsi="Times New Roman"/>
          <w:sz w:val="28"/>
          <w:szCs w:val="28"/>
        </w:rPr>
        <w:t xml:space="preserve"> </w:t>
      </w:r>
      <w:r w:rsidRPr="00FE2472">
        <w:rPr>
          <w:rFonts w:ascii="Times New Roman" w:hAnsi="Times New Roman"/>
          <w:sz w:val="28"/>
          <w:szCs w:val="28"/>
        </w:rPr>
        <w:t xml:space="preserve">в </w:t>
      </w:r>
      <w:r w:rsidR="003358CA">
        <w:rPr>
          <w:rFonts w:ascii="Times New Roman" w:hAnsi="Times New Roman"/>
          <w:sz w:val="28"/>
          <w:szCs w:val="28"/>
        </w:rPr>
        <w:t xml:space="preserve">районной </w:t>
      </w:r>
      <w:r w:rsidRPr="00FE2472">
        <w:rPr>
          <w:rFonts w:ascii="Times New Roman" w:hAnsi="Times New Roman"/>
          <w:sz w:val="28"/>
          <w:szCs w:val="28"/>
        </w:rPr>
        <w:t xml:space="preserve">газете </w:t>
      </w:r>
      <w:r w:rsidR="003358CA">
        <w:rPr>
          <w:rFonts w:ascii="Times New Roman" w:hAnsi="Times New Roman"/>
          <w:sz w:val="28"/>
          <w:szCs w:val="28"/>
        </w:rPr>
        <w:t>«</w:t>
      </w:r>
      <w:proofErr w:type="spellStart"/>
      <w:r w:rsidR="003358CA">
        <w:rPr>
          <w:rFonts w:ascii="Times New Roman" w:hAnsi="Times New Roman"/>
          <w:sz w:val="28"/>
          <w:szCs w:val="28"/>
        </w:rPr>
        <w:t>Суоярвский</w:t>
      </w:r>
      <w:proofErr w:type="spellEnd"/>
      <w:r w:rsidR="003358CA">
        <w:rPr>
          <w:rFonts w:ascii="Times New Roman" w:hAnsi="Times New Roman"/>
          <w:sz w:val="28"/>
          <w:szCs w:val="28"/>
        </w:rPr>
        <w:t xml:space="preserve"> вестник»</w:t>
      </w:r>
      <w:r w:rsidR="00902D8A">
        <w:rPr>
          <w:rFonts w:ascii="Times New Roman" w:hAnsi="Times New Roman"/>
          <w:sz w:val="28"/>
          <w:szCs w:val="28"/>
        </w:rPr>
        <w:t>, разместить</w:t>
      </w:r>
      <w:r w:rsidR="00902D8A" w:rsidRPr="00902D8A">
        <w:t xml:space="preserve"> </w:t>
      </w:r>
      <w:r w:rsidR="00902D8A" w:rsidRPr="00902D8A">
        <w:rPr>
          <w:rFonts w:ascii="Times New Roman" w:hAnsi="Times New Roman"/>
          <w:sz w:val="28"/>
          <w:szCs w:val="28"/>
        </w:rPr>
        <w:t>на официальном сайте Суоярвского городского поселения в информационно-телекоммуникационно</w:t>
      </w:r>
      <w:r w:rsidR="00902D8A">
        <w:rPr>
          <w:rFonts w:ascii="Times New Roman" w:hAnsi="Times New Roman"/>
          <w:sz w:val="28"/>
          <w:szCs w:val="28"/>
        </w:rPr>
        <w:t>й сети «Интернет», обнародовать</w:t>
      </w:r>
      <w:r w:rsidR="00902D8A" w:rsidRPr="00902D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2D8A" w:rsidRPr="00902D8A">
        <w:rPr>
          <w:rFonts w:ascii="Times New Roman" w:hAnsi="Times New Roman"/>
          <w:sz w:val="28"/>
          <w:szCs w:val="28"/>
        </w:rPr>
        <w:t>в</w:t>
      </w:r>
      <w:proofErr w:type="gramEnd"/>
      <w:r w:rsidR="00902D8A" w:rsidRPr="00902D8A">
        <w:rPr>
          <w:rFonts w:ascii="Times New Roman" w:hAnsi="Times New Roman"/>
          <w:sz w:val="28"/>
          <w:szCs w:val="28"/>
        </w:rPr>
        <w:t xml:space="preserve"> МУК «</w:t>
      </w:r>
      <w:proofErr w:type="spellStart"/>
      <w:r w:rsidR="00902D8A" w:rsidRPr="00902D8A">
        <w:rPr>
          <w:rFonts w:ascii="Times New Roman" w:hAnsi="Times New Roman"/>
          <w:sz w:val="28"/>
          <w:szCs w:val="28"/>
        </w:rPr>
        <w:t>Суоярвская</w:t>
      </w:r>
      <w:proofErr w:type="spellEnd"/>
      <w:r w:rsidR="00902D8A" w:rsidRPr="00902D8A">
        <w:rPr>
          <w:rFonts w:ascii="Times New Roman" w:hAnsi="Times New Roman"/>
          <w:sz w:val="28"/>
          <w:szCs w:val="28"/>
        </w:rPr>
        <w:t xml:space="preserve"> центральная библиотечная система».</w:t>
      </w:r>
    </w:p>
    <w:p w:rsidR="00E0485A" w:rsidRPr="00902D8A" w:rsidRDefault="00E0485A" w:rsidP="003358CA">
      <w:pPr>
        <w:pStyle w:val="a3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Совета Суоярвског</w:t>
      </w:r>
      <w:r w:rsidR="003358CA">
        <w:rPr>
          <w:rFonts w:ascii="Times New Roman" w:hAnsi="Times New Roman"/>
          <w:sz w:val="28"/>
          <w:szCs w:val="28"/>
        </w:rPr>
        <w:t>о городского поселения от</w:t>
      </w:r>
      <w:r w:rsidR="00902D8A">
        <w:rPr>
          <w:rFonts w:ascii="Times New Roman" w:hAnsi="Times New Roman"/>
          <w:sz w:val="28"/>
          <w:szCs w:val="28"/>
        </w:rPr>
        <w:t xml:space="preserve"> </w:t>
      </w:r>
      <w:r w:rsidR="003358CA">
        <w:rPr>
          <w:rFonts w:ascii="Times New Roman" w:hAnsi="Times New Roman"/>
          <w:sz w:val="28"/>
          <w:szCs w:val="28"/>
        </w:rPr>
        <w:t>20.06.2017г. года № 228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D8A">
        <w:rPr>
          <w:rFonts w:ascii="Times New Roman" w:hAnsi="Times New Roman"/>
          <w:sz w:val="28"/>
          <w:szCs w:val="28"/>
        </w:rPr>
        <w:t xml:space="preserve">«Об утверждении Схемы </w:t>
      </w:r>
      <w:r w:rsidR="00902D8A" w:rsidRPr="00902D8A">
        <w:rPr>
          <w:rFonts w:ascii="Times New Roman" w:hAnsi="Times New Roman"/>
          <w:sz w:val="28"/>
          <w:szCs w:val="28"/>
        </w:rPr>
        <w:t>многомандатных</w:t>
      </w:r>
      <w:r w:rsidRPr="00902D8A">
        <w:rPr>
          <w:rFonts w:ascii="Times New Roman" w:hAnsi="Times New Roman"/>
          <w:sz w:val="28"/>
          <w:szCs w:val="28"/>
        </w:rPr>
        <w:t xml:space="preserve"> </w:t>
      </w:r>
      <w:r w:rsidR="00902D8A" w:rsidRPr="00902D8A">
        <w:rPr>
          <w:rFonts w:ascii="Times New Roman" w:hAnsi="Times New Roman"/>
          <w:sz w:val="28"/>
          <w:szCs w:val="28"/>
        </w:rPr>
        <w:t>и</w:t>
      </w:r>
      <w:r w:rsidRPr="00902D8A">
        <w:rPr>
          <w:rFonts w:ascii="Times New Roman" w:hAnsi="Times New Roman"/>
          <w:sz w:val="28"/>
          <w:szCs w:val="28"/>
        </w:rPr>
        <w:t xml:space="preserve">збирательных округов </w:t>
      </w:r>
      <w:r w:rsidR="00902D8A" w:rsidRPr="00902D8A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902D8A" w:rsidRPr="00902D8A">
        <w:rPr>
          <w:rFonts w:ascii="Times New Roman" w:hAnsi="Times New Roman"/>
          <w:sz w:val="28"/>
          <w:szCs w:val="28"/>
        </w:rPr>
        <w:t>Суоярвское</w:t>
      </w:r>
      <w:proofErr w:type="spellEnd"/>
      <w:r w:rsidR="00902D8A" w:rsidRPr="00902D8A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902D8A">
        <w:rPr>
          <w:rFonts w:ascii="Times New Roman" w:hAnsi="Times New Roman"/>
          <w:sz w:val="28"/>
          <w:szCs w:val="28"/>
        </w:rPr>
        <w:t>».</w:t>
      </w:r>
    </w:p>
    <w:p w:rsidR="004005F5" w:rsidRPr="004005F5" w:rsidRDefault="004005F5" w:rsidP="003358CA">
      <w:pPr>
        <w:pStyle w:val="a3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200D9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Pr="00200D98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4005F5" w:rsidRPr="000105A8" w:rsidRDefault="004005F5" w:rsidP="00437910">
      <w:pPr>
        <w:pStyle w:val="a3"/>
        <w:ind w:left="709" w:right="-1" w:firstLine="426"/>
        <w:jc w:val="both"/>
        <w:rPr>
          <w:rFonts w:ascii="Times New Roman" w:hAnsi="Times New Roman"/>
          <w:sz w:val="28"/>
          <w:szCs w:val="28"/>
        </w:rPr>
      </w:pPr>
    </w:p>
    <w:p w:rsidR="00276733" w:rsidRDefault="00276733" w:rsidP="00437910">
      <w:pPr>
        <w:pStyle w:val="a3"/>
        <w:ind w:left="709"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Суоярвского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поселения,</w:t>
      </w:r>
    </w:p>
    <w:p w:rsidR="000105A8" w:rsidRPr="000105A8" w:rsidRDefault="00276733" w:rsidP="00437910">
      <w:pPr>
        <w:pStyle w:val="a3"/>
        <w:ind w:left="709"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Н.В.</w:t>
      </w:r>
      <w:r w:rsidR="008728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Неборская</w:t>
      </w:r>
      <w:proofErr w:type="spellEnd"/>
      <w:r w:rsidR="00562035">
        <w:rPr>
          <w:rFonts w:ascii="Times New Roman" w:hAnsi="Times New Roman"/>
          <w:sz w:val="28"/>
          <w:szCs w:val="28"/>
        </w:rPr>
        <w:t xml:space="preserve">  </w:t>
      </w:r>
      <w:r w:rsidR="004719C7">
        <w:rPr>
          <w:rFonts w:ascii="Times New Roman" w:hAnsi="Times New Roman"/>
          <w:sz w:val="28"/>
          <w:szCs w:val="28"/>
        </w:rPr>
        <w:t xml:space="preserve">  </w:t>
      </w:r>
      <w:r w:rsidR="0066488E">
        <w:rPr>
          <w:rFonts w:ascii="Times New Roman" w:hAnsi="Times New Roman"/>
          <w:sz w:val="28"/>
          <w:szCs w:val="28"/>
        </w:rPr>
        <w:t xml:space="preserve"> </w:t>
      </w:r>
    </w:p>
    <w:p w:rsidR="00A877E7" w:rsidRPr="000105A8" w:rsidRDefault="00A877E7" w:rsidP="00FE2472">
      <w:pPr>
        <w:pStyle w:val="a3"/>
        <w:ind w:left="0" w:right="-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A877E7" w:rsidRPr="00276733" w:rsidTr="00A877E7">
        <w:tc>
          <w:tcPr>
            <w:tcW w:w="2410" w:type="dxa"/>
          </w:tcPr>
          <w:p w:rsidR="00A877E7" w:rsidRPr="00A877E7" w:rsidRDefault="00A877E7" w:rsidP="00A87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877E7" w:rsidRPr="00276733" w:rsidRDefault="00276733" w:rsidP="00276733">
            <w:pPr>
              <w:pStyle w:val="a5"/>
              <w:pageBreakBefore/>
              <w:suppressAutoHyphens/>
              <w:spacing w:after="0"/>
              <w:ind w:left="34" w:right="34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</w:t>
            </w:r>
            <w:r w:rsidR="00A877E7" w:rsidRPr="00276733">
              <w:rPr>
                <w:bCs/>
              </w:rPr>
              <w:t>Приложение</w:t>
            </w:r>
          </w:p>
          <w:p w:rsidR="00A877E7" w:rsidRPr="00276733" w:rsidRDefault="00A877E7" w:rsidP="00A877E7">
            <w:pPr>
              <w:pStyle w:val="a5"/>
              <w:suppressAutoHyphens/>
              <w:spacing w:after="0"/>
              <w:ind w:left="34" w:right="34"/>
              <w:jc w:val="right"/>
            </w:pPr>
            <w:r w:rsidRPr="00276733">
              <w:rPr>
                <w:bCs/>
              </w:rPr>
              <w:t xml:space="preserve">к решению </w:t>
            </w:r>
            <w:r w:rsidRPr="00276733">
              <w:t>Совета Суоярвского</w:t>
            </w:r>
          </w:p>
          <w:p w:rsidR="00A877E7" w:rsidRPr="00276733" w:rsidRDefault="00A877E7" w:rsidP="00A877E7">
            <w:pPr>
              <w:pStyle w:val="a5"/>
              <w:suppressAutoHyphens/>
              <w:spacing w:after="0"/>
              <w:ind w:left="34" w:right="34"/>
              <w:jc w:val="right"/>
            </w:pPr>
            <w:r w:rsidRPr="00276733">
              <w:t>городского поселения</w:t>
            </w:r>
          </w:p>
          <w:p w:rsidR="00A877E7" w:rsidRPr="00276733" w:rsidRDefault="00276733" w:rsidP="00276733">
            <w:pPr>
              <w:pStyle w:val="a5"/>
              <w:suppressAutoHyphens/>
              <w:spacing w:after="0"/>
              <w:ind w:left="34" w:right="34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</w:t>
            </w:r>
            <w:r w:rsidR="00872843">
              <w:rPr>
                <w:bCs/>
              </w:rPr>
              <w:t xml:space="preserve">               </w:t>
            </w:r>
            <w:r>
              <w:rPr>
                <w:bCs/>
              </w:rPr>
              <w:t xml:space="preserve">от 25.02.22г. №  </w:t>
            </w:r>
            <w:r w:rsidR="00C12430">
              <w:rPr>
                <w:bCs/>
              </w:rPr>
              <w:t>301</w:t>
            </w:r>
            <w:r>
              <w:rPr>
                <w:bCs/>
              </w:rPr>
              <w:t xml:space="preserve">     </w:t>
            </w:r>
          </w:p>
          <w:p w:rsidR="00A877E7" w:rsidRPr="00276733" w:rsidRDefault="00A877E7" w:rsidP="00A877E7">
            <w:pPr>
              <w:pStyle w:val="a5"/>
              <w:suppressAutoHyphens/>
              <w:spacing w:before="120" w:after="0"/>
              <w:ind w:left="34" w:right="34"/>
              <w:jc w:val="right"/>
            </w:pPr>
          </w:p>
        </w:tc>
      </w:tr>
    </w:tbl>
    <w:p w:rsidR="00A877E7" w:rsidRPr="00C12430" w:rsidRDefault="00276733" w:rsidP="00E04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2430">
        <w:rPr>
          <w:rFonts w:ascii="Times New Roman" w:hAnsi="Times New Roman"/>
          <w:b/>
          <w:sz w:val="28"/>
          <w:szCs w:val="28"/>
        </w:rPr>
        <w:t>С</w:t>
      </w:r>
      <w:r w:rsidR="00A877E7" w:rsidRPr="00C12430">
        <w:rPr>
          <w:rFonts w:ascii="Times New Roman" w:hAnsi="Times New Roman"/>
          <w:b/>
          <w:sz w:val="28"/>
          <w:szCs w:val="28"/>
        </w:rPr>
        <w:t>хема</w:t>
      </w:r>
    </w:p>
    <w:p w:rsidR="00A877E7" w:rsidRPr="00C12430" w:rsidRDefault="00A877E7" w:rsidP="00E04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2430">
        <w:rPr>
          <w:rFonts w:ascii="Times New Roman" w:hAnsi="Times New Roman"/>
          <w:b/>
          <w:sz w:val="28"/>
          <w:szCs w:val="28"/>
        </w:rPr>
        <w:t>одномандатных избирательных состав округов для проведения выборов депутатов Совета Суоярвского городского поселения</w:t>
      </w:r>
    </w:p>
    <w:p w:rsidR="00A877E7" w:rsidRPr="00A877E7" w:rsidRDefault="00A877E7" w:rsidP="00A877E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520"/>
        <w:gridCol w:w="1701"/>
      </w:tblGrid>
      <w:tr w:rsidR="00A877E7" w:rsidRPr="00A877E7" w:rsidTr="00E91CD2">
        <w:trPr>
          <w:cantSplit/>
        </w:trPr>
        <w:tc>
          <w:tcPr>
            <w:tcW w:w="1418" w:type="dxa"/>
            <w:vAlign w:val="center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77E7">
              <w:rPr>
                <w:rFonts w:ascii="Times New Roman" w:hAnsi="Times New Roman"/>
                <w:bCs/>
                <w:sz w:val="28"/>
                <w:szCs w:val="28"/>
              </w:rPr>
              <w:t>Номер избирательного округа</w:t>
            </w:r>
          </w:p>
        </w:tc>
        <w:tc>
          <w:tcPr>
            <w:tcW w:w="6520" w:type="dxa"/>
            <w:vAlign w:val="center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>Описание избирательного округа</w:t>
            </w:r>
          </w:p>
        </w:tc>
        <w:tc>
          <w:tcPr>
            <w:tcW w:w="1701" w:type="dxa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>избирателей в округе</w:t>
            </w:r>
          </w:p>
        </w:tc>
      </w:tr>
      <w:tr w:rsidR="00A877E7" w:rsidRPr="00A877E7" w:rsidTr="00E91CD2">
        <w:trPr>
          <w:cantSplit/>
        </w:trPr>
        <w:tc>
          <w:tcPr>
            <w:tcW w:w="1418" w:type="dxa"/>
            <w:vAlign w:val="center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6520" w:type="dxa"/>
            <w:vAlign w:val="center"/>
          </w:tcPr>
          <w:p w:rsidR="00A877E7" w:rsidRPr="00A877E7" w:rsidRDefault="00A877E7" w:rsidP="00872843">
            <w:pPr>
              <w:pStyle w:val="21"/>
              <w:ind w:firstLine="0"/>
              <w:rPr>
                <w:color w:val="000000"/>
                <w:szCs w:val="28"/>
              </w:rPr>
            </w:pPr>
            <w:r w:rsidRPr="00A877E7">
              <w:rPr>
                <w:color w:val="000000"/>
                <w:szCs w:val="28"/>
              </w:rPr>
              <w:t>В состав округа входит часть территории Суоярвского городского поселения:</w:t>
            </w:r>
          </w:p>
          <w:p w:rsidR="00A877E7" w:rsidRPr="00A877E7" w:rsidRDefault="00A877E7" w:rsidP="00872843">
            <w:pPr>
              <w:pStyle w:val="21"/>
              <w:ind w:firstLine="0"/>
              <w:rPr>
                <w:color w:val="000000"/>
                <w:szCs w:val="28"/>
              </w:rPr>
            </w:pPr>
            <w:r w:rsidRPr="00A877E7">
              <w:rPr>
                <w:color w:val="000000"/>
                <w:szCs w:val="28"/>
              </w:rPr>
              <w:t>улицы: </w:t>
            </w:r>
            <w:proofErr w:type="gramStart"/>
            <w:r w:rsidRPr="00A877E7">
              <w:rPr>
                <w:color w:val="000000"/>
                <w:szCs w:val="28"/>
              </w:rPr>
              <w:t xml:space="preserve">Вокзальная, Гагарина, Набережная, Первомайская (дом № 6) Советская, </w:t>
            </w:r>
            <w:proofErr w:type="spellStart"/>
            <w:r w:rsidRPr="00A877E7">
              <w:rPr>
                <w:color w:val="000000"/>
                <w:szCs w:val="28"/>
              </w:rPr>
              <w:t>Тикиляйнена</w:t>
            </w:r>
            <w:proofErr w:type="spellEnd"/>
            <w:r w:rsidRPr="00A877E7">
              <w:rPr>
                <w:color w:val="000000"/>
                <w:szCs w:val="28"/>
              </w:rPr>
              <w:t>, Сортавальское шоссе;</w:t>
            </w:r>
            <w:proofErr w:type="gramEnd"/>
          </w:p>
          <w:p w:rsidR="00A877E7" w:rsidRPr="00A877E7" w:rsidRDefault="00A877E7" w:rsidP="00872843">
            <w:pPr>
              <w:pStyle w:val="21"/>
              <w:ind w:firstLine="0"/>
              <w:rPr>
                <w:color w:val="000000"/>
                <w:szCs w:val="28"/>
              </w:rPr>
            </w:pPr>
            <w:r w:rsidRPr="00A877E7">
              <w:rPr>
                <w:color w:val="000000"/>
                <w:szCs w:val="28"/>
              </w:rPr>
              <w:t>переулки: Заозерный, Кировский, Красноармейский, Маяковского, Станционный;</w:t>
            </w:r>
          </w:p>
          <w:p w:rsidR="00A877E7" w:rsidRPr="00A877E7" w:rsidRDefault="00A877E7" w:rsidP="00872843">
            <w:pPr>
              <w:pStyle w:val="21"/>
              <w:ind w:firstLine="0"/>
              <w:rPr>
                <w:color w:val="000000"/>
                <w:szCs w:val="28"/>
              </w:rPr>
            </w:pPr>
            <w:r w:rsidRPr="00A877E7">
              <w:rPr>
                <w:color w:val="000000"/>
                <w:szCs w:val="28"/>
              </w:rPr>
              <w:t>25-й Железнодорожный тупик;</w:t>
            </w:r>
          </w:p>
          <w:p w:rsidR="00A877E7" w:rsidRPr="00A877E7" w:rsidRDefault="00A877E7" w:rsidP="00872843">
            <w:pPr>
              <w:pStyle w:val="21"/>
              <w:ind w:firstLine="0"/>
              <w:rPr>
                <w:color w:val="000000"/>
                <w:szCs w:val="28"/>
              </w:rPr>
            </w:pPr>
            <w:r w:rsidRPr="00A877E7">
              <w:rPr>
                <w:color w:val="000000"/>
                <w:szCs w:val="28"/>
              </w:rPr>
              <w:t>территория СНТ Энергетик.</w:t>
            </w:r>
          </w:p>
        </w:tc>
        <w:tc>
          <w:tcPr>
            <w:tcW w:w="1701" w:type="dxa"/>
            <w:vAlign w:val="center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color w:val="000000"/>
                <w:sz w:val="28"/>
                <w:szCs w:val="28"/>
              </w:rPr>
              <w:t>792</w:t>
            </w:r>
          </w:p>
        </w:tc>
      </w:tr>
      <w:tr w:rsidR="00A877E7" w:rsidRPr="00A877E7" w:rsidTr="00E91CD2">
        <w:trPr>
          <w:cantSplit/>
        </w:trPr>
        <w:tc>
          <w:tcPr>
            <w:tcW w:w="1418" w:type="dxa"/>
            <w:vAlign w:val="center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 xml:space="preserve">№ 2 </w:t>
            </w:r>
          </w:p>
        </w:tc>
        <w:tc>
          <w:tcPr>
            <w:tcW w:w="6520" w:type="dxa"/>
            <w:vAlign w:val="center"/>
          </w:tcPr>
          <w:p w:rsidR="00A877E7" w:rsidRPr="00A877E7" w:rsidRDefault="00A877E7" w:rsidP="00872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color w:val="000000"/>
                <w:sz w:val="28"/>
                <w:szCs w:val="28"/>
              </w:rPr>
              <w:t>В состав округа входит часть территории Суоярвского городского поселения:</w:t>
            </w:r>
            <w:r w:rsidRPr="00A87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77E7" w:rsidRPr="00A877E7" w:rsidRDefault="00A877E7" w:rsidP="00872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 xml:space="preserve">улицы: 310-й Стрелковой Дивизии, </w:t>
            </w:r>
            <w:proofErr w:type="spellStart"/>
            <w:r w:rsidRPr="00A877E7">
              <w:rPr>
                <w:rFonts w:ascii="Times New Roman" w:hAnsi="Times New Roman"/>
                <w:sz w:val="28"/>
                <w:szCs w:val="28"/>
              </w:rPr>
              <w:t>Булатевича</w:t>
            </w:r>
            <w:proofErr w:type="spellEnd"/>
            <w:r w:rsidRPr="00A877E7">
              <w:rPr>
                <w:rFonts w:ascii="Times New Roman" w:hAnsi="Times New Roman"/>
                <w:sz w:val="28"/>
                <w:szCs w:val="28"/>
              </w:rPr>
              <w:t xml:space="preserve">, Мира, Октябрьская, Первомайская (все дома, кроме дома № 6), Петрозаводское шоссе, </w:t>
            </w:r>
            <w:proofErr w:type="spellStart"/>
            <w:r w:rsidRPr="00A877E7">
              <w:rPr>
                <w:rFonts w:ascii="Times New Roman" w:hAnsi="Times New Roman"/>
                <w:sz w:val="28"/>
                <w:szCs w:val="28"/>
              </w:rPr>
              <w:t>Шельшакова</w:t>
            </w:r>
            <w:proofErr w:type="spellEnd"/>
            <w:r w:rsidRPr="00A877E7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A877E7" w:rsidRPr="00A877E7" w:rsidRDefault="00A877E7" w:rsidP="00872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7E7">
              <w:rPr>
                <w:rFonts w:ascii="Times New Roman" w:hAnsi="Times New Roman"/>
                <w:sz w:val="28"/>
                <w:szCs w:val="28"/>
              </w:rPr>
              <w:t>переулоки</w:t>
            </w:r>
            <w:proofErr w:type="spellEnd"/>
            <w:r w:rsidRPr="00A877E7">
              <w:rPr>
                <w:rFonts w:ascii="Times New Roman" w:hAnsi="Times New Roman"/>
                <w:sz w:val="28"/>
                <w:szCs w:val="28"/>
              </w:rPr>
              <w:t xml:space="preserve"> Гористый, Первомайский.</w:t>
            </w:r>
          </w:p>
        </w:tc>
        <w:tc>
          <w:tcPr>
            <w:tcW w:w="1701" w:type="dxa"/>
            <w:vAlign w:val="center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color w:val="000000"/>
                <w:sz w:val="28"/>
                <w:szCs w:val="28"/>
              </w:rPr>
              <w:t>786</w:t>
            </w:r>
          </w:p>
        </w:tc>
      </w:tr>
      <w:tr w:rsidR="00A877E7" w:rsidRPr="00A877E7" w:rsidTr="00E91CD2">
        <w:trPr>
          <w:cantSplit/>
        </w:trPr>
        <w:tc>
          <w:tcPr>
            <w:tcW w:w="1418" w:type="dxa"/>
            <w:vAlign w:val="center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6520" w:type="dxa"/>
            <w:vAlign w:val="center"/>
          </w:tcPr>
          <w:p w:rsidR="00A877E7" w:rsidRPr="00A877E7" w:rsidRDefault="00A877E7" w:rsidP="008728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color w:val="000000"/>
                <w:sz w:val="28"/>
                <w:szCs w:val="28"/>
              </w:rPr>
              <w:t>В состав округа входит часть территории Суоярвского городского поселения:</w:t>
            </w:r>
          </w:p>
          <w:p w:rsidR="00A877E7" w:rsidRPr="00A877E7" w:rsidRDefault="00A877E7" w:rsidP="008728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 xml:space="preserve">улицы: </w:t>
            </w:r>
            <w:proofErr w:type="spellStart"/>
            <w:r w:rsidRPr="00A877E7">
              <w:rPr>
                <w:rFonts w:ascii="Times New Roman" w:hAnsi="Times New Roman"/>
                <w:sz w:val="28"/>
                <w:szCs w:val="28"/>
              </w:rPr>
              <w:t>Кайманова</w:t>
            </w:r>
            <w:proofErr w:type="spellEnd"/>
            <w:r w:rsidRPr="00A877E7">
              <w:rPr>
                <w:rFonts w:ascii="Times New Roman" w:hAnsi="Times New Roman"/>
                <w:sz w:val="28"/>
                <w:szCs w:val="28"/>
              </w:rPr>
              <w:t xml:space="preserve"> (дома №№ 1, 1А, 1Б, 1В и 3), Ленина (дом № 32), Победы;</w:t>
            </w:r>
          </w:p>
          <w:p w:rsidR="00A877E7" w:rsidRPr="00A877E7" w:rsidRDefault="00A877E7" w:rsidP="00872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 xml:space="preserve">переулок Комсомольский. </w:t>
            </w:r>
          </w:p>
        </w:tc>
        <w:tc>
          <w:tcPr>
            <w:tcW w:w="1701" w:type="dxa"/>
            <w:vAlign w:val="center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color w:val="000000"/>
                <w:sz w:val="28"/>
                <w:szCs w:val="28"/>
              </w:rPr>
              <w:t>768</w:t>
            </w:r>
          </w:p>
        </w:tc>
      </w:tr>
      <w:tr w:rsidR="00A877E7" w:rsidRPr="00A877E7" w:rsidTr="00E91CD2">
        <w:trPr>
          <w:cantSplit/>
        </w:trPr>
        <w:tc>
          <w:tcPr>
            <w:tcW w:w="1418" w:type="dxa"/>
            <w:vAlign w:val="center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6520" w:type="dxa"/>
            <w:vAlign w:val="center"/>
          </w:tcPr>
          <w:p w:rsidR="00A877E7" w:rsidRPr="00A877E7" w:rsidRDefault="00A877E7" w:rsidP="00872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color w:val="000000"/>
                <w:sz w:val="28"/>
                <w:szCs w:val="28"/>
              </w:rPr>
              <w:t>В состав округа входит часть территории Суоярвского городского поселения</w:t>
            </w:r>
            <w:r w:rsidRPr="00A877E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877E7" w:rsidRPr="00A877E7" w:rsidRDefault="00A877E7" w:rsidP="00872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 xml:space="preserve">улица </w:t>
            </w:r>
            <w:proofErr w:type="spellStart"/>
            <w:r w:rsidRPr="00A877E7">
              <w:rPr>
                <w:rFonts w:ascii="Times New Roman" w:hAnsi="Times New Roman"/>
                <w:sz w:val="28"/>
                <w:szCs w:val="28"/>
              </w:rPr>
              <w:t>Кайманова</w:t>
            </w:r>
            <w:proofErr w:type="spellEnd"/>
            <w:r w:rsidRPr="00A877E7">
              <w:rPr>
                <w:rFonts w:ascii="Times New Roman" w:hAnsi="Times New Roman"/>
                <w:sz w:val="28"/>
                <w:szCs w:val="28"/>
              </w:rPr>
              <w:t xml:space="preserve"> (дома №№ 2, 5, 7, 9, 11, 13 и 19)</w:t>
            </w:r>
          </w:p>
        </w:tc>
        <w:tc>
          <w:tcPr>
            <w:tcW w:w="1701" w:type="dxa"/>
            <w:vAlign w:val="center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color w:val="000000"/>
                <w:sz w:val="28"/>
                <w:szCs w:val="28"/>
              </w:rPr>
              <w:t>711</w:t>
            </w:r>
          </w:p>
        </w:tc>
      </w:tr>
      <w:tr w:rsidR="00A877E7" w:rsidRPr="00A877E7" w:rsidTr="00E91CD2">
        <w:trPr>
          <w:cantSplit/>
        </w:trPr>
        <w:tc>
          <w:tcPr>
            <w:tcW w:w="1418" w:type="dxa"/>
            <w:vAlign w:val="center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6520" w:type="dxa"/>
            <w:vAlign w:val="center"/>
          </w:tcPr>
          <w:p w:rsidR="00A877E7" w:rsidRPr="00A877E7" w:rsidRDefault="00A877E7" w:rsidP="00872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color w:val="000000"/>
                <w:sz w:val="28"/>
                <w:szCs w:val="28"/>
              </w:rPr>
              <w:t>В состав округа входит часть территории Суоярвского городского поселения:</w:t>
            </w:r>
            <w:r w:rsidRPr="00A87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77E7" w:rsidRPr="00A877E7" w:rsidRDefault="00A877E7" w:rsidP="00872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 xml:space="preserve">улицы: </w:t>
            </w:r>
            <w:proofErr w:type="spellStart"/>
            <w:r w:rsidRPr="00A877E7">
              <w:rPr>
                <w:rFonts w:ascii="Times New Roman" w:hAnsi="Times New Roman"/>
                <w:sz w:val="28"/>
                <w:szCs w:val="28"/>
              </w:rPr>
              <w:t>Кайманова</w:t>
            </w:r>
            <w:proofErr w:type="spellEnd"/>
            <w:r w:rsidRPr="00A877E7">
              <w:rPr>
                <w:rFonts w:ascii="Times New Roman" w:hAnsi="Times New Roman"/>
                <w:sz w:val="28"/>
                <w:szCs w:val="28"/>
              </w:rPr>
              <w:t xml:space="preserve"> (дома № 15 и 17), Ленина (дома с четными номерами, начиная с дома №34 до конца улицы).</w:t>
            </w:r>
          </w:p>
        </w:tc>
        <w:tc>
          <w:tcPr>
            <w:tcW w:w="1701" w:type="dxa"/>
            <w:vAlign w:val="center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color w:val="000000"/>
                <w:sz w:val="28"/>
                <w:szCs w:val="28"/>
              </w:rPr>
              <w:t>755</w:t>
            </w:r>
          </w:p>
        </w:tc>
      </w:tr>
      <w:tr w:rsidR="00A877E7" w:rsidRPr="00A877E7" w:rsidTr="00E91CD2">
        <w:trPr>
          <w:cantSplit/>
        </w:trPr>
        <w:tc>
          <w:tcPr>
            <w:tcW w:w="1418" w:type="dxa"/>
            <w:vAlign w:val="center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6520" w:type="dxa"/>
            <w:vAlign w:val="center"/>
          </w:tcPr>
          <w:p w:rsidR="00A877E7" w:rsidRPr="00A877E7" w:rsidRDefault="00A877E7" w:rsidP="00872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color w:val="000000"/>
                <w:sz w:val="28"/>
                <w:szCs w:val="28"/>
              </w:rPr>
              <w:t>В состав округа входит часть территории Суоярвского городского поселения:</w:t>
            </w:r>
            <w:r w:rsidRPr="00A87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77E7" w:rsidRPr="00A877E7" w:rsidRDefault="00A877E7" w:rsidP="00872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>улицы: Ленина (</w:t>
            </w:r>
            <w:proofErr w:type="gramStart"/>
            <w:r w:rsidRPr="00A877E7">
              <w:rPr>
                <w:rFonts w:ascii="Times New Roman" w:hAnsi="Times New Roman"/>
                <w:sz w:val="28"/>
                <w:szCs w:val="28"/>
              </w:rPr>
              <w:t>дома</w:t>
            </w:r>
            <w:proofErr w:type="gramEnd"/>
            <w:r w:rsidRPr="00A877E7">
              <w:rPr>
                <w:rFonts w:ascii="Times New Roman" w:hAnsi="Times New Roman"/>
                <w:sz w:val="28"/>
                <w:szCs w:val="28"/>
              </w:rPr>
              <w:t xml:space="preserve"> с нечетными номерами начиная с дома № 33 до конца улицы), Лесная (дома начиная с дома № 10 до конца улицы).</w:t>
            </w:r>
          </w:p>
        </w:tc>
        <w:tc>
          <w:tcPr>
            <w:tcW w:w="1701" w:type="dxa"/>
            <w:vAlign w:val="center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color w:val="000000"/>
                <w:sz w:val="28"/>
                <w:szCs w:val="28"/>
              </w:rPr>
              <w:t>658</w:t>
            </w:r>
          </w:p>
        </w:tc>
      </w:tr>
      <w:tr w:rsidR="00A877E7" w:rsidRPr="00A877E7" w:rsidTr="00E91CD2">
        <w:trPr>
          <w:cantSplit/>
        </w:trPr>
        <w:tc>
          <w:tcPr>
            <w:tcW w:w="1418" w:type="dxa"/>
            <w:vAlign w:val="center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lastRenderedPageBreak/>
              <w:t>№ 7</w:t>
            </w:r>
          </w:p>
        </w:tc>
        <w:tc>
          <w:tcPr>
            <w:tcW w:w="6520" w:type="dxa"/>
            <w:vAlign w:val="center"/>
          </w:tcPr>
          <w:p w:rsidR="00A877E7" w:rsidRPr="00A877E7" w:rsidRDefault="00A877E7" w:rsidP="00872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color w:val="000000"/>
                <w:sz w:val="28"/>
                <w:szCs w:val="28"/>
              </w:rPr>
              <w:t>В состав округа входит часть территории Суоярвского городского поселения:</w:t>
            </w:r>
          </w:p>
          <w:p w:rsidR="00A877E7" w:rsidRPr="00A877E7" w:rsidRDefault="00A877E7" w:rsidP="00872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 xml:space="preserve">улицы: Карельская, Лесная (дома с начала улицы по дом №9 включительно), </w:t>
            </w:r>
            <w:proofErr w:type="spellStart"/>
            <w:r w:rsidRPr="00A877E7">
              <w:rPr>
                <w:rFonts w:ascii="Times New Roman" w:hAnsi="Times New Roman"/>
                <w:sz w:val="28"/>
                <w:szCs w:val="28"/>
              </w:rPr>
              <w:t>Суоярвское</w:t>
            </w:r>
            <w:proofErr w:type="spellEnd"/>
            <w:r w:rsidRPr="00A877E7">
              <w:rPr>
                <w:rFonts w:ascii="Times New Roman" w:hAnsi="Times New Roman"/>
                <w:sz w:val="28"/>
                <w:szCs w:val="28"/>
              </w:rPr>
              <w:t xml:space="preserve"> шоссе (дома №№ 4, 5, 6, 7 и 8).</w:t>
            </w:r>
          </w:p>
        </w:tc>
        <w:tc>
          <w:tcPr>
            <w:tcW w:w="1701" w:type="dxa"/>
            <w:vAlign w:val="center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color w:val="000000"/>
                <w:sz w:val="28"/>
                <w:szCs w:val="28"/>
              </w:rPr>
              <w:t>668</w:t>
            </w:r>
          </w:p>
        </w:tc>
      </w:tr>
      <w:tr w:rsidR="00A877E7" w:rsidRPr="00A877E7" w:rsidTr="00E91CD2">
        <w:trPr>
          <w:cantSplit/>
        </w:trPr>
        <w:tc>
          <w:tcPr>
            <w:tcW w:w="1418" w:type="dxa"/>
            <w:vAlign w:val="center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  <w:tc>
          <w:tcPr>
            <w:tcW w:w="6520" w:type="dxa"/>
            <w:vAlign w:val="center"/>
          </w:tcPr>
          <w:p w:rsidR="00A877E7" w:rsidRPr="00A877E7" w:rsidRDefault="00A877E7" w:rsidP="008728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color w:val="000000"/>
                <w:sz w:val="28"/>
                <w:szCs w:val="28"/>
              </w:rPr>
              <w:t>В состав округа входит часть территории Суоярвского городского поселения:</w:t>
            </w:r>
          </w:p>
          <w:p w:rsidR="00A877E7" w:rsidRPr="00A877E7" w:rsidRDefault="00A877E7" w:rsidP="00872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 xml:space="preserve">улицы: Ленина (дома с начала улицы по дом № 29 включительно), </w:t>
            </w:r>
            <w:proofErr w:type="spellStart"/>
            <w:r w:rsidRPr="00A877E7">
              <w:rPr>
                <w:rFonts w:ascii="Times New Roman" w:hAnsi="Times New Roman"/>
                <w:sz w:val="28"/>
                <w:szCs w:val="28"/>
              </w:rPr>
              <w:t>Нухи</w:t>
            </w:r>
            <w:proofErr w:type="spellEnd"/>
            <w:r w:rsidRPr="00A877E7">
              <w:rPr>
                <w:rFonts w:ascii="Times New Roman" w:hAnsi="Times New Roman"/>
                <w:sz w:val="28"/>
                <w:szCs w:val="28"/>
              </w:rPr>
              <w:t xml:space="preserve"> Идрисова, </w:t>
            </w:r>
            <w:proofErr w:type="spellStart"/>
            <w:r w:rsidRPr="00A877E7">
              <w:rPr>
                <w:rFonts w:ascii="Times New Roman" w:hAnsi="Times New Roman"/>
                <w:sz w:val="28"/>
                <w:szCs w:val="28"/>
              </w:rPr>
              <w:t>Суоярвское</w:t>
            </w:r>
            <w:proofErr w:type="spellEnd"/>
            <w:r w:rsidRPr="00A877E7">
              <w:rPr>
                <w:rFonts w:ascii="Times New Roman" w:hAnsi="Times New Roman"/>
                <w:sz w:val="28"/>
                <w:szCs w:val="28"/>
              </w:rPr>
              <w:t xml:space="preserve"> шоссе (дом № 3), Фабричная (все дома кроме домов № 22 и 24).</w:t>
            </w:r>
          </w:p>
        </w:tc>
        <w:tc>
          <w:tcPr>
            <w:tcW w:w="1701" w:type="dxa"/>
            <w:vAlign w:val="center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color w:val="000000"/>
                <w:sz w:val="28"/>
                <w:szCs w:val="28"/>
              </w:rPr>
              <w:t>663</w:t>
            </w:r>
          </w:p>
        </w:tc>
      </w:tr>
      <w:tr w:rsidR="00A877E7" w:rsidRPr="00A877E7" w:rsidTr="00E91CD2">
        <w:trPr>
          <w:cantSplit/>
        </w:trPr>
        <w:tc>
          <w:tcPr>
            <w:tcW w:w="1418" w:type="dxa"/>
            <w:vAlign w:val="center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>№ 9</w:t>
            </w:r>
          </w:p>
        </w:tc>
        <w:tc>
          <w:tcPr>
            <w:tcW w:w="6520" w:type="dxa"/>
          </w:tcPr>
          <w:p w:rsidR="00A877E7" w:rsidRPr="00A877E7" w:rsidRDefault="00A877E7" w:rsidP="00872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color w:val="000000"/>
                <w:sz w:val="28"/>
                <w:szCs w:val="28"/>
              </w:rPr>
              <w:t>В состав округа входит часть территории Суоярвского городского поселения:</w:t>
            </w:r>
            <w:r w:rsidRPr="00A87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77E7" w:rsidRPr="00A877E7" w:rsidRDefault="00A877E7" w:rsidP="00872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 xml:space="preserve">улицы: Садовая, </w:t>
            </w:r>
            <w:proofErr w:type="spellStart"/>
            <w:r w:rsidRPr="00A877E7">
              <w:rPr>
                <w:rFonts w:ascii="Times New Roman" w:hAnsi="Times New Roman"/>
                <w:sz w:val="28"/>
                <w:szCs w:val="28"/>
              </w:rPr>
              <w:t>Суоярвское</w:t>
            </w:r>
            <w:proofErr w:type="spellEnd"/>
            <w:r w:rsidRPr="00A877E7">
              <w:rPr>
                <w:rFonts w:ascii="Times New Roman" w:hAnsi="Times New Roman"/>
                <w:sz w:val="28"/>
                <w:szCs w:val="28"/>
              </w:rPr>
              <w:t xml:space="preserve"> шоссе (дома с нечетными номерами с дома № 17  по дом № 129 и </w:t>
            </w:r>
            <w:proofErr w:type="gramStart"/>
            <w:r w:rsidRPr="00A877E7">
              <w:rPr>
                <w:rFonts w:ascii="Times New Roman" w:hAnsi="Times New Roman"/>
                <w:sz w:val="28"/>
                <w:szCs w:val="28"/>
              </w:rPr>
              <w:t>дома</w:t>
            </w:r>
            <w:proofErr w:type="gramEnd"/>
            <w:r w:rsidRPr="00A877E7">
              <w:rPr>
                <w:rFonts w:ascii="Times New Roman" w:hAnsi="Times New Roman"/>
                <w:sz w:val="28"/>
                <w:szCs w:val="28"/>
              </w:rPr>
              <w:t xml:space="preserve"> с четными номерами начиная с дома № 36 по дом № 156А включительно), Фабричная (дома № 22 и 24);</w:t>
            </w:r>
          </w:p>
          <w:p w:rsidR="00A877E7" w:rsidRPr="00A877E7" w:rsidRDefault="00A877E7" w:rsidP="00872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>переулок Садовый;</w:t>
            </w:r>
          </w:p>
          <w:p w:rsidR="00A877E7" w:rsidRPr="00A877E7" w:rsidRDefault="00A877E7" w:rsidP="00872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>район АБЗ;</w:t>
            </w:r>
          </w:p>
          <w:p w:rsidR="00A877E7" w:rsidRPr="00A877E7" w:rsidRDefault="00A877E7" w:rsidP="00872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>станция Суоярви-2.</w:t>
            </w:r>
          </w:p>
        </w:tc>
        <w:tc>
          <w:tcPr>
            <w:tcW w:w="1701" w:type="dxa"/>
            <w:vAlign w:val="center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color w:val="000000"/>
                <w:sz w:val="28"/>
                <w:szCs w:val="28"/>
              </w:rPr>
              <w:t>657</w:t>
            </w:r>
          </w:p>
        </w:tc>
      </w:tr>
      <w:tr w:rsidR="00A877E7" w:rsidRPr="00A877E7" w:rsidTr="00E91CD2">
        <w:trPr>
          <w:cantSplit/>
        </w:trPr>
        <w:tc>
          <w:tcPr>
            <w:tcW w:w="1418" w:type="dxa"/>
            <w:vAlign w:val="center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>№ 10</w:t>
            </w:r>
          </w:p>
        </w:tc>
        <w:tc>
          <w:tcPr>
            <w:tcW w:w="6520" w:type="dxa"/>
          </w:tcPr>
          <w:p w:rsidR="00A877E7" w:rsidRPr="00A877E7" w:rsidRDefault="00A877E7" w:rsidP="008728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color w:val="000000"/>
                <w:sz w:val="28"/>
                <w:szCs w:val="28"/>
              </w:rPr>
              <w:t>В состав округа входит часть территории Суоярвского городского поселения:</w:t>
            </w:r>
          </w:p>
          <w:p w:rsidR="00A877E7" w:rsidRPr="00A877E7" w:rsidRDefault="00A877E7" w:rsidP="00872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 xml:space="preserve">улицы: 313-й Стрелковой Дивизии, Зеленая, Новоселов, Сосновая, </w:t>
            </w:r>
            <w:proofErr w:type="spellStart"/>
            <w:r w:rsidRPr="00A877E7">
              <w:rPr>
                <w:rFonts w:ascii="Times New Roman" w:hAnsi="Times New Roman"/>
                <w:sz w:val="28"/>
                <w:szCs w:val="28"/>
              </w:rPr>
              <w:t>Суоярвское</w:t>
            </w:r>
            <w:proofErr w:type="spellEnd"/>
            <w:r w:rsidRPr="00A877E7">
              <w:rPr>
                <w:rFonts w:ascii="Times New Roman" w:hAnsi="Times New Roman"/>
                <w:sz w:val="28"/>
                <w:szCs w:val="28"/>
              </w:rPr>
              <w:t xml:space="preserve"> шоссе (дома с нечетными номерами, начиная с дома № 131 до конца улицы и дома с четными номерами, начиная с дома №158 до конца улицы);</w:t>
            </w:r>
          </w:p>
          <w:p w:rsidR="00A877E7" w:rsidRPr="00A877E7" w:rsidRDefault="00A877E7" w:rsidP="00872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sz w:val="28"/>
                <w:szCs w:val="28"/>
              </w:rPr>
              <w:t xml:space="preserve">переулки: </w:t>
            </w:r>
            <w:proofErr w:type="spellStart"/>
            <w:r w:rsidRPr="00A877E7">
              <w:rPr>
                <w:rFonts w:ascii="Times New Roman" w:hAnsi="Times New Roman"/>
                <w:sz w:val="28"/>
                <w:szCs w:val="28"/>
              </w:rPr>
              <w:t>Кайпинский</w:t>
            </w:r>
            <w:proofErr w:type="spellEnd"/>
            <w:r w:rsidRPr="00A877E7">
              <w:rPr>
                <w:rFonts w:ascii="Times New Roman" w:hAnsi="Times New Roman"/>
                <w:sz w:val="28"/>
                <w:szCs w:val="28"/>
              </w:rPr>
              <w:t>, Карьерный, Ржевский.</w:t>
            </w:r>
          </w:p>
        </w:tc>
        <w:tc>
          <w:tcPr>
            <w:tcW w:w="1701" w:type="dxa"/>
            <w:vAlign w:val="center"/>
          </w:tcPr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7E7">
              <w:rPr>
                <w:rFonts w:ascii="Times New Roman" w:hAnsi="Times New Roman"/>
                <w:color w:val="000000"/>
                <w:sz w:val="28"/>
                <w:szCs w:val="28"/>
              </w:rPr>
              <w:t>796</w:t>
            </w:r>
          </w:p>
        </w:tc>
      </w:tr>
    </w:tbl>
    <w:p w:rsidR="002B53C0" w:rsidRDefault="002B53C0" w:rsidP="00A877E7">
      <w:pPr>
        <w:ind w:right="-1"/>
        <w:jc w:val="right"/>
        <w:sectPr w:rsidR="002B53C0" w:rsidSect="00902D8A">
          <w:pgSz w:w="11906" w:h="16838"/>
          <w:pgMar w:top="284" w:right="851" w:bottom="720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8647"/>
      </w:tblGrid>
      <w:tr w:rsidR="00A877E7" w:rsidRPr="00A877E7" w:rsidTr="00A877E7">
        <w:tc>
          <w:tcPr>
            <w:tcW w:w="6062" w:type="dxa"/>
          </w:tcPr>
          <w:p w:rsidR="00A877E7" w:rsidRPr="00A877E7" w:rsidRDefault="00A877E7" w:rsidP="00A877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</w:tcPr>
          <w:p w:rsidR="00A877E7" w:rsidRPr="00A877E7" w:rsidRDefault="00A877E7" w:rsidP="00A877E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</w:rPr>
            </w:pPr>
            <w:r w:rsidRPr="00A877E7">
              <w:rPr>
                <w:rFonts w:ascii="Times New Roman" w:hAnsi="Times New Roman"/>
                <w:bCs/>
                <w:sz w:val="24"/>
              </w:rPr>
              <w:t>Приложение</w:t>
            </w:r>
            <w:r w:rsidR="00872843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7E7">
              <w:rPr>
                <w:rFonts w:ascii="Times New Roman" w:hAnsi="Times New Roman"/>
                <w:bCs/>
                <w:sz w:val="24"/>
              </w:rPr>
              <w:t xml:space="preserve"> 2</w:t>
            </w:r>
          </w:p>
          <w:p w:rsidR="00A877E7" w:rsidRPr="00A877E7" w:rsidRDefault="00A877E7" w:rsidP="00A877E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</w:rPr>
            </w:pPr>
            <w:r w:rsidRPr="00A877E7">
              <w:rPr>
                <w:rFonts w:ascii="Times New Roman" w:hAnsi="Times New Roman"/>
                <w:bCs/>
                <w:sz w:val="24"/>
              </w:rPr>
              <w:t>к решению Территориальной избирательной комиссии Су</w:t>
            </w:r>
            <w:r w:rsidR="00872843">
              <w:rPr>
                <w:rFonts w:ascii="Times New Roman" w:hAnsi="Times New Roman"/>
                <w:bCs/>
                <w:sz w:val="24"/>
              </w:rPr>
              <w:t>оярвского района</w:t>
            </w:r>
            <w:r w:rsidR="00872843">
              <w:rPr>
                <w:rFonts w:ascii="Times New Roman" w:hAnsi="Times New Roman"/>
                <w:bCs/>
                <w:sz w:val="24"/>
              </w:rPr>
              <w:br/>
              <w:t xml:space="preserve">от 18.02.2022 года № 29/124-05      </w:t>
            </w:r>
          </w:p>
          <w:p w:rsidR="00A877E7" w:rsidRPr="00A877E7" w:rsidRDefault="00A877E7" w:rsidP="00A877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877E7">
              <w:rPr>
                <w:rFonts w:ascii="Times New Roman" w:hAnsi="Times New Roman"/>
                <w:bCs/>
                <w:sz w:val="24"/>
              </w:rPr>
              <w:t>«</w:t>
            </w:r>
            <w:r w:rsidRPr="00A877E7">
              <w:rPr>
                <w:rFonts w:ascii="Times New Roman" w:hAnsi="Times New Roman"/>
                <w:sz w:val="24"/>
              </w:rPr>
              <w:t>О представлении схемы одномандатных избирательных округов для проведения выборов депутатов Совета Суоярвского городского поселения»</w:t>
            </w:r>
          </w:p>
        </w:tc>
      </w:tr>
    </w:tbl>
    <w:p w:rsidR="00A877E7" w:rsidRPr="00A877E7" w:rsidRDefault="00A877E7" w:rsidP="00A877E7">
      <w:pPr>
        <w:spacing w:after="0"/>
        <w:jc w:val="center"/>
        <w:rPr>
          <w:rFonts w:ascii="Times New Roman" w:hAnsi="Times New Roman"/>
          <w:szCs w:val="28"/>
        </w:rPr>
      </w:pPr>
    </w:p>
    <w:p w:rsidR="00A877E7" w:rsidRPr="00C12430" w:rsidRDefault="00A877E7" w:rsidP="00A877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2430">
        <w:rPr>
          <w:rFonts w:ascii="Times New Roman" w:hAnsi="Times New Roman"/>
          <w:b/>
          <w:sz w:val="24"/>
          <w:szCs w:val="24"/>
        </w:rPr>
        <w:t xml:space="preserve">Графическое изображение схемы одномандатных избирательных округов, </w:t>
      </w:r>
      <w:r w:rsidRPr="00C12430">
        <w:rPr>
          <w:rFonts w:ascii="Times New Roman" w:hAnsi="Times New Roman"/>
          <w:b/>
          <w:sz w:val="24"/>
          <w:szCs w:val="24"/>
        </w:rPr>
        <w:br/>
        <w:t>для проведения выборов депутатов Совета Суоярвского городского поселения</w:t>
      </w:r>
    </w:p>
    <w:p w:rsidR="00A877E7" w:rsidRDefault="00A61420" w:rsidP="00A877E7">
      <w:pPr>
        <w:spacing w:after="0"/>
        <w:rPr>
          <w:sz w:val="24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542925</wp:posOffset>
                </wp:positionV>
                <wp:extent cx="1147445" cy="0"/>
                <wp:effectExtent l="10795" t="9525" r="13335" b="9525"/>
                <wp:wrapNone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744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99.35pt;margin-top:42.75pt;width:90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" strokeweight="1pt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542925</wp:posOffset>
                </wp:positionV>
                <wp:extent cx="1983740" cy="1256665"/>
                <wp:effectExtent l="8255" t="9525" r="8255" b="1016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740" cy="12566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43.15pt;margin-top:42.75pt;width:156.2pt;height:98.9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" strokeweight="1pt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1584325</wp:posOffset>
                </wp:positionV>
                <wp:extent cx="575945" cy="575945"/>
                <wp:effectExtent l="13335" t="12700" r="10795" b="11430"/>
                <wp:wrapNone/>
                <wp:docPr id="5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97.8pt;margin-top:124.75pt;width:45.35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" filled="f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3010535" cy="4746625"/>
            <wp:effectExtent l="0" t="0" r="0" b="0"/>
            <wp:docPr id="2" name="Рисунок 0" descr="Суоярви_г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уоярви_г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474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7E7">
        <w:rPr>
          <w:sz w:val="24"/>
        </w:rPr>
        <w:tab/>
      </w:r>
      <w:r w:rsidR="00A877E7">
        <w:rPr>
          <w:sz w:val="24"/>
        </w:rPr>
        <w:tab/>
      </w:r>
      <w:r w:rsidR="00A877E7">
        <w:rPr>
          <w:sz w:val="24"/>
        </w:rPr>
        <w:tab/>
      </w:r>
      <w:r w:rsidR="00A877E7">
        <w:rPr>
          <w:sz w:val="24"/>
        </w:rPr>
        <w:tab/>
      </w:r>
      <w:r w:rsidR="00A877E7">
        <w:rPr>
          <w:sz w:val="24"/>
        </w:rPr>
        <w:tab/>
      </w:r>
      <w:r>
        <w:rPr>
          <w:noProof/>
          <w:sz w:val="28"/>
          <w:lang w:eastAsia="ru-RU"/>
        </w:rPr>
        <w:drawing>
          <wp:inline distT="0" distB="0" distL="0" distR="0">
            <wp:extent cx="3205480" cy="4685030"/>
            <wp:effectExtent l="0" t="0" r="0" b="1270"/>
            <wp:docPr id="3" name="Рисунок 1" descr="Суоярви_центр_вар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и_центр_вар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468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DB" w:rsidRPr="00A877E7" w:rsidRDefault="00A877E7" w:rsidP="00A877E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877E7">
        <w:rPr>
          <w:rFonts w:ascii="Times New Roman" w:hAnsi="Times New Roman"/>
          <w:i/>
          <w:sz w:val="24"/>
        </w:rPr>
        <w:t xml:space="preserve">Условные обозначения: </w:t>
      </w:r>
      <w:r w:rsidR="00A61420">
        <w:rPr>
          <w:rFonts w:ascii="Times New Roman" w:hAnsi="Times New Roman"/>
          <w:i/>
          <w:noProof/>
          <w:sz w:val="24"/>
          <w:lang w:eastAsia="ru-RU"/>
        </w:rPr>
        <w:drawing>
          <wp:inline distT="0" distB="0" distL="0" distR="0">
            <wp:extent cx="256540" cy="267335"/>
            <wp:effectExtent l="0" t="0" r="0" b="0"/>
            <wp:docPr id="4" name="Рисунок 2" descr="о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кру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7E7">
        <w:rPr>
          <w:rFonts w:ascii="Times New Roman" w:hAnsi="Times New Roman"/>
          <w:i/>
          <w:sz w:val="24"/>
        </w:rPr>
        <w:t xml:space="preserve"> </w:t>
      </w:r>
      <w:r w:rsidRPr="00A877E7">
        <w:rPr>
          <w:rFonts w:ascii="Times New Roman" w:hAnsi="Times New Roman"/>
          <w:sz w:val="24"/>
        </w:rPr>
        <w:t>номер одномандатного избирательного округа</w:t>
      </w:r>
    </w:p>
    <w:sectPr w:rsidR="008224DB" w:rsidRPr="00A877E7" w:rsidSect="00A877E7">
      <w:pgSz w:w="16838" w:h="11906" w:orient="landscape"/>
      <w:pgMar w:top="737" w:right="737" w:bottom="73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03245"/>
    <w:multiLevelType w:val="hybridMultilevel"/>
    <w:tmpl w:val="2EB4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39"/>
    <w:rsid w:val="000018CB"/>
    <w:rsid w:val="000105A8"/>
    <w:rsid w:val="001A0525"/>
    <w:rsid w:val="001A4600"/>
    <w:rsid w:val="0026256D"/>
    <w:rsid w:val="00276733"/>
    <w:rsid w:val="002B53C0"/>
    <w:rsid w:val="003358CA"/>
    <w:rsid w:val="00350D91"/>
    <w:rsid w:val="00351D22"/>
    <w:rsid w:val="003B3976"/>
    <w:rsid w:val="004005F5"/>
    <w:rsid w:val="00415230"/>
    <w:rsid w:val="00437910"/>
    <w:rsid w:val="00446AE8"/>
    <w:rsid w:val="004719C7"/>
    <w:rsid w:val="00482990"/>
    <w:rsid w:val="00487652"/>
    <w:rsid w:val="00562035"/>
    <w:rsid w:val="005B0FE1"/>
    <w:rsid w:val="0066488E"/>
    <w:rsid w:val="00695857"/>
    <w:rsid w:val="0075409C"/>
    <w:rsid w:val="007C0117"/>
    <w:rsid w:val="008039B8"/>
    <w:rsid w:val="008224DB"/>
    <w:rsid w:val="00872843"/>
    <w:rsid w:val="008E3F2D"/>
    <w:rsid w:val="00902D8A"/>
    <w:rsid w:val="00926326"/>
    <w:rsid w:val="009D2C3C"/>
    <w:rsid w:val="00A15AF1"/>
    <w:rsid w:val="00A61420"/>
    <w:rsid w:val="00A67699"/>
    <w:rsid w:val="00A877E7"/>
    <w:rsid w:val="00B23402"/>
    <w:rsid w:val="00C12430"/>
    <w:rsid w:val="00C2308D"/>
    <w:rsid w:val="00D24B39"/>
    <w:rsid w:val="00E0485A"/>
    <w:rsid w:val="00E13053"/>
    <w:rsid w:val="00E272D1"/>
    <w:rsid w:val="00E91CD2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56D"/>
    <w:pPr>
      <w:ind w:left="720"/>
      <w:contextualSpacing/>
    </w:pPr>
  </w:style>
  <w:style w:type="table" w:styleId="a4">
    <w:name w:val="Table Grid"/>
    <w:basedOn w:val="a1"/>
    <w:uiPriority w:val="59"/>
    <w:rsid w:val="000105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A877E7"/>
    <w:pPr>
      <w:spacing w:after="0" w:line="240" w:lineRule="auto"/>
      <w:ind w:firstLine="708"/>
      <w:jc w:val="both"/>
    </w:pPr>
    <w:rPr>
      <w:rFonts w:ascii="Times New Roman" w:eastAsia="Times New Roman" w:hAnsi="Times New Roman"/>
      <w:color w:val="800000"/>
      <w:sz w:val="28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A877E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rsid w:val="00A877E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1243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56D"/>
    <w:pPr>
      <w:ind w:left="720"/>
      <w:contextualSpacing/>
    </w:pPr>
  </w:style>
  <w:style w:type="table" w:styleId="a4">
    <w:name w:val="Table Grid"/>
    <w:basedOn w:val="a1"/>
    <w:uiPriority w:val="59"/>
    <w:rsid w:val="000105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A877E7"/>
    <w:pPr>
      <w:spacing w:after="0" w:line="240" w:lineRule="auto"/>
      <w:ind w:firstLine="708"/>
      <w:jc w:val="both"/>
    </w:pPr>
    <w:rPr>
      <w:rFonts w:ascii="Times New Roman" w:eastAsia="Times New Roman" w:hAnsi="Times New Roman"/>
      <w:color w:val="800000"/>
      <w:sz w:val="28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A877E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rsid w:val="00A877E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124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Хлопкина М С</cp:lastModifiedBy>
  <cp:revision>3</cp:revision>
  <cp:lastPrinted>2022-02-28T08:28:00Z</cp:lastPrinted>
  <dcterms:created xsi:type="dcterms:W3CDTF">2022-02-25T11:10:00Z</dcterms:created>
  <dcterms:modified xsi:type="dcterms:W3CDTF">2022-02-28T08:29:00Z</dcterms:modified>
</cp:coreProperties>
</file>