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0B" w:rsidRDefault="00D700E9">
      <w:pPr>
        <w:pStyle w:val="a3"/>
        <w:ind w:left="45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808" cy="905255"/>
            <wp:effectExtent l="0" t="0" r="0" b="0"/>
            <wp:docPr id="1" name="image1.jpeg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08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0B" w:rsidRDefault="00F96A0B">
      <w:pPr>
        <w:pStyle w:val="a3"/>
        <w:spacing w:before="5"/>
        <w:rPr>
          <w:sz w:val="12"/>
        </w:rPr>
      </w:pPr>
    </w:p>
    <w:p w:rsidR="00F96A0B" w:rsidRDefault="00D700E9">
      <w:pPr>
        <w:spacing w:before="90" w:line="244" w:lineRule="auto"/>
        <w:ind w:left="3142" w:right="3147"/>
        <w:jc w:val="center"/>
        <w:rPr>
          <w:sz w:val="27"/>
        </w:rPr>
      </w:pPr>
      <w:r>
        <w:rPr>
          <w:sz w:val="27"/>
        </w:rPr>
        <w:t>РОССИЙСКАЯ ФЕДЕРАЦИЯ РЕСПУБЛИКА</w:t>
      </w:r>
      <w:r>
        <w:rPr>
          <w:spacing w:val="40"/>
          <w:sz w:val="27"/>
        </w:rPr>
        <w:t xml:space="preserve"> </w:t>
      </w:r>
      <w:r>
        <w:rPr>
          <w:sz w:val="27"/>
        </w:rPr>
        <w:t>КАРЕЛИЯ</w:t>
      </w:r>
    </w:p>
    <w:p w:rsidR="00F96A0B" w:rsidRDefault="00F96A0B">
      <w:pPr>
        <w:pStyle w:val="a3"/>
        <w:spacing w:before="7"/>
        <w:rPr>
          <w:sz w:val="28"/>
        </w:rPr>
      </w:pPr>
    </w:p>
    <w:p w:rsidR="00F96A0B" w:rsidRDefault="00D700E9">
      <w:pPr>
        <w:spacing w:before="1" w:line="249" w:lineRule="auto"/>
        <w:ind w:left="1293" w:right="1286"/>
        <w:jc w:val="center"/>
        <w:rPr>
          <w:sz w:val="27"/>
        </w:rPr>
      </w:pPr>
      <w:r>
        <w:rPr>
          <w:sz w:val="27"/>
        </w:rPr>
        <w:t>АДМИНИСТРАЦИЯ МУНИЦИПАЛЬНОГО ОБРАЗОВАНИЯ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"СУОЯРВСКИЙ РАЙОН"</w:t>
      </w:r>
    </w:p>
    <w:p w:rsidR="00F96A0B" w:rsidRDefault="00F96A0B">
      <w:pPr>
        <w:pStyle w:val="a3"/>
        <w:spacing w:before="6"/>
        <w:rPr>
          <w:sz w:val="27"/>
        </w:rPr>
      </w:pPr>
    </w:p>
    <w:p w:rsidR="00F96A0B" w:rsidRDefault="00D700E9">
      <w:pPr>
        <w:pStyle w:val="a4"/>
      </w:pPr>
      <w:r>
        <w:rPr>
          <w:spacing w:val="-2"/>
        </w:rPr>
        <w:t>ПОСТАНОВЛЕНИЕ</w:t>
      </w:r>
    </w:p>
    <w:p w:rsidR="00F96A0B" w:rsidRDefault="00F96A0B">
      <w:pPr>
        <w:pStyle w:val="a3"/>
        <w:spacing w:before="11"/>
        <w:rPr>
          <w:b/>
          <w:sz w:val="28"/>
        </w:rPr>
      </w:pPr>
    </w:p>
    <w:p w:rsidR="00F96A0B" w:rsidRPr="00413F00" w:rsidRDefault="00316290">
      <w:pPr>
        <w:pStyle w:val="a3"/>
        <w:tabs>
          <w:tab w:val="left" w:pos="8994"/>
        </w:tabs>
        <w:ind w:right="58"/>
        <w:jc w:val="center"/>
        <w:rPr>
          <w:sz w:val="26"/>
          <w:szCs w:val="26"/>
        </w:rPr>
      </w:pPr>
      <w:r w:rsidRPr="00413F00">
        <w:rPr>
          <w:spacing w:val="-2"/>
          <w:sz w:val="26"/>
          <w:szCs w:val="26"/>
        </w:rPr>
        <w:t>09.02</w:t>
      </w:r>
      <w:r w:rsidR="00D700E9" w:rsidRPr="00413F00">
        <w:rPr>
          <w:spacing w:val="-2"/>
          <w:sz w:val="26"/>
          <w:szCs w:val="26"/>
        </w:rPr>
        <w:t>.202</w:t>
      </w:r>
      <w:r w:rsidRPr="00413F00">
        <w:rPr>
          <w:spacing w:val="-2"/>
          <w:sz w:val="26"/>
          <w:szCs w:val="26"/>
        </w:rPr>
        <w:t>2</w:t>
      </w:r>
      <w:r w:rsidR="00D700E9" w:rsidRPr="00413F00">
        <w:rPr>
          <w:sz w:val="26"/>
          <w:szCs w:val="26"/>
        </w:rPr>
        <w:tab/>
        <w:t>№</w:t>
      </w:r>
      <w:r w:rsidR="00D700E9" w:rsidRPr="00413F00">
        <w:rPr>
          <w:spacing w:val="10"/>
          <w:sz w:val="26"/>
          <w:szCs w:val="26"/>
        </w:rPr>
        <w:t xml:space="preserve"> </w:t>
      </w:r>
      <w:r w:rsidRPr="00413F00">
        <w:rPr>
          <w:spacing w:val="-5"/>
          <w:sz w:val="26"/>
          <w:szCs w:val="26"/>
        </w:rPr>
        <w:t>79</w:t>
      </w:r>
    </w:p>
    <w:p w:rsidR="00F96A0B" w:rsidRPr="00413F00" w:rsidRDefault="00F96A0B">
      <w:pPr>
        <w:pStyle w:val="a3"/>
        <w:spacing w:before="5"/>
        <w:rPr>
          <w:sz w:val="26"/>
          <w:szCs w:val="26"/>
        </w:rPr>
      </w:pPr>
    </w:p>
    <w:p w:rsidR="00216A96" w:rsidRDefault="00D700E9">
      <w:pPr>
        <w:spacing w:line="244" w:lineRule="auto"/>
        <w:ind w:right="12"/>
        <w:jc w:val="center"/>
        <w:rPr>
          <w:b/>
          <w:sz w:val="26"/>
          <w:szCs w:val="26"/>
        </w:rPr>
      </w:pPr>
      <w:r w:rsidRPr="00413F00">
        <w:rPr>
          <w:b/>
          <w:sz w:val="26"/>
          <w:szCs w:val="26"/>
        </w:rPr>
        <w:t>Об участии во Всероссийском конкурсе лучших</w:t>
      </w:r>
      <w:r w:rsidRPr="00413F00">
        <w:rPr>
          <w:b/>
          <w:spacing w:val="40"/>
          <w:sz w:val="26"/>
          <w:szCs w:val="26"/>
        </w:rPr>
        <w:t xml:space="preserve"> </w:t>
      </w:r>
      <w:r w:rsidRPr="00413F00">
        <w:rPr>
          <w:b/>
          <w:sz w:val="26"/>
          <w:szCs w:val="26"/>
        </w:rPr>
        <w:t xml:space="preserve">проектов </w:t>
      </w:r>
    </w:p>
    <w:p w:rsidR="00F96A0B" w:rsidRPr="00216A96" w:rsidRDefault="00D700E9" w:rsidP="00216A96">
      <w:pPr>
        <w:spacing w:line="244" w:lineRule="auto"/>
        <w:ind w:right="12"/>
        <w:jc w:val="center"/>
        <w:rPr>
          <w:b/>
          <w:spacing w:val="40"/>
          <w:sz w:val="26"/>
          <w:szCs w:val="26"/>
        </w:rPr>
      </w:pPr>
      <w:r w:rsidRPr="00413F00">
        <w:rPr>
          <w:b/>
          <w:sz w:val="26"/>
          <w:szCs w:val="26"/>
        </w:rPr>
        <w:t>создания</w:t>
      </w:r>
      <w:r w:rsidRPr="00413F00">
        <w:rPr>
          <w:b/>
          <w:spacing w:val="40"/>
          <w:sz w:val="26"/>
          <w:szCs w:val="26"/>
        </w:rPr>
        <w:t xml:space="preserve"> </w:t>
      </w:r>
      <w:r w:rsidRPr="00413F00">
        <w:rPr>
          <w:b/>
          <w:sz w:val="26"/>
          <w:szCs w:val="26"/>
        </w:rPr>
        <w:t>комфортной</w:t>
      </w:r>
      <w:r w:rsidRPr="00413F00">
        <w:rPr>
          <w:b/>
          <w:spacing w:val="40"/>
          <w:sz w:val="26"/>
          <w:szCs w:val="26"/>
        </w:rPr>
        <w:t xml:space="preserve"> </w:t>
      </w:r>
      <w:r w:rsidRPr="00413F00">
        <w:rPr>
          <w:b/>
          <w:sz w:val="26"/>
          <w:szCs w:val="26"/>
        </w:rPr>
        <w:t>городской среды</w:t>
      </w:r>
      <w:r w:rsidRPr="00413F00">
        <w:rPr>
          <w:b/>
          <w:spacing w:val="40"/>
          <w:sz w:val="26"/>
          <w:szCs w:val="26"/>
        </w:rPr>
        <w:t xml:space="preserve"> </w:t>
      </w:r>
    </w:p>
    <w:p w:rsidR="00F96A0B" w:rsidRPr="00413F00" w:rsidRDefault="00F96A0B">
      <w:pPr>
        <w:pStyle w:val="a3"/>
        <w:rPr>
          <w:b/>
          <w:sz w:val="26"/>
          <w:szCs w:val="26"/>
        </w:rPr>
      </w:pPr>
    </w:p>
    <w:p w:rsidR="00F96A0B" w:rsidRPr="00413F00" w:rsidRDefault="00D700E9">
      <w:pPr>
        <w:pStyle w:val="a3"/>
        <w:spacing w:line="249" w:lineRule="auto"/>
        <w:ind w:left="119" w:right="116" w:firstLine="706"/>
        <w:jc w:val="both"/>
        <w:rPr>
          <w:sz w:val="26"/>
          <w:szCs w:val="26"/>
        </w:rPr>
      </w:pPr>
      <w:r w:rsidRPr="00413F00">
        <w:rPr>
          <w:sz w:val="26"/>
          <w:szCs w:val="26"/>
        </w:rPr>
        <w:t>В соответствии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со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статьями 7, 43 Федерального закона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от 6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октября 2003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г.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постановлением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Правительства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Российской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Федерации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от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7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марта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2018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г.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№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237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«Об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утверждении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Правил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предоставления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средств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государственной поддержки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из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федерального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бюджета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бюджетам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субъектом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Российской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Федерации</w:t>
      </w:r>
      <w:r w:rsidRPr="00413F00">
        <w:rPr>
          <w:spacing w:val="80"/>
          <w:sz w:val="26"/>
          <w:szCs w:val="26"/>
        </w:rPr>
        <w:t xml:space="preserve"> </w:t>
      </w:r>
      <w:r w:rsidRPr="00413F00">
        <w:rPr>
          <w:sz w:val="26"/>
          <w:szCs w:val="26"/>
        </w:rPr>
        <w:t>для поощрения муниципальных образований – победителей Всероссийского конкурса лучших проектов создания комфортной городской среды», руководствуясь Уставом муниципального образования «Суоярвское городское поселение», в целях участия муниципального образования «Суоярвское городское поселение» во Всероссийском конкурсе лучших проектов создания комфортной городской среды в малых городах и исторических поселениях:</w:t>
      </w:r>
    </w:p>
    <w:p w:rsidR="00F96A0B" w:rsidRPr="00413F00" w:rsidRDefault="00D700E9">
      <w:pPr>
        <w:pStyle w:val="a5"/>
        <w:numPr>
          <w:ilvl w:val="0"/>
          <w:numId w:val="1"/>
        </w:numPr>
        <w:tabs>
          <w:tab w:val="left" w:pos="1540"/>
        </w:tabs>
        <w:spacing w:line="252" w:lineRule="auto"/>
        <w:ind w:right="120" w:firstLine="706"/>
        <w:jc w:val="both"/>
        <w:rPr>
          <w:sz w:val="26"/>
          <w:szCs w:val="26"/>
        </w:rPr>
      </w:pPr>
      <w:r w:rsidRPr="00413F00">
        <w:rPr>
          <w:sz w:val="26"/>
          <w:szCs w:val="26"/>
        </w:rPr>
        <w:t>Принять участие во Всероссийском конкурсе лучших проектов создания комфортной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городской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среды в 202</w:t>
      </w:r>
      <w:r w:rsidR="00316290" w:rsidRPr="00413F00">
        <w:rPr>
          <w:sz w:val="26"/>
          <w:szCs w:val="26"/>
        </w:rPr>
        <w:t>2</w:t>
      </w:r>
      <w:r w:rsidRPr="00413F00">
        <w:rPr>
          <w:sz w:val="26"/>
          <w:szCs w:val="26"/>
        </w:rPr>
        <w:t xml:space="preserve"> году.</w:t>
      </w:r>
    </w:p>
    <w:p w:rsidR="00F96A0B" w:rsidRPr="00413F00" w:rsidRDefault="00316290">
      <w:pPr>
        <w:pStyle w:val="a5"/>
        <w:numPr>
          <w:ilvl w:val="0"/>
          <w:numId w:val="1"/>
        </w:numPr>
        <w:tabs>
          <w:tab w:val="left" w:pos="1540"/>
        </w:tabs>
        <w:spacing w:line="278" w:lineRule="exact"/>
        <w:ind w:left="1539" w:hanging="715"/>
        <w:jc w:val="both"/>
        <w:rPr>
          <w:sz w:val="26"/>
          <w:szCs w:val="26"/>
        </w:rPr>
      </w:pPr>
      <w:r w:rsidRPr="00413F00">
        <w:rPr>
          <w:sz w:val="26"/>
          <w:szCs w:val="26"/>
        </w:rPr>
        <w:t>Провести заседание общественной комиссии</w:t>
      </w:r>
      <w:r w:rsidRPr="00413F00">
        <w:rPr>
          <w:sz w:val="26"/>
          <w:szCs w:val="26"/>
          <w:lang w:val="en-US"/>
        </w:rPr>
        <w:t>:</w:t>
      </w:r>
      <w:r w:rsidRPr="00413F00">
        <w:rPr>
          <w:sz w:val="26"/>
          <w:szCs w:val="26"/>
        </w:rPr>
        <w:t xml:space="preserve"> </w:t>
      </w:r>
    </w:p>
    <w:p w:rsidR="00F96A0B" w:rsidRPr="00413F00" w:rsidRDefault="00316290">
      <w:pPr>
        <w:pStyle w:val="a5"/>
        <w:numPr>
          <w:ilvl w:val="1"/>
          <w:numId w:val="1"/>
        </w:numPr>
        <w:tabs>
          <w:tab w:val="left" w:pos="1540"/>
        </w:tabs>
        <w:spacing w:before="11" w:line="249" w:lineRule="auto"/>
        <w:ind w:right="131" w:firstLine="706"/>
        <w:jc w:val="both"/>
        <w:rPr>
          <w:sz w:val="26"/>
          <w:szCs w:val="26"/>
        </w:rPr>
      </w:pPr>
      <w:r w:rsidRPr="00413F00">
        <w:rPr>
          <w:sz w:val="26"/>
          <w:szCs w:val="26"/>
        </w:rPr>
        <w:t>по утверждению</w:t>
      </w:r>
      <w:r w:rsidR="00D700E9" w:rsidRPr="00413F00">
        <w:rPr>
          <w:sz w:val="26"/>
          <w:szCs w:val="26"/>
        </w:rPr>
        <w:t xml:space="preserve"> общественной территории</w:t>
      </w:r>
      <w:r w:rsidRPr="00413F00">
        <w:rPr>
          <w:sz w:val="26"/>
          <w:szCs w:val="26"/>
        </w:rPr>
        <w:t>, выбранной в 2021 году,</w:t>
      </w:r>
      <w:r w:rsidR="00D700E9" w:rsidRPr="00413F00">
        <w:rPr>
          <w:sz w:val="26"/>
          <w:szCs w:val="26"/>
        </w:rPr>
        <w:t xml:space="preserve"> для участия во Всероссийском</w:t>
      </w:r>
      <w:r w:rsidR="00D700E9" w:rsidRPr="00413F00">
        <w:rPr>
          <w:spacing w:val="40"/>
          <w:sz w:val="26"/>
          <w:szCs w:val="26"/>
        </w:rPr>
        <w:t xml:space="preserve"> </w:t>
      </w:r>
      <w:r w:rsidR="00D700E9" w:rsidRPr="00413F00">
        <w:rPr>
          <w:sz w:val="26"/>
          <w:szCs w:val="26"/>
        </w:rPr>
        <w:t>конкурсе лучших проектов созд</w:t>
      </w:r>
      <w:r w:rsidR="000031F6">
        <w:rPr>
          <w:sz w:val="26"/>
          <w:szCs w:val="26"/>
        </w:rPr>
        <w:t>ания комфортной городской среды</w:t>
      </w:r>
      <w:r w:rsidR="00D700E9" w:rsidRPr="00413F00">
        <w:rPr>
          <w:sz w:val="26"/>
          <w:szCs w:val="26"/>
        </w:rPr>
        <w:t>;</w:t>
      </w:r>
    </w:p>
    <w:p w:rsidR="00EA640B" w:rsidRPr="00413F00" w:rsidRDefault="00EA640B">
      <w:pPr>
        <w:pStyle w:val="a5"/>
        <w:numPr>
          <w:ilvl w:val="1"/>
          <w:numId w:val="1"/>
        </w:numPr>
        <w:tabs>
          <w:tab w:val="left" w:pos="1540"/>
        </w:tabs>
        <w:spacing w:before="11" w:line="249" w:lineRule="auto"/>
        <w:ind w:right="131" w:firstLine="706"/>
        <w:jc w:val="both"/>
        <w:rPr>
          <w:sz w:val="26"/>
          <w:szCs w:val="26"/>
        </w:rPr>
      </w:pPr>
      <w:r w:rsidRPr="00413F00">
        <w:rPr>
          <w:sz w:val="26"/>
          <w:szCs w:val="26"/>
        </w:rPr>
        <w:t>по актуализации заявки, поданной на Конкурс в 2021 году</w:t>
      </w:r>
      <w:r w:rsidR="00413F00" w:rsidRPr="00413F00">
        <w:rPr>
          <w:sz w:val="26"/>
          <w:szCs w:val="26"/>
        </w:rPr>
        <w:t>, для участия во Всероссийском конкурсе лучших проектов создания комфортной городской среды в 2022 году</w:t>
      </w:r>
      <w:r w:rsidRPr="00413F00">
        <w:rPr>
          <w:sz w:val="26"/>
          <w:szCs w:val="26"/>
        </w:rPr>
        <w:t>;</w:t>
      </w:r>
    </w:p>
    <w:p w:rsidR="00F96A0B" w:rsidRPr="00413F00" w:rsidRDefault="00316290" w:rsidP="00413F00">
      <w:pPr>
        <w:pStyle w:val="a5"/>
        <w:numPr>
          <w:ilvl w:val="1"/>
          <w:numId w:val="1"/>
        </w:numPr>
        <w:tabs>
          <w:tab w:val="left" w:pos="1540"/>
        </w:tabs>
        <w:spacing w:before="11" w:line="249" w:lineRule="auto"/>
        <w:ind w:right="131" w:firstLine="706"/>
        <w:jc w:val="both"/>
        <w:rPr>
          <w:sz w:val="26"/>
          <w:szCs w:val="26"/>
        </w:rPr>
      </w:pPr>
      <w:r w:rsidRPr="00413F00">
        <w:rPr>
          <w:sz w:val="26"/>
          <w:szCs w:val="26"/>
        </w:rPr>
        <w:t xml:space="preserve">по утверждению </w:t>
      </w:r>
      <w:r w:rsidR="00D700E9" w:rsidRPr="00413F00">
        <w:rPr>
          <w:sz w:val="26"/>
          <w:szCs w:val="26"/>
        </w:rPr>
        <w:t>функци</w:t>
      </w:r>
      <w:r w:rsidRPr="00413F00">
        <w:rPr>
          <w:sz w:val="26"/>
          <w:szCs w:val="26"/>
        </w:rPr>
        <w:t>й</w:t>
      </w:r>
      <w:r w:rsidR="00D700E9" w:rsidRPr="00413F00">
        <w:rPr>
          <w:sz w:val="26"/>
          <w:szCs w:val="26"/>
        </w:rPr>
        <w:t xml:space="preserve"> и мероприяти</w:t>
      </w:r>
      <w:r w:rsidRPr="00413F00">
        <w:rPr>
          <w:sz w:val="26"/>
          <w:szCs w:val="26"/>
        </w:rPr>
        <w:t>й общественной территории</w:t>
      </w:r>
      <w:r w:rsidR="00D700E9" w:rsidRPr="00413F00">
        <w:rPr>
          <w:sz w:val="26"/>
          <w:szCs w:val="26"/>
        </w:rPr>
        <w:t xml:space="preserve"> для участия во Всероссийском конкурсе лучших проектов создания комфортной городской среды</w:t>
      </w:r>
      <w:bookmarkStart w:id="0" w:name="_GoBack"/>
      <w:bookmarkEnd w:id="0"/>
      <w:r w:rsidRPr="00413F00">
        <w:rPr>
          <w:sz w:val="26"/>
          <w:szCs w:val="26"/>
        </w:rPr>
        <w:t>.</w:t>
      </w:r>
    </w:p>
    <w:p w:rsidR="00F96A0B" w:rsidRPr="00413F00" w:rsidRDefault="00D700E9">
      <w:pPr>
        <w:pStyle w:val="a5"/>
        <w:numPr>
          <w:ilvl w:val="0"/>
          <w:numId w:val="1"/>
        </w:numPr>
        <w:tabs>
          <w:tab w:val="left" w:pos="1197"/>
        </w:tabs>
        <w:spacing w:line="249" w:lineRule="auto"/>
        <w:ind w:right="107" w:firstLine="777"/>
        <w:jc w:val="both"/>
        <w:rPr>
          <w:sz w:val="26"/>
          <w:szCs w:val="26"/>
        </w:rPr>
      </w:pPr>
      <w:r w:rsidRPr="00413F00">
        <w:rPr>
          <w:sz w:val="26"/>
          <w:szCs w:val="26"/>
        </w:rPr>
        <w:t>Настоящее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постановление</w:t>
      </w:r>
      <w:r w:rsidRPr="00413F00">
        <w:rPr>
          <w:spacing w:val="40"/>
          <w:sz w:val="26"/>
          <w:szCs w:val="26"/>
        </w:rPr>
        <w:t xml:space="preserve"> </w:t>
      </w:r>
      <w:r w:rsidR="00316290" w:rsidRPr="00413F00">
        <w:rPr>
          <w:sz w:val="26"/>
          <w:szCs w:val="26"/>
        </w:rPr>
        <w:t>разместить н</w:t>
      </w:r>
      <w:r w:rsidRPr="00413F00">
        <w:rPr>
          <w:sz w:val="26"/>
          <w:szCs w:val="26"/>
        </w:rPr>
        <w:t>а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официальных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сайтах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Суоярвского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муниципального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района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и</w:t>
      </w:r>
      <w:r w:rsidRPr="00413F00">
        <w:rPr>
          <w:spacing w:val="40"/>
          <w:sz w:val="26"/>
          <w:szCs w:val="26"/>
        </w:rPr>
        <w:t xml:space="preserve"> </w:t>
      </w:r>
      <w:r w:rsidRPr="00413F00">
        <w:rPr>
          <w:sz w:val="26"/>
          <w:szCs w:val="26"/>
        </w:rPr>
        <w:t>Суоярвского городского поселения</w:t>
      </w:r>
      <w:r w:rsidR="00316290" w:rsidRPr="00413F00">
        <w:rPr>
          <w:sz w:val="26"/>
          <w:szCs w:val="26"/>
        </w:rPr>
        <w:t xml:space="preserve"> в информационно-телекоммуникационной сети Интернет</w:t>
      </w:r>
      <w:r w:rsidRPr="00413F00">
        <w:rPr>
          <w:sz w:val="26"/>
          <w:szCs w:val="26"/>
        </w:rPr>
        <w:t>.</w:t>
      </w:r>
    </w:p>
    <w:p w:rsidR="00F96A0B" w:rsidRPr="00413F00" w:rsidRDefault="00D700E9">
      <w:pPr>
        <w:pStyle w:val="a5"/>
        <w:numPr>
          <w:ilvl w:val="0"/>
          <w:numId w:val="1"/>
        </w:numPr>
        <w:tabs>
          <w:tab w:val="left" w:pos="1089"/>
        </w:tabs>
        <w:ind w:left="1088" w:hanging="264"/>
        <w:jc w:val="both"/>
        <w:rPr>
          <w:sz w:val="26"/>
          <w:szCs w:val="26"/>
        </w:rPr>
      </w:pPr>
      <w:r w:rsidRPr="00413F00">
        <w:rPr>
          <w:sz w:val="26"/>
          <w:szCs w:val="26"/>
        </w:rPr>
        <w:t>Контроль</w:t>
      </w:r>
      <w:r w:rsidRPr="00413F00">
        <w:rPr>
          <w:spacing w:val="18"/>
          <w:sz w:val="26"/>
          <w:szCs w:val="26"/>
        </w:rPr>
        <w:t xml:space="preserve"> </w:t>
      </w:r>
      <w:r w:rsidRPr="00413F00">
        <w:rPr>
          <w:sz w:val="26"/>
          <w:szCs w:val="26"/>
        </w:rPr>
        <w:t>за</w:t>
      </w:r>
      <w:r w:rsidRPr="00413F00">
        <w:rPr>
          <w:spacing w:val="39"/>
          <w:sz w:val="26"/>
          <w:szCs w:val="26"/>
        </w:rPr>
        <w:t xml:space="preserve"> </w:t>
      </w:r>
      <w:r w:rsidRPr="00413F00">
        <w:rPr>
          <w:sz w:val="26"/>
          <w:szCs w:val="26"/>
        </w:rPr>
        <w:t>исполнением</w:t>
      </w:r>
      <w:r w:rsidRPr="00413F00">
        <w:rPr>
          <w:spacing w:val="26"/>
          <w:sz w:val="26"/>
          <w:szCs w:val="26"/>
        </w:rPr>
        <w:t xml:space="preserve"> </w:t>
      </w:r>
      <w:r w:rsidRPr="00413F00">
        <w:rPr>
          <w:sz w:val="26"/>
          <w:szCs w:val="26"/>
        </w:rPr>
        <w:t>настоящего</w:t>
      </w:r>
      <w:r w:rsidRPr="00413F00">
        <w:rPr>
          <w:spacing w:val="23"/>
          <w:sz w:val="26"/>
          <w:szCs w:val="26"/>
        </w:rPr>
        <w:t xml:space="preserve"> </w:t>
      </w:r>
      <w:r w:rsidRPr="00413F00">
        <w:rPr>
          <w:sz w:val="26"/>
          <w:szCs w:val="26"/>
        </w:rPr>
        <w:t>постановления</w:t>
      </w:r>
      <w:r w:rsidRPr="00413F00">
        <w:rPr>
          <w:spacing w:val="43"/>
          <w:sz w:val="26"/>
          <w:szCs w:val="26"/>
        </w:rPr>
        <w:t xml:space="preserve"> </w:t>
      </w:r>
      <w:r w:rsidRPr="00413F00">
        <w:rPr>
          <w:sz w:val="26"/>
          <w:szCs w:val="26"/>
        </w:rPr>
        <w:t>оставляю</w:t>
      </w:r>
      <w:r w:rsidRPr="00413F00">
        <w:rPr>
          <w:spacing w:val="27"/>
          <w:sz w:val="26"/>
          <w:szCs w:val="26"/>
        </w:rPr>
        <w:t xml:space="preserve"> </w:t>
      </w:r>
      <w:r w:rsidRPr="00413F00">
        <w:rPr>
          <w:sz w:val="26"/>
          <w:szCs w:val="26"/>
        </w:rPr>
        <w:t>за</w:t>
      </w:r>
      <w:r w:rsidRPr="00413F00">
        <w:rPr>
          <w:spacing w:val="32"/>
          <w:sz w:val="26"/>
          <w:szCs w:val="26"/>
        </w:rPr>
        <w:t xml:space="preserve"> </w:t>
      </w:r>
      <w:r w:rsidRPr="00413F00">
        <w:rPr>
          <w:spacing w:val="-2"/>
          <w:sz w:val="26"/>
          <w:szCs w:val="26"/>
        </w:rPr>
        <w:t>собой.</w:t>
      </w:r>
    </w:p>
    <w:p w:rsidR="00F96A0B" w:rsidRPr="00413F00" w:rsidRDefault="00F96A0B">
      <w:pPr>
        <w:pStyle w:val="a3"/>
        <w:rPr>
          <w:sz w:val="26"/>
          <w:szCs w:val="26"/>
        </w:rPr>
      </w:pPr>
    </w:p>
    <w:p w:rsidR="000031F6" w:rsidRPr="0001270B" w:rsidRDefault="000031F6" w:rsidP="000031F6">
      <w:pPr>
        <w:tabs>
          <w:tab w:val="num" w:pos="709"/>
        </w:tabs>
        <w:jc w:val="both"/>
        <w:rPr>
          <w:sz w:val="27"/>
          <w:szCs w:val="27"/>
        </w:rPr>
      </w:pPr>
    </w:p>
    <w:p w:rsidR="000031F6" w:rsidRPr="0001270B" w:rsidRDefault="000031F6" w:rsidP="000031F6">
      <w:pPr>
        <w:tabs>
          <w:tab w:val="num" w:pos="709"/>
        </w:tabs>
        <w:jc w:val="both"/>
        <w:rPr>
          <w:sz w:val="27"/>
          <w:szCs w:val="27"/>
        </w:rPr>
      </w:pPr>
      <w:r w:rsidRPr="0001270B">
        <w:rPr>
          <w:sz w:val="27"/>
          <w:szCs w:val="27"/>
        </w:rPr>
        <w:t xml:space="preserve">Глава Администрации </w:t>
      </w:r>
      <w:r w:rsidRPr="0001270B">
        <w:rPr>
          <w:sz w:val="27"/>
          <w:szCs w:val="27"/>
        </w:rPr>
        <w:tab/>
      </w:r>
      <w:r w:rsidRPr="0001270B">
        <w:rPr>
          <w:sz w:val="27"/>
          <w:szCs w:val="27"/>
        </w:rPr>
        <w:tab/>
      </w:r>
      <w:r w:rsidRPr="0001270B">
        <w:rPr>
          <w:sz w:val="27"/>
          <w:szCs w:val="27"/>
        </w:rPr>
        <w:tab/>
      </w:r>
      <w:r w:rsidRPr="0001270B">
        <w:rPr>
          <w:sz w:val="27"/>
          <w:szCs w:val="27"/>
        </w:rPr>
        <w:tab/>
      </w:r>
      <w:r w:rsidRPr="0001270B">
        <w:rPr>
          <w:sz w:val="27"/>
          <w:szCs w:val="27"/>
        </w:rPr>
        <w:tab/>
      </w:r>
      <w:r w:rsidRPr="0001270B">
        <w:rPr>
          <w:sz w:val="27"/>
          <w:szCs w:val="27"/>
        </w:rPr>
        <w:tab/>
      </w:r>
      <w:r w:rsidRPr="0001270B">
        <w:rPr>
          <w:sz w:val="27"/>
          <w:szCs w:val="27"/>
        </w:rPr>
        <w:tab/>
      </w:r>
      <w:r w:rsidRPr="0001270B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 xml:space="preserve">     </w:t>
      </w:r>
      <w:r w:rsidRPr="0001270B">
        <w:rPr>
          <w:sz w:val="27"/>
          <w:szCs w:val="27"/>
        </w:rPr>
        <w:t>Р.В. Петров</w:t>
      </w:r>
    </w:p>
    <w:p w:rsidR="000031F6" w:rsidRPr="0001270B" w:rsidRDefault="000031F6" w:rsidP="000031F6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7"/>
          <w:szCs w:val="27"/>
        </w:rPr>
      </w:pPr>
      <w:r w:rsidRPr="0001270B">
        <w:rPr>
          <w:i/>
          <w:sz w:val="27"/>
          <w:szCs w:val="27"/>
        </w:rPr>
        <w:t xml:space="preserve">    </w:t>
      </w:r>
    </w:p>
    <w:p w:rsidR="000031F6" w:rsidRPr="0001270B" w:rsidRDefault="000031F6" w:rsidP="000031F6">
      <w:pPr>
        <w:tabs>
          <w:tab w:val="num" w:pos="709"/>
        </w:tabs>
        <w:jc w:val="both"/>
        <w:rPr>
          <w:i/>
          <w:sz w:val="27"/>
          <w:szCs w:val="27"/>
        </w:rPr>
      </w:pPr>
      <w:r w:rsidRPr="0001270B">
        <w:rPr>
          <w:i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F96A0B" w:rsidRPr="00413F00" w:rsidRDefault="00F96A0B" w:rsidP="000031F6">
      <w:pPr>
        <w:pStyle w:val="a3"/>
        <w:tabs>
          <w:tab w:val="left" w:pos="8302"/>
        </w:tabs>
        <w:ind w:right="15"/>
        <w:jc w:val="center"/>
        <w:rPr>
          <w:sz w:val="26"/>
          <w:szCs w:val="26"/>
        </w:rPr>
      </w:pPr>
    </w:p>
    <w:sectPr w:rsidR="00F96A0B" w:rsidRPr="00413F00" w:rsidSect="00F96A0B">
      <w:type w:val="continuous"/>
      <w:pgSz w:w="11910" w:h="16840"/>
      <w:pgMar w:top="26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4388C"/>
    <w:multiLevelType w:val="multilevel"/>
    <w:tmpl w:val="501CCCBE"/>
    <w:lvl w:ilvl="0">
      <w:start w:val="1"/>
      <w:numFmt w:val="decimal"/>
      <w:lvlText w:val="%1."/>
      <w:lvlJc w:val="left"/>
      <w:pPr>
        <w:ind w:left="119" w:hanging="7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6A0B"/>
    <w:rsid w:val="000031F6"/>
    <w:rsid w:val="001E7B6E"/>
    <w:rsid w:val="00216A96"/>
    <w:rsid w:val="002A3A56"/>
    <w:rsid w:val="00316290"/>
    <w:rsid w:val="00413F00"/>
    <w:rsid w:val="00524597"/>
    <w:rsid w:val="005F6F09"/>
    <w:rsid w:val="00697C17"/>
    <w:rsid w:val="008469B6"/>
    <w:rsid w:val="00B94500"/>
    <w:rsid w:val="00D03FBB"/>
    <w:rsid w:val="00D700E9"/>
    <w:rsid w:val="00EA640B"/>
    <w:rsid w:val="00F9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A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A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A0B"/>
    <w:rPr>
      <w:sz w:val="25"/>
      <w:szCs w:val="25"/>
    </w:rPr>
  </w:style>
  <w:style w:type="paragraph" w:styleId="a4">
    <w:name w:val="Title"/>
    <w:basedOn w:val="a"/>
    <w:uiPriority w:val="1"/>
    <w:qFormat/>
    <w:rsid w:val="00F96A0B"/>
    <w:pPr>
      <w:ind w:left="3142" w:right="3134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F96A0B"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96A0B"/>
  </w:style>
  <w:style w:type="paragraph" w:styleId="a6">
    <w:name w:val="Balloon Text"/>
    <w:basedOn w:val="a"/>
    <w:link w:val="a7"/>
    <w:uiPriority w:val="99"/>
    <w:semiHidden/>
    <w:unhideWhenUsed/>
    <w:rsid w:val="00316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2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economic</cp:lastModifiedBy>
  <cp:revision>7</cp:revision>
  <cp:lastPrinted>2022-03-30T12:05:00Z</cp:lastPrinted>
  <dcterms:created xsi:type="dcterms:W3CDTF">2022-03-30T12:24:00Z</dcterms:created>
  <dcterms:modified xsi:type="dcterms:W3CDTF">2022-03-30T14:00:00Z</dcterms:modified>
</cp:coreProperties>
</file>