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A3" w:rsidRPr="001814DC" w:rsidRDefault="001814DC" w:rsidP="001814DC">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1814DC">
        <w:rPr>
          <w:rFonts w:ascii="Times New Roman" w:hAnsi="Times New Roman" w:cs="Times New Roman"/>
          <w:b/>
          <w:color w:val="212121"/>
          <w:sz w:val="24"/>
          <w:szCs w:val="24"/>
          <w:u w:val="single"/>
          <w:shd w:val="clear" w:color="auto" w:fill="FFFFFF"/>
        </w:rPr>
        <w:t>Утопление. Это должен знать каждый!!!</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Когда тонут дети, взрослые, как правило, находятся рядом и не догадываются о том, что ребенок умирает.</w:t>
      </w:r>
    </w:p>
    <w:p w:rsidR="00277AA3" w:rsidRPr="00277AA3" w:rsidRDefault="00277AA3" w:rsidP="00277AA3">
      <w:pPr>
        <w:shd w:val="clear" w:color="auto" w:fill="FFFFFF"/>
        <w:spacing w:after="0" w:line="240" w:lineRule="auto"/>
        <w:rPr>
          <w:rFonts w:ascii="Times New Roman" w:eastAsia="Times New Roman" w:hAnsi="Times New Roman" w:cs="Times New Roman"/>
          <w:b/>
          <w:i/>
          <w:color w:val="000000"/>
          <w:sz w:val="24"/>
          <w:szCs w:val="24"/>
          <w:lang w:eastAsia="ru-RU"/>
        </w:rPr>
      </w:pPr>
      <w:r w:rsidRPr="00277AA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277AA3">
        <w:rPr>
          <w:rFonts w:ascii="Times New Roman" w:eastAsia="Times New Roman" w:hAnsi="Times New Roman" w:cs="Times New Roman"/>
          <w:color w:val="000000"/>
          <w:sz w:val="24"/>
          <w:szCs w:val="24"/>
          <w:lang w:eastAsia="ru-RU"/>
        </w:rPr>
        <w:t xml:space="preserve">Если вы проводите время на воде или на берегу, вы должны убедиться в том, что вы и окружающие вас люди знают, по каким признакам можно определить, что человек тонет, еще до того как войти в воду. </w:t>
      </w:r>
      <w:proofErr w:type="gramStart"/>
      <w:r w:rsidRPr="00277AA3">
        <w:rPr>
          <w:rFonts w:ascii="Times New Roman" w:eastAsia="Times New Roman" w:hAnsi="Times New Roman" w:cs="Times New Roman"/>
          <w:color w:val="000000"/>
          <w:sz w:val="24"/>
          <w:szCs w:val="24"/>
          <w:lang w:eastAsia="ru-RU"/>
        </w:rPr>
        <w:t>Чтобы лучше представлять, как тихо и незрелищно выглядит этот процесс с берега, подумайте вот о чем: среди детей в возрасте до 15 лет утопление является второй по распространенности причиной смерти (сразу после дорожных аварий), а из приблизительно 750 детей, которые утонут в следующем году, каждый второй утонет на расстоянии не более 20 метров от своих родителей или других взрослых.</w:t>
      </w:r>
      <w:proofErr w:type="gramEnd"/>
      <w:r w:rsidRPr="00277AA3">
        <w:rPr>
          <w:rFonts w:ascii="Times New Roman" w:eastAsia="Times New Roman" w:hAnsi="Times New Roman" w:cs="Times New Roman"/>
          <w:color w:val="000000"/>
          <w:sz w:val="24"/>
          <w:szCs w:val="24"/>
          <w:lang w:eastAsia="ru-RU"/>
        </w:rPr>
        <w:t xml:space="preserve"> В некоторых случаях взрослый даже будет непосредственно наблюдать за тем, как ребенок тонет, не подозревая о том, что на самом деле происходит. </w:t>
      </w:r>
      <w:r w:rsidRPr="00277AA3">
        <w:rPr>
          <w:rFonts w:ascii="Times New Roman" w:eastAsia="Times New Roman" w:hAnsi="Times New Roman" w:cs="Times New Roman"/>
          <w:b/>
          <w:i/>
          <w:color w:val="000000"/>
          <w:sz w:val="24"/>
          <w:szCs w:val="24"/>
          <w:lang w:eastAsia="ru-RU"/>
        </w:rPr>
        <w:t>Утопающие редко похожи на утопающих. </w:t>
      </w:r>
    </w:p>
    <w:p w:rsidR="00277AA3" w:rsidRPr="00277AA3" w:rsidRDefault="00277AA3" w:rsidP="00277AA3">
      <w:pPr>
        <w:shd w:val="clear" w:color="auto" w:fill="FFFFFF"/>
        <w:spacing w:after="0" w:line="240" w:lineRule="auto"/>
        <w:rPr>
          <w:rFonts w:ascii="Times New Roman" w:eastAsia="Times New Roman" w:hAnsi="Times New Roman" w:cs="Times New Roman"/>
          <w:i/>
          <w:color w:val="000000"/>
          <w:sz w:val="24"/>
          <w:szCs w:val="24"/>
          <w:lang w:eastAsia="ru-RU"/>
        </w:rPr>
      </w:pPr>
      <w:r w:rsidRPr="00277AA3">
        <w:rPr>
          <w:rFonts w:ascii="Times New Roman" w:eastAsia="Times New Roman" w:hAnsi="Times New Roman" w:cs="Times New Roman"/>
          <w:i/>
          <w:color w:val="000000"/>
          <w:sz w:val="24"/>
          <w:szCs w:val="24"/>
          <w:lang w:eastAsia="ru-RU"/>
        </w:rPr>
        <w:t>Инстинктивные реакции утопающего происходят следующим образом: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1. «За исключением редких случаев, тонущие люди физиологически неспособны позвать на помощь. Дыхательная система человека рассчитана на дыхание. Речь – это ее вторичная функция. Прежде чем речь станет возможной, необходимо восстановить функцию дыхания.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2. Рот тонущего человека попеременно уходит под воду и появляется над ее поверхностью. Рот тонущего человека находится над водой недостаточно долго для того, чтобы он мог выдохнуть, вдохнуть и позвать на помощь. Когда тонущий человек выныривает из воды, ему хватает времени, только чтобы быстро выдохнуть и вдохнуть, после чего он сразу же снова уходит под воду.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3. Тонущие люди не могут размахивать руками, чтобы привлечь внимание. Они инстинктивно вытягивают руки в стороны в попытке оттолкнуться от воды. Такие движения позволяют им всплыть на поверхность, чтобы иметь возможность дышать.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4. Из-за инстинктивных реакций тонущие люди не могут контролировать движения руками. Люди, пытающиеся удержаться на поверхности воды, физиологически не способны перестать тонуть и совершать осмысленные движение – размахивать руками, постараться приблизиться к спасателям или добраться до спасательного снаряжения.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xml:space="preserve">5.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спасатель не вытащит его из воды, тонущий человек может продержаться у поверхности от 20 до 60 </w:t>
      </w:r>
      <w:proofErr w:type="gramStart"/>
      <w:r w:rsidRPr="00277AA3">
        <w:rPr>
          <w:rFonts w:ascii="Times New Roman" w:eastAsia="Times New Roman" w:hAnsi="Times New Roman" w:cs="Times New Roman"/>
          <w:color w:val="000000"/>
          <w:sz w:val="24"/>
          <w:szCs w:val="24"/>
          <w:lang w:eastAsia="ru-RU"/>
        </w:rPr>
        <w:t>секунд</w:t>
      </w:r>
      <w:proofErr w:type="gramEnd"/>
      <w:r w:rsidRPr="00277AA3">
        <w:rPr>
          <w:rFonts w:ascii="Times New Roman" w:eastAsia="Times New Roman" w:hAnsi="Times New Roman" w:cs="Times New Roman"/>
          <w:color w:val="000000"/>
          <w:sz w:val="24"/>
          <w:szCs w:val="24"/>
          <w:lang w:eastAsia="ru-RU"/>
        </w:rPr>
        <w:t xml:space="preserve"> перед тем как полностью уйти под воду.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Это вовсе не означает, что человек, зовущий на помощь и отчаянно размахивающий руками, вас обманывает – скорее всего, это приступ паники в воде. Такой приступ далеко не всегда 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спасателям – к примеру, ухватиться за спасательный круг.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Когда вы находитесь на берегу или в воде, вам необходимо обращать пристальное внимание на следующие признаки, свидетельствующие о том, что человек тонет: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Голова жертвы погружена в воду, а рот находится у самой ее поверхности;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Голова откинута назад, рот открыт;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Стеклянные, пустые глаза не фокусируются;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Глаза жертвы закрыты;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Волосы закрывают лоб или глаза;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Жертва держится в воде в вертикальном положении, не совершая движений ногами;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Жертва дышит часто и поверхностно, захватывает ртом воздух;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Пытается плыть в определенном направлении, но безуспешно;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Пытается перевернуться на спину; </w:t>
      </w:r>
    </w:p>
    <w:p w:rsidR="00277AA3" w:rsidRP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t>• Может показаться, что жертва карабкается по веревочной лестнице. </w:t>
      </w:r>
    </w:p>
    <w:p w:rsidR="00277AA3" w:rsidRDefault="00277AA3" w:rsidP="00277AA3">
      <w:pPr>
        <w:shd w:val="clear" w:color="auto" w:fill="FFFFFF"/>
        <w:spacing w:after="0" w:line="240" w:lineRule="auto"/>
        <w:rPr>
          <w:rFonts w:ascii="Times New Roman" w:eastAsia="Times New Roman" w:hAnsi="Times New Roman" w:cs="Times New Roman"/>
          <w:color w:val="000000"/>
          <w:sz w:val="24"/>
          <w:szCs w:val="24"/>
          <w:lang w:eastAsia="ru-RU"/>
        </w:rPr>
      </w:pPr>
      <w:r w:rsidRPr="00277AA3">
        <w:rPr>
          <w:rFonts w:ascii="Times New Roman" w:eastAsia="Times New Roman" w:hAnsi="Times New Roman" w:cs="Times New Roman"/>
          <w:color w:val="000000"/>
          <w:sz w:val="24"/>
          <w:szCs w:val="24"/>
          <w:lang w:eastAsia="ru-RU"/>
        </w:rPr>
        <w:lastRenderedPageBreak/>
        <w:t xml:space="preserve">Поэтому, если человек падает за борт и все выглядит нормально, не стоит успокаиваться раньше времени. Иногда самым главным признаком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определить, все ли в порядке? Задайте простой вопрос: «У вас все в порядке?» Если человек вам хоть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 </w:t>
      </w:r>
    </w:p>
    <w:p w:rsidR="00277AA3" w:rsidRPr="00277AA3" w:rsidRDefault="00277AA3" w:rsidP="00277AA3">
      <w:pPr>
        <w:shd w:val="clear" w:color="auto" w:fill="FFFFFF"/>
        <w:spacing w:after="0" w:line="240" w:lineRule="auto"/>
        <w:ind w:firstLine="708"/>
        <w:rPr>
          <w:rFonts w:ascii="Times New Roman" w:eastAsia="Times New Roman" w:hAnsi="Times New Roman" w:cs="Times New Roman"/>
          <w:b/>
          <w:i/>
          <w:color w:val="000000"/>
          <w:sz w:val="24"/>
          <w:szCs w:val="24"/>
          <w:lang w:eastAsia="ru-RU"/>
        </w:rPr>
      </w:pPr>
      <w:r w:rsidRPr="00277AA3">
        <w:rPr>
          <w:rFonts w:ascii="Times New Roman" w:eastAsia="Times New Roman" w:hAnsi="Times New Roman" w:cs="Times New Roman"/>
          <w:b/>
          <w:i/>
          <w:color w:val="000000"/>
          <w:sz w:val="24"/>
          <w:szCs w:val="24"/>
          <w:lang w:eastAsia="ru-RU"/>
        </w:rPr>
        <w:t>И, родители, запомните: дети, играющие в воде, шумят. Если они перестали шуметь, вытащите их из воды и как можно быстрее.</w:t>
      </w:r>
    </w:p>
    <w:p w:rsidR="0039791C" w:rsidRPr="00277AA3" w:rsidRDefault="0039791C">
      <w:pPr>
        <w:rPr>
          <w:rFonts w:ascii="Times New Roman" w:hAnsi="Times New Roman" w:cs="Times New Roman"/>
          <w:sz w:val="24"/>
          <w:szCs w:val="24"/>
        </w:rPr>
      </w:pPr>
    </w:p>
    <w:sectPr w:rsidR="0039791C" w:rsidRPr="00277AA3" w:rsidSect="00397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77AA3"/>
    <w:rsid w:val="001814DC"/>
    <w:rsid w:val="00277AA3"/>
    <w:rsid w:val="00283758"/>
    <w:rsid w:val="0039791C"/>
    <w:rsid w:val="007245C6"/>
    <w:rsid w:val="00933F49"/>
    <w:rsid w:val="00BB6C3A"/>
    <w:rsid w:val="00BF4502"/>
    <w:rsid w:val="00C25452"/>
    <w:rsid w:val="00EA36B7"/>
    <w:rsid w:val="00F11190"/>
    <w:rsid w:val="00F7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806753">
      <w:bodyDiv w:val="1"/>
      <w:marLeft w:val="0"/>
      <w:marRight w:val="0"/>
      <w:marTop w:val="0"/>
      <w:marBottom w:val="0"/>
      <w:divBdr>
        <w:top w:val="none" w:sz="0" w:space="0" w:color="auto"/>
        <w:left w:val="none" w:sz="0" w:space="0" w:color="auto"/>
        <w:bottom w:val="none" w:sz="0" w:space="0" w:color="auto"/>
        <w:right w:val="none" w:sz="0" w:space="0" w:color="auto"/>
      </w:divBdr>
      <w:divsChild>
        <w:div w:id="2092383698">
          <w:marLeft w:val="0"/>
          <w:marRight w:val="0"/>
          <w:marTop w:val="0"/>
          <w:marBottom w:val="0"/>
          <w:divBdr>
            <w:top w:val="none" w:sz="0" w:space="0" w:color="auto"/>
            <w:left w:val="none" w:sz="0" w:space="0" w:color="auto"/>
            <w:bottom w:val="none" w:sz="0" w:space="0" w:color="auto"/>
            <w:right w:val="none" w:sz="0" w:space="0" w:color="auto"/>
          </w:divBdr>
        </w:div>
        <w:div w:id="955672822">
          <w:marLeft w:val="0"/>
          <w:marRight w:val="0"/>
          <w:marTop w:val="0"/>
          <w:marBottom w:val="0"/>
          <w:divBdr>
            <w:top w:val="none" w:sz="0" w:space="0" w:color="auto"/>
            <w:left w:val="none" w:sz="0" w:space="0" w:color="auto"/>
            <w:bottom w:val="none" w:sz="0" w:space="0" w:color="auto"/>
            <w:right w:val="none" w:sz="0" w:space="0" w:color="auto"/>
          </w:divBdr>
        </w:div>
        <w:div w:id="1399012526">
          <w:marLeft w:val="0"/>
          <w:marRight w:val="0"/>
          <w:marTop w:val="0"/>
          <w:marBottom w:val="0"/>
          <w:divBdr>
            <w:top w:val="none" w:sz="0" w:space="0" w:color="auto"/>
            <w:left w:val="none" w:sz="0" w:space="0" w:color="auto"/>
            <w:bottom w:val="none" w:sz="0" w:space="0" w:color="auto"/>
            <w:right w:val="none" w:sz="0" w:space="0" w:color="auto"/>
          </w:divBdr>
        </w:div>
        <w:div w:id="83959399">
          <w:marLeft w:val="0"/>
          <w:marRight w:val="0"/>
          <w:marTop w:val="0"/>
          <w:marBottom w:val="0"/>
          <w:divBdr>
            <w:top w:val="none" w:sz="0" w:space="0" w:color="auto"/>
            <w:left w:val="none" w:sz="0" w:space="0" w:color="auto"/>
            <w:bottom w:val="none" w:sz="0" w:space="0" w:color="auto"/>
            <w:right w:val="none" w:sz="0" w:space="0" w:color="auto"/>
          </w:divBdr>
        </w:div>
        <w:div w:id="1942449725">
          <w:marLeft w:val="0"/>
          <w:marRight w:val="0"/>
          <w:marTop w:val="0"/>
          <w:marBottom w:val="0"/>
          <w:divBdr>
            <w:top w:val="none" w:sz="0" w:space="0" w:color="auto"/>
            <w:left w:val="none" w:sz="0" w:space="0" w:color="auto"/>
            <w:bottom w:val="none" w:sz="0" w:space="0" w:color="auto"/>
            <w:right w:val="none" w:sz="0" w:space="0" w:color="auto"/>
          </w:divBdr>
        </w:div>
        <w:div w:id="1111586335">
          <w:marLeft w:val="0"/>
          <w:marRight w:val="0"/>
          <w:marTop w:val="0"/>
          <w:marBottom w:val="0"/>
          <w:divBdr>
            <w:top w:val="none" w:sz="0" w:space="0" w:color="auto"/>
            <w:left w:val="none" w:sz="0" w:space="0" w:color="auto"/>
            <w:bottom w:val="none" w:sz="0" w:space="0" w:color="auto"/>
            <w:right w:val="none" w:sz="0" w:space="0" w:color="auto"/>
          </w:divBdr>
        </w:div>
        <w:div w:id="1100293568">
          <w:marLeft w:val="0"/>
          <w:marRight w:val="0"/>
          <w:marTop w:val="0"/>
          <w:marBottom w:val="0"/>
          <w:divBdr>
            <w:top w:val="none" w:sz="0" w:space="0" w:color="auto"/>
            <w:left w:val="none" w:sz="0" w:space="0" w:color="auto"/>
            <w:bottom w:val="none" w:sz="0" w:space="0" w:color="auto"/>
            <w:right w:val="none" w:sz="0" w:space="0" w:color="auto"/>
          </w:divBdr>
        </w:div>
        <w:div w:id="1099716724">
          <w:marLeft w:val="0"/>
          <w:marRight w:val="0"/>
          <w:marTop w:val="0"/>
          <w:marBottom w:val="0"/>
          <w:divBdr>
            <w:top w:val="none" w:sz="0" w:space="0" w:color="auto"/>
            <w:left w:val="none" w:sz="0" w:space="0" w:color="auto"/>
            <w:bottom w:val="none" w:sz="0" w:space="0" w:color="auto"/>
            <w:right w:val="none" w:sz="0" w:space="0" w:color="auto"/>
          </w:divBdr>
        </w:div>
        <w:div w:id="85923162">
          <w:marLeft w:val="0"/>
          <w:marRight w:val="0"/>
          <w:marTop w:val="0"/>
          <w:marBottom w:val="0"/>
          <w:divBdr>
            <w:top w:val="none" w:sz="0" w:space="0" w:color="auto"/>
            <w:left w:val="none" w:sz="0" w:space="0" w:color="auto"/>
            <w:bottom w:val="none" w:sz="0" w:space="0" w:color="auto"/>
            <w:right w:val="none" w:sz="0" w:space="0" w:color="auto"/>
          </w:divBdr>
        </w:div>
        <w:div w:id="435445788">
          <w:marLeft w:val="0"/>
          <w:marRight w:val="0"/>
          <w:marTop w:val="0"/>
          <w:marBottom w:val="0"/>
          <w:divBdr>
            <w:top w:val="none" w:sz="0" w:space="0" w:color="auto"/>
            <w:left w:val="none" w:sz="0" w:space="0" w:color="auto"/>
            <w:bottom w:val="none" w:sz="0" w:space="0" w:color="auto"/>
            <w:right w:val="none" w:sz="0" w:space="0" w:color="auto"/>
          </w:divBdr>
        </w:div>
        <w:div w:id="980963923">
          <w:marLeft w:val="0"/>
          <w:marRight w:val="0"/>
          <w:marTop w:val="0"/>
          <w:marBottom w:val="0"/>
          <w:divBdr>
            <w:top w:val="none" w:sz="0" w:space="0" w:color="auto"/>
            <w:left w:val="none" w:sz="0" w:space="0" w:color="auto"/>
            <w:bottom w:val="none" w:sz="0" w:space="0" w:color="auto"/>
            <w:right w:val="none" w:sz="0" w:space="0" w:color="auto"/>
          </w:divBdr>
        </w:div>
        <w:div w:id="1276668110">
          <w:marLeft w:val="0"/>
          <w:marRight w:val="0"/>
          <w:marTop w:val="0"/>
          <w:marBottom w:val="0"/>
          <w:divBdr>
            <w:top w:val="none" w:sz="0" w:space="0" w:color="auto"/>
            <w:left w:val="none" w:sz="0" w:space="0" w:color="auto"/>
            <w:bottom w:val="none" w:sz="0" w:space="0" w:color="auto"/>
            <w:right w:val="none" w:sz="0" w:space="0" w:color="auto"/>
          </w:divBdr>
        </w:div>
        <w:div w:id="1190683221">
          <w:marLeft w:val="0"/>
          <w:marRight w:val="0"/>
          <w:marTop w:val="0"/>
          <w:marBottom w:val="0"/>
          <w:divBdr>
            <w:top w:val="none" w:sz="0" w:space="0" w:color="auto"/>
            <w:left w:val="none" w:sz="0" w:space="0" w:color="auto"/>
            <w:bottom w:val="none" w:sz="0" w:space="0" w:color="auto"/>
            <w:right w:val="none" w:sz="0" w:space="0" w:color="auto"/>
          </w:divBdr>
        </w:div>
        <w:div w:id="2133358055">
          <w:marLeft w:val="0"/>
          <w:marRight w:val="0"/>
          <w:marTop w:val="0"/>
          <w:marBottom w:val="0"/>
          <w:divBdr>
            <w:top w:val="none" w:sz="0" w:space="0" w:color="auto"/>
            <w:left w:val="none" w:sz="0" w:space="0" w:color="auto"/>
            <w:bottom w:val="none" w:sz="0" w:space="0" w:color="auto"/>
            <w:right w:val="none" w:sz="0" w:space="0" w:color="auto"/>
          </w:divBdr>
        </w:div>
        <w:div w:id="933168431">
          <w:marLeft w:val="0"/>
          <w:marRight w:val="0"/>
          <w:marTop w:val="0"/>
          <w:marBottom w:val="0"/>
          <w:divBdr>
            <w:top w:val="none" w:sz="0" w:space="0" w:color="auto"/>
            <w:left w:val="none" w:sz="0" w:space="0" w:color="auto"/>
            <w:bottom w:val="none" w:sz="0" w:space="0" w:color="auto"/>
            <w:right w:val="none" w:sz="0" w:space="0" w:color="auto"/>
          </w:divBdr>
        </w:div>
        <w:div w:id="1647710201">
          <w:marLeft w:val="0"/>
          <w:marRight w:val="0"/>
          <w:marTop w:val="0"/>
          <w:marBottom w:val="0"/>
          <w:divBdr>
            <w:top w:val="none" w:sz="0" w:space="0" w:color="auto"/>
            <w:left w:val="none" w:sz="0" w:space="0" w:color="auto"/>
            <w:bottom w:val="none" w:sz="0" w:space="0" w:color="auto"/>
            <w:right w:val="none" w:sz="0" w:space="0" w:color="auto"/>
          </w:divBdr>
        </w:div>
        <w:div w:id="1224365067">
          <w:marLeft w:val="0"/>
          <w:marRight w:val="0"/>
          <w:marTop w:val="0"/>
          <w:marBottom w:val="0"/>
          <w:divBdr>
            <w:top w:val="none" w:sz="0" w:space="0" w:color="auto"/>
            <w:left w:val="none" w:sz="0" w:space="0" w:color="auto"/>
            <w:bottom w:val="none" w:sz="0" w:space="0" w:color="auto"/>
            <w:right w:val="none" w:sz="0" w:space="0" w:color="auto"/>
          </w:divBdr>
        </w:div>
        <w:div w:id="995299951">
          <w:marLeft w:val="0"/>
          <w:marRight w:val="0"/>
          <w:marTop w:val="0"/>
          <w:marBottom w:val="0"/>
          <w:divBdr>
            <w:top w:val="none" w:sz="0" w:space="0" w:color="auto"/>
            <w:left w:val="none" w:sz="0" w:space="0" w:color="auto"/>
            <w:bottom w:val="none" w:sz="0" w:space="0" w:color="auto"/>
            <w:right w:val="none" w:sz="0" w:space="0" w:color="auto"/>
          </w:divBdr>
        </w:div>
        <w:div w:id="1133134875">
          <w:marLeft w:val="0"/>
          <w:marRight w:val="0"/>
          <w:marTop w:val="0"/>
          <w:marBottom w:val="0"/>
          <w:divBdr>
            <w:top w:val="none" w:sz="0" w:space="0" w:color="auto"/>
            <w:left w:val="none" w:sz="0" w:space="0" w:color="auto"/>
            <w:bottom w:val="none" w:sz="0" w:space="0" w:color="auto"/>
            <w:right w:val="none" w:sz="0" w:space="0" w:color="auto"/>
          </w:divBdr>
        </w:div>
        <w:div w:id="1555895353">
          <w:marLeft w:val="0"/>
          <w:marRight w:val="0"/>
          <w:marTop w:val="0"/>
          <w:marBottom w:val="0"/>
          <w:divBdr>
            <w:top w:val="none" w:sz="0" w:space="0" w:color="auto"/>
            <w:left w:val="none" w:sz="0" w:space="0" w:color="auto"/>
            <w:bottom w:val="none" w:sz="0" w:space="0" w:color="auto"/>
            <w:right w:val="none" w:sz="0" w:space="0" w:color="auto"/>
          </w:divBdr>
        </w:div>
        <w:div w:id="1550073365">
          <w:marLeft w:val="0"/>
          <w:marRight w:val="0"/>
          <w:marTop w:val="0"/>
          <w:marBottom w:val="0"/>
          <w:divBdr>
            <w:top w:val="none" w:sz="0" w:space="0" w:color="auto"/>
            <w:left w:val="none" w:sz="0" w:space="0" w:color="auto"/>
            <w:bottom w:val="none" w:sz="0" w:space="0" w:color="auto"/>
            <w:right w:val="none" w:sz="0" w:space="0" w:color="auto"/>
          </w:divBdr>
        </w:div>
        <w:div w:id="1155341022">
          <w:marLeft w:val="0"/>
          <w:marRight w:val="0"/>
          <w:marTop w:val="0"/>
          <w:marBottom w:val="0"/>
          <w:divBdr>
            <w:top w:val="none" w:sz="0" w:space="0" w:color="auto"/>
            <w:left w:val="none" w:sz="0" w:space="0" w:color="auto"/>
            <w:bottom w:val="none" w:sz="0" w:space="0" w:color="auto"/>
            <w:right w:val="none" w:sz="0" w:space="0" w:color="auto"/>
          </w:divBdr>
        </w:div>
        <w:div w:id="106641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E7AAC-E97C-4A6E-894F-42236CF1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2021-06-24T07:06:00Z</dcterms:created>
  <dcterms:modified xsi:type="dcterms:W3CDTF">2021-06-24T07:22:00Z</dcterms:modified>
</cp:coreProperties>
</file>