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D1" w:rsidRDefault="004141D1" w:rsidP="004141D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4195" cy="88646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D1" w:rsidRPr="00FE0E9C" w:rsidRDefault="004141D1" w:rsidP="004141D1">
      <w:pPr>
        <w:tabs>
          <w:tab w:val="left" w:pos="142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E0E9C">
        <w:rPr>
          <w:sz w:val="28"/>
          <w:szCs w:val="28"/>
        </w:rPr>
        <w:t>ТЕРРИТОРИАЛЬНАЯ ИЗБИРАТЕЛЬНАЯ КОМИССИЯ</w:t>
      </w:r>
    </w:p>
    <w:p w:rsidR="004141D1" w:rsidRPr="00FE0E9C" w:rsidRDefault="004141D1" w:rsidP="004141D1">
      <w:pPr>
        <w:spacing w:after="0"/>
        <w:ind w:left="709"/>
        <w:jc w:val="center"/>
        <w:rPr>
          <w:sz w:val="28"/>
          <w:szCs w:val="28"/>
        </w:rPr>
      </w:pPr>
      <w:r w:rsidRPr="00FE0E9C">
        <w:rPr>
          <w:sz w:val="28"/>
          <w:szCs w:val="28"/>
        </w:rPr>
        <w:t xml:space="preserve"> СУОЯРВСКОГО РАЙОНА</w:t>
      </w:r>
    </w:p>
    <w:p w:rsidR="004141D1" w:rsidRPr="00FE0E9C" w:rsidRDefault="004141D1" w:rsidP="004141D1">
      <w:pPr>
        <w:jc w:val="center"/>
        <w:rPr>
          <w:b/>
          <w:sz w:val="28"/>
          <w:szCs w:val="28"/>
        </w:rPr>
      </w:pPr>
      <w:r w:rsidRPr="00FE0E9C">
        <w:rPr>
          <w:b/>
          <w:sz w:val="28"/>
          <w:szCs w:val="28"/>
        </w:rPr>
        <w:t>РЕШЕНИЕ</w:t>
      </w:r>
    </w:p>
    <w:p w:rsidR="004141D1" w:rsidRDefault="002F756D" w:rsidP="004141D1">
      <w:pPr>
        <w:ind w:left="708"/>
        <w:rPr>
          <w:sz w:val="28"/>
          <w:szCs w:val="28"/>
        </w:rPr>
      </w:pPr>
      <w:r>
        <w:rPr>
          <w:sz w:val="28"/>
          <w:szCs w:val="28"/>
        </w:rPr>
        <w:t>От 12</w:t>
      </w:r>
      <w:r w:rsidR="00FF763B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 2022</w:t>
      </w:r>
      <w:r w:rsidR="004141D1" w:rsidRPr="00FE0E9C">
        <w:rPr>
          <w:sz w:val="28"/>
          <w:szCs w:val="28"/>
        </w:rPr>
        <w:t>г.</w:t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39/263-</w:t>
      </w:r>
      <w:r w:rsidR="00FF763B">
        <w:rPr>
          <w:sz w:val="28"/>
          <w:szCs w:val="28"/>
        </w:rPr>
        <w:t>5</w:t>
      </w:r>
      <w:r w:rsidR="004141D1" w:rsidRPr="00FE0E9C">
        <w:rPr>
          <w:sz w:val="28"/>
          <w:szCs w:val="28"/>
        </w:rPr>
        <w:tab/>
      </w:r>
    </w:p>
    <w:p w:rsidR="004141D1" w:rsidRPr="00FE0E9C" w:rsidRDefault="004141D1" w:rsidP="004141D1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F756D">
        <w:rPr>
          <w:sz w:val="28"/>
          <w:szCs w:val="28"/>
        </w:rPr>
        <w:t>19.3</w:t>
      </w:r>
      <w:r>
        <w:rPr>
          <w:sz w:val="28"/>
          <w:szCs w:val="28"/>
        </w:rPr>
        <w:t>0</w:t>
      </w:r>
      <w:r w:rsidRPr="00FE0E9C">
        <w:rPr>
          <w:sz w:val="28"/>
          <w:szCs w:val="28"/>
        </w:rPr>
        <w:tab/>
      </w:r>
    </w:p>
    <w:p w:rsidR="004141D1" w:rsidRPr="00FE0E9C" w:rsidRDefault="004141D1" w:rsidP="004141D1">
      <w:pPr>
        <w:ind w:left="708"/>
        <w:jc w:val="center"/>
        <w:rPr>
          <w:sz w:val="28"/>
          <w:szCs w:val="28"/>
        </w:rPr>
      </w:pPr>
      <w:proofErr w:type="spellStart"/>
      <w:r w:rsidRPr="00FE0E9C">
        <w:rPr>
          <w:sz w:val="28"/>
          <w:szCs w:val="28"/>
        </w:rPr>
        <w:t>г</w:t>
      </w:r>
      <w:proofErr w:type="gramStart"/>
      <w:r w:rsidRPr="00FE0E9C">
        <w:rPr>
          <w:sz w:val="28"/>
          <w:szCs w:val="28"/>
        </w:rPr>
        <w:t>.С</w:t>
      </w:r>
      <w:proofErr w:type="gramEnd"/>
      <w:r w:rsidRPr="00FE0E9C">
        <w:rPr>
          <w:sz w:val="28"/>
          <w:szCs w:val="28"/>
        </w:rPr>
        <w:t>уоярви</w:t>
      </w:r>
      <w:proofErr w:type="spellEnd"/>
    </w:p>
    <w:p w:rsidR="004141D1" w:rsidRDefault="004141D1" w:rsidP="005C256C">
      <w:pPr>
        <w:pStyle w:val="T-15"/>
        <w:spacing w:line="240" w:lineRule="auto"/>
        <w:ind w:firstLine="0"/>
        <w:jc w:val="center"/>
        <w:rPr>
          <w:bCs/>
        </w:rPr>
      </w:pPr>
      <w:r w:rsidRPr="00FE0E9C">
        <w:t>О форме</w:t>
      </w:r>
      <w:r w:rsidR="00DE36EF">
        <w:t xml:space="preserve">, </w:t>
      </w:r>
      <w:r w:rsidRPr="00FE0E9C">
        <w:t xml:space="preserve">тексте </w:t>
      </w:r>
      <w:r w:rsidR="00DE36EF">
        <w:t>и числе избирательных</w:t>
      </w:r>
      <w:r w:rsidRPr="00FE0E9C">
        <w:t xml:space="preserve"> бюллетеней для голосования</w:t>
      </w:r>
      <w:r w:rsidR="0072030C">
        <w:t xml:space="preserve"> </w:t>
      </w:r>
      <w:r w:rsidRPr="00FE0E9C">
        <w:t xml:space="preserve"> </w:t>
      </w:r>
      <w:r w:rsidRPr="00FE0E9C">
        <w:rPr>
          <w:bCs/>
        </w:rPr>
        <w:t xml:space="preserve">на выборах депутатов </w:t>
      </w:r>
      <w:r w:rsidR="002F756D">
        <w:rPr>
          <w:bCs/>
        </w:rPr>
        <w:t>Совета Суоярвского муниципального округа первого созыва по одномандатным</w:t>
      </w:r>
      <w:r w:rsidRPr="00FE0E9C">
        <w:rPr>
          <w:bCs/>
        </w:rPr>
        <w:t xml:space="preserve"> избиратель</w:t>
      </w:r>
      <w:r w:rsidR="002F756D">
        <w:rPr>
          <w:bCs/>
        </w:rPr>
        <w:t>ным округам</w:t>
      </w:r>
      <w:r w:rsidRPr="00FE0E9C">
        <w:rPr>
          <w:bCs/>
        </w:rPr>
        <w:t xml:space="preserve"> </w:t>
      </w:r>
      <w:r w:rsidR="0072030C">
        <w:rPr>
          <w:bCs/>
        </w:rPr>
        <w:t>№1,№2,№3,№4,№5,</w:t>
      </w:r>
    </w:p>
    <w:p w:rsidR="0072030C" w:rsidRPr="00FE0E9C" w:rsidRDefault="0072030C" w:rsidP="005C256C">
      <w:pPr>
        <w:pStyle w:val="T-15"/>
        <w:spacing w:line="240" w:lineRule="auto"/>
        <w:ind w:firstLine="0"/>
        <w:jc w:val="center"/>
        <w:rPr>
          <w:bCs/>
        </w:rPr>
      </w:pPr>
      <w:r w:rsidRPr="0072030C">
        <w:rPr>
          <w:bCs/>
        </w:rPr>
        <w:t>№</w:t>
      </w:r>
      <w:r>
        <w:rPr>
          <w:bCs/>
        </w:rPr>
        <w:t>6,</w:t>
      </w:r>
      <w:r w:rsidRPr="0072030C">
        <w:rPr>
          <w:bCs/>
        </w:rPr>
        <w:t>№</w:t>
      </w:r>
      <w:r>
        <w:rPr>
          <w:bCs/>
        </w:rPr>
        <w:t>7,</w:t>
      </w:r>
      <w:r w:rsidRPr="0072030C">
        <w:rPr>
          <w:bCs/>
        </w:rPr>
        <w:t>№</w:t>
      </w:r>
      <w:r>
        <w:rPr>
          <w:bCs/>
        </w:rPr>
        <w:t>8,</w:t>
      </w:r>
      <w:r w:rsidRPr="0072030C">
        <w:rPr>
          <w:bCs/>
        </w:rPr>
        <w:t>№</w:t>
      </w:r>
      <w:r>
        <w:rPr>
          <w:bCs/>
        </w:rPr>
        <w:t>9,</w:t>
      </w:r>
      <w:r w:rsidRPr="0072030C">
        <w:rPr>
          <w:bCs/>
        </w:rPr>
        <w:t>№</w:t>
      </w:r>
      <w:r>
        <w:rPr>
          <w:bCs/>
        </w:rPr>
        <w:t>10,</w:t>
      </w:r>
      <w:r w:rsidRPr="0072030C">
        <w:rPr>
          <w:bCs/>
        </w:rPr>
        <w:t>№</w:t>
      </w:r>
      <w:r>
        <w:rPr>
          <w:bCs/>
        </w:rPr>
        <w:t>11,</w:t>
      </w:r>
      <w:r w:rsidRPr="0072030C">
        <w:rPr>
          <w:bCs/>
        </w:rPr>
        <w:t>№</w:t>
      </w:r>
      <w:r>
        <w:rPr>
          <w:bCs/>
        </w:rPr>
        <w:t>12,</w:t>
      </w:r>
      <w:r w:rsidRPr="0072030C">
        <w:rPr>
          <w:bCs/>
        </w:rPr>
        <w:t>№</w:t>
      </w:r>
      <w:r>
        <w:rPr>
          <w:bCs/>
        </w:rPr>
        <w:t>13,</w:t>
      </w:r>
      <w:r w:rsidRPr="0072030C">
        <w:rPr>
          <w:bCs/>
        </w:rPr>
        <w:t>№</w:t>
      </w:r>
      <w:r>
        <w:rPr>
          <w:bCs/>
        </w:rPr>
        <w:t>14,</w:t>
      </w:r>
      <w:r w:rsidRPr="0072030C">
        <w:rPr>
          <w:bCs/>
        </w:rPr>
        <w:t>№</w:t>
      </w:r>
      <w:r>
        <w:rPr>
          <w:bCs/>
        </w:rPr>
        <w:t>15</w:t>
      </w:r>
    </w:p>
    <w:p w:rsidR="004141D1" w:rsidRPr="00B20218" w:rsidRDefault="004141D1" w:rsidP="004141D1">
      <w:pPr>
        <w:spacing w:after="0"/>
        <w:jc w:val="both"/>
        <w:rPr>
          <w:sz w:val="28"/>
          <w:szCs w:val="28"/>
        </w:rPr>
      </w:pPr>
      <w:r w:rsidRPr="00F65C5D">
        <w:tab/>
      </w:r>
      <w:r w:rsidR="00DA2276">
        <w:t xml:space="preserve">         </w:t>
      </w:r>
      <w:r>
        <w:rPr>
          <w:sz w:val="28"/>
          <w:szCs w:val="28"/>
        </w:rPr>
        <w:t xml:space="preserve">В соответствии </w:t>
      </w:r>
      <w:r w:rsidR="0072030C">
        <w:rPr>
          <w:sz w:val="28"/>
          <w:szCs w:val="28"/>
        </w:rPr>
        <w:t>с п.4 статьи</w:t>
      </w:r>
      <w:r w:rsidRPr="00706C11">
        <w:rPr>
          <w:sz w:val="28"/>
          <w:szCs w:val="28"/>
        </w:rPr>
        <w:t xml:space="preserve"> </w:t>
      </w:r>
      <w:r w:rsidR="0072030C" w:rsidRPr="0072030C">
        <w:rPr>
          <w:sz w:val="28"/>
          <w:szCs w:val="28"/>
        </w:rPr>
        <w:t>48 Закона Республики Карелия « О муниципальных выборах в Республики Карелия</w:t>
      </w:r>
      <w:r w:rsidR="0072030C" w:rsidRPr="00DE36EF">
        <w:rPr>
          <w:b/>
          <w:sz w:val="28"/>
          <w:szCs w:val="28"/>
        </w:rPr>
        <w:t>»</w:t>
      </w:r>
      <w:r w:rsidR="00DA2276">
        <w:rPr>
          <w:b/>
          <w:sz w:val="28"/>
          <w:szCs w:val="28"/>
        </w:rPr>
        <w:t xml:space="preserve"> </w:t>
      </w:r>
      <w:r w:rsidR="0072030C" w:rsidRPr="00DE36EF">
        <w:rPr>
          <w:b/>
          <w:sz w:val="28"/>
          <w:szCs w:val="28"/>
        </w:rPr>
        <w:t xml:space="preserve"> </w:t>
      </w:r>
      <w:r w:rsidR="00DE36EF" w:rsidRPr="00DE36EF">
        <w:rPr>
          <w:sz w:val="28"/>
          <w:szCs w:val="28"/>
        </w:rPr>
        <w:t>Т</w:t>
      </w:r>
      <w:r w:rsidRPr="00DE36EF">
        <w:rPr>
          <w:sz w:val="28"/>
          <w:szCs w:val="28"/>
        </w:rPr>
        <w:t>ерриториальная избирательная комиссия Суоярвского  района</w:t>
      </w:r>
      <w:r w:rsidRPr="00706C11">
        <w:rPr>
          <w:b/>
          <w:sz w:val="28"/>
          <w:szCs w:val="28"/>
        </w:rPr>
        <w:t xml:space="preserve"> РЕШИЛА</w:t>
      </w:r>
      <w:r w:rsidRPr="00B20218">
        <w:rPr>
          <w:sz w:val="28"/>
          <w:szCs w:val="28"/>
        </w:rPr>
        <w:t>:</w:t>
      </w:r>
    </w:p>
    <w:p w:rsidR="004141D1" w:rsidRDefault="002F756D" w:rsidP="0072030C">
      <w:pPr>
        <w:pStyle w:val="T-15"/>
        <w:spacing w:line="240" w:lineRule="auto"/>
        <w:ind w:firstLine="709"/>
        <w:rPr>
          <w:bCs/>
        </w:rPr>
      </w:pPr>
      <w:r>
        <w:t xml:space="preserve">1. Утвердить </w:t>
      </w:r>
      <w:r w:rsidR="0072030C">
        <w:t>форму</w:t>
      </w:r>
      <w:r>
        <w:t xml:space="preserve"> избирательн</w:t>
      </w:r>
      <w:r w:rsidR="0072030C">
        <w:t>ых бюллетеней</w:t>
      </w:r>
      <w:r w:rsidR="004141D1" w:rsidRPr="00D52897">
        <w:t xml:space="preserve"> для голосования </w:t>
      </w:r>
      <w:r w:rsidR="004141D1">
        <w:t xml:space="preserve">на </w:t>
      </w:r>
      <w:r w:rsidR="004141D1" w:rsidRPr="00706C11">
        <w:rPr>
          <w:bCs/>
        </w:rPr>
        <w:t>выборах депутатов</w:t>
      </w:r>
      <w:r w:rsidR="0072030C" w:rsidRPr="0072030C">
        <w:t xml:space="preserve"> </w:t>
      </w:r>
      <w:r w:rsidR="0072030C" w:rsidRPr="0072030C">
        <w:rPr>
          <w:bCs/>
        </w:rPr>
        <w:t>Совета Суоярвского муниципального округа первого созыва по одноман</w:t>
      </w:r>
      <w:r w:rsidR="004F5398">
        <w:rPr>
          <w:bCs/>
        </w:rPr>
        <w:t>датным избирательным округам №1-№15</w:t>
      </w:r>
      <w:r w:rsidR="0072030C">
        <w:rPr>
          <w:bCs/>
        </w:rPr>
        <w:t>.</w:t>
      </w:r>
      <w:r w:rsidR="004141D1" w:rsidRPr="00706C11">
        <w:rPr>
          <w:bCs/>
        </w:rPr>
        <w:t xml:space="preserve"> </w:t>
      </w:r>
      <w:r w:rsidR="00DE36EF">
        <w:t>(приложение</w:t>
      </w:r>
      <w:r w:rsidR="0082555E">
        <w:t xml:space="preserve"> 1</w:t>
      </w:r>
      <w:r w:rsidR="004141D1" w:rsidRPr="00D52897">
        <w:t>).</w:t>
      </w:r>
    </w:p>
    <w:p w:rsidR="004141D1" w:rsidRDefault="004141D1" w:rsidP="0082555E">
      <w:pPr>
        <w:pStyle w:val="T-15"/>
        <w:spacing w:line="240" w:lineRule="auto"/>
        <w:ind w:firstLine="709"/>
      </w:pPr>
      <w:r>
        <w:t xml:space="preserve">2. </w:t>
      </w:r>
      <w:r w:rsidRPr="00D52897">
        <w:t xml:space="preserve">Утвердить </w:t>
      </w:r>
      <w:r>
        <w:t>текст</w:t>
      </w:r>
      <w:r w:rsidRPr="00D52897">
        <w:t xml:space="preserve"> из</w:t>
      </w:r>
      <w:r w:rsidR="0072030C">
        <w:t>бирательных бюллетеней</w:t>
      </w:r>
      <w:r w:rsidRPr="00D52897">
        <w:t xml:space="preserve"> для голосования </w:t>
      </w:r>
      <w:r>
        <w:t xml:space="preserve">на </w:t>
      </w:r>
      <w:r w:rsidRPr="00706C11">
        <w:rPr>
          <w:bCs/>
        </w:rPr>
        <w:t xml:space="preserve">выборах </w:t>
      </w:r>
      <w:r>
        <w:t xml:space="preserve"> </w:t>
      </w:r>
      <w:r w:rsidR="0082555E">
        <w:t>депутатов Совета Суоярвского муниципального округа первого созыва по одномандатным избирательным округам №1</w:t>
      </w:r>
      <w:r w:rsidR="004F5398">
        <w:t>-</w:t>
      </w:r>
      <w:r w:rsidR="0082555E">
        <w:t xml:space="preserve">№15 </w:t>
      </w:r>
      <w:r>
        <w:t>(приложение 2</w:t>
      </w:r>
      <w:r w:rsidRPr="00D52897">
        <w:t>).</w:t>
      </w:r>
    </w:p>
    <w:p w:rsidR="004F5398" w:rsidRPr="004D6E26" w:rsidRDefault="00684BFD" w:rsidP="0082555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4141D1" w:rsidRPr="004D6E26">
        <w:rPr>
          <w:sz w:val="28"/>
          <w:szCs w:val="28"/>
        </w:rPr>
        <w:t>.</w:t>
      </w:r>
      <w:r w:rsidR="0082555E" w:rsidRPr="0082555E">
        <w:t xml:space="preserve"> </w:t>
      </w:r>
      <w:r w:rsidR="0082555E" w:rsidRPr="0082555E">
        <w:rPr>
          <w:sz w:val="28"/>
          <w:szCs w:val="28"/>
        </w:rPr>
        <w:t>Утвердить число избирательных бюллетеней для голосования по</w:t>
      </w:r>
      <w:r w:rsidR="0082555E">
        <w:rPr>
          <w:sz w:val="28"/>
          <w:szCs w:val="28"/>
        </w:rPr>
        <w:t xml:space="preserve"> одномандатным</w:t>
      </w:r>
      <w:r w:rsidR="00DE36EF">
        <w:rPr>
          <w:sz w:val="28"/>
          <w:szCs w:val="28"/>
        </w:rPr>
        <w:t xml:space="preserve"> избирательным округам </w:t>
      </w:r>
      <w:r w:rsidR="0082555E">
        <w:rPr>
          <w:sz w:val="28"/>
          <w:szCs w:val="28"/>
        </w:rPr>
        <w:t>№</w:t>
      </w:r>
      <w:r w:rsidR="0082555E" w:rsidRPr="0082555E">
        <w:rPr>
          <w:sz w:val="28"/>
          <w:szCs w:val="28"/>
        </w:rPr>
        <w:t>1</w:t>
      </w:r>
      <w:r w:rsidR="004F5398">
        <w:rPr>
          <w:sz w:val="28"/>
          <w:szCs w:val="28"/>
        </w:rPr>
        <w:t>-</w:t>
      </w:r>
      <w:r w:rsidR="0082555E" w:rsidRPr="0082555E">
        <w:rPr>
          <w:sz w:val="28"/>
          <w:szCs w:val="28"/>
        </w:rPr>
        <w:t xml:space="preserve">№15на </w:t>
      </w:r>
      <w:proofErr w:type="gramStart"/>
      <w:r w:rsidR="0082555E" w:rsidRPr="0082555E">
        <w:rPr>
          <w:sz w:val="28"/>
          <w:szCs w:val="28"/>
        </w:rPr>
        <w:t>выборах</w:t>
      </w:r>
      <w:proofErr w:type="gramEnd"/>
      <w:r w:rsidR="0082555E" w:rsidRPr="0082555E">
        <w:rPr>
          <w:sz w:val="28"/>
          <w:szCs w:val="28"/>
        </w:rPr>
        <w:t xml:space="preserve"> депутатов   Совета Суоярвского </w:t>
      </w:r>
      <w:r w:rsidR="00DE36EF">
        <w:rPr>
          <w:sz w:val="28"/>
          <w:szCs w:val="28"/>
        </w:rPr>
        <w:t xml:space="preserve">муниципального округа первого </w:t>
      </w:r>
      <w:r w:rsidR="0082555E" w:rsidRPr="0082555E">
        <w:rPr>
          <w:sz w:val="28"/>
          <w:szCs w:val="28"/>
        </w:rPr>
        <w:t xml:space="preserve">созыва  – </w:t>
      </w:r>
      <w:r w:rsidR="00DE36EF">
        <w:rPr>
          <w:sz w:val="28"/>
          <w:szCs w:val="28"/>
        </w:rPr>
        <w:t>10</w:t>
      </w:r>
      <w:r w:rsidR="0082555E" w:rsidRPr="0082555E">
        <w:rPr>
          <w:sz w:val="28"/>
          <w:szCs w:val="28"/>
        </w:rPr>
        <w:t xml:space="preserve"> 000 (</w:t>
      </w:r>
      <w:r w:rsidR="00DE36EF">
        <w:rPr>
          <w:sz w:val="28"/>
          <w:szCs w:val="28"/>
        </w:rPr>
        <w:t>десять</w:t>
      </w:r>
      <w:r w:rsidR="0082555E" w:rsidRPr="0082555E">
        <w:rPr>
          <w:sz w:val="28"/>
          <w:szCs w:val="28"/>
        </w:rPr>
        <w:t xml:space="preserve"> тысяч) штук, в том числе: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2552"/>
      </w:tblGrid>
      <w:tr w:rsidR="004F5398" w:rsidRPr="004F5398" w:rsidTr="004F5398">
        <w:tc>
          <w:tcPr>
            <w:tcW w:w="5812" w:type="dxa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1</w:t>
            </w:r>
          </w:p>
        </w:tc>
        <w:tc>
          <w:tcPr>
            <w:tcW w:w="2552" w:type="dxa"/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700</w:t>
            </w:r>
          </w:p>
        </w:tc>
      </w:tr>
      <w:tr w:rsidR="004F5398" w:rsidRPr="004F5398" w:rsidTr="004F5398">
        <w:tc>
          <w:tcPr>
            <w:tcW w:w="5812" w:type="dxa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2</w:t>
            </w:r>
          </w:p>
        </w:tc>
        <w:tc>
          <w:tcPr>
            <w:tcW w:w="2552" w:type="dxa"/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700</w:t>
            </w:r>
          </w:p>
        </w:tc>
      </w:tr>
      <w:tr w:rsidR="004F5398" w:rsidRPr="004F5398" w:rsidTr="004F5398">
        <w:tc>
          <w:tcPr>
            <w:tcW w:w="5812" w:type="dxa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3</w:t>
            </w:r>
          </w:p>
        </w:tc>
        <w:tc>
          <w:tcPr>
            <w:tcW w:w="2552" w:type="dxa"/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750</w:t>
            </w:r>
          </w:p>
        </w:tc>
      </w:tr>
      <w:tr w:rsidR="004F5398" w:rsidRPr="004F5398" w:rsidTr="004F5398">
        <w:tc>
          <w:tcPr>
            <w:tcW w:w="5812" w:type="dxa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4</w:t>
            </w:r>
          </w:p>
        </w:tc>
        <w:tc>
          <w:tcPr>
            <w:tcW w:w="2552" w:type="dxa"/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700</w:t>
            </w:r>
          </w:p>
        </w:tc>
      </w:tr>
      <w:tr w:rsidR="004F5398" w:rsidRPr="004F5398" w:rsidTr="004F5398">
        <w:tc>
          <w:tcPr>
            <w:tcW w:w="5812" w:type="dxa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5</w:t>
            </w:r>
          </w:p>
        </w:tc>
        <w:tc>
          <w:tcPr>
            <w:tcW w:w="2552" w:type="dxa"/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750</w:t>
            </w:r>
          </w:p>
        </w:tc>
      </w:tr>
      <w:tr w:rsidR="004F5398" w:rsidRPr="004F5398" w:rsidTr="004F5398">
        <w:tc>
          <w:tcPr>
            <w:tcW w:w="5812" w:type="dxa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6</w:t>
            </w:r>
          </w:p>
        </w:tc>
        <w:tc>
          <w:tcPr>
            <w:tcW w:w="2552" w:type="dxa"/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600</w:t>
            </w:r>
          </w:p>
        </w:tc>
      </w:tr>
      <w:tr w:rsidR="004F5398" w:rsidRPr="004F5398" w:rsidTr="004F5398">
        <w:tc>
          <w:tcPr>
            <w:tcW w:w="5812" w:type="dxa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7</w:t>
            </w:r>
          </w:p>
        </w:tc>
        <w:tc>
          <w:tcPr>
            <w:tcW w:w="2552" w:type="dxa"/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700</w:t>
            </w:r>
          </w:p>
        </w:tc>
      </w:tr>
      <w:tr w:rsidR="004F5398" w:rsidRPr="004F5398" w:rsidTr="004F5398">
        <w:tc>
          <w:tcPr>
            <w:tcW w:w="5812" w:type="dxa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8</w:t>
            </w:r>
          </w:p>
        </w:tc>
        <w:tc>
          <w:tcPr>
            <w:tcW w:w="2552" w:type="dxa"/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600</w:t>
            </w:r>
          </w:p>
        </w:tc>
      </w:tr>
      <w:tr w:rsidR="004F5398" w:rsidRPr="004F5398" w:rsidTr="004F5398">
        <w:tc>
          <w:tcPr>
            <w:tcW w:w="5812" w:type="dxa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9</w:t>
            </w:r>
          </w:p>
        </w:tc>
        <w:tc>
          <w:tcPr>
            <w:tcW w:w="2552" w:type="dxa"/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650</w:t>
            </w:r>
          </w:p>
        </w:tc>
      </w:tr>
      <w:tr w:rsidR="004F5398" w:rsidRPr="004F5398" w:rsidTr="004F5398">
        <w:tc>
          <w:tcPr>
            <w:tcW w:w="5812" w:type="dxa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10</w:t>
            </w:r>
          </w:p>
        </w:tc>
        <w:tc>
          <w:tcPr>
            <w:tcW w:w="2552" w:type="dxa"/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600</w:t>
            </w:r>
          </w:p>
        </w:tc>
      </w:tr>
      <w:tr w:rsidR="004F5398" w:rsidRPr="004F5398" w:rsidTr="004F539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650</w:t>
            </w:r>
          </w:p>
        </w:tc>
      </w:tr>
      <w:tr w:rsidR="004F5398" w:rsidRPr="004F5398" w:rsidTr="004F539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600</w:t>
            </w:r>
          </w:p>
        </w:tc>
      </w:tr>
      <w:tr w:rsidR="004F5398" w:rsidRPr="004F5398" w:rsidTr="004F539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lastRenderedPageBreak/>
              <w:t>Избирательный округ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600</w:t>
            </w:r>
          </w:p>
        </w:tc>
      </w:tr>
      <w:tr w:rsidR="004F5398" w:rsidRPr="004F5398" w:rsidTr="004F539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700</w:t>
            </w:r>
          </w:p>
        </w:tc>
      </w:tr>
      <w:tr w:rsidR="004F5398" w:rsidRPr="004F5398" w:rsidTr="004F539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Избирательный округ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98" w:rsidRPr="004F5398" w:rsidRDefault="004F5398" w:rsidP="004F5398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700</w:t>
            </w:r>
          </w:p>
        </w:tc>
      </w:tr>
    </w:tbl>
    <w:p w:rsidR="004141D1" w:rsidRPr="004D6E26" w:rsidRDefault="004141D1" w:rsidP="0082555E">
      <w:pPr>
        <w:spacing w:after="0"/>
        <w:ind w:firstLine="567"/>
        <w:jc w:val="both"/>
        <w:rPr>
          <w:sz w:val="28"/>
          <w:szCs w:val="28"/>
        </w:rPr>
      </w:pPr>
    </w:p>
    <w:p w:rsidR="004141D1" w:rsidRPr="005C256C" w:rsidRDefault="004141D1" w:rsidP="004141D1">
      <w:pPr>
        <w:pStyle w:val="1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</w:rPr>
        <w:t xml:space="preserve">  </w:t>
      </w:r>
      <w:r w:rsidR="00684BFD">
        <w:rPr>
          <w:rFonts w:ascii="Times New Roman" w:hAnsi="Times New Roman"/>
          <w:b w:val="0"/>
        </w:rPr>
        <w:t>4</w:t>
      </w:r>
      <w:r w:rsidR="004F5398">
        <w:rPr>
          <w:rFonts w:ascii="Times New Roman" w:hAnsi="Times New Roman"/>
          <w:b w:val="0"/>
          <w:sz w:val="28"/>
          <w:szCs w:val="28"/>
        </w:rPr>
        <w:t>.</w:t>
      </w:r>
      <w:r w:rsidR="004F5398" w:rsidRPr="004F5398">
        <w:rPr>
          <w:rFonts w:ascii="Times New Roman" w:hAnsi="Times New Roman"/>
          <w:b w:val="0"/>
          <w:sz w:val="28"/>
          <w:szCs w:val="28"/>
        </w:rPr>
        <w:t>Разместить решение на официальном сайте Суоярвского муниципального района в сети «Интернет» в информационном разделе «Территориальная избирательная комиссия Суоярвского района»</w:t>
      </w:r>
      <w:proofErr w:type="gramStart"/>
      <w:r w:rsidR="004F5398" w:rsidRPr="004F5398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="004F5398">
        <w:rPr>
          <w:rFonts w:ascii="Times New Roman" w:hAnsi="Times New Roman"/>
          <w:b w:val="0"/>
          <w:sz w:val="28"/>
          <w:szCs w:val="28"/>
        </w:rPr>
        <w:t xml:space="preserve"> </w:t>
      </w:r>
      <w:r w:rsidRPr="005C256C">
        <w:rPr>
          <w:rFonts w:ascii="Times New Roman" w:hAnsi="Times New Roman"/>
          <w:b w:val="0"/>
          <w:sz w:val="28"/>
          <w:szCs w:val="28"/>
        </w:rPr>
        <w:t>(</w:t>
      </w:r>
      <w:proofErr w:type="gramStart"/>
      <w:r w:rsidRPr="005C256C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5C256C">
        <w:rPr>
          <w:rFonts w:ascii="Times New Roman" w:hAnsi="Times New Roman"/>
          <w:b w:val="0"/>
          <w:sz w:val="28"/>
          <w:szCs w:val="28"/>
        </w:rPr>
        <w:t>риложение 2 соответственно не размещается в сети)</w:t>
      </w:r>
    </w:p>
    <w:p w:rsidR="004141D1" w:rsidRDefault="00DA2276" w:rsidP="004141D1">
      <w:pPr>
        <w:autoSpaceDE w:val="0"/>
        <w:autoSpaceDN w:val="0"/>
        <w:adjustRightInd w:val="0"/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Голосовали: «За»-6,    «Против»- 0,   «Воздержались» -0.</w:t>
      </w:r>
    </w:p>
    <w:p w:rsidR="00DA2276" w:rsidRDefault="004141D1" w:rsidP="004141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A2276" w:rsidRDefault="00DA2276" w:rsidP="004141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1D1" w:rsidRPr="00FE0E9C" w:rsidRDefault="004F5398" w:rsidP="004141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ВРИО Председателя</w:t>
      </w:r>
      <w:r w:rsidR="004141D1" w:rsidRPr="00FE0E9C">
        <w:rPr>
          <w:sz w:val="28"/>
          <w:szCs w:val="28"/>
        </w:rPr>
        <w:t xml:space="preserve"> </w:t>
      </w:r>
      <w:r w:rsidR="005C256C">
        <w:rPr>
          <w:sz w:val="28"/>
          <w:szCs w:val="28"/>
        </w:rPr>
        <w:t>ТИК</w:t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>
        <w:rPr>
          <w:sz w:val="28"/>
          <w:szCs w:val="28"/>
        </w:rPr>
        <w:t xml:space="preserve">     Т.А. Бандурко</w:t>
      </w:r>
    </w:p>
    <w:p w:rsidR="004141D1" w:rsidRPr="00FE0E9C" w:rsidRDefault="004141D1" w:rsidP="00414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5807" w:rsidRPr="00B66A1A" w:rsidRDefault="004141D1" w:rsidP="004141D1">
      <w:pPr>
        <w:spacing w:before="0" w:after="0"/>
        <w:sectPr w:rsidR="00D15807" w:rsidRPr="00B66A1A" w:rsidSect="004141D1">
          <w:headerReference w:type="default" r:id="rId10"/>
          <w:footerReference w:type="default" r:id="rId11"/>
          <w:footerReference w:type="first" r:id="rId12"/>
          <w:pgSz w:w="11906" w:h="16838"/>
          <w:pgMar w:top="568" w:right="850" w:bottom="709" w:left="1560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  <w:r w:rsidR="005C25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E0E9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</w:t>
      </w:r>
      <w:r w:rsidR="004F5398">
        <w:rPr>
          <w:sz w:val="28"/>
          <w:szCs w:val="28"/>
        </w:rPr>
        <w:t>заседания</w:t>
      </w:r>
      <w:r w:rsidRPr="00FE0E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FE0E9C">
        <w:rPr>
          <w:sz w:val="28"/>
          <w:szCs w:val="28"/>
        </w:rPr>
        <w:t xml:space="preserve">                          </w:t>
      </w:r>
      <w:r w:rsidR="005C256C">
        <w:rPr>
          <w:sz w:val="28"/>
          <w:szCs w:val="28"/>
        </w:rPr>
        <w:t xml:space="preserve">            </w:t>
      </w:r>
      <w:r w:rsidRPr="00FE0E9C">
        <w:rPr>
          <w:sz w:val="28"/>
          <w:szCs w:val="28"/>
        </w:rPr>
        <w:t xml:space="preserve">     </w:t>
      </w:r>
      <w:r w:rsidR="004F5398">
        <w:rPr>
          <w:sz w:val="28"/>
          <w:szCs w:val="28"/>
        </w:rPr>
        <w:t xml:space="preserve"> Е.П.</w:t>
      </w:r>
      <w:r w:rsidR="00DA2276">
        <w:rPr>
          <w:sz w:val="28"/>
          <w:szCs w:val="28"/>
        </w:rPr>
        <w:t xml:space="preserve"> </w:t>
      </w:r>
      <w:proofErr w:type="spellStart"/>
      <w:r w:rsidR="004F5398">
        <w:rPr>
          <w:sz w:val="28"/>
          <w:szCs w:val="28"/>
        </w:rPr>
        <w:t>Теппоева</w:t>
      </w:r>
      <w:proofErr w:type="spellEnd"/>
      <w:r w:rsidRPr="00FE0E9C">
        <w:rPr>
          <w:sz w:val="28"/>
          <w:szCs w:val="28"/>
        </w:rPr>
        <w:t xml:space="preserve">  </w:t>
      </w:r>
    </w:p>
    <w:p w:rsidR="009A2FC1" w:rsidRPr="00B66A1A" w:rsidRDefault="009A2FC1" w:rsidP="009A2FC1">
      <w:pPr>
        <w:pStyle w:val="23"/>
        <w:spacing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Приложение № </w:t>
      </w:r>
      <w:r w:rsidR="004141D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</w:p>
    <w:p w:rsidR="00205DE4" w:rsidRDefault="004141D1" w:rsidP="00205DE4">
      <w:pPr>
        <w:spacing w:before="0" w:after="120" w:line="192" w:lineRule="auto"/>
        <w:ind w:left="4536"/>
        <w:jc w:val="center"/>
      </w:pPr>
      <w:r>
        <w:t>к решению ТИК Суоярвского района</w:t>
      </w:r>
    </w:p>
    <w:p w:rsidR="004141D1" w:rsidRPr="004141D1" w:rsidRDefault="004F5398" w:rsidP="00205DE4">
      <w:pPr>
        <w:spacing w:before="0" w:after="120" w:line="192" w:lineRule="auto"/>
        <w:ind w:left="4536"/>
        <w:jc w:val="center"/>
      </w:pPr>
      <w:r>
        <w:t>от 12.08.2022 г. № 39</w:t>
      </w:r>
      <w:r w:rsidR="00DA2276">
        <w:t>/263-</w:t>
      </w:r>
      <w:r w:rsidR="004141D1">
        <w:t>5</w:t>
      </w:r>
    </w:p>
    <w:p w:rsidR="003A5051" w:rsidRPr="009C6C84" w:rsidRDefault="003A5051" w:rsidP="009A2FC1">
      <w:pPr>
        <w:pStyle w:val="a8"/>
        <w:spacing w:before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2"/>
        <w:gridCol w:w="5670"/>
        <w:gridCol w:w="1661"/>
        <w:gridCol w:w="990"/>
      </w:tblGrid>
      <w:tr w:rsidR="009A2FC1" w:rsidRPr="009C6C84" w:rsidTr="00044D8B">
        <w:trPr>
          <w:cantSplit/>
        </w:trPr>
        <w:tc>
          <w:tcPr>
            <w:tcW w:w="8122" w:type="dxa"/>
            <w:gridSpan w:val="2"/>
            <w:tcBorders>
              <w:bottom w:val="nil"/>
            </w:tcBorders>
          </w:tcPr>
          <w:p w:rsidR="009A2FC1" w:rsidRPr="009C6C84" w:rsidRDefault="009A2FC1" w:rsidP="00AE6246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C6C84">
              <w:rPr>
                <w:rFonts w:ascii="Times New Roman" w:hAnsi="Times New Roman" w:cs="Times New Roman"/>
                <w:i w:val="0"/>
                <w:iCs w:val="0"/>
              </w:rPr>
              <w:t>ИЗБИРАТЕЛЬНЫЙ  БЮЛЛЕТЕНЬ</w:t>
            </w:r>
          </w:p>
          <w:p w:rsidR="00AE6246" w:rsidRPr="009C6C84" w:rsidRDefault="009A2FC1" w:rsidP="00AE6246">
            <w:pPr>
              <w:pStyle w:val="aa"/>
              <w:spacing w:before="0" w:after="0"/>
              <w:jc w:val="center"/>
              <w:rPr>
                <w:b/>
                <w:bCs/>
              </w:rPr>
            </w:pPr>
            <w:r w:rsidRPr="009C6C84">
              <w:rPr>
                <w:b/>
                <w:bCs/>
              </w:rPr>
              <w:t xml:space="preserve">для голосования по одномандатному избирательному округу </w:t>
            </w:r>
            <w:r w:rsidR="00863560" w:rsidRPr="009C6C84">
              <w:rPr>
                <w:b/>
                <w:bCs/>
              </w:rPr>
              <w:br/>
            </w:r>
            <w:r w:rsidRPr="009C6C84">
              <w:rPr>
                <w:b/>
                <w:bCs/>
              </w:rPr>
              <w:t xml:space="preserve">на выборах депутатов </w:t>
            </w:r>
            <w:r w:rsidR="00DA2276">
              <w:rPr>
                <w:b/>
                <w:bCs/>
              </w:rPr>
              <w:t xml:space="preserve">Совета Суоярвского муниципального округа первого </w:t>
            </w:r>
            <w:r w:rsidR="00AE6246" w:rsidRPr="009C6C84">
              <w:rPr>
                <w:b/>
                <w:bCs/>
              </w:rPr>
              <w:t>созыва</w:t>
            </w:r>
          </w:p>
          <w:p w:rsidR="009A2FC1" w:rsidRPr="009C6C84" w:rsidRDefault="009A2FC1" w:rsidP="00AE6246">
            <w:pPr>
              <w:spacing w:before="0" w:after="0" w:line="228" w:lineRule="auto"/>
              <w:jc w:val="center"/>
              <w:rPr>
                <w:b/>
                <w:bCs/>
              </w:rPr>
            </w:pPr>
            <w:r w:rsidRPr="009C6C84">
              <w:rPr>
                <w:b/>
                <w:bCs/>
              </w:rPr>
              <w:t>1</w:t>
            </w:r>
            <w:r w:rsidR="00DA2276">
              <w:rPr>
                <w:b/>
                <w:bCs/>
              </w:rPr>
              <w:t>1</w:t>
            </w:r>
            <w:r w:rsidRPr="009C6C84">
              <w:rPr>
                <w:b/>
                <w:bCs/>
              </w:rPr>
              <w:t xml:space="preserve"> сентября 20</w:t>
            </w:r>
            <w:r w:rsidR="00DA2276">
              <w:rPr>
                <w:b/>
                <w:bCs/>
              </w:rPr>
              <w:t>22</w:t>
            </w:r>
            <w:r w:rsidRPr="009C6C84">
              <w:rPr>
                <w:b/>
                <w:bCs/>
              </w:rPr>
              <w:t xml:space="preserve"> года</w:t>
            </w:r>
          </w:p>
          <w:p w:rsidR="009A2FC1" w:rsidRPr="009C6C84" w:rsidRDefault="009A2FC1" w:rsidP="00D10FB3">
            <w:pPr>
              <w:spacing w:before="240" w:after="0"/>
              <w:jc w:val="center"/>
              <w:rPr>
                <w:b/>
              </w:rPr>
            </w:pPr>
            <w:r w:rsidRPr="009C6C84">
              <w:rPr>
                <w:b/>
              </w:rPr>
              <w:t>________________________________________________________________</w:t>
            </w:r>
          </w:p>
          <w:p w:rsidR="009A2FC1" w:rsidRPr="009C6C84" w:rsidRDefault="00DA2276" w:rsidP="00D10FB3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9A2FC1" w:rsidRPr="009C6C84">
              <w:rPr>
                <w:b/>
                <w:sz w:val="18"/>
                <w:szCs w:val="18"/>
              </w:rPr>
              <w:t>номер одномандатного избирательного округа)</w:t>
            </w:r>
          </w:p>
          <w:p w:rsidR="009A2FC1" w:rsidRPr="009C6C84" w:rsidRDefault="009A2FC1" w:rsidP="00D10FB3">
            <w:pPr>
              <w:spacing w:before="0" w:after="0"/>
              <w:jc w:val="center"/>
              <w:rPr>
                <w:rFonts w:ascii="Courier New" w:hAnsi="Courier New" w:cs="Courier New"/>
                <w:b/>
                <w:iCs/>
              </w:rPr>
            </w:pPr>
          </w:p>
        </w:tc>
        <w:tc>
          <w:tcPr>
            <w:tcW w:w="2651" w:type="dxa"/>
            <w:gridSpan w:val="2"/>
            <w:tcBorders>
              <w:bottom w:val="nil"/>
            </w:tcBorders>
          </w:tcPr>
          <w:p w:rsidR="009A2FC1" w:rsidRPr="009C6C84" w:rsidRDefault="009A2FC1" w:rsidP="007E61A5">
            <w:pPr>
              <w:tabs>
                <w:tab w:val="left" w:pos="7030"/>
              </w:tabs>
              <w:suppressAutoHyphens/>
              <w:jc w:val="center"/>
              <w:rPr>
                <w:b/>
                <w:sz w:val="16"/>
                <w:szCs w:val="16"/>
              </w:rPr>
            </w:pPr>
            <w:r w:rsidRPr="00044D8B">
              <w:rPr>
                <w:sz w:val="16"/>
                <w:szCs w:val="16"/>
              </w:rPr>
              <w:t>(</w:t>
            </w:r>
            <w:r w:rsidR="00044D8B">
              <w:rPr>
                <w:sz w:val="16"/>
                <w:szCs w:val="16"/>
              </w:rPr>
              <w:t>П</w:t>
            </w:r>
            <w:r w:rsidR="00044D8B" w:rsidRPr="00044D8B">
              <w:rPr>
                <w:sz w:val="16"/>
                <w:szCs w:val="16"/>
              </w:rPr>
              <w:t xml:space="preserve">одписи </w:t>
            </w:r>
            <w:r w:rsidRPr="00044D8B">
              <w:rPr>
                <w:sz w:val="16"/>
                <w:szCs w:val="16"/>
              </w:rPr>
              <w:t xml:space="preserve">двух членов участковой избирательной комиссии </w:t>
            </w:r>
            <w:r w:rsidRPr="00044D8B">
              <w:rPr>
                <w:sz w:val="16"/>
                <w:szCs w:val="16"/>
              </w:rPr>
              <w:br/>
              <w:t>с п</w:t>
            </w:r>
            <w:r w:rsidR="00CF696B" w:rsidRPr="00044D8B">
              <w:rPr>
                <w:sz w:val="16"/>
                <w:szCs w:val="16"/>
              </w:rPr>
              <w:t xml:space="preserve">равом решающего голоса </w:t>
            </w:r>
            <w:r w:rsidR="00CF696B" w:rsidRPr="00044D8B">
              <w:rPr>
                <w:sz w:val="16"/>
                <w:szCs w:val="16"/>
              </w:rPr>
              <w:br/>
              <w:t>и печати</w:t>
            </w:r>
            <w:r w:rsidRPr="00044D8B">
              <w:rPr>
                <w:sz w:val="16"/>
                <w:szCs w:val="16"/>
              </w:rPr>
              <w:t xml:space="preserve"> участковой </w:t>
            </w:r>
            <w:r w:rsidRPr="00044D8B">
              <w:rPr>
                <w:sz w:val="16"/>
                <w:szCs w:val="16"/>
              </w:rPr>
              <w:br/>
              <w:t>избирательной комиссии</w:t>
            </w:r>
            <w:r w:rsidRPr="009C6C84">
              <w:rPr>
                <w:b/>
                <w:sz w:val="16"/>
                <w:szCs w:val="16"/>
              </w:rPr>
              <w:t>)</w:t>
            </w:r>
          </w:p>
        </w:tc>
      </w:tr>
      <w:tr w:rsidR="000D232C" w:rsidRPr="00B66A1A" w:rsidTr="00044D8B">
        <w:trPr>
          <w:cantSplit/>
        </w:trPr>
        <w:tc>
          <w:tcPr>
            <w:tcW w:w="10773" w:type="dxa"/>
            <w:gridSpan w:val="4"/>
            <w:tcBorders>
              <w:top w:val="nil"/>
            </w:tcBorders>
          </w:tcPr>
          <w:p w:rsidR="00044D8B" w:rsidRPr="00044D8B" w:rsidRDefault="00044D8B" w:rsidP="00044D8B">
            <w:pPr>
              <w:tabs>
                <w:tab w:val="left" w:pos="7030"/>
              </w:tabs>
              <w:suppressAutoHyphens/>
              <w:spacing w:before="0" w:after="0"/>
              <w:rPr>
                <w:b/>
                <w:i/>
                <w:sz w:val="20"/>
                <w:szCs w:val="20"/>
              </w:rPr>
            </w:pPr>
            <w:r w:rsidRPr="00044D8B">
              <w:rPr>
                <w:b/>
                <w:sz w:val="20"/>
                <w:szCs w:val="20"/>
              </w:rPr>
              <w:t xml:space="preserve">          </w:t>
            </w:r>
            <w:r w:rsidRPr="00044D8B">
              <w:rPr>
                <w:b/>
                <w:i/>
                <w:sz w:val="20"/>
                <w:szCs w:val="20"/>
              </w:rPr>
              <w:t xml:space="preserve">РАЗЪЯСНЕНИЕ ПОРЯДКА ЗАПОЛНЕНИЯ ИЗБИРАТЕЛЬНОГО БЮЛЛЕТЕНЯ </w:t>
            </w:r>
            <w:r w:rsidRPr="00044D8B">
              <w:rPr>
                <w:b/>
                <w:i/>
                <w:sz w:val="20"/>
                <w:szCs w:val="20"/>
              </w:rPr>
              <w:tab/>
            </w:r>
          </w:p>
          <w:p w:rsidR="00044D8B" w:rsidRPr="00044D8B" w:rsidRDefault="00044D8B" w:rsidP="00044D8B">
            <w:pPr>
              <w:tabs>
                <w:tab w:val="left" w:pos="703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044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044D8B">
              <w:rPr>
                <w:sz w:val="22"/>
                <w:szCs w:val="22"/>
              </w:rPr>
              <w:t xml:space="preserve">Поставьте любой знак в пустом квадрате справа от фамилии только одного зарегистрированного кандидата,              в пользу которого сделан выбор. </w:t>
            </w:r>
          </w:p>
          <w:p w:rsidR="00044D8B" w:rsidRPr="00044D8B" w:rsidRDefault="00044D8B" w:rsidP="00044D8B">
            <w:pPr>
              <w:tabs>
                <w:tab w:val="left" w:pos="703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044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044D8B">
              <w:rPr>
                <w:sz w:val="22"/>
                <w:szCs w:val="22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  <w:p w:rsidR="00044D8B" w:rsidRPr="00044D8B" w:rsidRDefault="00044D8B" w:rsidP="00044D8B">
            <w:pPr>
              <w:tabs>
                <w:tab w:val="left" w:pos="703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044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044D8B">
              <w:rPr>
                <w:sz w:val="22"/>
                <w:szCs w:val="22"/>
              </w:rPr>
              <w:t xml:space="preserve">Избирательный бюллетень, не заверенный подписями двух членов участковой избирательной комиссии с правом     решающего голоса и печатью участковой избирательной комиссии, </w:t>
            </w:r>
            <w:proofErr w:type="gramStart"/>
            <w:r w:rsidRPr="00044D8B">
              <w:rPr>
                <w:sz w:val="22"/>
                <w:szCs w:val="22"/>
              </w:rPr>
              <w:t>признается бюллетенем неустановленной формы и при подсчете голосов не учитывается</w:t>
            </w:r>
            <w:proofErr w:type="gramEnd"/>
            <w:r w:rsidRPr="00044D8B">
              <w:rPr>
                <w:sz w:val="22"/>
                <w:szCs w:val="22"/>
              </w:rPr>
              <w:t xml:space="preserve">. </w:t>
            </w:r>
          </w:p>
          <w:p w:rsidR="00044D8B" w:rsidRPr="00044D8B" w:rsidRDefault="00044D8B" w:rsidP="00044D8B">
            <w:pPr>
              <w:tabs>
                <w:tab w:val="left" w:pos="7030"/>
              </w:tabs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44D8B">
              <w:rPr>
                <w:sz w:val="22"/>
                <w:szCs w:val="22"/>
              </w:rPr>
              <w:t>В целях защиты тайны голосования избирателя избирательный бюллетень складывается лицевой стороной внутрь.</w:t>
            </w:r>
          </w:p>
          <w:p w:rsidR="000D232C" w:rsidRPr="00B66A1A" w:rsidRDefault="000D232C" w:rsidP="002A5E76">
            <w:pPr>
              <w:tabs>
                <w:tab w:val="left" w:pos="7030"/>
              </w:tabs>
              <w:suppressAutoHyphens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10FB3" w:rsidRPr="00B66A1A" w:rsidTr="00937179">
        <w:trPr>
          <w:cantSplit/>
          <w:trHeight w:val="6725"/>
        </w:trPr>
        <w:tc>
          <w:tcPr>
            <w:tcW w:w="2452" w:type="dxa"/>
            <w:vAlign w:val="center"/>
          </w:tcPr>
          <w:p w:rsidR="00D10FB3" w:rsidRPr="00B66A1A" w:rsidRDefault="00D10FB3" w:rsidP="00937179">
            <w:pPr>
              <w:spacing w:before="240" w:after="0"/>
              <w:ind w:left="57"/>
              <w:rPr>
                <w:rFonts w:ascii="Times New Roman CYR" w:hAnsi="Times New Roman CYR" w:cs="Times New Roman CYR"/>
                <w:b/>
                <w:iCs/>
              </w:rPr>
            </w:pPr>
            <w:r w:rsidRPr="00B66A1A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B66A1A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10FB3" w:rsidRPr="00B66A1A" w:rsidRDefault="00D10FB3" w:rsidP="00937179">
            <w:pPr>
              <w:spacing w:before="120" w:after="0"/>
              <w:ind w:left="57"/>
              <w:rPr>
                <w:rFonts w:ascii="Times New Roman CYR" w:hAnsi="Times New Roman CYR" w:cs="Times New Roman CYR"/>
                <w:i/>
                <w:iCs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EE38E4" w:rsidRPr="00B66A1A" w:rsidRDefault="00EE38E4" w:rsidP="00EE38E4">
            <w:pPr>
              <w:spacing w:before="24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</w:t>
            </w:r>
            <w:r w:rsidR="00CD438A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»</w:t>
            </w:r>
            <w:proofErr w:type="gram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</w:t>
            </w:r>
            <w:r w:rsidR="00CD438A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п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режние фамилия, имя, отчество кандидата.</w:t>
            </w:r>
          </w:p>
          <w:p w:rsidR="00D10FB3" w:rsidRPr="00B66A1A" w:rsidRDefault="00D10FB3" w:rsidP="00EE38E4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Год рождения; 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место жительства (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наименование субъекта Российской Федерации, района, города, иного населенного пункта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)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; основное место работы или службы, занимаемая должность (в случае отсутствия основного места ра</w:t>
            </w:r>
            <w:r w:rsidR="007857D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боты или службы – род занятий); 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сли кандидат </w:t>
            </w:r>
            <w:proofErr w:type="gram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является депутатом и осуществляет</w:t>
            </w:r>
            <w:proofErr w:type="gram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свои полномочия на непостоянной основе</w:t>
            </w:r>
            <w:r w:rsidR="00250EA2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сведения об этом </w:t>
            </w:r>
            <w:r w:rsidR="00250EA2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наименовани</w:t>
            </w:r>
            <w:r w:rsidR="00250EA2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соответствующего представительного органа.</w:t>
            </w:r>
          </w:p>
          <w:p w:rsidR="00D10FB3" w:rsidRPr="00B66A1A" w:rsidRDefault="00D10FB3" w:rsidP="00D10FB3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выдвинут </w:t>
            </w:r>
            <w:r w:rsidR="008F7F59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политической партией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 слов</w:t>
            </w:r>
            <w:r w:rsidR="002A5E76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о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«выдвинут</w:t>
            </w:r>
            <w:proofErr w:type="gramStart"/>
            <w:r w:rsidR="00E875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</w:t>
            </w:r>
            <w:r w:rsidR="00B50CB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»</w:t>
            </w:r>
            <w:proofErr w:type="gramEnd"/>
            <w:r w:rsidR="008F7F59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наименование этой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8F7F59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политической партии</w:t>
            </w:r>
            <w:r w:rsidR="002A5E76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в именительном падеже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 Если кандидат сам выдвинул свою кандидатуру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указывается слово «самовыдвижение»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</w:t>
            </w:r>
          </w:p>
          <w:p w:rsidR="00D10FB3" w:rsidRPr="00B66A1A" w:rsidRDefault="00D10FB3" w:rsidP="00D10FB3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указал принадлежность к политической партии, иному общественному объединению, указыва</w:t>
            </w:r>
            <w:r w:rsidR="000E448B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ю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8B5B2A" w:rsidRPr="00B66A1A" w:rsidRDefault="007857D3" w:rsidP="004629E3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кандидата имелась или имеется судимость, указываются сведения о судимости кандидата.</w:t>
            </w:r>
          </w:p>
          <w:p w:rsidR="00AB149E" w:rsidRPr="00B66A1A" w:rsidRDefault="00AB149E" w:rsidP="00FC7BA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указыва</w:t>
            </w:r>
            <w:r w:rsidR="004629E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ют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ся сведения о</w:t>
            </w:r>
            <w:r w:rsidR="00FC7BA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б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FC7BA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этом</w:t>
            </w:r>
            <w:r w:rsidR="004629E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D10FB3" w:rsidRPr="00B66A1A" w:rsidRDefault="00A475B3" w:rsidP="00D10FB3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4FE672" wp14:editId="2048926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2393950</wp:posOffset>
                      </wp:positionV>
                      <wp:extent cx="360045" cy="360045"/>
                      <wp:effectExtent l="17145" t="12700" r="13335" b="1778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8.85pt;margin-top:188.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" strokeweight="2pt"/>
                  </w:pict>
                </mc:Fallback>
              </mc:AlternateContent>
            </w:r>
          </w:p>
        </w:tc>
      </w:tr>
    </w:tbl>
    <w:p w:rsidR="009A2FC1" w:rsidRDefault="009A2FC1" w:rsidP="009A2FC1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D10FB3" w:rsidRPr="00044D8B" w:rsidRDefault="00D10FB3" w:rsidP="004629E3">
      <w:pPr>
        <w:pStyle w:val="31"/>
        <w:keepNext/>
        <w:spacing w:before="0" w:after="0"/>
        <w:rPr>
          <w:rFonts w:ascii="Times New Roman CYR" w:hAnsi="Times New Roman CYR" w:cs="Times New Roman CYR"/>
        </w:rPr>
      </w:pPr>
      <w:r w:rsidRPr="00044D8B">
        <w:lastRenderedPageBreak/>
        <w:t>Примечание</w:t>
      </w:r>
      <w:r w:rsidRPr="00044D8B">
        <w:rPr>
          <w:rFonts w:ascii="Times New Roman CYR" w:hAnsi="Times New Roman CYR" w:cs="Times New Roman CYR"/>
        </w:rPr>
        <w:t xml:space="preserve">. 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Фамилии зарегистрированных кандидатов размещаются в алфавитном порядке.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Избирательные бюллетени </w:t>
      </w:r>
      <w:r w:rsidR="00BE1DC0" w:rsidRPr="00B66A1A">
        <w:rPr>
          <w:sz w:val="28"/>
          <w:szCs w:val="28"/>
        </w:rPr>
        <w:t>д</w:t>
      </w:r>
      <w:r w:rsidR="00517027">
        <w:rPr>
          <w:sz w:val="28"/>
          <w:szCs w:val="28"/>
        </w:rPr>
        <w:t>ля голосования по одномандатным избирательным округам</w:t>
      </w:r>
      <w:r w:rsidR="0034678F">
        <w:rPr>
          <w:sz w:val="28"/>
          <w:szCs w:val="28"/>
        </w:rPr>
        <w:t xml:space="preserve"> </w:t>
      </w:r>
      <w:r w:rsidR="00517027">
        <w:rPr>
          <w:sz w:val="28"/>
          <w:szCs w:val="28"/>
        </w:rPr>
        <w:t xml:space="preserve">№1-№15 </w:t>
      </w:r>
      <w:r w:rsidRPr="00B66A1A">
        <w:rPr>
          <w:sz w:val="28"/>
          <w:szCs w:val="28"/>
        </w:rPr>
        <w:t>печатаются на бумаге белого цвета плотностью до</w:t>
      </w:r>
      <w:r w:rsidR="00BE1DC0" w:rsidRPr="00B66A1A">
        <w:rPr>
          <w:sz w:val="28"/>
          <w:szCs w:val="28"/>
        </w:rPr>
        <w:t> </w:t>
      </w:r>
      <w:r w:rsidRPr="00B66A1A">
        <w:rPr>
          <w:sz w:val="28"/>
          <w:szCs w:val="28"/>
        </w:rPr>
        <w:t>65 г/м</w:t>
      </w:r>
      <w:proofErr w:type="gramStart"/>
      <w:r w:rsidRPr="00B66A1A">
        <w:rPr>
          <w:sz w:val="28"/>
          <w:szCs w:val="28"/>
          <w:vertAlign w:val="superscript"/>
        </w:rPr>
        <w:t>2</w:t>
      </w:r>
      <w:proofErr w:type="gramEnd"/>
      <w:r w:rsidRPr="00B66A1A">
        <w:rPr>
          <w:sz w:val="28"/>
          <w:szCs w:val="28"/>
        </w:rPr>
        <w:t xml:space="preserve">. </w:t>
      </w:r>
      <w:r w:rsidRPr="008F7F59">
        <w:rPr>
          <w:sz w:val="28"/>
          <w:szCs w:val="28"/>
        </w:rPr>
        <w:t xml:space="preserve">На лицевой стороне избирательного бюллетеня наносится фоновая защитная сетка краской </w:t>
      </w:r>
      <w:r w:rsidR="00403FE3" w:rsidRPr="008F7F59">
        <w:rPr>
          <w:sz w:val="28"/>
          <w:szCs w:val="28"/>
        </w:rPr>
        <w:t xml:space="preserve"> сиреневого</w:t>
      </w:r>
      <w:r w:rsidRPr="008F7F59">
        <w:rPr>
          <w:sz w:val="28"/>
          <w:szCs w:val="28"/>
        </w:rPr>
        <w:t xml:space="preserve"> цвета.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Ширина избирательного бюллетеня – 210±1мм, длина –</w:t>
      </w:r>
      <w:r w:rsidR="00E51DF9">
        <w:rPr>
          <w:sz w:val="28"/>
          <w:szCs w:val="28"/>
        </w:rPr>
        <w:t xml:space="preserve"> </w:t>
      </w:r>
      <w:r w:rsidR="00E51DF9" w:rsidRPr="00B66A1A">
        <w:rPr>
          <w:sz w:val="28"/>
          <w:szCs w:val="28"/>
        </w:rPr>
        <w:t>2</w:t>
      </w:r>
      <w:r w:rsidR="00E51DF9">
        <w:rPr>
          <w:sz w:val="28"/>
          <w:szCs w:val="28"/>
        </w:rPr>
        <w:t>96</w:t>
      </w:r>
      <w:r w:rsidR="00E51DF9" w:rsidRPr="00B66A1A">
        <w:rPr>
          <w:sz w:val="28"/>
          <w:szCs w:val="28"/>
        </w:rPr>
        <w:t>±1мм</w:t>
      </w:r>
      <w:r w:rsidRPr="00B66A1A">
        <w:rPr>
          <w:sz w:val="28"/>
          <w:szCs w:val="28"/>
        </w:rPr>
        <w:t>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Текст размещается только на одной стороне избирательного бюллетеня.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Избирательные бюллетени печатаются на русском языке. </w:t>
      </w:r>
      <w:r w:rsidR="007E61A5">
        <w:rPr>
          <w:sz w:val="28"/>
          <w:szCs w:val="28"/>
        </w:rPr>
        <w:t xml:space="preserve"> 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Текст избирательного бюллетеня печатается в одну краску черного цвета. 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</w:t>
      </w:r>
      <w:r w:rsidR="00E51DF9">
        <w:rPr>
          <w:sz w:val="28"/>
          <w:szCs w:val="28"/>
        </w:rPr>
        <w:t xml:space="preserve">имеют одинаковую </w:t>
      </w:r>
      <w:r w:rsidRPr="00B66A1A">
        <w:rPr>
          <w:sz w:val="28"/>
          <w:szCs w:val="28"/>
        </w:rPr>
        <w:t>площад</w:t>
      </w:r>
      <w:r w:rsidR="00E51DF9">
        <w:rPr>
          <w:sz w:val="28"/>
          <w:szCs w:val="28"/>
        </w:rPr>
        <w:t>ь</w:t>
      </w:r>
      <w:r w:rsidRPr="00B66A1A">
        <w:rPr>
          <w:sz w:val="28"/>
          <w:szCs w:val="28"/>
        </w:rPr>
        <w:t xml:space="preserve">. 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</w:t>
      </w:r>
      <w:proofErr w:type="gramStart"/>
      <w:r w:rsidRPr="00B66A1A">
        <w:rPr>
          <w:sz w:val="28"/>
          <w:szCs w:val="28"/>
        </w:rPr>
        <w:t>име</w:t>
      </w:r>
      <w:r w:rsidR="00E51DF9">
        <w:rPr>
          <w:sz w:val="28"/>
          <w:szCs w:val="28"/>
        </w:rPr>
        <w:t>ют</w:t>
      </w:r>
      <w:r w:rsidRPr="00B66A1A">
        <w:rPr>
          <w:sz w:val="28"/>
          <w:szCs w:val="28"/>
        </w:rPr>
        <w:t xml:space="preserve"> одинаковый размер и располага</w:t>
      </w:r>
      <w:r w:rsidR="00E51DF9">
        <w:rPr>
          <w:sz w:val="28"/>
          <w:szCs w:val="28"/>
        </w:rPr>
        <w:t>ются</w:t>
      </w:r>
      <w:proofErr w:type="gramEnd"/>
      <w:r w:rsidRPr="00B66A1A">
        <w:rPr>
          <w:sz w:val="28"/>
          <w:szCs w:val="28"/>
        </w:rPr>
        <w:t xml:space="preserve"> строго друг под другом.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На лицевой стороне избирательного бюллетеня в правом верхнем у</w:t>
      </w:r>
      <w:r w:rsidR="007E61A5">
        <w:rPr>
          <w:sz w:val="28"/>
          <w:szCs w:val="28"/>
        </w:rPr>
        <w:t>глу предусматривается место для</w:t>
      </w:r>
      <w:r w:rsidRPr="00B66A1A">
        <w:rPr>
          <w:sz w:val="28"/>
          <w:szCs w:val="28"/>
        </w:rPr>
        <w:t xml:space="preserve"> подписей двух членов участковой избирательной комиссии с правом решающего голоса и печати этой комиссии.</w:t>
      </w:r>
    </w:p>
    <w:p w:rsidR="00CD708A" w:rsidRDefault="00CD708A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343C63" w:rsidRPr="00343C63" w:rsidRDefault="00343C63" w:rsidP="00343C63">
      <w:pPr>
        <w:spacing w:before="0" w:after="0"/>
        <w:jc w:val="right"/>
      </w:pPr>
      <w:r w:rsidRPr="00343C63">
        <w:t>Приложение № 2</w:t>
      </w:r>
    </w:p>
    <w:p w:rsidR="00343C63" w:rsidRPr="00343C63" w:rsidRDefault="00343C63" w:rsidP="00343C63">
      <w:pPr>
        <w:spacing w:before="0" w:after="0"/>
        <w:jc w:val="right"/>
      </w:pPr>
      <w:r w:rsidRPr="00343C63">
        <w:t>к решению ТИК Суоярвского района</w:t>
      </w:r>
    </w:p>
    <w:p w:rsidR="00CF4897" w:rsidRPr="00343C63" w:rsidRDefault="00343C63" w:rsidP="00343C63">
      <w:pPr>
        <w:spacing w:before="0" w:after="0"/>
        <w:jc w:val="right"/>
      </w:pPr>
      <w:r w:rsidRPr="00343C63">
        <w:t>от 12.08.2022 г. № 39/263-5</w:t>
      </w:r>
    </w:p>
    <w:p w:rsidR="00CF4897" w:rsidRDefault="00CF4897" w:rsidP="00343C63">
      <w:pPr>
        <w:spacing w:before="0" w:after="0"/>
        <w:jc w:val="right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Pr="00B66A1A" w:rsidRDefault="00CF4897" w:rsidP="004141D1">
      <w:pPr>
        <w:spacing w:before="0" w:after="0"/>
        <w:jc w:val="both"/>
        <w:rPr>
          <w:sz w:val="28"/>
          <w:szCs w:val="28"/>
        </w:rPr>
      </w:pPr>
    </w:p>
    <w:sectPr w:rsidR="00CF4897" w:rsidRPr="00B66A1A" w:rsidSect="00FF763B">
      <w:pgSz w:w="11906" w:h="16838" w:code="9"/>
      <w:pgMar w:top="851" w:right="851" w:bottom="709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77" w:rsidRDefault="00011E77">
      <w:r>
        <w:separator/>
      </w:r>
    </w:p>
  </w:endnote>
  <w:endnote w:type="continuationSeparator" w:id="0">
    <w:p w:rsidR="00011E77" w:rsidRDefault="0001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B3" w:rsidRDefault="008051B3" w:rsidP="00B00D49">
    <w:pPr>
      <w:pStyle w:val="a3"/>
      <w:spacing w:before="0"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B3" w:rsidRDefault="008051B3" w:rsidP="00B00D49">
    <w:pPr>
      <w:pStyle w:val="a3"/>
      <w:spacing w:before="0"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77" w:rsidRDefault="00011E77">
      <w:r>
        <w:separator/>
      </w:r>
    </w:p>
  </w:footnote>
  <w:footnote w:type="continuationSeparator" w:id="0">
    <w:p w:rsidR="00011E77" w:rsidRDefault="00011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B3" w:rsidRPr="004F361D" w:rsidRDefault="008051B3">
    <w:pPr>
      <w:pStyle w:val="a6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EA81F58"/>
    <w:multiLevelType w:val="hybridMultilevel"/>
    <w:tmpl w:val="38EE63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1AD762F"/>
    <w:multiLevelType w:val="hybridMultilevel"/>
    <w:tmpl w:val="76CAA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68"/>
    <w:rsid w:val="00000C37"/>
    <w:rsid w:val="00004050"/>
    <w:rsid w:val="0000461A"/>
    <w:rsid w:val="000062FB"/>
    <w:rsid w:val="00011E77"/>
    <w:rsid w:val="00021E20"/>
    <w:rsid w:val="00022FD8"/>
    <w:rsid w:val="000276FA"/>
    <w:rsid w:val="00027A45"/>
    <w:rsid w:val="00041DB8"/>
    <w:rsid w:val="00043196"/>
    <w:rsid w:val="00044D8B"/>
    <w:rsid w:val="00053156"/>
    <w:rsid w:val="00064883"/>
    <w:rsid w:val="00064D27"/>
    <w:rsid w:val="000651FB"/>
    <w:rsid w:val="0007079C"/>
    <w:rsid w:val="00074F95"/>
    <w:rsid w:val="00076212"/>
    <w:rsid w:val="0009317E"/>
    <w:rsid w:val="000A0554"/>
    <w:rsid w:val="000A2428"/>
    <w:rsid w:val="000A646C"/>
    <w:rsid w:val="000A763E"/>
    <w:rsid w:val="000A7B6C"/>
    <w:rsid w:val="000B0734"/>
    <w:rsid w:val="000B20C2"/>
    <w:rsid w:val="000B4982"/>
    <w:rsid w:val="000B6B60"/>
    <w:rsid w:val="000C46F1"/>
    <w:rsid w:val="000D0122"/>
    <w:rsid w:val="000D232C"/>
    <w:rsid w:val="000E0BAF"/>
    <w:rsid w:val="000E448B"/>
    <w:rsid w:val="000E4503"/>
    <w:rsid w:val="000F77C5"/>
    <w:rsid w:val="00103922"/>
    <w:rsid w:val="001050B0"/>
    <w:rsid w:val="0011182B"/>
    <w:rsid w:val="00111BB0"/>
    <w:rsid w:val="00125693"/>
    <w:rsid w:val="0013083A"/>
    <w:rsid w:val="00132C28"/>
    <w:rsid w:val="0013403E"/>
    <w:rsid w:val="00134D04"/>
    <w:rsid w:val="00150E33"/>
    <w:rsid w:val="001810F7"/>
    <w:rsid w:val="00183307"/>
    <w:rsid w:val="001864C6"/>
    <w:rsid w:val="00190D98"/>
    <w:rsid w:val="0019785E"/>
    <w:rsid w:val="001A1DB7"/>
    <w:rsid w:val="001A6587"/>
    <w:rsid w:val="001B35BC"/>
    <w:rsid w:val="001C028F"/>
    <w:rsid w:val="001C5F47"/>
    <w:rsid w:val="001D566B"/>
    <w:rsid w:val="001E4882"/>
    <w:rsid w:val="001F0A05"/>
    <w:rsid w:val="001F286E"/>
    <w:rsid w:val="001F469E"/>
    <w:rsid w:val="002049CC"/>
    <w:rsid w:val="00205DE4"/>
    <w:rsid w:val="00212D68"/>
    <w:rsid w:val="0022106F"/>
    <w:rsid w:val="002272A6"/>
    <w:rsid w:val="00231B66"/>
    <w:rsid w:val="00234440"/>
    <w:rsid w:val="00234E35"/>
    <w:rsid w:val="00240E7D"/>
    <w:rsid w:val="002461B0"/>
    <w:rsid w:val="00250EA2"/>
    <w:rsid w:val="00255985"/>
    <w:rsid w:val="00260F35"/>
    <w:rsid w:val="0026587F"/>
    <w:rsid w:val="0026738C"/>
    <w:rsid w:val="00274E76"/>
    <w:rsid w:val="00283B9E"/>
    <w:rsid w:val="00284455"/>
    <w:rsid w:val="002849F0"/>
    <w:rsid w:val="00286047"/>
    <w:rsid w:val="00293FE3"/>
    <w:rsid w:val="002A452E"/>
    <w:rsid w:val="002A4684"/>
    <w:rsid w:val="002A4E91"/>
    <w:rsid w:val="002A5E76"/>
    <w:rsid w:val="002A6203"/>
    <w:rsid w:val="002B0454"/>
    <w:rsid w:val="002B32B4"/>
    <w:rsid w:val="002B35B0"/>
    <w:rsid w:val="002B5757"/>
    <w:rsid w:val="002B6052"/>
    <w:rsid w:val="002B6C8F"/>
    <w:rsid w:val="002C4078"/>
    <w:rsid w:val="002D1CA5"/>
    <w:rsid w:val="002D3578"/>
    <w:rsid w:val="002E08BB"/>
    <w:rsid w:val="002E613B"/>
    <w:rsid w:val="002F487C"/>
    <w:rsid w:val="002F756D"/>
    <w:rsid w:val="00303285"/>
    <w:rsid w:val="00304007"/>
    <w:rsid w:val="00312E0B"/>
    <w:rsid w:val="003323DA"/>
    <w:rsid w:val="003356FE"/>
    <w:rsid w:val="003359D1"/>
    <w:rsid w:val="00343C63"/>
    <w:rsid w:val="003460AD"/>
    <w:rsid w:val="0034678F"/>
    <w:rsid w:val="003469DD"/>
    <w:rsid w:val="0035129B"/>
    <w:rsid w:val="00357BD6"/>
    <w:rsid w:val="00367C72"/>
    <w:rsid w:val="00375009"/>
    <w:rsid w:val="0037522A"/>
    <w:rsid w:val="00377770"/>
    <w:rsid w:val="00381578"/>
    <w:rsid w:val="00391164"/>
    <w:rsid w:val="00393488"/>
    <w:rsid w:val="00393B3D"/>
    <w:rsid w:val="003A4DAA"/>
    <w:rsid w:val="003A5051"/>
    <w:rsid w:val="003A5BE3"/>
    <w:rsid w:val="003B3373"/>
    <w:rsid w:val="003C349E"/>
    <w:rsid w:val="003D51A9"/>
    <w:rsid w:val="003E197B"/>
    <w:rsid w:val="003E5D66"/>
    <w:rsid w:val="003E7539"/>
    <w:rsid w:val="003F2236"/>
    <w:rsid w:val="003F25AB"/>
    <w:rsid w:val="00401F93"/>
    <w:rsid w:val="00403FE3"/>
    <w:rsid w:val="004141D1"/>
    <w:rsid w:val="00423E1D"/>
    <w:rsid w:val="00424D39"/>
    <w:rsid w:val="00427884"/>
    <w:rsid w:val="00430233"/>
    <w:rsid w:val="00436CEA"/>
    <w:rsid w:val="00446736"/>
    <w:rsid w:val="00462947"/>
    <w:rsid w:val="004629E3"/>
    <w:rsid w:val="00463F69"/>
    <w:rsid w:val="00470609"/>
    <w:rsid w:val="00472D44"/>
    <w:rsid w:val="00473874"/>
    <w:rsid w:val="00473A1C"/>
    <w:rsid w:val="0047585A"/>
    <w:rsid w:val="0048173E"/>
    <w:rsid w:val="00485D44"/>
    <w:rsid w:val="004967E9"/>
    <w:rsid w:val="0049785B"/>
    <w:rsid w:val="004A0609"/>
    <w:rsid w:val="004A17D8"/>
    <w:rsid w:val="004A21A2"/>
    <w:rsid w:val="004A578A"/>
    <w:rsid w:val="004A7802"/>
    <w:rsid w:val="004D6139"/>
    <w:rsid w:val="004E34E0"/>
    <w:rsid w:val="004E502D"/>
    <w:rsid w:val="004E661B"/>
    <w:rsid w:val="004F361D"/>
    <w:rsid w:val="004F3A76"/>
    <w:rsid w:val="004F5398"/>
    <w:rsid w:val="00500F29"/>
    <w:rsid w:val="00505C84"/>
    <w:rsid w:val="00511769"/>
    <w:rsid w:val="00514F0D"/>
    <w:rsid w:val="00517027"/>
    <w:rsid w:val="00523E21"/>
    <w:rsid w:val="0053128A"/>
    <w:rsid w:val="00542A92"/>
    <w:rsid w:val="005471E3"/>
    <w:rsid w:val="00551FF3"/>
    <w:rsid w:val="00552259"/>
    <w:rsid w:val="005549A2"/>
    <w:rsid w:val="005652EB"/>
    <w:rsid w:val="00571904"/>
    <w:rsid w:val="0057503D"/>
    <w:rsid w:val="00583F94"/>
    <w:rsid w:val="005844F9"/>
    <w:rsid w:val="00586016"/>
    <w:rsid w:val="005A357D"/>
    <w:rsid w:val="005A36B6"/>
    <w:rsid w:val="005A3BDB"/>
    <w:rsid w:val="005A6BC2"/>
    <w:rsid w:val="005A7051"/>
    <w:rsid w:val="005B65E1"/>
    <w:rsid w:val="005C256C"/>
    <w:rsid w:val="005E133B"/>
    <w:rsid w:val="005E28F0"/>
    <w:rsid w:val="005E598A"/>
    <w:rsid w:val="005F60B2"/>
    <w:rsid w:val="005F60D4"/>
    <w:rsid w:val="00602375"/>
    <w:rsid w:val="00611DFB"/>
    <w:rsid w:val="00612066"/>
    <w:rsid w:val="00612863"/>
    <w:rsid w:val="006354B7"/>
    <w:rsid w:val="00640275"/>
    <w:rsid w:val="00642168"/>
    <w:rsid w:val="0064515F"/>
    <w:rsid w:val="00647CEE"/>
    <w:rsid w:val="00651109"/>
    <w:rsid w:val="0065153E"/>
    <w:rsid w:val="0065328B"/>
    <w:rsid w:val="00654281"/>
    <w:rsid w:val="00655E2C"/>
    <w:rsid w:val="00656138"/>
    <w:rsid w:val="006678B4"/>
    <w:rsid w:val="00671CC9"/>
    <w:rsid w:val="00675F7D"/>
    <w:rsid w:val="00680B0D"/>
    <w:rsid w:val="00684BFD"/>
    <w:rsid w:val="00694BE0"/>
    <w:rsid w:val="006A0434"/>
    <w:rsid w:val="006A1FD2"/>
    <w:rsid w:val="006A29F9"/>
    <w:rsid w:val="006A3571"/>
    <w:rsid w:val="006B2424"/>
    <w:rsid w:val="006C46DA"/>
    <w:rsid w:val="006C4F86"/>
    <w:rsid w:val="006C562A"/>
    <w:rsid w:val="006D76F9"/>
    <w:rsid w:val="006E4066"/>
    <w:rsid w:val="006E799D"/>
    <w:rsid w:val="00702D38"/>
    <w:rsid w:val="00711CA5"/>
    <w:rsid w:val="0072030C"/>
    <w:rsid w:val="0072399E"/>
    <w:rsid w:val="00725C87"/>
    <w:rsid w:val="0072682A"/>
    <w:rsid w:val="0073259D"/>
    <w:rsid w:val="007413E1"/>
    <w:rsid w:val="007455EA"/>
    <w:rsid w:val="00752F5B"/>
    <w:rsid w:val="007548B4"/>
    <w:rsid w:val="007548BA"/>
    <w:rsid w:val="00761D20"/>
    <w:rsid w:val="007623E0"/>
    <w:rsid w:val="0076743F"/>
    <w:rsid w:val="007719C1"/>
    <w:rsid w:val="00780C2B"/>
    <w:rsid w:val="007822E6"/>
    <w:rsid w:val="007857D3"/>
    <w:rsid w:val="00790656"/>
    <w:rsid w:val="007977D8"/>
    <w:rsid w:val="007B05FF"/>
    <w:rsid w:val="007B6433"/>
    <w:rsid w:val="007B6637"/>
    <w:rsid w:val="007C18E8"/>
    <w:rsid w:val="007E26AE"/>
    <w:rsid w:val="007E61A5"/>
    <w:rsid w:val="007E70FE"/>
    <w:rsid w:val="007F0D1C"/>
    <w:rsid w:val="007F20AD"/>
    <w:rsid w:val="007F2C60"/>
    <w:rsid w:val="007F5FED"/>
    <w:rsid w:val="007F73F1"/>
    <w:rsid w:val="00801965"/>
    <w:rsid w:val="008051B3"/>
    <w:rsid w:val="00806229"/>
    <w:rsid w:val="00806ABE"/>
    <w:rsid w:val="00807E7D"/>
    <w:rsid w:val="00814EE9"/>
    <w:rsid w:val="00816E3D"/>
    <w:rsid w:val="008174DF"/>
    <w:rsid w:val="0082555E"/>
    <w:rsid w:val="0082655C"/>
    <w:rsid w:val="00832327"/>
    <w:rsid w:val="00832713"/>
    <w:rsid w:val="00837200"/>
    <w:rsid w:val="008406C4"/>
    <w:rsid w:val="008409D5"/>
    <w:rsid w:val="0084447C"/>
    <w:rsid w:val="00846AD4"/>
    <w:rsid w:val="0085051C"/>
    <w:rsid w:val="00861263"/>
    <w:rsid w:val="00862A99"/>
    <w:rsid w:val="00863560"/>
    <w:rsid w:val="00865A02"/>
    <w:rsid w:val="00866971"/>
    <w:rsid w:val="0086736B"/>
    <w:rsid w:val="00896EC7"/>
    <w:rsid w:val="008A4571"/>
    <w:rsid w:val="008B5B2A"/>
    <w:rsid w:val="008B72F1"/>
    <w:rsid w:val="008C3E53"/>
    <w:rsid w:val="008C60F0"/>
    <w:rsid w:val="008C7003"/>
    <w:rsid w:val="008D05B7"/>
    <w:rsid w:val="008D181B"/>
    <w:rsid w:val="008D2D64"/>
    <w:rsid w:val="008D2EAD"/>
    <w:rsid w:val="008D5B58"/>
    <w:rsid w:val="008F1E35"/>
    <w:rsid w:val="008F49FF"/>
    <w:rsid w:val="008F7F59"/>
    <w:rsid w:val="0090464B"/>
    <w:rsid w:val="009101BE"/>
    <w:rsid w:val="00911609"/>
    <w:rsid w:val="00916042"/>
    <w:rsid w:val="00917654"/>
    <w:rsid w:val="00922B18"/>
    <w:rsid w:val="00922ECA"/>
    <w:rsid w:val="00922FC9"/>
    <w:rsid w:val="00933FF5"/>
    <w:rsid w:val="00937179"/>
    <w:rsid w:val="00946328"/>
    <w:rsid w:val="00947363"/>
    <w:rsid w:val="00953A90"/>
    <w:rsid w:val="009553D7"/>
    <w:rsid w:val="009678DB"/>
    <w:rsid w:val="0097656C"/>
    <w:rsid w:val="0098168B"/>
    <w:rsid w:val="009821AB"/>
    <w:rsid w:val="00987672"/>
    <w:rsid w:val="009929BF"/>
    <w:rsid w:val="00997BCE"/>
    <w:rsid w:val="009A2FC1"/>
    <w:rsid w:val="009B3298"/>
    <w:rsid w:val="009B3C68"/>
    <w:rsid w:val="009B45B1"/>
    <w:rsid w:val="009B7988"/>
    <w:rsid w:val="009C410F"/>
    <w:rsid w:val="009C6C84"/>
    <w:rsid w:val="009C6F11"/>
    <w:rsid w:val="009D059F"/>
    <w:rsid w:val="009D06EB"/>
    <w:rsid w:val="009F5DD6"/>
    <w:rsid w:val="00A00C29"/>
    <w:rsid w:val="00A02CDA"/>
    <w:rsid w:val="00A044CE"/>
    <w:rsid w:val="00A106CC"/>
    <w:rsid w:val="00A13CE9"/>
    <w:rsid w:val="00A231D7"/>
    <w:rsid w:val="00A24644"/>
    <w:rsid w:val="00A247AF"/>
    <w:rsid w:val="00A32890"/>
    <w:rsid w:val="00A3379A"/>
    <w:rsid w:val="00A34C6C"/>
    <w:rsid w:val="00A354AE"/>
    <w:rsid w:val="00A44AD0"/>
    <w:rsid w:val="00A45526"/>
    <w:rsid w:val="00A475B3"/>
    <w:rsid w:val="00A54270"/>
    <w:rsid w:val="00A56BC0"/>
    <w:rsid w:val="00A5793B"/>
    <w:rsid w:val="00A57A4A"/>
    <w:rsid w:val="00A62D97"/>
    <w:rsid w:val="00A66AF2"/>
    <w:rsid w:val="00A70E80"/>
    <w:rsid w:val="00A76115"/>
    <w:rsid w:val="00A916D2"/>
    <w:rsid w:val="00A92355"/>
    <w:rsid w:val="00A926F6"/>
    <w:rsid w:val="00A93CB7"/>
    <w:rsid w:val="00A94CD3"/>
    <w:rsid w:val="00A96E42"/>
    <w:rsid w:val="00AA248D"/>
    <w:rsid w:val="00AA3C8F"/>
    <w:rsid w:val="00AA753F"/>
    <w:rsid w:val="00AA7FB0"/>
    <w:rsid w:val="00AB149E"/>
    <w:rsid w:val="00AC42E4"/>
    <w:rsid w:val="00AC6EAC"/>
    <w:rsid w:val="00AD014E"/>
    <w:rsid w:val="00AD100E"/>
    <w:rsid w:val="00AD22CF"/>
    <w:rsid w:val="00AD39FB"/>
    <w:rsid w:val="00AE51CB"/>
    <w:rsid w:val="00AE6246"/>
    <w:rsid w:val="00B00D49"/>
    <w:rsid w:val="00B023D8"/>
    <w:rsid w:val="00B06DBC"/>
    <w:rsid w:val="00B113D2"/>
    <w:rsid w:val="00B134A1"/>
    <w:rsid w:val="00B135C4"/>
    <w:rsid w:val="00B138F4"/>
    <w:rsid w:val="00B14BBC"/>
    <w:rsid w:val="00B2594E"/>
    <w:rsid w:val="00B339DC"/>
    <w:rsid w:val="00B34D4C"/>
    <w:rsid w:val="00B34E71"/>
    <w:rsid w:val="00B35CA8"/>
    <w:rsid w:val="00B422B9"/>
    <w:rsid w:val="00B47774"/>
    <w:rsid w:val="00B50CB3"/>
    <w:rsid w:val="00B6055F"/>
    <w:rsid w:val="00B65C46"/>
    <w:rsid w:val="00B66A1A"/>
    <w:rsid w:val="00B72404"/>
    <w:rsid w:val="00B73287"/>
    <w:rsid w:val="00B822F5"/>
    <w:rsid w:val="00B8304B"/>
    <w:rsid w:val="00B83CE0"/>
    <w:rsid w:val="00B83E44"/>
    <w:rsid w:val="00B914E2"/>
    <w:rsid w:val="00B971AA"/>
    <w:rsid w:val="00BA32F4"/>
    <w:rsid w:val="00BA38F5"/>
    <w:rsid w:val="00BA3A24"/>
    <w:rsid w:val="00BB33D3"/>
    <w:rsid w:val="00BC1966"/>
    <w:rsid w:val="00BC4664"/>
    <w:rsid w:val="00BD1903"/>
    <w:rsid w:val="00BD441F"/>
    <w:rsid w:val="00BE1DC0"/>
    <w:rsid w:val="00BE4DC7"/>
    <w:rsid w:val="00BE6502"/>
    <w:rsid w:val="00C03AD9"/>
    <w:rsid w:val="00C07018"/>
    <w:rsid w:val="00C12717"/>
    <w:rsid w:val="00C12AF6"/>
    <w:rsid w:val="00C14CF7"/>
    <w:rsid w:val="00C16641"/>
    <w:rsid w:val="00C1778C"/>
    <w:rsid w:val="00C20348"/>
    <w:rsid w:val="00C2126A"/>
    <w:rsid w:val="00C23293"/>
    <w:rsid w:val="00C26F25"/>
    <w:rsid w:val="00C350EF"/>
    <w:rsid w:val="00C46D39"/>
    <w:rsid w:val="00C522FD"/>
    <w:rsid w:val="00C66969"/>
    <w:rsid w:val="00C70089"/>
    <w:rsid w:val="00C84376"/>
    <w:rsid w:val="00C86D9C"/>
    <w:rsid w:val="00C90433"/>
    <w:rsid w:val="00C92468"/>
    <w:rsid w:val="00C9649D"/>
    <w:rsid w:val="00C96A6E"/>
    <w:rsid w:val="00CA2342"/>
    <w:rsid w:val="00CA611B"/>
    <w:rsid w:val="00CB0889"/>
    <w:rsid w:val="00CB1D10"/>
    <w:rsid w:val="00CB1E5E"/>
    <w:rsid w:val="00CB5441"/>
    <w:rsid w:val="00CC3768"/>
    <w:rsid w:val="00CC5C52"/>
    <w:rsid w:val="00CD421A"/>
    <w:rsid w:val="00CD438A"/>
    <w:rsid w:val="00CD4B58"/>
    <w:rsid w:val="00CD708A"/>
    <w:rsid w:val="00CE0692"/>
    <w:rsid w:val="00CF4897"/>
    <w:rsid w:val="00CF696B"/>
    <w:rsid w:val="00CF7755"/>
    <w:rsid w:val="00D01554"/>
    <w:rsid w:val="00D07123"/>
    <w:rsid w:val="00D10FB3"/>
    <w:rsid w:val="00D15807"/>
    <w:rsid w:val="00D24EC2"/>
    <w:rsid w:val="00D328B5"/>
    <w:rsid w:val="00D45518"/>
    <w:rsid w:val="00D47756"/>
    <w:rsid w:val="00D5133D"/>
    <w:rsid w:val="00D5355B"/>
    <w:rsid w:val="00D63991"/>
    <w:rsid w:val="00D67275"/>
    <w:rsid w:val="00D71A02"/>
    <w:rsid w:val="00D7754F"/>
    <w:rsid w:val="00D83A15"/>
    <w:rsid w:val="00D86958"/>
    <w:rsid w:val="00D86ABD"/>
    <w:rsid w:val="00DA170C"/>
    <w:rsid w:val="00DA2276"/>
    <w:rsid w:val="00DA5329"/>
    <w:rsid w:val="00DA7932"/>
    <w:rsid w:val="00DB55D2"/>
    <w:rsid w:val="00DB637F"/>
    <w:rsid w:val="00DB7C34"/>
    <w:rsid w:val="00DC1FFB"/>
    <w:rsid w:val="00DC2FAC"/>
    <w:rsid w:val="00DC7605"/>
    <w:rsid w:val="00DD46E7"/>
    <w:rsid w:val="00DE0BED"/>
    <w:rsid w:val="00DE36EF"/>
    <w:rsid w:val="00DF1710"/>
    <w:rsid w:val="00DF1D14"/>
    <w:rsid w:val="00DF2F92"/>
    <w:rsid w:val="00DF4305"/>
    <w:rsid w:val="00E010CF"/>
    <w:rsid w:val="00E0464B"/>
    <w:rsid w:val="00E133B0"/>
    <w:rsid w:val="00E14A2E"/>
    <w:rsid w:val="00E14EFC"/>
    <w:rsid w:val="00E30B38"/>
    <w:rsid w:val="00E32157"/>
    <w:rsid w:val="00E32B7F"/>
    <w:rsid w:val="00E40969"/>
    <w:rsid w:val="00E51DF9"/>
    <w:rsid w:val="00E55766"/>
    <w:rsid w:val="00E5600A"/>
    <w:rsid w:val="00E61B95"/>
    <w:rsid w:val="00E66532"/>
    <w:rsid w:val="00E66D42"/>
    <w:rsid w:val="00E70DC9"/>
    <w:rsid w:val="00E7548F"/>
    <w:rsid w:val="00E812D0"/>
    <w:rsid w:val="00E81EED"/>
    <w:rsid w:val="00E82B86"/>
    <w:rsid w:val="00E85A29"/>
    <w:rsid w:val="00E873FD"/>
    <w:rsid w:val="00E8756F"/>
    <w:rsid w:val="00E875DD"/>
    <w:rsid w:val="00E91DC9"/>
    <w:rsid w:val="00E927C8"/>
    <w:rsid w:val="00EA03B8"/>
    <w:rsid w:val="00EA1ED1"/>
    <w:rsid w:val="00EA46E4"/>
    <w:rsid w:val="00EA4AF3"/>
    <w:rsid w:val="00EB05A8"/>
    <w:rsid w:val="00EB3C4B"/>
    <w:rsid w:val="00ED1949"/>
    <w:rsid w:val="00ED1E5E"/>
    <w:rsid w:val="00ED7EC9"/>
    <w:rsid w:val="00EE38E4"/>
    <w:rsid w:val="00EF7353"/>
    <w:rsid w:val="00F031A4"/>
    <w:rsid w:val="00F11C76"/>
    <w:rsid w:val="00F12EBB"/>
    <w:rsid w:val="00F27838"/>
    <w:rsid w:val="00F341B8"/>
    <w:rsid w:val="00F40088"/>
    <w:rsid w:val="00F5107D"/>
    <w:rsid w:val="00F5457B"/>
    <w:rsid w:val="00F57C7E"/>
    <w:rsid w:val="00F623AF"/>
    <w:rsid w:val="00F67A14"/>
    <w:rsid w:val="00F70169"/>
    <w:rsid w:val="00F722DA"/>
    <w:rsid w:val="00F7642B"/>
    <w:rsid w:val="00F77D62"/>
    <w:rsid w:val="00F85D71"/>
    <w:rsid w:val="00F87457"/>
    <w:rsid w:val="00F87E61"/>
    <w:rsid w:val="00F916A7"/>
    <w:rsid w:val="00F920A7"/>
    <w:rsid w:val="00F930B6"/>
    <w:rsid w:val="00F9496D"/>
    <w:rsid w:val="00FB664B"/>
    <w:rsid w:val="00FC1BF9"/>
    <w:rsid w:val="00FC2F47"/>
    <w:rsid w:val="00FC336D"/>
    <w:rsid w:val="00FC3DCC"/>
    <w:rsid w:val="00FC7BAC"/>
    <w:rsid w:val="00FD131E"/>
    <w:rsid w:val="00FD558A"/>
    <w:rsid w:val="00FE1F4C"/>
    <w:rsid w:val="00FE20A9"/>
    <w:rsid w:val="00FE228E"/>
    <w:rsid w:val="00FE47B2"/>
    <w:rsid w:val="00FE4CD9"/>
    <w:rsid w:val="00FE5E1A"/>
    <w:rsid w:val="00FE73E5"/>
    <w:rsid w:val="00FE7B36"/>
    <w:rsid w:val="00FF196E"/>
    <w:rsid w:val="00FF5FD6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ody Text 3" w:uiPriority="0" w:unhideWhenUsed="0"/>
    <w:lsdException w:name="Body Text Indent 2" w:unhideWhenUsed="0"/>
    <w:lsdException w:name="Body Text Indent 3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5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A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2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52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F3A7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522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52259"/>
    <w:rPr>
      <w:rFonts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55225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5522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52259"/>
    <w:pPr>
      <w:tabs>
        <w:tab w:val="center" w:pos="4153"/>
        <w:tab w:val="right" w:pos="8306"/>
      </w:tabs>
      <w:spacing w:before="0" w:after="0"/>
      <w:jc w:val="center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52259"/>
    <w:rPr>
      <w:rFonts w:ascii="Times New Roman" w:hAnsi="Times New Roman" w:cs="Times New Roman"/>
      <w:sz w:val="24"/>
      <w:szCs w:val="24"/>
    </w:rPr>
  </w:style>
  <w:style w:type="paragraph" w:customStyle="1" w:styleId="T-15">
    <w:name w:val="T-1.5"/>
    <w:basedOn w:val="a"/>
    <w:uiPriority w:val="99"/>
    <w:rsid w:val="00552259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552259"/>
    <w:pPr>
      <w:tabs>
        <w:tab w:val="left" w:pos="7830"/>
      </w:tabs>
      <w:spacing w:before="0" w:after="0"/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5225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52259"/>
    <w:pPr>
      <w:spacing w:before="0" w:after="0"/>
      <w:ind w:firstLine="284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552259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552259"/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55225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5225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52259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52259"/>
    <w:pPr>
      <w:spacing w:before="0" w:after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52259"/>
    <w:rPr>
      <w:rFonts w:ascii="Times New Roman" w:hAnsi="Times New Roman" w:cs="Times New Roman"/>
      <w:sz w:val="16"/>
      <w:szCs w:val="16"/>
    </w:rPr>
  </w:style>
  <w:style w:type="paragraph" w:customStyle="1" w:styleId="ac">
    <w:name w:val="Знак"/>
    <w:basedOn w:val="4"/>
    <w:uiPriority w:val="99"/>
    <w:rsid w:val="00552259"/>
    <w:pPr>
      <w:jc w:val="center"/>
    </w:pPr>
  </w:style>
  <w:style w:type="paragraph" w:styleId="ad">
    <w:name w:val="Balloon Text"/>
    <w:basedOn w:val="a"/>
    <w:link w:val="ae"/>
    <w:uiPriority w:val="99"/>
    <w:rsid w:val="005522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5225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A6BC2"/>
    <w:pPr>
      <w:spacing w:before="100" w:after="10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EB05A8"/>
    <w:pPr>
      <w:keepNext/>
      <w:widowControl w:val="0"/>
      <w:tabs>
        <w:tab w:val="left" w:pos="7830"/>
      </w:tabs>
      <w:spacing w:before="0" w:after="0"/>
      <w:jc w:val="center"/>
    </w:pPr>
    <w:rPr>
      <w:rFonts w:ascii="Arial" w:hAnsi="Arial" w:cs="Arial"/>
      <w:b/>
      <w:bCs/>
    </w:rPr>
  </w:style>
  <w:style w:type="paragraph" w:customStyle="1" w:styleId="BlockQuotation">
    <w:name w:val="Block Quotation"/>
    <w:basedOn w:val="a"/>
    <w:rsid w:val="00EB05A8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64216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642168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642168"/>
    <w:pPr>
      <w:widowControl w:val="0"/>
      <w:overflowPunct w:val="0"/>
      <w:autoSpaceDE w:val="0"/>
      <w:autoSpaceDN w:val="0"/>
      <w:adjustRightInd w:val="0"/>
      <w:spacing w:before="0" w:after="0" w:line="360" w:lineRule="auto"/>
      <w:ind w:firstLine="720"/>
      <w:jc w:val="both"/>
      <w:textAlignment w:val="baseline"/>
    </w:pPr>
    <w:rPr>
      <w:sz w:val="28"/>
      <w:szCs w:val="20"/>
    </w:rPr>
  </w:style>
  <w:style w:type="paragraph" w:customStyle="1" w:styleId="Normal1">
    <w:name w:val="Normal1"/>
    <w:rsid w:val="00642168"/>
    <w:rPr>
      <w:rFonts w:ascii="Times New Roman" w:hAnsi="Times New Roman" w:cs="Times New Roman"/>
    </w:rPr>
  </w:style>
  <w:style w:type="paragraph" w:customStyle="1" w:styleId="14-15">
    <w:name w:val="14-15"/>
    <w:basedOn w:val="a"/>
    <w:rsid w:val="00CC5C52"/>
    <w:pPr>
      <w:spacing w:before="0"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A76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caption"/>
    <w:basedOn w:val="a"/>
    <w:next w:val="a"/>
    <w:uiPriority w:val="35"/>
    <w:qFormat/>
    <w:rsid w:val="000A763E"/>
    <w:pPr>
      <w:spacing w:before="0" w:after="0"/>
      <w:jc w:val="center"/>
    </w:pPr>
    <w:rPr>
      <w:b/>
    </w:rPr>
  </w:style>
  <w:style w:type="paragraph" w:styleId="af3">
    <w:name w:val="Normal (Web)"/>
    <w:basedOn w:val="a"/>
    <w:uiPriority w:val="99"/>
    <w:unhideWhenUsed/>
    <w:rsid w:val="000A763E"/>
    <w:pPr>
      <w:spacing w:beforeAutospacing="1" w:afterAutospacing="1"/>
    </w:pPr>
  </w:style>
  <w:style w:type="paragraph" w:customStyle="1" w:styleId="af4">
    <w:name w:val="Норм"/>
    <w:basedOn w:val="a"/>
    <w:rsid w:val="008051B3"/>
    <w:pPr>
      <w:spacing w:before="0" w:after="0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ody Text 3" w:uiPriority="0" w:unhideWhenUsed="0"/>
    <w:lsdException w:name="Body Text Indent 2" w:unhideWhenUsed="0"/>
    <w:lsdException w:name="Body Text Indent 3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5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A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2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52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F3A7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522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52259"/>
    <w:rPr>
      <w:rFonts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55225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5522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52259"/>
    <w:pPr>
      <w:tabs>
        <w:tab w:val="center" w:pos="4153"/>
        <w:tab w:val="right" w:pos="8306"/>
      </w:tabs>
      <w:spacing w:before="0" w:after="0"/>
      <w:jc w:val="center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52259"/>
    <w:rPr>
      <w:rFonts w:ascii="Times New Roman" w:hAnsi="Times New Roman" w:cs="Times New Roman"/>
      <w:sz w:val="24"/>
      <w:szCs w:val="24"/>
    </w:rPr>
  </w:style>
  <w:style w:type="paragraph" w:customStyle="1" w:styleId="T-15">
    <w:name w:val="T-1.5"/>
    <w:basedOn w:val="a"/>
    <w:uiPriority w:val="99"/>
    <w:rsid w:val="00552259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552259"/>
    <w:pPr>
      <w:tabs>
        <w:tab w:val="left" w:pos="7830"/>
      </w:tabs>
      <w:spacing w:before="0" w:after="0"/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5225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52259"/>
    <w:pPr>
      <w:spacing w:before="0" w:after="0"/>
      <w:ind w:firstLine="284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552259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552259"/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55225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5225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52259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52259"/>
    <w:pPr>
      <w:spacing w:before="0" w:after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52259"/>
    <w:rPr>
      <w:rFonts w:ascii="Times New Roman" w:hAnsi="Times New Roman" w:cs="Times New Roman"/>
      <w:sz w:val="16"/>
      <w:szCs w:val="16"/>
    </w:rPr>
  </w:style>
  <w:style w:type="paragraph" w:customStyle="1" w:styleId="ac">
    <w:name w:val="Знак"/>
    <w:basedOn w:val="4"/>
    <w:uiPriority w:val="99"/>
    <w:rsid w:val="00552259"/>
    <w:pPr>
      <w:jc w:val="center"/>
    </w:pPr>
  </w:style>
  <w:style w:type="paragraph" w:styleId="ad">
    <w:name w:val="Balloon Text"/>
    <w:basedOn w:val="a"/>
    <w:link w:val="ae"/>
    <w:uiPriority w:val="99"/>
    <w:rsid w:val="005522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5225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A6BC2"/>
    <w:pPr>
      <w:spacing w:before="100" w:after="10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EB05A8"/>
    <w:pPr>
      <w:keepNext/>
      <w:widowControl w:val="0"/>
      <w:tabs>
        <w:tab w:val="left" w:pos="7830"/>
      </w:tabs>
      <w:spacing w:before="0" w:after="0"/>
      <w:jc w:val="center"/>
    </w:pPr>
    <w:rPr>
      <w:rFonts w:ascii="Arial" w:hAnsi="Arial" w:cs="Arial"/>
      <w:b/>
      <w:bCs/>
    </w:rPr>
  </w:style>
  <w:style w:type="paragraph" w:customStyle="1" w:styleId="BlockQuotation">
    <w:name w:val="Block Quotation"/>
    <w:basedOn w:val="a"/>
    <w:rsid w:val="00EB05A8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64216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642168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642168"/>
    <w:pPr>
      <w:widowControl w:val="0"/>
      <w:overflowPunct w:val="0"/>
      <w:autoSpaceDE w:val="0"/>
      <w:autoSpaceDN w:val="0"/>
      <w:adjustRightInd w:val="0"/>
      <w:spacing w:before="0" w:after="0" w:line="360" w:lineRule="auto"/>
      <w:ind w:firstLine="720"/>
      <w:jc w:val="both"/>
      <w:textAlignment w:val="baseline"/>
    </w:pPr>
    <w:rPr>
      <w:sz w:val="28"/>
      <w:szCs w:val="20"/>
    </w:rPr>
  </w:style>
  <w:style w:type="paragraph" w:customStyle="1" w:styleId="Normal1">
    <w:name w:val="Normal1"/>
    <w:rsid w:val="00642168"/>
    <w:rPr>
      <w:rFonts w:ascii="Times New Roman" w:hAnsi="Times New Roman" w:cs="Times New Roman"/>
    </w:rPr>
  </w:style>
  <w:style w:type="paragraph" w:customStyle="1" w:styleId="14-15">
    <w:name w:val="14-15"/>
    <w:basedOn w:val="a"/>
    <w:rsid w:val="00CC5C52"/>
    <w:pPr>
      <w:spacing w:before="0"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A76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caption"/>
    <w:basedOn w:val="a"/>
    <w:next w:val="a"/>
    <w:uiPriority w:val="35"/>
    <w:qFormat/>
    <w:rsid w:val="000A763E"/>
    <w:pPr>
      <w:spacing w:before="0" w:after="0"/>
      <w:jc w:val="center"/>
    </w:pPr>
    <w:rPr>
      <w:b/>
    </w:rPr>
  </w:style>
  <w:style w:type="paragraph" w:styleId="af3">
    <w:name w:val="Normal (Web)"/>
    <w:basedOn w:val="a"/>
    <w:uiPriority w:val="99"/>
    <w:unhideWhenUsed/>
    <w:rsid w:val="000A763E"/>
    <w:pPr>
      <w:spacing w:beforeAutospacing="1" w:afterAutospacing="1"/>
    </w:pPr>
  </w:style>
  <w:style w:type="paragraph" w:customStyle="1" w:styleId="af4">
    <w:name w:val="Норм"/>
    <w:basedOn w:val="a"/>
    <w:rsid w:val="008051B3"/>
    <w:pPr>
      <w:spacing w:before="0" w:after="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55264-1997-483F-93D2-DBCACC90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формах избирательного бюллетеня и требованиях к изготовлению избирательных бюллетеней для голосования на выборах депутатов Государственной Думы Федерального Собрания Российской Федерации шестого созыва</vt:lpstr>
    </vt:vector>
  </TitlesOfParts>
  <Company>Microsoft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формах избирательного бюллетеня и требованиях к изготовлению избирательных бюллетеней для голосования на выборах депутатов Государственной Думы Федерального Собрания Российской Федерации шестого созыва</dc:title>
  <dc:creator>kopcea</dc:creator>
  <cp:lastModifiedBy>Хлопкина М С</cp:lastModifiedBy>
  <cp:revision>5</cp:revision>
  <cp:lastPrinted>2021-08-18T13:18:00Z</cp:lastPrinted>
  <dcterms:created xsi:type="dcterms:W3CDTF">2022-08-17T11:57:00Z</dcterms:created>
  <dcterms:modified xsi:type="dcterms:W3CDTF">2022-08-22T12:38:00Z</dcterms:modified>
</cp:coreProperties>
</file>