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F2469D">
        <w:rPr>
          <w:rFonts w:ascii="Times New Roman" w:hAnsi="Times New Roman"/>
          <w:b/>
          <w:sz w:val="28"/>
          <w:szCs w:val="28"/>
        </w:rPr>
        <w:t>5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F2469D">
        <w:rPr>
          <w:rFonts w:ascii="Times New Roman" w:hAnsi="Times New Roman"/>
          <w:sz w:val="28"/>
          <w:szCs w:val="28"/>
        </w:rPr>
        <w:t>20</w:t>
      </w:r>
      <w:r w:rsidR="00057B4A">
        <w:rPr>
          <w:rFonts w:ascii="Times New Roman" w:hAnsi="Times New Roman"/>
          <w:sz w:val="28"/>
          <w:szCs w:val="28"/>
        </w:rPr>
        <w:t>.0</w:t>
      </w:r>
      <w:r w:rsidR="00F2469D">
        <w:rPr>
          <w:rFonts w:ascii="Times New Roman" w:hAnsi="Times New Roman"/>
          <w:sz w:val="28"/>
          <w:szCs w:val="28"/>
        </w:rPr>
        <w:t>9</w:t>
      </w:r>
      <w:r w:rsidR="00057B4A">
        <w:rPr>
          <w:rFonts w:ascii="Times New Roman" w:hAnsi="Times New Roman"/>
          <w:sz w:val="28"/>
          <w:szCs w:val="28"/>
        </w:rPr>
        <w:t>.2022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CC1EDD">
        <w:trPr>
          <w:trHeight w:val="309"/>
        </w:trPr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CC1EDD" w:rsidRPr="00E70CDB" w:rsidTr="002D504B">
        <w:trPr>
          <w:trHeight w:val="343"/>
        </w:trPr>
        <w:tc>
          <w:tcPr>
            <w:tcW w:w="2660" w:type="dxa"/>
          </w:tcPr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6913"/>
            </w:tblGrid>
            <w:tr w:rsidR="00CC1EDD" w:rsidRPr="00E70CDB" w:rsidTr="00F2469D">
              <w:trPr>
                <w:gridAfter w:val="1"/>
                <w:wAfter w:w="6913" w:type="dxa"/>
                <w:trHeight w:val="691"/>
              </w:trPr>
              <w:tc>
                <w:tcPr>
                  <w:tcW w:w="3009" w:type="dxa"/>
                </w:tcPr>
                <w:p w:rsidR="00F2469D" w:rsidRPr="00E70CDB" w:rsidRDefault="00CC1EDD" w:rsidP="00CC1ED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А.В.</w:t>
                  </w:r>
                </w:p>
              </w:tc>
            </w:tr>
            <w:tr w:rsidR="00F2469D" w:rsidRPr="00E70CDB" w:rsidTr="00F2469D">
              <w:trPr>
                <w:trHeight w:val="691"/>
              </w:trPr>
              <w:tc>
                <w:tcPr>
                  <w:tcW w:w="3009" w:type="dxa"/>
                </w:tcPr>
                <w:p w:rsidR="00F2469D" w:rsidRPr="000E58CD" w:rsidRDefault="00F2469D" w:rsidP="00F2469D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8CD">
                    <w:rPr>
                      <w:rFonts w:ascii="Times New Roman" w:hAnsi="Times New Roman"/>
                      <w:sz w:val="28"/>
                      <w:szCs w:val="28"/>
                    </w:rPr>
                    <w:t>Циблакова</w:t>
                  </w:r>
                  <w:proofErr w:type="spellEnd"/>
                  <w:r w:rsidRPr="000E58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0E58C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913" w:type="dxa"/>
                </w:tcPr>
                <w:p w:rsidR="00F2469D" w:rsidRPr="000E58CD" w:rsidRDefault="00F2469D" w:rsidP="00F246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8CD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по развитию предпринимательства и инвестиционной политики</w:t>
                  </w:r>
                </w:p>
              </w:tc>
            </w:tr>
          </w:tbl>
          <w:p w:rsidR="00CC1EDD" w:rsidRPr="00E70CDB" w:rsidRDefault="00CC1ED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F2469D" w:rsidRDefault="00F2469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469D" w:rsidRDefault="00F2469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69D" w:rsidRPr="00E70CDB" w:rsidRDefault="00F2469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9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B4707" w:rsidTr="000E58CD">
        <w:tc>
          <w:tcPr>
            <w:tcW w:w="2660" w:type="dxa"/>
          </w:tcPr>
          <w:p w:rsidR="004B4707" w:rsidRDefault="00F2469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707">
              <w:rPr>
                <w:rFonts w:ascii="Times New Roman" w:hAnsi="Times New Roman"/>
                <w:sz w:val="28"/>
                <w:szCs w:val="28"/>
              </w:rPr>
              <w:t>Смирнова Е.Н.</w:t>
            </w:r>
          </w:p>
        </w:tc>
        <w:tc>
          <w:tcPr>
            <w:tcW w:w="6913" w:type="dxa"/>
          </w:tcPr>
          <w:p w:rsidR="004B4707" w:rsidRPr="00E70CDB" w:rsidRDefault="000F5C4C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F2469D">
              <w:rPr>
                <w:rFonts w:ascii="Times New Roman" w:hAnsi="Times New Roman"/>
                <w:sz w:val="28"/>
                <w:szCs w:val="28"/>
              </w:rPr>
              <w:t xml:space="preserve"> – начальник отдела образования и социальной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CC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F2469D" w:rsidRPr="00E70CDB" w:rsidTr="000E58CD">
        <w:tc>
          <w:tcPr>
            <w:tcW w:w="2660" w:type="dxa"/>
          </w:tcPr>
          <w:p w:rsidR="00F2469D" w:rsidRPr="000E58CD" w:rsidRDefault="00F2469D" w:rsidP="00F2469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</w:tcPr>
          <w:p w:rsidR="00F2469D" w:rsidRPr="000E58CD" w:rsidRDefault="00F2469D" w:rsidP="00F2469D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директор МКУ «Централизованная бухгалтерия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Суоярвского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3410C8" w:rsidRDefault="00F2469D" w:rsidP="00F2469D">
      <w:pPr>
        <w:pStyle w:val="a3"/>
        <w:tabs>
          <w:tab w:val="left" w:pos="6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A83ADB">
        <w:rPr>
          <w:rFonts w:ascii="Times New Roman" w:hAnsi="Times New Roman"/>
          <w:sz w:val="28"/>
          <w:szCs w:val="28"/>
        </w:rPr>
        <w:t xml:space="preserve">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A83ADB" w:rsidRPr="00A83ADB">
        <w:rPr>
          <w:rFonts w:ascii="Times New Roman" w:hAnsi="Times New Roman"/>
          <w:sz w:val="28"/>
          <w:szCs w:val="28"/>
        </w:rPr>
        <w:t>по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AF1BAA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4E677D">
        <w:rPr>
          <w:rFonts w:ascii="Times New Roman" w:hAnsi="Times New Roman"/>
          <w:sz w:val="28"/>
          <w:szCs w:val="28"/>
        </w:rPr>
        <w:t xml:space="preserve">по </w:t>
      </w:r>
      <w:r w:rsidR="00202F08" w:rsidRPr="00A83ADB">
        <w:rPr>
          <w:rFonts w:ascii="Times New Roman" w:hAnsi="Times New Roman"/>
          <w:sz w:val="28"/>
          <w:szCs w:val="28"/>
        </w:rPr>
        <w:t xml:space="preserve">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3553" w:rsidRDefault="005A3553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</w:t>
      </w:r>
      <w:r w:rsidR="004E58B1">
        <w:rPr>
          <w:rFonts w:ascii="Times New Roman" w:hAnsi="Times New Roman"/>
          <w:sz w:val="28"/>
          <w:szCs w:val="28"/>
        </w:rPr>
        <w:t>о н</w:t>
      </w:r>
      <w:r w:rsidR="00662EF4">
        <w:rPr>
          <w:rFonts w:ascii="Times New Roman" w:hAnsi="Times New Roman"/>
          <w:sz w:val="28"/>
          <w:szCs w:val="28"/>
        </w:rPr>
        <w:t xml:space="preserve">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CC1EDD">
        <w:rPr>
          <w:rFonts w:ascii="Times New Roman" w:hAnsi="Times New Roman"/>
          <w:sz w:val="28"/>
          <w:szCs w:val="28"/>
        </w:rPr>
        <w:t>Окрукова</w:t>
      </w:r>
      <w:proofErr w:type="spellEnd"/>
      <w:r w:rsidR="00CC1EDD">
        <w:rPr>
          <w:rFonts w:ascii="Times New Roman" w:hAnsi="Times New Roman"/>
          <w:sz w:val="28"/>
          <w:szCs w:val="28"/>
        </w:rPr>
        <w:t xml:space="preserve"> Л.А., Заместитель Главы Администрации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057B4A" w:rsidRDefault="00057B4A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CC1EDD">
        <w:rPr>
          <w:rFonts w:ascii="Times New Roman" w:hAnsi="Times New Roman"/>
          <w:sz w:val="28"/>
          <w:szCs w:val="28"/>
        </w:rPr>
        <w:t>Окрукова</w:t>
      </w:r>
      <w:proofErr w:type="spellEnd"/>
      <w:r w:rsidR="00CC1EDD">
        <w:rPr>
          <w:rFonts w:ascii="Times New Roman" w:hAnsi="Times New Roman"/>
          <w:sz w:val="28"/>
          <w:szCs w:val="28"/>
        </w:rPr>
        <w:t xml:space="preserve"> Л.А., Заместитель Главы Администрации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Pr="0083427E" w:rsidRDefault="005A3553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CC1EDD">
        <w:rPr>
          <w:rFonts w:ascii="Times New Roman" w:hAnsi="Times New Roman"/>
          <w:sz w:val="28"/>
          <w:szCs w:val="28"/>
        </w:rPr>
        <w:t>Окрукова</w:t>
      </w:r>
      <w:proofErr w:type="spellEnd"/>
      <w:r w:rsidR="00CC1EDD">
        <w:rPr>
          <w:rFonts w:ascii="Times New Roman" w:hAnsi="Times New Roman"/>
          <w:sz w:val="28"/>
          <w:szCs w:val="28"/>
        </w:rPr>
        <w:t xml:space="preserve"> Л.А., Заместитель Главы Администрации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 xml:space="preserve">порт», реализуемого на территории </w:t>
      </w:r>
      <w:proofErr w:type="spellStart"/>
      <w:r w:rsidR="00E24FEE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E24FEE">
        <w:rPr>
          <w:rFonts w:ascii="Times New Roman" w:hAnsi="Times New Roman"/>
          <w:sz w:val="28"/>
          <w:szCs w:val="28"/>
        </w:rPr>
        <w:t xml:space="preserve">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58B1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CC1EDD">
        <w:rPr>
          <w:rFonts w:ascii="Times New Roman" w:hAnsi="Times New Roman"/>
          <w:sz w:val="28"/>
          <w:szCs w:val="28"/>
        </w:rPr>
        <w:t>Окрукова</w:t>
      </w:r>
      <w:proofErr w:type="spellEnd"/>
      <w:r w:rsidR="00CC1EDD">
        <w:rPr>
          <w:rFonts w:ascii="Times New Roman" w:hAnsi="Times New Roman"/>
          <w:sz w:val="28"/>
          <w:szCs w:val="28"/>
        </w:rPr>
        <w:t xml:space="preserve"> Л.А., Заместитель Главы Администрации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7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«Экспорт услуг»,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4E58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CC1EDD">
        <w:rPr>
          <w:rFonts w:ascii="Times New Roman" w:hAnsi="Times New Roman"/>
          <w:sz w:val="28"/>
          <w:szCs w:val="28"/>
        </w:rPr>
        <w:t>Окрукова</w:t>
      </w:r>
      <w:proofErr w:type="spellEnd"/>
      <w:r w:rsidR="00CC1EDD">
        <w:rPr>
          <w:rFonts w:ascii="Times New Roman" w:hAnsi="Times New Roman"/>
          <w:sz w:val="28"/>
          <w:szCs w:val="28"/>
        </w:rPr>
        <w:t xml:space="preserve"> Л.А., Заместитель Главы Администрации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>
        <w:rPr>
          <w:rFonts w:ascii="Times New Roman" w:hAnsi="Times New Roman"/>
          <w:sz w:val="28"/>
          <w:szCs w:val="28"/>
        </w:rPr>
        <w:t xml:space="preserve"> 2022 года по национальному проекту «Образование» регионального проекта «Патриотическое воспитание</w:t>
      </w:r>
      <w:r w:rsidR="003759B1">
        <w:rPr>
          <w:rFonts w:ascii="Times New Roman" w:hAnsi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proofErr w:type="gramStart"/>
      <w:r w:rsidR="003759B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реализуемого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Смирнова Е.Н., Заместитель Главы Администрации - начальник отдела образования и социальной политики.</w:t>
      </w:r>
    </w:p>
    <w:p w:rsidR="00DD0266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0266" w:rsidRPr="00AB124C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59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0266" w:rsidRDefault="003759B1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D0266">
        <w:rPr>
          <w:rFonts w:ascii="Times New Roman" w:hAnsi="Times New Roman"/>
          <w:sz w:val="28"/>
          <w:szCs w:val="28"/>
        </w:rPr>
        <w:t xml:space="preserve">.2. </w:t>
      </w:r>
      <w:r w:rsidR="00DD0266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DD0266">
        <w:rPr>
          <w:rFonts w:ascii="Times New Roman" w:hAnsi="Times New Roman"/>
          <w:sz w:val="28"/>
          <w:szCs w:val="28"/>
        </w:rPr>
        <w:t>отчет</w:t>
      </w:r>
      <w:r w:rsidR="00DD0266" w:rsidRPr="00A83ADB">
        <w:rPr>
          <w:rFonts w:ascii="Times New Roman" w:hAnsi="Times New Roman"/>
          <w:sz w:val="28"/>
          <w:szCs w:val="28"/>
        </w:rPr>
        <w:t xml:space="preserve"> </w:t>
      </w:r>
      <w:r w:rsidR="00DD0266">
        <w:rPr>
          <w:rFonts w:ascii="Times New Roman" w:hAnsi="Times New Roman"/>
          <w:sz w:val="28"/>
          <w:szCs w:val="28"/>
        </w:rPr>
        <w:t xml:space="preserve">за </w:t>
      </w:r>
      <w:r w:rsidR="00F2469D">
        <w:rPr>
          <w:rFonts w:ascii="Times New Roman" w:hAnsi="Times New Roman"/>
          <w:sz w:val="28"/>
          <w:szCs w:val="28"/>
        </w:rPr>
        <w:t>июнь-август</w:t>
      </w:r>
      <w:r w:rsidR="00DD0266">
        <w:rPr>
          <w:rFonts w:ascii="Times New Roman" w:hAnsi="Times New Roman"/>
          <w:sz w:val="28"/>
          <w:szCs w:val="28"/>
        </w:rPr>
        <w:t xml:space="preserve"> 2022 года </w:t>
      </w:r>
      <w:r w:rsidR="00DD0266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0266">
        <w:rPr>
          <w:rFonts w:ascii="Times New Roman" w:hAnsi="Times New Roman"/>
          <w:sz w:val="28"/>
          <w:szCs w:val="28"/>
        </w:rPr>
        <w:t xml:space="preserve">«Образование» регионального проекта </w:t>
      </w:r>
      <w:r>
        <w:rPr>
          <w:rFonts w:ascii="Times New Roman" w:hAnsi="Times New Roman"/>
          <w:sz w:val="28"/>
          <w:szCs w:val="28"/>
        </w:rPr>
        <w:t xml:space="preserve">«Патриотическое воспитание </w:t>
      </w:r>
      <w:r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 w:rsidR="00DD0266">
        <w:rPr>
          <w:rFonts w:ascii="Times New Roman" w:hAnsi="Times New Roman"/>
          <w:sz w:val="28"/>
          <w:szCs w:val="28"/>
        </w:rPr>
        <w:t>реализуемого</w:t>
      </w:r>
      <w:proofErr w:type="gramEnd"/>
      <w:r w:rsidR="00DD026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DD026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DD0266"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3759B1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57B4A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4BFF"/>
    <w:rsid w:val="000C6E7D"/>
    <w:rsid w:val="000D14B9"/>
    <w:rsid w:val="000D229B"/>
    <w:rsid w:val="000D44A5"/>
    <w:rsid w:val="000E20B6"/>
    <w:rsid w:val="000E396E"/>
    <w:rsid w:val="000E58CD"/>
    <w:rsid w:val="000F5C4C"/>
    <w:rsid w:val="000F6016"/>
    <w:rsid w:val="00107741"/>
    <w:rsid w:val="0011470E"/>
    <w:rsid w:val="0012316A"/>
    <w:rsid w:val="00123DDD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D6D96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759B1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4E58B1"/>
    <w:rsid w:val="004E677D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4CE0"/>
    <w:rsid w:val="007560E9"/>
    <w:rsid w:val="00756EB6"/>
    <w:rsid w:val="00765A21"/>
    <w:rsid w:val="00766B41"/>
    <w:rsid w:val="00766F9D"/>
    <w:rsid w:val="007846DB"/>
    <w:rsid w:val="00795420"/>
    <w:rsid w:val="00795BEA"/>
    <w:rsid w:val="007C192B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07AB"/>
    <w:rsid w:val="00AC4A0E"/>
    <w:rsid w:val="00AC5B37"/>
    <w:rsid w:val="00AE126D"/>
    <w:rsid w:val="00AE2385"/>
    <w:rsid w:val="00AF0A7E"/>
    <w:rsid w:val="00AF1BAA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C71F8"/>
    <w:rsid w:val="00BD0D3F"/>
    <w:rsid w:val="00BD3F39"/>
    <w:rsid w:val="00BD5F47"/>
    <w:rsid w:val="00BE02F9"/>
    <w:rsid w:val="00BE0B5A"/>
    <w:rsid w:val="00BF26D6"/>
    <w:rsid w:val="00C17B7C"/>
    <w:rsid w:val="00C2509B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C1EDD"/>
    <w:rsid w:val="00CD301C"/>
    <w:rsid w:val="00CD5E5C"/>
    <w:rsid w:val="00CE33E8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0266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9243B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469D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EDC-4251-4638-8780-62DF70B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22EE-400A-4CF3-9C92-4F1CF05A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2022-03-22T14:39:00Z</cp:lastPrinted>
  <dcterms:created xsi:type="dcterms:W3CDTF">2022-05-16T06:22:00Z</dcterms:created>
  <dcterms:modified xsi:type="dcterms:W3CDTF">2022-09-20T06:29:00Z</dcterms:modified>
</cp:coreProperties>
</file>