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40" w:rsidRDefault="00901F40" w:rsidP="00901F40"/>
    <w:p w:rsidR="00901F40" w:rsidRPr="00901F40" w:rsidRDefault="00901F40" w:rsidP="00EA3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F4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01F40" w:rsidRDefault="00901F40" w:rsidP="00EA3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F40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вопросу </w:t>
      </w:r>
      <w:r w:rsidR="00EA35D2">
        <w:rPr>
          <w:rFonts w:ascii="Times New Roman" w:hAnsi="Times New Roman" w:cs="Times New Roman"/>
          <w:b/>
          <w:sz w:val="28"/>
          <w:szCs w:val="28"/>
        </w:rPr>
        <w:t>утверждения документации по планировке территории в виде проекта межевания территории</w:t>
      </w:r>
    </w:p>
    <w:p w:rsidR="00EA35D2" w:rsidRPr="00901F40" w:rsidRDefault="00EA35D2" w:rsidP="00EA3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адресу: Республика Карелия, Суоярвский район,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Лоймольское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ийтсиеки</w:t>
      </w:r>
      <w:proofErr w:type="spellEnd"/>
    </w:p>
    <w:p w:rsidR="00EA35D2" w:rsidRDefault="00EA35D2" w:rsidP="00EA35D2"/>
    <w:p w:rsidR="00901F40" w:rsidRPr="00C218A8" w:rsidRDefault="00EA35D2" w:rsidP="00C218A8">
      <w:pPr>
        <w:rPr>
          <w:rFonts w:ascii="Times New Roman" w:hAnsi="Times New Roman" w:cs="Times New Roman"/>
          <w:b/>
        </w:rPr>
      </w:pPr>
      <w:proofErr w:type="spellStart"/>
      <w:r w:rsidRPr="005B18D5">
        <w:rPr>
          <w:rFonts w:ascii="Times New Roman" w:hAnsi="Times New Roman" w:cs="Times New Roman"/>
          <w:b/>
        </w:rPr>
        <w:t>г</w:t>
      </w:r>
      <w:proofErr w:type="gramStart"/>
      <w:r w:rsidRPr="005B18D5">
        <w:rPr>
          <w:rFonts w:ascii="Times New Roman" w:hAnsi="Times New Roman" w:cs="Times New Roman"/>
          <w:b/>
        </w:rPr>
        <w:t>.С</w:t>
      </w:r>
      <w:proofErr w:type="gramEnd"/>
      <w:r w:rsidRPr="005B18D5">
        <w:rPr>
          <w:rFonts w:ascii="Times New Roman" w:hAnsi="Times New Roman" w:cs="Times New Roman"/>
          <w:b/>
        </w:rPr>
        <w:t>уоярви</w:t>
      </w:r>
      <w:proofErr w:type="spellEnd"/>
      <w:r w:rsidRPr="005B18D5">
        <w:rPr>
          <w:b/>
        </w:rPr>
        <w:t xml:space="preserve">                                      </w:t>
      </w:r>
      <w:r w:rsidR="00901F40" w:rsidRPr="005B18D5">
        <w:rPr>
          <w:rFonts w:ascii="Times New Roman" w:hAnsi="Times New Roman" w:cs="Times New Roman"/>
          <w:b/>
        </w:rPr>
        <w:tab/>
        <w:t xml:space="preserve">                             </w:t>
      </w:r>
      <w:r w:rsidRPr="005B18D5">
        <w:rPr>
          <w:rFonts w:ascii="Times New Roman" w:hAnsi="Times New Roman" w:cs="Times New Roman"/>
          <w:b/>
        </w:rPr>
        <w:t xml:space="preserve">                    </w:t>
      </w:r>
      <w:r w:rsidR="005B18D5">
        <w:rPr>
          <w:rFonts w:ascii="Times New Roman" w:hAnsi="Times New Roman" w:cs="Times New Roman"/>
          <w:b/>
        </w:rPr>
        <w:t xml:space="preserve">                  </w:t>
      </w:r>
      <w:r w:rsidR="004801E6">
        <w:rPr>
          <w:rFonts w:ascii="Times New Roman" w:hAnsi="Times New Roman" w:cs="Times New Roman"/>
          <w:b/>
        </w:rPr>
        <w:t xml:space="preserve">   </w:t>
      </w:r>
      <w:r w:rsidR="00FA7B1A">
        <w:rPr>
          <w:rFonts w:ascii="Times New Roman" w:hAnsi="Times New Roman" w:cs="Times New Roman"/>
          <w:b/>
        </w:rPr>
        <w:t xml:space="preserve">  </w:t>
      </w:r>
      <w:r w:rsidRPr="005B18D5">
        <w:rPr>
          <w:rFonts w:ascii="Times New Roman" w:hAnsi="Times New Roman" w:cs="Times New Roman"/>
          <w:b/>
        </w:rPr>
        <w:t xml:space="preserve"> 17 октябр</w:t>
      </w:r>
      <w:r w:rsidR="00901F40" w:rsidRPr="005B18D5">
        <w:rPr>
          <w:rFonts w:ascii="Times New Roman" w:hAnsi="Times New Roman" w:cs="Times New Roman"/>
          <w:b/>
        </w:rPr>
        <w:t>я 2022 г.</w:t>
      </w:r>
    </w:p>
    <w:p w:rsidR="00901F40" w:rsidRPr="00A17CC7" w:rsidRDefault="00F16A17" w:rsidP="00C218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 октября 2022 г. в 15</w:t>
      </w:r>
      <w:r w:rsidR="00901F40" w:rsidRPr="00A17CC7">
        <w:rPr>
          <w:rFonts w:ascii="Times New Roman" w:hAnsi="Times New Roman" w:cs="Times New Roman"/>
          <w:sz w:val="24"/>
          <w:szCs w:val="24"/>
        </w:rPr>
        <w:t xml:space="preserve">.00 часов в здании Администрации </w:t>
      </w:r>
      <w:r w:rsidR="00EA35D2" w:rsidRPr="00A17CC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«Суоярвский район» </w:t>
      </w:r>
      <w:r w:rsidR="00901F40" w:rsidRPr="00A17CC7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A35D2" w:rsidRPr="00A17CC7">
        <w:rPr>
          <w:rFonts w:ascii="Times New Roman" w:hAnsi="Times New Roman" w:cs="Times New Roman"/>
          <w:sz w:val="24"/>
          <w:szCs w:val="24"/>
        </w:rPr>
        <w:t xml:space="preserve">Республика Карелия, Суоярвский район, </w:t>
      </w:r>
      <w:proofErr w:type="spellStart"/>
      <w:r w:rsidR="00EA35D2" w:rsidRPr="00A17CC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A35D2" w:rsidRPr="00A17CC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EA35D2" w:rsidRPr="00A17CC7">
        <w:rPr>
          <w:rFonts w:ascii="Times New Roman" w:hAnsi="Times New Roman" w:cs="Times New Roman"/>
          <w:sz w:val="24"/>
          <w:szCs w:val="24"/>
        </w:rPr>
        <w:t>уоярви</w:t>
      </w:r>
      <w:proofErr w:type="spellEnd"/>
      <w:r w:rsidR="00EA35D2" w:rsidRPr="00A17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35D2" w:rsidRPr="00A17CC7">
        <w:rPr>
          <w:rFonts w:ascii="Times New Roman" w:hAnsi="Times New Roman" w:cs="Times New Roman"/>
          <w:sz w:val="24"/>
          <w:szCs w:val="24"/>
        </w:rPr>
        <w:t>ул.Шельшакова</w:t>
      </w:r>
      <w:proofErr w:type="spellEnd"/>
      <w:r w:rsidR="00EA35D2" w:rsidRPr="00A17CC7">
        <w:rPr>
          <w:rFonts w:ascii="Times New Roman" w:hAnsi="Times New Roman" w:cs="Times New Roman"/>
          <w:sz w:val="24"/>
          <w:szCs w:val="24"/>
        </w:rPr>
        <w:t>, д.6</w:t>
      </w:r>
      <w:r w:rsidR="00901F40" w:rsidRPr="00A17CC7">
        <w:rPr>
          <w:rFonts w:ascii="Times New Roman" w:hAnsi="Times New Roman" w:cs="Times New Roman"/>
          <w:sz w:val="24"/>
          <w:szCs w:val="24"/>
        </w:rPr>
        <w:t xml:space="preserve">,  состоялись публичные слушания по вопросу </w:t>
      </w:r>
      <w:r w:rsidR="00EA35D2" w:rsidRPr="00A17CC7">
        <w:rPr>
          <w:rFonts w:ascii="Times New Roman" w:hAnsi="Times New Roman" w:cs="Times New Roman"/>
          <w:sz w:val="24"/>
          <w:szCs w:val="24"/>
        </w:rPr>
        <w:t xml:space="preserve">утверждения документации по планировке территории в виде проекта межевания территории по адресу: Республика Карелия, Суоярвский район, </w:t>
      </w:r>
      <w:proofErr w:type="spellStart"/>
      <w:r w:rsidR="00EA35D2" w:rsidRPr="00A17CC7">
        <w:rPr>
          <w:rFonts w:ascii="Times New Roman" w:hAnsi="Times New Roman" w:cs="Times New Roman"/>
          <w:sz w:val="24"/>
          <w:szCs w:val="24"/>
        </w:rPr>
        <w:t>Лоймольское</w:t>
      </w:r>
      <w:proofErr w:type="spellEnd"/>
      <w:r w:rsidR="00EA35D2" w:rsidRPr="00A17CC7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proofErr w:type="spellStart"/>
      <w:r w:rsidR="00EA35D2" w:rsidRPr="00A17CC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EA35D2" w:rsidRPr="00A17CC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EA35D2" w:rsidRPr="00A17CC7">
        <w:rPr>
          <w:rFonts w:ascii="Times New Roman" w:hAnsi="Times New Roman" w:cs="Times New Roman"/>
          <w:sz w:val="24"/>
          <w:szCs w:val="24"/>
        </w:rPr>
        <w:t>ийтсиеки</w:t>
      </w:r>
      <w:proofErr w:type="spellEnd"/>
      <w:r w:rsidR="00901F40" w:rsidRPr="00A17CC7">
        <w:rPr>
          <w:rFonts w:ascii="Times New Roman" w:hAnsi="Times New Roman" w:cs="Times New Roman"/>
          <w:sz w:val="24"/>
          <w:szCs w:val="24"/>
        </w:rPr>
        <w:t>.</w:t>
      </w:r>
    </w:p>
    <w:p w:rsidR="00CA2289" w:rsidRPr="00A17CC7" w:rsidRDefault="00901F40" w:rsidP="00C218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CC7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на основании обращения </w:t>
      </w:r>
      <w:r w:rsidR="00CA2289" w:rsidRPr="00A17CC7">
        <w:rPr>
          <w:rFonts w:ascii="Times New Roman" w:hAnsi="Times New Roman" w:cs="Times New Roman"/>
          <w:sz w:val="24"/>
          <w:szCs w:val="24"/>
        </w:rPr>
        <w:t>Публичного акционерного общест</w:t>
      </w:r>
      <w:r w:rsidR="00F16A17">
        <w:rPr>
          <w:rFonts w:ascii="Times New Roman" w:hAnsi="Times New Roman" w:cs="Times New Roman"/>
          <w:sz w:val="24"/>
          <w:szCs w:val="24"/>
        </w:rPr>
        <w:t xml:space="preserve">ва «Мобильные </w:t>
      </w:r>
      <w:proofErr w:type="spellStart"/>
      <w:r w:rsidR="00F16A17">
        <w:rPr>
          <w:rFonts w:ascii="Times New Roman" w:hAnsi="Times New Roman" w:cs="Times New Roman"/>
          <w:sz w:val="24"/>
          <w:szCs w:val="24"/>
        </w:rPr>
        <w:t>ТелеСистемы</w:t>
      </w:r>
      <w:proofErr w:type="spellEnd"/>
      <w:r w:rsidR="00F16A17">
        <w:rPr>
          <w:rFonts w:ascii="Times New Roman" w:hAnsi="Times New Roman" w:cs="Times New Roman"/>
          <w:sz w:val="24"/>
          <w:szCs w:val="24"/>
        </w:rPr>
        <w:t>» № 197 от 22</w:t>
      </w:r>
      <w:r w:rsidR="00CA2289" w:rsidRPr="00A17CC7">
        <w:rPr>
          <w:rFonts w:ascii="Times New Roman" w:hAnsi="Times New Roman" w:cs="Times New Roman"/>
          <w:sz w:val="24"/>
          <w:szCs w:val="24"/>
        </w:rPr>
        <w:t>.08.2022 г</w:t>
      </w:r>
      <w:r w:rsidRPr="00A17CC7">
        <w:rPr>
          <w:rFonts w:ascii="Times New Roman" w:hAnsi="Times New Roman" w:cs="Times New Roman"/>
          <w:sz w:val="24"/>
          <w:szCs w:val="24"/>
        </w:rPr>
        <w:t>.</w:t>
      </w:r>
      <w:r w:rsidR="00CA2289" w:rsidRPr="00A17CC7">
        <w:rPr>
          <w:rFonts w:ascii="Times New Roman" w:hAnsi="Times New Roman" w:cs="Times New Roman"/>
          <w:sz w:val="24"/>
          <w:szCs w:val="24"/>
        </w:rPr>
        <w:t>,</w:t>
      </w:r>
      <w:r w:rsidRPr="00A17CC7">
        <w:rPr>
          <w:rFonts w:ascii="Times New Roman" w:hAnsi="Times New Roman" w:cs="Times New Roman"/>
          <w:sz w:val="24"/>
          <w:szCs w:val="24"/>
        </w:rPr>
        <w:t xml:space="preserve"> Распоряжение Главы МО «Суоярвски</w:t>
      </w:r>
      <w:r w:rsidR="00F16A17">
        <w:rPr>
          <w:rFonts w:ascii="Times New Roman" w:hAnsi="Times New Roman" w:cs="Times New Roman"/>
          <w:sz w:val="24"/>
          <w:szCs w:val="24"/>
        </w:rPr>
        <w:t xml:space="preserve">й район» от 08.09.2022 г. № 40 </w:t>
      </w:r>
      <w:r w:rsidRPr="00A17CC7"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вопросу </w:t>
      </w:r>
      <w:r w:rsidR="00CA2289" w:rsidRPr="00A17CC7">
        <w:rPr>
          <w:rFonts w:ascii="Times New Roman" w:hAnsi="Times New Roman" w:cs="Times New Roman"/>
          <w:sz w:val="24"/>
          <w:szCs w:val="24"/>
        </w:rPr>
        <w:t>утверждения документации по планировке территории в виде проекта межевания территории».</w:t>
      </w:r>
    </w:p>
    <w:p w:rsidR="0046729F" w:rsidRPr="00A17CC7" w:rsidRDefault="0046729F" w:rsidP="00C218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CC7">
        <w:rPr>
          <w:rFonts w:ascii="Times New Roman" w:hAnsi="Times New Roman" w:cs="Times New Roman"/>
          <w:sz w:val="24"/>
          <w:szCs w:val="24"/>
        </w:rPr>
        <w:t>Присутствует 4 члена</w:t>
      </w:r>
      <w:r w:rsidR="00901F40" w:rsidRPr="00A17CC7">
        <w:rPr>
          <w:rFonts w:ascii="Times New Roman" w:hAnsi="Times New Roman" w:cs="Times New Roman"/>
          <w:sz w:val="24"/>
          <w:szCs w:val="24"/>
        </w:rPr>
        <w:t xml:space="preserve"> комиссии по пр</w:t>
      </w:r>
      <w:r w:rsidRPr="00A17CC7">
        <w:rPr>
          <w:rFonts w:ascii="Times New Roman" w:hAnsi="Times New Roman" w:cs="Times New Roman"/>
          <w:sz w:val="24"/>
          <w:szCs w:val="24"/>
        </w:rPr>
        <w:t>оведению публичных слушаний из 5</w:t>
      </w:r>
      <w:r w:rsidR="00901F40" w:rsidRPr="00A17CC7">
        <w:rPr>
          <w:rFonts w:ascii="Times New Roman" w:hAnsi="Times New Roman" w:cs="Times New Roman"/>
          <w:sz w:val="24"/>
          <w:szCs w:val="24"/>
        </w:rPr>
        <w:t xml:space="preserve">, комиссия правомочна: </w:t>
      </w:r>
      <w:proofErr w:type="spellStart"/>
      <w:r w:rsidRPr="00A17CC7">
        <w:rPr>
          <w:rFonts w:ascii="Times New Roman" w:hAnsi="Times New Roman" w:cs="Times New Roman"/>
          <w:sz w:val="24"/>
          <w:szCs w:val="24"/>
        </w:rPr>
        <w:t>Комова</w:t>
      </w:r>
      <w:proofErr w:type="spellEnd"/>
      <w:r w:rsidRPr="00A17CC7">
        <w:rPr>
          <w:rFonts w:ascii="Times New Roman" w:hAnsi="Times New Roman" w:cs="Times New Roman"/>
          <w:sz w:val="24"/>
          <w:szCs w:val="24"/>
        </w:rPr>
        <w:t xml:space="preserve"> А.В., Титкова Ю.А., Волкова Е.В., Кузнецова О.О.</w:t>
      </w:r>
    </w:p>
    <w:p w:rsidR="00901F40" w:rsidRPr="00A17CC7" w:rsidRDefault="00901F40" w:rsidP="00C218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CC7">
        <w:rPr>
          <w:rFonts w:ascii="Times New Roman" w:hAnsi="Times New Roman" w:cs="Times New Roman"/>
          <w:sz w:val="24"/>
          <w:szCs w:val="24"/>
        </w:rPr>
        <w:t>Председатель проводимых пу</w:t>
      </w:r>
      <w:r w:rsidR="0046729F" w:rsidRPr="00A17CC7">
        <w:rPr>
          <w:rFonts w:ascii="Times New Roman" w:hAnsi="Times New Roman" w:cs="Times New Roman"/>
          <w:sz w:val="24"/>
          <w:szCs w:val="24"/>
        </w:rPr>
        <w:t>бли</w:t>
      </w:r>
      <w:r w:rsidR="006C4714">
        <w:rPr>
          <w:rFonts w:ascii="Times New Roman" w:hAnsi="Times New Roman" w:cs="Times New Roman"/>
          <w:sz w:val="24"/>
          <w:szCs w:val="24"/>
        </w:rPr>
        <w:t>чных слушаний – Петров Р.В.</w:t>
      </w:r>
      <w:r w:rsidRPr="00A17CC7">
        <w:rPr>
          <w:rFonts w:ascii="Times New Roman" w:hAnsi="Times New Roman" w:cs="Times New Roman"/>
          <w:sz w:val="24"/>
          <w:szCs w:val="24"/>
        </w:rPr>
        <w:t xml:space="preserve"> – Глава</w:t>
      </w:r>
      <w:r w:rsidR="006C471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A17CC7">
        <w:rPr>
          <w:rFonts w:ascii="Times New Roman" w:hAnsi="Times New Roman" w:cs="Times New Roman"/>
          <w:sz w:val="24"/>
          <w:szCs w:val="24"/>
        </w:rPr>
        <w:t xml:space="preserve"> </w:t>
      </w:r>
      <w:r w:rsidR="0046729F" w:rsidRPr="00A17CC7">
        <w:rPr>
          <w:rFonts w:ascii="Times New Roman" w:hAnsi="Times New Roman" w:cs="Times New Roman"/>
          <w:sz w:val="24"/>
          <w:szCs w:val="24"/>
        </w:rPr>
        <w:t xml:space="preserve"> </w:t>
      </w:r>
      <w:r w:rsidRPr="00A17CC7">
        <w:rPr>
          <w:rFonts w:ascii="Times New Roman" w:hAnsi="Times New Roman" w:cs="Times New Roman"/>
          <w:sz w:val="24"/>
          <w:szCs w:val="24"/>
        </w:rPr>
        <w:t>муниципального образования «Суоярвский район».</w:t>
      </w:r>
    </w:p>
    <w:p w:rsidR="00901F40" w:rsidRPr="00A17CC7" w:rsidRDefault="00901F40" w:rsidP="00C218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CC7">
        <w:rPr>
          <w:rFonts w:ascii="Times New Roman" w:hAnsi="Times New Roman" w:cs="Times New Roman"/>
          <w:sz w:val="24"/>
          <w:szCs w:val="24"/>
        </w:rPr>
        <w:t>Секретарь проводимых пу</w:t>
      </w:r>
      <w:r w:rsidR="0046729F" w:rsidRPr="00A17CC7">
        <w:rPr>
          <w:rFonts w:ascii="Times New Roman" w:hAnsi="Times New Roman" w:cs="Times New Roman"/>
          <w:sz w:val="24"/>
          <w:szCs w:val="24"/>
        </w:rPr>
        <w:t>бличных слушаний – Титкова Ю.А.</w:t>
      </w:r>
      <w:r w:rsidRPr="00A17CC7">
        <w:rPr>
          <w:rFonts w:ascii="Times New Roman" w:hAnsi="Times New Roman" w:cs="Times New Roman"/>
          <w:sz w:val="24"/>
          <w:szCs w:val="24"/>
        </w:rPr>
        <w:t xml:space="preserve"> – специалист по управлению земельными ресурсами МКУ «ЦУМИ и ЗР Суоярвского района».</w:t>
      </w:r>
    </w:p>
    <w:p w:rsidR="00901F40" w:rsidRPr="00A17CC7" w:rsidRDefault="00901F40" w:rsidP="00C218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CC7">
        <w:rPr>
          <w:rFonts w:ascii="Times New Roman" w:hAnsi="Times New Roman" w:cs="Times New Roman"/>
          <w:sz w:val="24"/>
          <w:szCs w:val="24"/>
        </w:rPr>
        <w:t xml:space="preserve">В ходе проведения публичных слушаний ведется протокол. </w:t>
      </w:r>
    </w:p>
    <w:p w:rsidR="00901F40" w:rsidRPr="00A17CC7" w:rsidRDefault="00901F40" w:rsidP="00C218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CC7">
        <w:rPr>
          <w:rFonts w:ascii="Times New Roman" w:hAnsi="Times New Roman" w:cs="Times New Roman"/>
          <w:sz w:val="24"/>
          <w:szCs w:val="24"/>
        </w:rPr>
        <w:t>Заслушали вступительное слово председателя публичных слушаний с информацией о существе обсуждаемого вопроса, его значимости, порядке проведения заседания, составе участников, регламенте.</w:t>
      </w:r>
    </w:p>
    <w:p w:rsidR="00901F40" w:rsidRPr="00A17CC7" w:rsidRDefault="00901F40" w:rsidP="00C218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CC7">
        <w:rPr>
          <w:rFonts w:ascii="Times New Roman" w:hAnsi="Times New Roman" w:cs="Times New Roman"/>
          <w:sz w:val="24"/>
          <w:szCs w:val="24"/>
        </w:rPr>
        <w:t>До начала публичных слушаний письменных предложений от граждан и юридических лиц не поступало.</w:t>
      </w:r>
    </w:p>
    <w:p w:rsidR="00901F40" w:rsidRPr="00A17CC7" w:rsidRDefault="00901F40" w:rsidP="00C218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CC7">
        <w:rPr>
          <w:rFonts w:ascii="Times New Roman" w:hAnsi="Times New Roman" w:cs="Times New Roman"/>
          <w:sz w:val="24"/>
          <w:szCs w:val="24"/>
        </w:rPr>
        <w:lastRenderedPageBreak/>
        <w:t>Для подсчёта голосов определили счётную комиссию из числа присутст</w:t>
      </w:r>
      <w:r w:rsidR="00A17CC7">
        <w:rPr>
          <w:rFonts w:ascii="Times New Roman" w:hAnsi="Times New Roman" w:cs="Times New Roman"/>
          <w:sz w:val="24"/>
          <w:szCs w:val="24"/>
        </w:rPr>
        <w:t xml:space="preserve">вующих, 1 человек: </w:t>
      </w:r>
      <w:proofErr w:type="spellStart"/>
      <w:r w:rsidR="00A17CC7">
        <w:rPr>
          <w:rFonts w:ascii="Times New Roman" w:hAnsi="Times New Roman" w:cs="Times New Roman"/>
          <w:sz w:val="24"/>
          <w:szCs w:val="24"/>
        </w:rPr>
        <w:t>Комова</w:t>
      </w:r>
      <w:proofErr w:type="spellEnd"/>
      <w:r w:rsidR="00A17CC7">
        <w:rPr>
          <w:rFonts w:ascii="Times New Roman" w:hAnsi="Times New Roman" w:cs="Times New Roman"/>
          <w:sz w:val="24"/>
          <w:szCs w:val="24"/>
        </w:rPr>
        <w:t xml:space="preserve"> А.В</w:t>
      </w:r>
      <w:r w:rsidRPr="00A17CC7">
        <w:rPr>
          <w:rFonts w:ascii="Times New Roman" w:hAnsi="Times New Roman" w:cs="Times New Roman"/>
          <w:sz w:val="24"/>
          <w:szCs w:val="24"/>
        </w:rPr>
        <w:t>.</w:t>
      </w:r>
    </w:p>
    <w:p w:rsidR="00901F40" w:rsidRPr="00C2406D" w:rsidRDefault="00901F40" w:rsidP="00C218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06D">
        <w:rPr>
          <w:rFonts w:ascii="Times New Roman" w:hAnsi="Times New Roman" w:cs="Times New Roman"/>
          <w:sz w:val="24"/>
          <w:szCs w:val="24"/>
        </w:rPr>
        <w:t>Счётная комиссия подсчитала количество присутствую</w:t>
      </w:r>
      <w:r w:rsidR="00C2406D">
        <w:rPr>
          <w:rFonts w:ascii="Times New Roman" w:hAnsi="Times New Roman" w:cs="Times New Roman"/>
          <w:sz w:val="24"/>
          <w:szCs w:val="24"/>
        </w:rPr>
        <w:t>щих на публичных слушаниях – 4 члена комиссии, граждане отсутствовали.</w:t>
      </w:r>
    </w:p>
    <w:p w:rsidR="00901F40" w:rsidRPr="00A17CC7" w:rsidRDefault="00901F40" w:rsidP="00C218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CC7">
        <w:rPr>
          <w:rFonts w:ascii="Times New Roman" w:hAnsi="Times New Roman" w:cs="Times New Roman"/>
          <w:sz w:val="24"/>
          <w:szCs w:val="24"/>
        </w:rPr>
        <w:t>Заслушали председа</w:t>
      </w:r>
      <w:r w:rsidR="004A2FD5">
        <w:rPr>
          <w:rFonts w:ascii="Times New Roman" w:hAnsi="Times New Roman" w:cs="Times New Roman"/>
          <w:sz w:val="24"/>
          <w:szCs w:val="24"/>
        </w:rPr>
        <w:t>теля публичных слушаний, который пояснил</w:t>
      </w:r>
      <w:r w:rsidRPr="00A17CC7">
        <w:rPr>
          <w:rFonts w:ascii="Times New Roman" w:hAnsi="Times New Roman" w:cs="Times New Roman"/>
          <w:sz w:val="24"/>
          <w:szCs w:val="24"/>
        </w:rPr>
        <w:t xml:space="preserve">, что </w:t>
      </w:r>
      <w:r w:rsidR="00F16A17">
        <w:rPr>
          <w:rFonts w:ascii="Times New Roman" w:hAnsi="Times New Roman" w:cs="Times New Roman"/>
          <w:sz w:val="24"/>
          <w:szCs w:val="24"/>
        </w:rPr>
        <w:t>22</w:t>
      </w:r>
      <w:r w:rsidRPr="00A17CC7">
        <w:rPr>
          <w:rFonts w:ascii="Times New Roman" w:hAnsi="Times New Roman" w:cs="Times New Roman"/>
          <w:sz w:val="24"/>
          <w:szCs w:val="24"/>
        </w:rPr>
        <w:t xml:space="preserve">.08.2022 в администрацию МО «Суоярвский район» поступил запрос </w:t>
      </w:r>
      <w:r w:rsidR="005B18D5" w:rsidRPr="005B18D5">
        <w:rPr>
          <w:rFonts w:ascii="Times New Roman" w:hAnsi="Times New Roman" w:cs="Times New Roman"/>
          <w:sz w:val="24"/>
          <w:szCs w:val="24"/>
        </w:rPr>
        <w:t>Публичного акционерного о</w:t>
      </w:r>
      <w:r w:rsidR="005B18D5">
        <w:rPr>
          <w:rFonts w:ascii="Times New Roman" w:hAnsi="Times New Roman" w:cs="Times New Roman"/>
          <w:sz w:val="24"/>
          <w:szCs w:val="24"/>
        </w:rPr>
        <w:t xml:space="preserve">бщества «Мобильные </w:t>
      </w:r>
      <w:proofErr w:type="spellStart"/>
      <w:r w:rsidR="005B18D5">
        <w:rPr>
          <w:rFonts w:ascii="Times New Roman" w:hAnsi="Times New Roman" w:cs="Times New Roman"/>
          <w:sz w:val="24"/>
          <w:szCs w:val="24"/>
        </w:rPr>
        <w:t>ТелеСистемы</w:t>
      </w:r>
      <w:proofErr w:type="spellEnd"/>
      <w:r w:rsidR="005B18D5">
        <w:rPr>
          <w:rFonts w:ascii="Times New Roman" w:hAnsi="Times New Roman" w:cs="Times New Roman"/>
          <w:sz w:val="24"/>
          <w:szCs w:val="24"/>
        </w:rPr>
        <w:t>»</w:t>
      </w:r>
      <w:r w:rsidRPr="00A17CC7">
        <w:rPr>
          <w:rFonts w:ascii="Times New Roman" w:hAnsi="Times New Roman" w:cs="Times New Roman"/>
          <w:sz w:val="24"/>
          <w:szCs w:val="24"/>
        </w:rPr>
        <w:t xml:space="preserve"> с </w:t>
      </w:r>
      <w:r w:rsidR="005B18D5">
        <w:rPr>
          <w:rFonts w:ascii="Times New Roman" w:hAnsi="Times New Roman" w:cs="Times New Roman"/>
          <w:sz w:val="24"/>
          <w:szCs w:val="24"/>
        </w:rPr>
        <w:t xml:space="preserve">просьбой утвердить документацию по планировке территории </w:t>
      </w:r>
      <w:r w:rsidR="005B18D5" w:rsidRPr="005B18D5">
        <w:rPr>
          <w:rFonts w:ascii="Times New Roman" w:hAnsi="Times New Roman" w:cs="Times New Roman"/>
          <w:sz w:val="24"/>
          <w:szCs w:val="24"/>
        </w:rPr>
        <w:t xml:space="preserve">в виде проекта межевания территории по адресу: Республика Карелия, Суоярвский район, </w:t>
      </w:r>
      <w:proofErr w:type="spellStart"/>
      <w:r w:rsidR="005B18D5" w:rsidRPr="005B18D5">
        <w:rPr>
          <w:rFonts w:ascii="Times New Roman" w:hAnsi="Times New Roman" w:cs="Times New Roman"/>
          <w:sz w:val="24"/>
          <w:szCs w:val="24"/>
        </w:rPr>
        <w:t>Лоймольское</w:t>
      </w:r>
      <w:proofErr w:type="spellEnd"/>
      <w:r w:rsidR="005B18D5" w:rsidRPr="005B18D5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proofErr w:type="spellStart"/>
      <w:r w:rsidR="005B18D5" w:rsidRPr="005B18D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5B18D5" w:rsidRPr="005B18D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5B18D5" w:rsidRPr="005B18D5">
        <w:rPr>
          <w:rFonts w:ascii="Times New Roman" w:hAnsi="Times New Roman" w:cs="Times New Roman"/>
          <w:sz w:val="24"/>
          <w:szCs w:val="24"/>
        </w:rPr>
        <w:t>ийтсиеки</w:t>
      </w:r>
      <w:proofErr w:type="spellEnd"/>
      <w:r w:rsidR="005B18D5" w:rsidRPr="005B18D5">
        <w:rPr>
          <w:rFonts w:ascii="Times New Roman" w:hAnsi="Times New Roman" w:cs="Times New Roman"/>
          <w:sz w:val="24"/>
          <w:szCs w:val="24"/>
        </w:rPr>
        <w:t>.</w:t>
      </w:r>
      <w:r w:rsidRPr="00A17CC7">
        <w:rPr>
          <w:rFonts w:ascii="Times New Roman" w:hAnsi="Times New Roman" w:cs="Times New Roman"/>
          <w:sz w:val="24"/>
          <w:szCs w:val="24"/>
        </w:rPr>
        <w:t xml:space="preserve"> Для учета мнения населения при принятии решения проводятся публичные слушания. Участникам</w:t>
      </w:r>
      <w:r w:rsidR="005B18D5">
        <w:rPr>
          <w:rFonts w:ascii="Times New Roman" w:hAnsi="Times New Roman" w:cs="Times New Roman"/>
          <w:sz w:val="24"/>
          <w:szCs w:val="24"/>
        </w:rPr>
        <w:t xml:space="preserve"> публичных слушаний представлен проект межевания территории</w:t>
      </w:r>
      <w:proofErr w:type="gramStart"/>
      <w:r w:rsidR="005B18D5">
        <w:rPr>
          <w:rFonts w:ascii="Times New Roman" w:hAnsi="Times New Roman" w:cs="Times New Roman"/>
          <w:sz w:val="24"/>
          <w:szCs w:val="24"/>
        </w:rPr>
        <w:t xml:space="preserve"> </w:t>
      </w:r>
      <w:r w:rsidRPr="00A17C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B18D5" w:rsidRDefault="00901F40" w:rsidP="00C218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CC7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проведения публичных слушаний председательствующим было объявлено о необходимости голосования по рекомендательному решению. </w:t>
      </w:r>
    </w:p>
    <w:p w:rsidR="00901F40" w:rsidRPr="00A17CC7" w:rsidRDefault="00901F40" w:rsidP="00C218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CC7">
        <w:rPr>
          <w:rFonts w:ascii="Times New Roman" w:hAnsi="Times New Roman" w:cs="Times New Roman"/>
          <w:sz w:val="24"/>
          <w:szCs w:val="24"/>
        </w:rPr>
        <w:t>Далее состоялось голосование по рекомендательному решению публичных слушаний.</w:t>
      </w:r>
    </w:p>
    <w:p w:rsidR="00901F40" w:rsidRPr="00A17CC7" w:rsidRDefault="00901F40" w:rsidP="00C218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CC7">
        <w:rPr>
          <w:rFonts w:ascii="Times New Roman" w:hAnsi="Times New Roman" w:cs="Times New Roman"/>
          <w:sz w:val="24"/>
          <w:szCs w:val="24"/>
        </w:rPr>
        <w:t>Рекомендательное решение:</w:t>
      </w:r>
    </w:p>
    <w:p w:rsidR="00901F40" w:rsidRPr="00A17CC7" w:rsidRDefault="00901F40" w:rsidP="00C218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CC7">
        <w:rPr>
          <w:rFonts w:ascii="Times New Roman" w:hAnsi="Times New Roman" w:cs="Times New Roman"/>
          <w:sz w:val="24"/>
          <w:szCs w:val="24"/>
        </w:rPr>
        <w:t>1. Публичные слушания считать состоявшимися;</w:t>
      </w:r>
    </w:p>
    <w:p w:rsidR="00901F40" w:rsidRPr="00A17CC7" w:rsidRDefault="004E5091" w:rsidP="00C218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01F40" w:rsidRPr="00A17CC7">
        <w:rPr>
          <w:rFonts w:ascii="Times New Roman" w:hAnsi="Times New Roman" w:cs="Times New Roman"/>
          <w:sz w:val="24"/>
          <w:szCs w:val="24"/>
        </w:rPr>
        <w:t>Рекомендовать Главе Администрации муниципального образования «Суоярвский район» Петрову Р.В. согласовать</w:t>
      </w:r>
      <w:r w:rsidR="005B18D5">
        <w:rPr>
          <w:rFonts w:ascii="Times New Roman" w:hAnsi="Times New Roman" w:cs="Times New Roman"/>
          <w:sz w:val="24"/>
          <w:szCs w:val="24"/>
        </w:rPr>
        <w:t xml:space="preserve"> документацию</w:t>
      </w:r>
      <w:r w:rsidR="005B18D5" w:rsidRPr="005B18D5">
        <w:rPr>
          <w:rFonts w:ascii="Times New Roman" w:hAnsi="Times New Roman" w:cs="Times New Roman"/>
          <w:sz w:val="24"/>
          <w:szCs w:val="24"/>
        </w:rPr>
        <w:t xml:space="preserve"> по планировке территории в виде проекта межевания территории по адресу: Республика Карелия, Суоярвский район, </w:t>
      </w:r>
      <w:proofErr w:type="spellStart"/>
      <w:r w:rsidR="005B18D5" w:rsidRPr="005B18D5">
        <w:rPr>
          <w:rFonts w:ascii="Times New Roman" w:hAnsi="Times New Roman" w:cs="Times New Roman"/>
          <w:sz w:val="24"/>
          <w:szCs w:val="24"/>
        </w:rPr>
        <w:t>Лоймольское</w:t>
      </w:r>
      <w:proofErr w:type="spellEnd"/>
      <w:r w:rsidR="005B18D5" w:rsidRPr="005B18D5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proofErr w:type="spellStart"/>
      <w:r w:rsidR="005B18D5" w:rsidRPr="005B18D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5B18D5" w:rsidRPr="005B18D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5B18D5" w:rsidRPr="005B18D5">
        <w:rPr>
          <w:rFonts w:ascii="Times New Roman" w:hAnsi="Times New Roman" w:cs="Times New Roman"/>
          <w:sz w:val="24"/>
          <w:szCs w:val="24"/>
        </w:rPr>
        <w:t>ийтсиеки</w:t>
      </w:r>
      <w:proofErr w:type="spellEnd"/>
      <w:r w:rsidR="00901F40" w:rsidRPr="00A17CC7">
        <w:rPr>
          <w:rFonts w:ascii="Times New Roman" w:hAnsi="Times New Roman" w:cs="Times New Roman"/>
          <w:sz w:val="24"/>
          <w:szCs w:val="24"/>
        </w:rPr>
        <w:t>.</w:t>
      </w:r>
    </w:p>
    <w:p w:rsidR="00901F40" w:rsidRPr="00A17CC7" w:rsidRDefault="00901F40" w:rsidP="00C218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CC7">
        <w:rPr>
          <w:rFonts w:ascii="Times New Roman" w:hAnsi="Times New Roman" w:cs="Times New Roman"/>
          <w:sz w:val="24"/>
          <w:szCs w:val="24"/>
        </w:rPr>
        <w:t>Результаты голосования: «за» - единогласно, «против» - нет, «воздержались» - нет.</w:t>
      </w:r>
    </w:p>
    <w:p w:rsidR="00901F40" w:rsidRPr="00A17CC7" w:rsidRDefault="00901F40" w:rsidP="00C218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CC7">
        <w:rPr>
          <w:rFonts w:ascii="Times New Roman" w:hAnsi="Times New Roman" w:cs="Times New Roman"/>
          <w:sz w:val="24"/>
          <w:szCs w:val="24"/>
        </w:rPr>
        <w:t>Решение, принятое в результате публичных слушаний, носит рекомендательный характер и публикуется в средствах массовой информации.</w:t>
      </w:r>
    </w:p>
    <w:p w:rsidR="00F16A17" w:rsidRPr="00A17CC7" w:rsidRDefault="00901F40" w:rsidP="00F16A1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CC7">
        <w:rPr>
          <w:rFonts w:ascii="Times New Roman" w:hAnsi="Times New Roman" w:cs="Times New Roman"/>
          <w:sz w:val="24"/>
          <w:szCs w:val="24"/>
        </w:rPr>
        <w:t>Время окончания публичны</w:t>
      </w:r>
      <w:r w:rsidR="00F16A17">
        <w:rPr>
          <w:rFonts w:ascii="Times New Roman" w:hAnsi="Times New Roman" w:cs="Times New Roman"/>
          <w:sz w:val="24"/>
          <w:szCs w:val="24"/>
        </w:rPr>
        <w:t>х слушаний – 15</w:t>
      </w:r>
      <w:r w:rsidRPr="00A17CC7">
        <w:rPr>
          <w:rFonts w:ascii="Times New Roman" w:hAnsi="Times New Roman" w:cs="Times New Roman"/>
          <w:sz w:val="24"/>
          <w:szCs w:val="24"/>
        </w:rPr>
        <w:t xml:space="preserve"> часов 25 минут.</w:t>
      </w:r>
    </w:p>
    <w:p w:rsidR="00A53AB1" w:rsidRPr="00A17CC7" w:rsidRDefault="00901F40" w:rsidP="00C218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7CC7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                </w:t>
      </w:r>
      <w:r w:rsidR="005B18D5">
        <w:rPr>
          <w:rFonts w:ascii="Times New Roman" w:hAnsi="Times New Roman" w:cs="Times New Roman"/>
          <w:sz w:val="24"/>
          <w:szCs w:val="24"/>
        </w:rPr>
        <w:t xml:space="preserve">    </w:t>
      </w:r>
      <w:r w:rsidRPr="00A17CC7">
        <w:rPr>
          <w:rFonts w:ascii="Times New Roman" w:hAnsi="Times New Roman" w:cs="Times New Roman"/>
          <w:sz w:val="24"/>
          <w:szCs w:val="24"/>
        </w:rPr>
        <w:t xml:space="preserve"> </w:t>
      </w:r>
      <w:r w:rsidR="004E5091">
        <w:rPr>
          <w:rFonts w:ascii="Times New Roman" w:hAnsi="Times New Roman" w:cs="Times New Roman"/>
          <w:sz w:val="24"/>
          <w:szCs w:val="24"/>
        </w:rPr>
        <w:t xml:space="preserve">   </w:t>
      </w:r>
      <w:r w:rsidRPr="00A17CC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17CC7">
        <w:rPr>
          <w:rFonts w:ascii="Times New Roman" w:hAnsi="Times New Roman" w:cs="Times New Roman"/>
          <w:sz w:val="24"/>
          <w:szCs w:val="24"/>
        </w:rPr>
        <w:tab/>
      </w:r>
      <w:r w:rsidR="00C218A8">
        <w:rPr>
          <w:rFonts w:ascii="Times New Roman" w:hAnsi="Times New Roman" w:cs="Times New Roman"/>
          <w:sz w:val="24"/>
          <w:szCs w:val="24"/>
        </w:rPr>
        <w:t xml:space="preserve">     </w:t>
      </w:r>
      <w:r w:rsidR="004E5091">
        <w:rPr>
          <w:rFonts w:ascii="Times New Roman" w:hAnsi="Times New Roman" w:cs="Times New Roman"/>
          <w:sz w:val="24"/>
          <w:szCs w:val="24"/>
        </w:rPr>
        <w:t xml:space="preserve">   </w:t>
      </w:r>
      <w:r w:rsidR="006C4714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proofErr w:type="spellStart"/>
      <w:r w:rsidR="006C4714">
        <w:rPr>
          <w:rFonts w:ascii="Times New Roman" w:hAnsi="Times New Roman" w:cs="Times New Roman"/>
          <w:sz w:val="24"/>
          <w:szCs w:val="24"/>
        </w:rPr>
        <w:t>Р.В.Петров</w:t>
      </w:r>
      <w:proofErr w:type="spellEnd"/>
    </w:p>
    <w:p w:rsidR="00901F40" w:rsidRPr="00A17CC7" w:rsidRDefault="00901F40" w:rsidP="00C218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7CC7">
        <w:rPr>
          <w:rFonts w:ascii="Times New Roman" w:hAnsi="Times New Roman" w:cs="Times New Roman"/>
          <w:sz w:val="24"/>
          <w:szCs w:val="24"/>
        </w:rPr>
        <w:t>Протокол вела:</w:t>
      </w:r>
    </w:p>
    <w:p w:rsidR="003E0E3F" w:rsidRPr="00A17CC7" w:rsidRDefault="005B18D5" w:rsidP="00C218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Титкова Ю.А.</w:t>
      </w:r>
    </w:p>
    <w:sectPr w:rsidR="003E0E3F" w:rsidRPr="00A17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4B"/>
    <w:rsid w:val="000C7E4B"/>
    <w:rsid w:val="003E0E3F"/>
    <w:rsid w:val="0046729F"/>
    <w:rsid w:val="004801E6"/>
    <w:rsid w:val="004A2FD5"/>
    <w:rsid w:val="004E5091"/>
    <w:rsid w:val="005B18D5"/>
    <w:rsid w:val="006C4714"/>
    <w:rsid w:val="00901F40"/>
    <w:rsid w:val="009A1B8A"/>
    <w:rsid w:val="00A17CC7"/>
    <w:rsid w:val="00A53AB1"/>
    <w:rsid w:val="00C218A8"/>
    <w:rsid w:val="00C2406D"/>
    <w:rsid w:val="00CA2289"/>
    <w:rsid w:val="00EA35D2"/>
    <w:rsid w:val="00F16A17"/>
    <w:rsid w:val="00FA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19</cp:revision>
  <dcterms:created xsi:type="dcterms:W3CDTF">2022-10-13T09:14:00Z</dcterms:created>
  <dcterms:modified xsi:type="dcterms:W3CDTF">2022-10-18T09:34:00Z</dcterms:modified>
</cp:coreProperties>
</file>