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EB" w:rsidRPr="00934DEB" w:rsidRDefault="00934DEB" w:rsidP="00934D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34D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Что делать, если заблудился в лесу? </w:t>
      </w:r>
      <w:hyperlink r:id="rId4" w:history="1">
        <w:r w:rsidRPr="00934DEB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 xml:space="preserve"> </w:t>
        </w:r>
      </w:hyperlink>
    </w:p>
    <w:p w:rsidR="00934DEB" w:rsidRPr="00934DEB" w:rsidRDefault="00934DEB" w:rsidP="00934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4DEB" w:rsidRPr="00934DEB" w:rsidRDefault="00934DEB" w:rsidP="00934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0" cy="2733675"/>
            <wp:effectExtent l="19050" t="0" r="0" b="0"/>
            <wp:docPr id="1" name="Рисунок 1" descr="http://10.mchs.gov.ru/upload/site44/document_news/mq6tedhit4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mchs.gov.ru/upload/site44/document_news/mq6tedhit4-big-reduce3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Предупреждён – значит спасен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sz w:val="24"/>
          <w:szCs w:val="24"/>
        </w:rPr>
        <w:t>Когда люди собираются в лес, они зачастую не думают о том, что могут заблудиться. Но к такой ситуации необходимо быть готовым.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sz w:val="24"/>
          <w:szCs w:val="24"/>
        </w:rPr>
        <w:t>Главное правило – не ходить в лес поодиночке. Группой выжить намного легче. Второе правило –  не нужно употреблять алкоголь, так как человек перестает адекватно оценивать ситуацию. В-третьих, если ты собрался в лес, следует понимать, куда и зачем ты идешь. Сейчас начался сезон ягод и грибов. Люди идут в лес, думая, что они знают места, но, некоторые могут потеряться в 2-3 км от своих деревень и дач. Вроде как знакомая местность, но память или здоровье иногда подводят, в результате человек не всегда может выйти из леса.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sz w:val="24"/>
          <w:szCs w:val="24"/>
        </w:rPr>
        <w:t>К лесу нужно быть готовым. Необходимо взять с собой самое важное, чтобы в случае чего можно было какое-то время просуществовать в лесу. А именно: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sz w:val="24"/>
          <w:szCs w:val="24"/>
        </w:rPr>
        <w:t>- одежду по погоде. По возможности, взять с собой запасной комплект одежды на случай, если погода изменится.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sz w:val="24"/>
          <w:szCs w:val="24"/>
        </w:rPr>
        <w:t>-  запас еды, лучше на день вперёд. Обычно люди берут только перекус, который быстро съедают, и если они начинают блуждать, на потом ничего не остаётся.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sz w:val="24"/>
          <w:szCs w:val="24"/>
        </w:rPr>
        <w:t>- карта, если вы умеете в них разбираться. Кроме того, сейчас распространены GPS-навигаторы, на которых можно проследить свой путь и вернуться к точке, от которой пришел. По старинке люди ходят по компасам, но не стоит брать компас, если не уверены в том, что сможете по нему правильно ориентироваться.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sz w:val="24"/>
          <w:szCs w:val="24"/>
        </w:rPr>
        <w:t>- спички, зажигалки, и то, в чем можно разогреть воду. Все зажигательные средства должны быть герметично упакованы в пакет или в другой непромокаемый материал, чтобы в случае чего они не вымокли.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sz w:val="24"/>
          <w:szCs w:val="24"/>
        </w:rPr>
        <w:t>- желательно иметь с собой топор или нож, чтобы нарубить дров на костер.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Люди, которые не планируют оставаться в лесу с ночевкой, ничего из </w:t>
      </w:r>
      <w:proofErr w:type="gramStart"/>
      <w:r w:rsidRPr="00934DEB">
        <w:rPr>
          <w:rFonts w:ascii="Times New Roman" w:eastAsia="Times New Roman" w:hAnsi="Times New Roman" w:cs="Times New Roman"/>
          <w:sz w:val="24"/>
          <w:szCs w:val="24"/>
        </w:rPr>
        <w:t>этого</w:t>
      </w:r>
      <w:proofErr w:type="gramEnd"/>
      <w:r w:rsidRPr="00934DEB">
        <w:rPr>
          <w:rFonts w:ascii="Times New Roman" w:eastAsia="Times New Roman" w:hAnsi="Times New Roman" w:cs="Times New Roman"/>
          <w:sz w:val="24"/>
          <w:szCs w:val="24"/>
        </w:rPr>
        <w:t xml:space="preserve"> как правило с собой не берут, а следовало бы.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все-таки заблудился…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sz w:val="24"/>
          <w:szCs w:val="24"/>
        </w:rPr>
        <w:t>Если человек заблудился, ему необходимо остановиться и подумать, где он оказался. Побороть панику, успокоиться и вспомнить, как он заходил. Может быть, он заметил ориентиры вокруг. Также потерявшийся может прислушаться к звукам: вдруг услышит звук поезда или машины.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sz w:val="24"/>
          <w:szCs w:val="24"/>
        </w:rPr>
        <w:t>Животные в лесу есть, медведи, волки и другие, но в большинстве своем они опасности не представляют. Бывают исключения: голодное или раненое животное, или которое защищает свое потомство. Но если встретишься с крупным животным, постарайся каким-то образом его напугать. Если есть металлический предмет, постучи по нему, животные боятся неестественных  для леса звуков. Наиболее опасный сезон начало-середина осени, когда у лосей начинается гон - это брачный период. Они в это время представляют угрозу.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sz w:val="24"/>
          <w:szCs w:val="24"/>
        </w:rPr>
        <w:t>В лесу много троп, дорог, просек, встречаются брошенные строительные вагончики, лесные избушки. Если все-таки набрели на какую-то точку вроде лесного домика, не надо от него никуда уходить, если не знаете куда идти. В таких домах люди, которые туда приходят, те же самые охотники и рыбаки, оставляют небольшой запас еды. Традиция такая - что-то немножко в избе оставлять для других путников. Через какое-то время туда придет либо кто-то из охотников или рыбаков, либо спасатели. Если к избушке подходит какая-то тропинка, если она явно просматривается, можно по ней выйти. Это тропинка может привести к кому-то ориентиру или просеке.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sz w:val="24"/>
          <w:szCs w:val="24"/>
        </w:rPr>
        <w:t>Спасатели всегда начинают искать следы с линейных точечных ориентиров. Например, с речки, лесных избушек. Если оказались где-то у реки, и река хорошая, широкая, то она куда-нибудь впадает. Вдоль реки встречаются избушки и населенные пункты. Нужно двигаться по течению реки. Река - линейный ориентир, их спасатели просматривают в первую очередь. А вот идти вверх по течению не советуем: лесные реки берут свое начало из болот и озер. Ловить там кроме комаров, нечего.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пришлось заночевать в лесу…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sz w:val="24"/>
          <w:szCs w:val="24"/>
        </w:rPr>
        <w:t>Важно знать, как организовать лагерь, если пришлось заночевать в лесу. Первым делом нужно развести костер, потому что ночью холодно и много комаров. Желательно, чтобы рядом с местом ночлега была вода. В лесу в летний и осенний период еды много, можно поесть ягод или грибов. Рядом с костром требуется приготовить себе место, где можно защититься от сырости и ветра. Например, наломать еловых веток и выложить себе что-то наподобие лежанки. В светлое время суток, пока темнота не наступила, надо заготовить необходимый запас дров на всю ночь. Для того чтобы защититься от ветра, можно соорудить заградительную стенку, либо найти поблизости углубление в земле. Обязательно стоит подумать о том, чтобы никакие стихии помимо ветра и воды вам не навредили. Например, при сильном ветре могут раскачаться сухостои и упасть на вас сверху. Поэтому обязательно смотрите, чтобы рядом не было сухих деревьев.  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b/>
          <w:bCs/>
          <w:sz w:val="24"/>
          <w:szCs w:val="24"/>
        </w:rPr>
        <w:t>Помощь по телефону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proofErr w:type="gramStart"/>
      <w:r w:rsidRPr="00934DE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34DEB">
        <w:rPr>
          <w:rFonts w:ascii="Times New Roman" w:eastAsia="Times New Roman" w:hAnsi="Times New Roman" w:cs="Times New Roman"/>
          <w:sz w:val="24"/>
          <w:szCs w:val="24"/>
        </w:rPr>
        <w:t xml:space="preserve"> заплутавшего есть при себе телефон и возможность с него позвонить – это большая удача. С телефона даже без сим-карты можно дозвониться по мобильному телефону по номеру 101 до спасателей, Также можно набрать номер 112, а </w:t>
      </w:r>
      <w:proofErr w:type="gramStart"/>
      <w:r w:rsidRPr="00934DEB">
        <w:rPr>
          <w:rFonts w:ascii="Times New Roman" w:eastAsia="Times New Roman" w:hAnsi="Times New Roman" w:cs="Times New Roman"/>
          <w:sz w:val="24"/>
          <w:szCs w:val="24"/>
        </w:rPr>
        <w:t>затем</w:t>
      </w:r>
      <w:proofErr w:type="gramEnd"/>
      <w:r w:rsidRPr="00934DEB">
        <w:rPr>
          <w:rFonts w:ascii="Times New Roman" w:eastAsia="Times New Roman" w:hAnsi="Times New Roman" w:cs="Times New Roman"/>
          <w:sz w:val="24"/>
          <w:szCs w:val="24"/>
        </w:rPr>
        <w:t xml:space="preserve"> когда включится </w:t>
      </w:r>
      <w:proofErr w:type="spellStart"/>
      <w:r w:rsidRPr="00934DEB">
        <w:rPr>
          <w:rFonts w:ascii="Times New Roman" w:eastAsia="Times New Roman" w:hAnsi="Times New Roman" w:cs="Times New Roman"/>
          <w:sz w:val="24"/>
          <w:szCs w:val="24"/>
        </w:rPr>
        <w:lastRenderedPageBreak/>
        <w:t>автоинформатор</w:t>
      </w:r>
      <w:proofErr w:type="spellEnd"/>
      <w:r w:rsidRPr="00934DEB">
        <w:rPr>
          <w:rFonts w:ascii="Times New Roman" w:eastAsia="Times New Roman" w:hAnsi="Times New Roman" w:cs="Times New Roman"/>
          <w:sz w:val="24"/>
          <w:szCs w:val="24"/>
        </w:rPr>
        <w:t xml:space="preserve"> нажать кнопку 1. У Звонящего спросят необходимую информацию: как зовут, сколько лет, откуда он вышел, где проживает, шел ли он один, и другие сведения, которые необходимы для оказания помощи. Если человек на связи и работоспособен, диспетчеры пытаются вывести его, ориентируясь по карте. Выясняют, откуда </w:t>
      </w:r>
      <w:proofErr w:type="gramStart"/>
      <w:r w:rsidRPr="00934DEB">
        <w:rPr>
          <w:rFonts w:ascii="Times New Roman" w:eastAsia="Times New Roman" w:hAnsi="Times New Roman" w:cs="Times New Roman"/>
          <w:sz w:val="24"/>
          <w:szCs w:val="24"/>
        </w:rPr>
        <w:t>потерявшийся</w:t>
      </w:r>
      <w:proofErr w:type="gramEnd"/>
      <w:r w:rsidRPr="00934DEB">
        <w:rPr>
          <w:rFonts w:ascii="Times New Roman" w:eastAsia="Times New Roman" w:hAnsi="Times New Roman" w:cs="Times New Roman"/>
          <w:sz w:val="24"/>
          <w:szCs w:val="24"/>
        </w:rPr>
        <w:t xml:space="preserve"> двигался и сколько времени, что видел по пути. Диспетчер смотрит на карту и определяет, где человек примерно может находиться. По окружающим приметам спасатели могут вывести </w:t>
      </w:r>
      <w:proofErr w:type="gramStart"/>
      <w:r w:rsidRPr="00934DEB">
        <w:rPr>
          <w:rFonts w:ascii="Times New Roman" w:eastAsia="Times New Roman" w:hAnsi="Times New Roman" w:cs="Times New Roman"/>
          <w:sz w:val="24"/>
          <w:szCs w:val="24"/>
        </w:rPr>
        <w:t>заблудившегося</w:t>
      </w:r>
      <w:proofErr w:type="gramEnd"/>
      <w:r w:rsidRPr="00934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4DEB">
        <w:rPr>
          <w:rFonts w:ascii="Times New Roman" w:eastAsia="Times New Roman" w:hAnsi="Times New Roman" w:cs="Times New Roman"/>
          <w:sz w:val="24"/>
          <w:szCs w:val="24"/>
        </w:rPr>
        <w:t>человпека</w:t>
      </w:r>
      <w:proofErr w:type="spellEnd"/>
      <w:r w:rsidRPr="00934DEB">
        <w:rPr>
          <w:rFonts w:ascii="Times New Roman" w:eastAsia="Times New Roman" w:hAnsi="Times New Roman" w:cs="Times New Roman"/>
          <w:sz w:val="24"/>
          <w:szCs w:val="24"/>
        </w:rPr>
        <w:t xml:space="preserve"> на ближайший линейный ориентир. В первую очередь выводят по солнцу. Зная, в каком месте на небе солнце находится в определенное время, можно сориентировать человека.</w:t>
      </w:r>
    </w:p>
    <w:p w:rsidR="00934DEB" w:rsidRPr="00934DEB" w:rsidRDefault="00934DEB" w:rsidP="00934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DEB">
        <w:rPr>
          <w:rFonts w:ascii="Times New Roman" w:eastAsia="Times New Roman" w:hAnsi="Times New Roman" w:cs="Times New Roman"/>
          <w:sz w:val="24"/>
          <w:szCs w:val="24"/>
        </w:rPr>
        <w:t xml:space="preserve">Если человек был на связи, но вдруг она резко оборвалась, то по собранной информации спасатели могут скоординировать местное население, администрацию поселка и они будут помогать искать. По последнему звонку с  телефона </w:t>
      </w:r>
      <w:proofErr w:type="gramStart"/>
      <w:r w:rsidRPr="00934DEB">
        <w:rPr>
          <w:rFonts w:ascii="Times New Roman" w:eastAsia="Times New Roman" w:hAnsi="Times New Roman" w:cs="Times New Roman"/>
          <w:sz w:val="24"/>
          <w:szCs w:val="24"/>
        </w:rPr>
        <w:t>не возможно</w:t>
      </w:r>
      <w:proofErr w:type="gramEnd"/>
      <w:r w:rsidRPr="00934DEB">
        <w:rPr>
          <w:rFonts w:ascii="Times New Roman" w:eastAsia="Times New Roman" w:hAnsi="Times New Roman" w:cs="Times New Roman"/>
          <w:sz w:val="24"/>
          <w:szCs w:val="24"/>
        </w:rPr>
        <w:t xml:space="preserve"> определить точное местоположение, но существует возможность определить угол сектора от ближайшей вышки, и таким образом вычислить примерное местонахождение человека.</w:t>
      </w:r>
    </w:p>
    <w:p w:rsidR="001C4C59" w:rsidRDefault="001C4C59"/>
    <w:sectPr w:rsidR="001C4C59" w:rsidSect="0039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DEB"/>
    <w:rsid w:val="001500CC"/>
    <w:rsid w:val="001C4C59"/>
    <w:rsid w:val="00396BB1"/>
    <w:rsid w:val="0093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B1"/>
  </w:style>
  <w:style w:type="paragraph" w:styleId="1">
    <w:name w:val="heading 1"/>
    <w:basedOn w:val="a"/>
    <w:link w:val="10"/>
    <w:uiPriority w:val="9"/>
    <w:qFormat/>
    <w:rsid w:val="0093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D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34D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34D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0.mchs.gov.ru/pressroom/news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</dc:creator>
  <cp:keywords/>
  <dc:description/>
  <cp:lastModifiedBy>berdn</cp:lastModifiedBy>
  <cp:revision>3</cp:revision>
  <dcterms:created xsi:type="dcterms:W3CDTF">2019-08-05T11:17:00Z</dcterms:created>
  <dcterms:modified xsi:type="dcterms:W3CDTF">2019-08-06T09:13:00Z</dcterms:modified>
</cp:coreProperties>
</file>