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824" w:rsidRDefault="00B13824" w:rsidP="00B1382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13824">
        <w:rPr>
          <w:rFonts w:ascii="Times New Roman" w:hAnsi="Times New Roman" w:cs="Times New Roman"/>
          <w:b/>
          <w:sz w:val="32"/>
          <w:szCs w:val="32"/>
        </w:rPr>
        <w:t xml:space="preserve">График вывоза </w:t>
      </w:r>
      <w:proofErr w:type="gramStart"/>
      <w:r w:rsidRPr="00B13824">
        <w:rPr>
          <w:rFonts w:ascii="Times New Roman" w:hAnsi="Times New Roman" w:cs="Times New Roman"/>
          <w:b/>
          <w:sz w:val="32"/>
          <w:szCs w:val="32"/>
        </w:rPr>
        <w:t xml:space="preserve">ТКО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13824">
        <w:rPr>
          <w:rFonts w:ascii="Times New Roman" w:hAnsi="Times New Roman" w:cs="Times New Roman"/>
          <w:b/>
          <w:sz w:val="32"/>
          <w:szCs w:val="32"/>
        </w:rPr>
        <w:t>ООО</w:t>
      </w:r>
      <w:proofErr w:type="gramEnd"/>
      <w:r w:rsidRPr="00B13824">
        <w:rPr>
          <w:rFonts w:ascii="Times New Roman" w:hAnsi="Times New Roman" w:cs="Times New Roman"/>
          <w:b/>
          <w:sz w:val="32"/>
          <w:szCs w:val="32"/>
        </w:rPr>
        <w:t xml:space="preserve"> «Карельский экологический оператор»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13824">
        <w:rPr>
          <w:rFonts w:ascii="Times New Roman" w:hAnsi="Times New Roman" w:cs="Times New Roman"/>
          <w:b/>
          <w:sz w:val="32"/>
          <w:szCs w:val="32"/>
        </w:rPr>
        <w:t xml:space="preserve">в </w:t>
      </w:r>
      <w:proofErr w:type="spellStart"/>
      <w:r w:rsidRPr="00B13824">
        <w:rPr>
          <w:rFonts w:ascii="Times New Roman" w:hAnsi="Times New Roman" w:cs="Times New Roman"/>
          <w:b/>
          <w:sz w:val="32"/>
          <w:szCs w:val="32"/>
        </w:rPr>
        <w:t>Суоярвском</w:t>
      </w:r>
      <w:proofErr w:type="spellEnd"/>
      <w:r w:rsidRPr="00B13824">
        <w:rPr>
          <w:rFonts w:ascii="Times New Roman" w:hAnsi="Times New Roman" w:cs="Times New Roman"/>
          <w:b/>
          <w:sz w:val="32"/>
          <w:szCs w:val="32"/>
        </w:rPr>
        <w:t xml:space="preserve"> муниципальном округе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13824">
        <w:rPr>
          <w:rFonts w:ascii="Times New Roman" w:hAnsi="Times New Roman" w:cs="Times New Roman"/>
          <w:b/>
          <w:sz w:val="32"/>
          <w:szCs w:val="32"/>
        </w:rPr>
        <w:t xml:space="preserve"> с 01.11.2022 г.</w:t>
      </w:r>
    </w:p>
    <w:p w:rsidR="00B13824" w:rsidRDefault="00B13824" w:rsidP="00B1382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13824" w:rsidRDefault="00B13824" w:rsidP="00B1382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Суоярви – ежедневно;</w:t>
      </w:r>
    </w:p>
    <w:p w:rsidR="00B13824" w:rsidRDefault="00B13824" w:rsidP="00B1382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Вешкелица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– еженедельно по пятницам;</w:t>
      </w:r>
    </w:p>
    <w:p w:rsidR="00B13824" w:rsidRDefault="00B13824" w:rsidP="00B1382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Пийтсиеки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– 2 раза в месяц </w:t>
      </w:r>
      <w:r w:rsidRPr="00B13824">
        <w:rPr>
          <w:rFonts w:ascii="Times New Roman" w:hAnsi="Times New Roman" w:cs="Times New Roman"/>
          <w:b/>
          <w:sz w:val="26"/>
          <w:szCs w:val="26"/>
        </w:rPr>
        <w:t>(1 и 3 вторник месяца, пакетный сбор)</w:t>
      </w:r>
      <w:r>
        <w:rPr>
          <w:rFonts w:ascii="Times New Roman" w:hAnsi="Times New Roman" w:cs="Times New Roman"/>
          <w:b/>
          <w:sz w:val="26"/>
          <w:szCs w:val="26"/>
        </w:rPr>
        <w:t>;</w:t>
      </w:r>
      <w:r w:rsidRPr="00B1382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13824" w:rsidRDefault="00B13824" w:rsidP="00B1382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3824">
        <w:rPr>
          <w:rFonts w:ascii="Times New Roman" w:hAnsi="Times New Roman" w:cs="Times New Roman"/>
          <w:b/>
          <w:sz w:val="32"/>
          <w:szCs w:val="32"/>
        </w:rPr>
        <w:t xml:space="preserve">п. </w:t>
      </w:r>
      <w:proofErr w:type="spellStart"/>
      <w:r w:rsidRPr="00B13824">
        <w:rPr>
          <w:rFonts w:ascii="Times New Roman" w:hAnsi="Times New Roman" w:cs="Times New Roman"/>
          <w:b/>
          <w:sz w:val="32"/>
          <w:szCs w:val="32"/>
        </w:rPr>
        <w:t>Лоймола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13824"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2 раза в месяц </w:t>
      </w:r>
      <w:r w:rsidRPr="00B13824">
        <w:rPr>
          <w:rFonts w:ascii="Times New Roman" w:hAnsi="Times New Roman" w:cs="Times New Roman"/>
          <w:b/>
          <w:sz w:val="26"/>
          <w:szCs w:val="26"/>
        </w:rPr>
        <w:t>(1 и 3 вторник месяца, пакетный сбор)</w:t>
      </w:r>
      <w:r>
        <w:rPr>
          <w:rFonts w:ascii="Times New Roman" w:hAnsi="Times New Roman" w:cs="Times New Roman"/>
          <w:b/>
          <w:sz w:val="26"/>
          <w:szCs w:val="26"/>
        </w:rPr>
        <w:t>;</w:t>
      </w:r>
    </w:p>
    <w:p w:rsidR="00B13824" w:rsidRPr="00B13824" w:rsidRDefault="00B13824" w:rsidP="00B1382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3824">
        <w:rPr>
          <w:rFonts w:ascii="Times New Roman" w:hAnsi="Times New Roman" w:cs="Times New Roman"/>
          <w:b/>
          <w:sz w:val="32"/>
          <w:szCs w:val="32"/>
        </w:rPr>
        <w:t xml:space="preserve">п. </w:t>
      </w:r>
      <w:proofErr w:type="spellStart"/>
      <w:r w:rsidRPr="00B13824">
        <w:rPr>
          <w:rFonts w:ascii="Times New Roman" w:hAnsi="Times New Roman" w:cs="Times New Roman"/>
          <w:b/>
          <w:sz w:val="32"/>
          <w:szCs w:val="32"/>
        </w:rPr>
        <w:t>Райконкоски</w:t>
      </w:r>
      <w:proofErr w:type="spellEnd"/>
      <w:r w:rsidRPr="00B1382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B1382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еженедельно </w:t>
      </w:r>
      <w:r w:rsidRPr="00B13824">
        <w:rPr>
          <w:rFonts w:ascii="Times New Roman" w:hAnsi="Times New Roman" w:cs="Times New Roman"/>
          <w:b/>
          <w:sz w:val="26"/>
          <w:szCs w:val="26"/>
        </w:rPr>
        <w:t>(вторник, пакетный сбор)</w:t>
      </w:r>
    </w:p>
    <w:p w:rsidR="00B13824" w:rsidRDefault="00B13824" w:rsidP="00B1382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3824">
        <w:rPr>
          <w:rFonts w:ascii="Times New Roman" w:hAnsi="Times New Roman" w:cs="Times New Roman"/>
          <w:b/>
          <w:sz w:val="32"/>
          <w:szCs w:val="32"/>
        </w:rPr>
        <w:t xml:space="preserve">п. </w:t>
      </w:r>
      <w:proofErr w:type="spellStart"/>
      <w:r w:rsidRPr="00B13824">
        <w:rPr>
          <w:rFonts w:ascii="Times New Roman" w:hAnsi="Times New Roman" w:cs="Times New Roman"/>
          <w:b/>
          <w:sz w:val="32"/>
          <w:szCs w:val="32"/>
        </w:rPr>
        <w:t>Леппясюрья</w:t>
      </w:r>
      <w:proofErr w:type="spellEnd"/>
      <w:r w:rsidR="00D15B5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13824"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b/>
          <w:sz w:val="32"/>
          <w:szCs w:val="32"/>
        </w:rPr>
        <w:t xml:space="preserve">2 раза в месяц </w:t>
      </w:r>
      <w:r w:rsidRPr="00B13824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B13824">
        <w:rPr>
          <w:rFonts w:ascii="Times New Roman" w:hAnsi="Times New Roman" w:cs="Times New Roman"/>
          <w:b/>
          <w:sz w:val="26"/>
          <w:szCs w:val="26"/>
        </w:rPr>
        <w:t xml:space="preserve"> и 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B13824">
        <w:rPr>
          <w:rFonts w:ascii="Times New Roman" w:hAnsi="Times New Roman" w:cs="Times New Roman"/>
          <w:b/>
          <w:sz w:val="26"/>
          <w:szCs w:val="26"/>
        </w:rPr>
        <w:t xml:space="preserve"> вторник месяца, пакетный сбор)</w:t>
      </w:r>
      <w:r>
        <w:rPr>
          <w:rFonts w:ascii="Times New Roman" w:hAnsi="Times New Roman" w:cs="Times New Roman"/>
          <w:b/>
          <w:sz w:val="26"/>
          <w:szCs w:val="26"/>
        </w:rPr>
        <w:t>;</w:t>
      </w:r>
    </w:p>
    <w:p w:rsidR="00B13824" w:rsidRDefault="00B13824" w:rsidP="00B1382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>п. Поросозеро</w:t>
      </w:r>
      <w:r w:rsidR="00D15B5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- еженедельно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13824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понедельник, четверг</w:t>
      </w:r>
      <w:r w:rsidRPr="00B13824">
        <w:rPr>
          <w:rFonts w:ascii="Times New Roman" w:hAnsi="Times New Roman" w:cs="Times New Roman"/>
          <w:b/>
          <w:sz w:val="26"/>
          <w:szCs w:val="26"/>
        </w:rPr>
        <w:t>)</w:t>
      </w:r>
      <w:r>
        <w:rPr>
          <w:rFonts w:ascii="Times New Roman" w:hAnsi="Times New Roman" w:cs="Times New Roman"/>
          <w:b/>
          <w:sz w:val="26"/>
          <w:szCs w:val="26"/>
        </w:rPr>
        <w:t>;</w:t>
      </w:r>
    </w:p>
    <w:p w:rsidR="00B13824" w:rsidRDefault="00B13824" w:rsidP="00B1382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3824">
        <w:rPr>
          <w:rFonts w:ascii="Times New Roman" w:hAnsi="Times New Roman" w:cs="Times New Roman"/>
          <w:b/>
          <w:sz w:val="32"/>
          <w:szCs w:val="32"/>
        </w:rPr>
        <w:t xml:space="preserve">п. </w:t>
      </w:r>
      <w:proofErr w:type="spellStart"/>
      <w:r w:rsidRPr="00B13824">
        <w:rPr>
          <w:rFonts w:ascii="Times New Roman" w:hAnsi="Times New Roman" w:cs="Times New Roman"/>
          <w:b/>
          <w:sz w:val="32"/>
          <w:szCs w:val="32"/>
        </w:rPr>
        <w:t>Найстенъярви</w:t>
      </w:r>
      <w:proofErr w:type="spellEnd"/>
      <w:r w:rsidR="00D15B5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- еженедельно (среда, пятница);</w:t>
      </w:r>
    </w:p>
    <w:p w:rsidR="00B13824" w:rsidRDefault="00B13824" w:rsidP="00B1382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3824">
        <w:rPr>
          <w:rFonts w:ascii="Times New Roman" w:hAnsi="Times New Roman" w:cs="Times New Roman"/>
          <w:b/>
          <w:sz w:val="32"/>
          <w:szCs w:val="32"/>
        </w:rPr>
        <w:t xml:space="preserve">п. </w:t>
      </w:r>
      <w:proofErr w:type="spellStart"/>
      <w:r w:rsidRPr="00B13824">
        <w:rPr>
          <w:rFonts w:ascii="Times New Roman" w:hAnsi="Times New Roman" w:cs="Times New Roman"/>
          <w:b/>
          <w:sz w:val="32"/>
          <w:szCs w:val="32"/>
        </w:rPr>
        <w:t>Лахколампи</w:t>
      </w:r>
      <w:proofErr w:type="spellEnd"/>
      <w:r w:rsidRPr="00B13824">
        <w:rPr>
          <w:rFonts w:ascii="Times New Roman" w:hAnsi="Times New Roman" w:cs="Times New Roman"/>
          <w:b/>
          <w:sz w:val="32"/>
          <w:szCs w:val="32"/>
        </w:rPr>
        <w:t xml:space="preserve">, п. </w:t>
      </w:r>
      <w:proofErr w:type="spellStart"/>
      <w:r w:rsidRPr="00B13824">
        <w:rPr>
          <w:rFonts w:ascii="Times New Roman" w:hAnsi="Times New Roman" w:cs="Times New Roman"/>
          <w:b/>
          <w:sz w:val="32"/>
          <w:szCs w:val="32"/>
        </w:rPr>
        <w:t>Тойвола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– еженедельно (среда);</w:t>
      </w:r>
    </w:p>
    <w:p w:rsidR="00B13824" w:rsidRDefault="00B13824" w:rsidP="00B1382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3824">
        <w:rPr>
          <w:rFonts w:ascii="Times New Roman" w:hAnsi="Times New Roman" w:cs="Times New Roman"/>
          <w:b/>
          <w:sz w:val="32"/>
          <w:szCs w:val="32"/>
        </w:rPr>
        <w:t xml:space="preserve">п. </w:t>
      </w:r>
      <w:proofErr w:type="spellStart"/>
      <w:r w:rsidRPr="00B13824">
        <w:rPr>
          <w:rFonts w:ascii="Times New Roman" w:hAnsi="Times New Roman" w:cs="Times New Roman"/>
          <w:b/>
          <w:sz w:val="32"/>
          <w:szCs w:val="32"/>
        </w:rPr>
        <w:t>Суоеки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- еженедельно (пятница) </w:t>
      </w:r>
    </w:p>
    <w:p w:rsidR="00212D2A" w:rsidRDefault="00212D2A" w:rsidP="00B1382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12D2A" w:rsidRPr="00212D2A" w:rsidRDefault="00212D2A" w:rsidP="00B138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D2A">
        <w:rPr>
          <w:rFonts w:ascii="Times New Roman" w:hAnsi="Times New Roman" w:cs="Times New Roman"/>
          <w:sz w:val="26"/>
          <w:szCs w:val="26"/>
        </w:rPr>
        <w:t>Региональный оператор дополнительно сообщает, что в связи с переходом с пакетного сбора ТКО в населенных пунктах</w:t>
      </w:r>
      <w:r>
        <w:rPr>
          <w:rFonts w:ascii="Times New Roman" w:hAnsi="Times New Roman" w:cs="Times New Roman"/>
          <w:sz w:val="26"/>
          <w:szCs w:val="26"/>
        </w:rPr>
        <w:t xml:space="preserve">: п.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Пийтсиеки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п. </w:t>
      </w:r>
      <w:proofErr w:type="spellStart"/>
      <w:r>
        <w:rPr>
          <w:rFonts w:ascii="Times New Roman" w:hAnsi="Times New Roman" w:cs="Times New Roman"/>
          <w:sz w:val="26"/>
          <w:szCs w:val="26"/>
        </w:rPr>
        <w:t>Лоймола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15B5E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п. </w:t>
      </w:r>
      <w:proofErr w:type="spellStart"/>
      <w:r>
        <w:rPr>
          <w:rFonts w:ascii="Times New Roman" w:hAnsi="Times New Roman" w:cs="Times New Roman"/>
          <w:sz w:val="26"/>
          <w:szCs w:val="26"/>
        </w:rPr>
        <w:t>Р</w:t>
      </w:r>
      <w:r w:rsidRPr="00212D2A">
        <w:rPr>
          <w:rFonts w:ascii="Times New Roman" w:hAnsi="Times New Roman" w:cs="Times New Roman"/>
          <w:sz w:val="26"/>
          <w:szCs w:val="26"/>
        </w:rPr>
        <w:t>айконкоски</w:t>
      </w:r>
      <w:proofErr w:type="spellEnd"/>
      <w:r w:rsidRPr="00212D2A">
        <w:rPr>
          <w:rFonts w:ascii="Times New Roman" w:hAnsi="Times New Roman" w:cs="Times New Roman"/>
          <w:sz w:val="26"/>
          <w:szCs w:val="26"/>
        </w:rPr>
        <w:t xml:space="preserve">, п. </w:t>
      </w:r>
      <w:proofErr w:type="spellStart"/>
      <w:r w:rsidRPr="00212D2A">
        <w:rPr>
          <w:rFonts w:ascii="Times New Roman" w:hAnsi="Times New Roman" w:cs="Times New Roman"/>
          <w:sz w:val="26"/>
          <w:szCs w:val="26"/>
        </w:rPr>
        <w:t>Леппясюрья</w:t>
      </w:r>
      <w:proofErr w:type="spellEnd"/>
      <w:r w:rsidRPr="00212D2A">
        <w:rPr>
          <w:rFonts w:ascii="Times New Roman" w:hAnsi="Times New Roman" w:cs="Times New Roman"/>
          <w:sz w:val="26"/>
          <w:szCs w:val="26"/>
        </w:rPr>
        <w:t xml:space="preserve">, возможны изменения в графике транспортирования ТКО. </w:t>
      </w:r>
    </w:p>
    <w:p w:rsidR="00B13824" w:rsidRPr="00B13824" w:rsidRDefault="00B1382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B13824" w:rsidRPr="00B13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24"/>
    <w:rsid w:val="00212D2A"/>
    <w:rsid w:val="00B13824"/>
    <w:rsid w:val="00D15B5E"/>
    <w:rsid w:val="00F6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3C857-E5B9-4C3B-B63A-1DC399A0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8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</dc:creator>
  <cp:keywords/>
  <dc:description/>
  <cp:lastModifiedBy>pavlova</cp:lastModifiedBy>
  <cp:revision>3</cp:revision>
  <dcterms:created xsi:type="dcterms:W3CDTF">2022-11-10T07:10:00Z</dcterms:created>
  <dcterms:modified xsi:type="dcterms:W3CDTF">2022-11-10T08:14:00Z</dcterms:modified>
</cp:coreProperties>
</file>