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4D" w:rsidRDefault="00FC2F4D" w:rsidP="00FC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F4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</w:t>
      </w:r>
    </w:p>
    <w:p w:rsidR="00843114" w:rsidRDefault="00F96084" w:rsidP="00FC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запрашиваемых</w:t>
      </w:r>
      <w:proofErr w:type="gramEnd"/>
      <w:r w:rsidR="00FC2F4D" w:rsidRPr="00FC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114">
        <w:rPr>
          <w:rFonts w:ascii="Times New Roman" w:hAnsi="Times New Roman" w:cs="Times New Roman"/>
          <w:b/>
          <w:sz w:val="28"/>
          <w:szCs w:val="28"/>
        </w:rPr>
        <w:t xml:space="preserve">Администрацией Суоярвского муниципального </w:t>
      </w:r>
    </w:p>
    <w:p w:rsidR="001E2606" w:rsidRDefault="00843114" w:rsidP="00FC2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FC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4D" w:rsidRPr="00FC2F4D">
        <w:rPr>
          <w:rFonts w:ascii="Times New Roman" w:hAnsi="Times New Roman" w:cs="Times New Roman"/>
          <w:b/>
          <w:sz w:val="28"/>
          <w:szCs w:val="28"/>
        </w:rPr>
        <w:t>у контролируемого лица</w:t>
      </w:r>
    </w:p>
    <w:p w:rsidR="00FC2F4D" w:rsidRDefault="00FC2F4D" w:rsidP="00FC2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4D" w:rsidRDefault="00FC2F4D" w:rsidP="00FC2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2F4D">
        <w:rPr>
          <w:rFonts w:ascii="Times New Roman" w:hAnsi="Times New Roman" w:cs="Times New Roman"/>
          <w:sz w:val="28"/>
          <w:szCs w:val="28"/>
        </w:rPr>
        <w:t>Документ, удостоверяющий личность (для представителя – доверенность на участие в данной проверке, документы, подтверждающие полномочия лица);</w:t>
      </w:r>
    </w:p>
    <w:p w:rsidR="00FC2F4D" w:rsidRDefault="00FC2F4D" w:rsidP="00FC2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C2F4D">
        <w:rPr>
          <w:rFonts w:ascii="Times New Roman" w:hAnsi="Times New Roman" w:cs="Times New Roman"/>
          <w:sz w:val="28"/>
          <w:szCs w:val="28"/>
        </w:rPr>
        <w:t xml:space="preserve">Правоустанавливающие и </w:t>
      </w:r>
      <w:proofErr w:type="spellStart"/>
      <w:r w:rsidRPr="00FC2F4D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C2F4D">
        <w:rPr>
          <w:rFonts w:ascii="Times New Roman" w:hAnsi="Times New Roman" w:cs="Times New Roman"/>
          <w:sz w:val="28"/>
          <w:szCs w:val="28"/>
        </w:rPr>
        <w:t xml:space="preserve"> документы на земельные участки и объекты недвижимости, расположенные на этих участках (решения, постановления о предоставле</w:t>
      </w:r>
      <w:r w:rsidR="00F96084">
        <w:rPr>
          <w:rFonts w:ascii="Times New Roman" w:hAnsi="Times New Roman" w:cs="Times New Roman"/>
          <w:sz w:val="28"/>
          <w:szCs w:val="28"/>
        </w:rPr>
        <w:t>нии земельного участка, договоры</w:t>
      </w:r>
      <w:r w:rsidRPr="00FC2F4D">
        <w:rPr>
          <w:rFonts w:ascii="Times New Roman" w:hAnsi="Times New Roman" w:cs="Times New Roman"/>
          <w:sz w:val="28"/>
          <w:szCs w:val="28"/>
        </w:rPr>
        <w:t xml:space="preserve"> аренды, купли-продажи, свидетельства о государственной регистрации прав с указанием вида, объектов и субъектов права и т.д.);</w:t>
      </w:r>
    </w:p>
    <w:p w:rsidR="00FC2F4D" w:rsidRPr="00FC2F4D" w:rsidRDefault="00FC2F4D" w:rsidP="00F960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2F4D">
        <w:rPr>
          <w:rFonts w:ascii="Times New Roman" w:hAnsi="Times New Roman" w:cs="Times New Roman"/>
          <w:sz w:val="28"/>
          <w:szCs w:val="28"/>
        </w:rPr>
        <w:t>Копии иных документов на земельный участок и расположенные на них объекты недвижимости, необходимые для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(межевой план, технический план домовладения и т.д.)</w:t>
      </w:r>
      <w:r w:rsidRPr="00FC2F4D">
        <w:rPr>
          <w:rFonts w:ascii="Times New Roman" w:hAnsi="Times New Roman" w:cs="Times New Roman"/>
          <w:sz w:val="28"/>
          <w:szCs w:val="28"/>
        </w:rPr>
        <w:t>.</w:t>
      </w:r>
    </w:p>
    <w:sectPr w:rsidR="00FC2F4D" w:rsidRPr="00FC2F4D" w:rsidSect="00D7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F4D"/>
    <w:rsid w:val="001E2606"/>
    <w:rsid w:val="00613E70"/>
    <w:rsid w:val="00843114"/>
    <w:rsid w:val="00D74A81"/>
    <w:rsid w:val="00F96084"/>
    <w:rsid w:val="00FC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economic</cp:lastModifiedBy>
  <cp:revision>4</cp:revision>
  <dcterms:created xsi:type="dcterms:W3CDTF">2021-10-13T05:37:00Z</dcterms:created>
  <dcterms:modified xsi:type="dcterms:W3CDTF">2022-11-21T13:13:00Z</dcterms:modified>
</cp:coreProperties>
</file>