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4" w:rsidRPr="00845E77" w:rsidRDefault="00A436A4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84A" w:rsidRPr="00853B85" w:rsidRDefault="00AB0577" w:rsidP="00123A92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3B85">
        <w:rPr>
          <w:rFonts w:ascii="Times New Roman" w:hAnsi="Times New Roman"/>
          <w:b/>
          <w:sz w:val="24"/>
          <w:szCs w:val="24"/>
          <w:lang w:eastAsia="ru-RU"/>
        </w:rPr>
        <w:t>Информация о результатах рассмотрения</w:t>
      </w:r>
      <w:r w:rsidR="00B3584A" w:rsidRPr="00853B85">
        <w:rPr>
          <w:rFonts w:ascii="Times New Roman" w:hAnsi="Times New Roman"/>
          <w:b/>
          <w:sz w:val="24"/>
          <w:szCs w:val="24"/>
          <w:lang w:eastAsia="ru-RU"/>
        </w:rPr>
        <w:t xml:space="preserve"> заявок на предоставление 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целевых грантов начинающим субъектам малого предпринимательства на создание собственного дела и 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», </w:t>
      </w:r>
      <w:r w:rsidR="00123A92" w:rsidRPr="00853B85">
        <w:rPr>
          <w:rFonts w:ascii="Times New Roman" w:hAnsi="Times New Roman"/>
          <w:b/>
          <w:sz w:val="24"/>
          <w:szCs w:val="24"/>
        </w:rPr>
        <w:t>в соответствии с порядком предоставления субсидий, в том числе грантов в форме субсидий, из бюджета муниципального образования Суоярвский район» субъектам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районе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5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Дата проведения рассмотрения заявок: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2A7F">
        <w:rPr>
          <w:rFonts w:ascii="Times New Roman" w:hAnsi="Times New Roman"/>
          <w:sz w:val="24"/>
          <w:szCs w:val="24"/>
          <w:lang w:eastAsia="ru-RU"/>
        </w:rPr>
        <w:t>28</w:t>
      </w:r>
      <w:r w:rsidR="001C0F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2A7F">
        <w:rPr>
          <w:rFonts w:ascii="Times New Roman" w:hAnsi="Times New Roman"/>
          <w:sz w:val="24"/>
          <w:szCs w:val="24"/>
          <w:lang w:eastAsia="ru-RU"/>
        </w:rPr>
        <w:t>окт</w:t>
      </w:r>
      <w:r w:rsidR="00E47276">
        <w:rPr>
          <w:rFonts w:ascii="Times New Roman" w:hAnsi="Times New Roman"/>
          <w:sz w:val="24"/>
          <w:szCs w:val="24"/>
          <w:lang w:eastAsia="ru-RU"/>
        </w:rPr>
        <w:t>ября</w:t>
      </w:r>
      <w:r w:rsidR="004E43C3">
        <w:rPr>
          <w:rFonts w:ascii="Times New Roman" w:hAnsi="Times New Roman"/>
          <w:sz w:val="24"/>
          <w:szCs w:val="24"/>
          <w:lang w:eastAsia="ru-RU"/>
        </w:rPr>
        <w:t> 2022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="004270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Время проведения рассмотрения заявок:</w:t>
      </w:r>
      <w:r w:rsidRPr="00AB05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70CA">
        <w:rPr>
          <w:rFonts w:ascii="Times New Roman" w:hAnsi="Times New Roman"/>
          <w:sz w:val="24"/>
          <w:szCs w:val="24"/>
          <w:lang w:eastAsia="ru-RU"/>
        </w:rPr>
        <w:t>1</w:t>
      </w:r>
      <w:r w:rsidR="004E43C3">
        <w:rPr>
          <w:rFonts w:ascii="Times New Roman" w:hAnsi="Times New Roman"/>
          <w:sz w:val="24"/>
          <w:szCs w:val="24"/>
          <w:lang w:eastAsia="ru-RU"/>
        </w:rPr>
        <w:t>6</w:t>
      </w:r>
      <w:r w:rsidR="00E47276">
        <w:rPr>
          <w:rFonts w:ascii="Times New Roman" w:hAnsi="Times New Roman"/>
          <w:sz w:val="24"/>
          <w:szCs w:val="24"/>
          <w:lang w:eastAsia="ru-RU"/>
        </w:rPr>
        <w:t>:0</w:t>
      </w:r>
      <w:r w:rsidR="00052061">
        <w:rPr>
          <w:rFonts w:ascii="Times New Roman" w:hAnsi="Times New Roman"/>
          <w:sz w:val="24"/>
          <w:szCs w:val="24"/>
          <w:lang w:eastAsia="ru-RU"/>
        </w:rPr>
        <w:t>0</w:t>
      </w:r>
      <w:r w:rsidR="00BA0A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МСК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="00AB0577">
        <w:rPr>
          <w:rFonts w:ascii="Times New Roman" w:hAnsi="Times New Roman"/>
          <w:b/>
          <w:sz w:val="24"/>
          <w:szCs w:val="24"/>
          <w:lang w:eastAsia="ru-RU"/>
        </w:rPr>
        <w:t xml:space="preserve"> рассмотрения заявок</w:t>
      </w:r>
      <w:r w:rsidRPr="00845E7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«Суоярвский район»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Республики Карелия, г. </w:t>
      </w:r>
      <w:r w:rsidR="00123A92">
        <w:rPr>
          <w:rFonts w:ascii="Times New Roman" w:hAnsi="Times New Roman"/>
          <w:sz w:val="24"/>
          <w:szCs w:val="24"/>
          <w:lang w:eastAsia="ru-RU"/>
        </w:rPr>
        <w:t>Суоярви, ул. Шельшакова, д. 6, каб.7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В связи с возникшей технической ошибкой по заявке, представлен</w:t>
      </w:r>
      <w:r>
        <w:rPr>
          <w:rFonts w:ascii="Times New Roman" w:hAnsi="Times New Roman"/>
          <w:sz w:val="24"/>
          <w:szCs w:val="24"/>
        </w:rPr>
        <w:t>ной ООО «Транспортная компания», з</w:t>
      </w:r>
      <w:r w:rsidRPr="003F6F27">
        <w:rPr>
          <w:rFonts w:ascii="Times New Roman" w:hAnsi="Times New Roman"/>
          <w:sz w:val="24"/>
          <w:szCs w:val="24"/>
        </w:rPr>
        <w:t>атраты, подтвержденные документами (справки с кредитных организаций) составили 246318,68 руб. Соответственно максимально возможная сумма субсидии составила 147791,21 руб.</w:t>
      </w:r>
    </w:p>
    <w:p w:rsidR="003F6F27" w:rsidRDefault="003F6F27" w:rsidP="003F6F27">
      <w:pPr>
        <w:pStyle w:val="a6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F6F27" w:rsidRDefault="003F6F27" w:rsidP="003F6F27">
      <w:pPr>
        <w:pStyle w:val="a6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24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Порядка предоставления субсидий принято решение о перераспределении высвободившихся средств субсидии между получателями субсидии, прошедших отбор</w:t>
      </w:r>
      <w:r w:rsidR="001463D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F6F27" w:rsidRDefault="003F6F27" w:rsidP="003F6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размер предоставляемой субсидии с учетом перераспределенных средств не превышает размер максимальной суммы субсидии, рассчитанной для каждого получателя субсидии на основании представленных ими документов в соответствии с пунктами 27-40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Порядка</w:t>
      </w: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F6F27" w:rsidRPr="00E36428" w:rsidRDefault="003F6F27" w:rsidP="003F6F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6F27" w:rsidRDefault="003F6F27" w:rsidP="003F6F27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получателей, которым увеличен размер субсидии: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1. ООО «Транспортная компания»</w:t>
      </w:r>
      <w:r w:rsidRPr="003F6F27">
        <w:rPr>
          <w:rFonts w:ascii="Times New Roman" w:hAnsi="Times New Roman"/>
          <w:sz w:val="24"/>
          <w:szCs w:val="24"/>
        </w:rPr>
        <w:t xml:space="preserve"> (ИНН 1016002051)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 xml:space="preserve"> </w:t>
      </w:r>
      <w:r w:rsidRPr="003F6F27">
        <w:rPr>
          <w:rFonts w:ascii="Times New Roman" w:hAnsi="Times New Roman"/>
          <w:sz w:val="24"/>
          <w:szCs w:val="24"/>
        </w:rPr>
        <w:tab/>
        <w:t>После распределения высвободившихся средств размер субсидии составил 5933 (пять тысяч девятьсот тридцать три) рубля 56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5874,22 рубля;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59,34 рубля.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2. ИП Сорокин Сергей Петрович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eastAsia="Times New Roman" w:hAnsi="Times New Roman"/>
            <w:sz w:val="24"/>
            <w:szCs w:val="24"/>
            <w:lang w:eastAsia="ru-RU"/>
          </w:rPr>
          <w:id w:val="281922206"/>
        </w:sdtPr>
        <w:sdtEndPr>
          <w:rPr>
            <w:rFonts w:eastAsia="Calibri"/>
            <w:lang w:eastAsia="en-US"/>
          </w:rPr>
        </w:sdtEndPr>
        <w:sdtContent>
          <w:r w:rsidRPr="003F6F27">
            <w:rPr>
              <w:rFonts w:ascii="Times New Roman" w:eastAsia="Times New Roman" w:hAnsi="Times New Roman"/>
              <w:sz w:val="24"/>
              <w:szCs w:val="24"/>
              <w:lang w:eastAsia="ru-RU"/>
            </w:rPr>
            <w:t>100601398780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56084 (пятьдесят шесть тысяч восемьдесят четыре) рубля 00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55523,16 рублей;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560,84 рубля.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3. ООО «Золотой фазан»</w:t>
      </w:r>
      <w:r w:rsidRPr="003F6F27">
        <w:rPr>
          <w:rFonts w:ascii="Times New Roman" w:hAnsi="Times New Roman"/>
          <w:sz w:val="24"/>
          <w:szCs w:val="24"/>
        </w:rPr>
        <w:t xml:space="preserve"> (ИНН 100113052193)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14772 (четырнадцать тысяч семьсот семьдесят два) рубля 19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lastRenderedPageBreak/>
        <w:t>В том числе: из бюджета РК – 14624,47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147,72 рубля.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F6F27">
        <w:rPr>
          <w:rFonts w:ascii="Times New Roman" w:eastAsiaTheme="minorEastAsia" w:hAnsi="Times New Roman"/>
          <w:b/>
          <w:sz w:val="24"/>
          <w:szCs w:val="24"/>
        </w:rPr>
        <w:t>ИП Макович Е.И.</w:t>
      </w:r>
      <w:r w:rsidRPr="003F6F27">
        <w:rPr>
          <w:rFonts w:ascii="Times New Roman" w:hAnsi="Times New Roman"/>
          <w:b/>
          <w:sz w:val="24"/>
          <w:szCs w:val="24"/>
        </w:rPr>
        <w:t xml:space="preserve"> (</w:t>
      </w:r>
      <w:r w:rsidRPr="003F6F27">
        <w:rPr>
          <w:rFonts w:ascii="Times New Roman" w:hAnsi="Times New Roman"/>
          <w:sz w:val="24"/>
          <w:szCs w:val="24"/>
        </w:rPr>
        <w:t xml:space="preserve">ИНН 101601756300)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 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12448 (двенадцать тысяч четыреста сорок восемь) рублей 36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12323,88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124,48 рублей.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3F6F27">
        <w:rPr>
          <w:rFonts w:ascii="Times New Roman" w:hAnsi="Times New Roman"/>
          <w:b/>
          <w:sz w:val="24"/>
          <w:szCs w:val="24"/>
        </w:rPr>
        <w:t>Укса</w:t>
      </w:r>
      <w:proofErr w:type="spellEnd"/>
      <w:r w:rsidRPr="003F6F27">
        <w:rPr>
          <w:rFonts w:ascii="Times New Roman" w:hAnsi="Times New Roman"/>
          <w:b/>
          <w:sz w:val="24"/>
          <w:szCs w:val="24"/>
        </w:rPr>
        <w:t>»</w:t>
      </w:r>
      <w:r w:rsidRPr="003F6F27">
        <w:rPr>
          <w:rFonts w:ascii="Times New Roman" w:hAnsi="Times New Roman"/>
          <w:sz w:val="24"/>
          <w:szCs w:val="24"/>
        </w:rPr>
        <w:t xml:space="preserve"> (ИНН 1016001643)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40348 (сорок тысяч триста сорок восемь) рублей 20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39944,72 рубля;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403,48 рублей.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 xml:space="preserve">ИП Глава КФХ </w:t>
      </w:r>
      <w:proofErr w:type="spellStart"/>
      <w:r w:rsidRPr="003F6F27">
        <w:rPr>
          <w:rFonts w:ascii="Times New Roman" w:hAnsi="Times New Roman"/>
          <w:b/>
          <w:sz w:val="24"/>
          <w:szCs w:val="24"/>
        </w:rPr>
        <w:t>Свирид</w:t>
      </w:r>
      <w:proofErr w:type="spellEnd"/>
      <w:r w:rsidRPr="003F6F27">
        <w:rPr>
          <w:rFonts w:ascii="Times New Roman" w:hAnsi="Times New Roman"/>
          <w:b/>
          <w:sz w:val="24"/>
          <w:szCs w:val="24"/>
        </w:rPr>
        <w:t xml:space="preserve"> О.А.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eastAsia="Times New Roman" w:hAnsi="Times New Roman"/>
            <w:sz w:val="24"/>
            <w:szCs w:val="24"/>
            <w:lang w:eastAsia="ru-RU"/>
          </w:rPr>
          <w:id w:val="1967153148"/>
        </w:sdtPr>
        <w:sdtEndPr>
          <w:rPr>
            <w:rFonts w:eastAsia="Calibri"/>
            <w:lang w:eastAsia="en-US"/>
          </w:rPr>
        </w:sdtEndPr>
        <w:sdtContent>
          <w:r w:rsidRPr="003F6F27">
            <w:rPr>
              <w:rFonts w:ascii="Times New Roman" w:eastAsia="Times New Roman" w:hAnsi="Times New Roman"/>
              <w:sz w:val="24"/>
              <w:szCs w:val="24"/>
              <w:lang w:eastAsia="ru-RU"/>
            </w:rPr>
            <w:t>101600793405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28421 (двадцать восемь тысяч четыреста двадцать один) рубль 75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28137,53 рубля;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284,22 рубля.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«Суоярви»</w:t>
      </w:r>
      <w:r w:rsidRPr="003F6F27">
        <w:rPr>
          <w:rFonts w:ascii="Times New Roman" w:hAnsi="Times New Roman"/>
          <w:sz w:val="24"/>
          <w:szCs w:val="24"/>
        </w:rPr>
        <w:t xml:space="preserve"> (ИНН 1016042939)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ab/>
        <w:t>После распределения высвободившихся средств размер субсидии составил 500873 (пятьсот тысяч восемьсот семьдесят три) рубля 48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495864,75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5008,73 рубля.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«Транспортная компания»</w:t>
      </w:r>
      <w:r w:rsidRPr="003F6F27">
        <w:rPr>
          <w:rFonts w:ascii="Times New Roman" w:hAnsi="Times New Roman"/>
          <w:sz w:val="24"/>
          <w:szCs w:val="24"/>
        </w:rPr>
        <w:t xml:space="preserve"> (ИНН 1016002051)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25055 (двадцать пять тысяч пятьдесят пять) рублей 08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24804,53 рубля;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250,55 рублей.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«Суоярви»</w:t>
      </w:r>
      <w:r w:rsidRPr="003F6F27">
        <w:rPr>
          <w:rFonts w:ascii="Times New Roman" w:hAnsi="Times New Roman"/>
          <w:sz w:val="24"/>
          <w:szCs w:val="24"/>
        </w:rPr>
        <w:t xml:space="preserve"> (ИНН 1016042939)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</w:t>
      </w:r>
      <w:r w:rsidRPr="003F6F27">
        <w:rPr>
          <w:rFonts w:ascii="Times New Roman" w:hAnsi="Times New Roman"/>
          <w:sz w:val="24"/>
          <w:szCs w:val="24"/>
        </w:rPr>
        <w:lastRenderedPageBreak/>
        <w:t>пополнение оборотных средств, в том числе по кредитам, полученным для рефинансирования таких кредитов.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64207 (шестьдесят четыре тысячи двести семь) рублей 14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63565,07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642,07 рублей.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ИП Сорокин Сергей Петрович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hAnsi="Times New Roman"/>
            <w:sz w:val="24"/>
            <w:szCs w:val="24"/>
          </w:rPr>
          <w:id w:val="1509719386"/>
        </w:sdtPr>
        <w:sdtEndPr/>
        <w:sdtContent>
          <w:r w:rsidRPr="003F6F27">
            <w:rPr>
              <w:rFonts w:ascii="Times New Roman" w:hAnsi="Times New Roman"/>
              <w:sz w:val="24"/>
              <w:szCs w:val="24"/>
            </w:rPr>
            <w:t>100601398780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49487 (сорок девять тысяч четыреста восемьдесят семь) рублей 51 копейка.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48992,63 рубля;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494,88 рублей.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3F6F27">
        <w:rPr>
          <w:rFonts w:ascii="Times New Roman" w:hAnsi="Times New Roman"/>
          <w:b/>
          <w:sz w:val="24"/>
          <w:szCs w:val="24"/>
        </w:rPr>
        <w:t>СуоярвиСпецТех</w:t>
      </w:r>
      <w:proofErr w:type="spellEnd"/>
      <w:r w:rsidRPr="003F6F27">
        <w:rPr>
          <w:rFonts w:ascii="Times New Roman" w:hAnsi="Times New Roman"/>
          <w:b/>
          <w:sz w:val="24"/>
          <w:szCs w:val="24"/>
        </w:rPr>
        <w:t>»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hAnsi="Times New Roman"/>
            <w:sz w:val="24"/>
            <w:szCs w:val="24"/>
          </w:rPr>
          <w:id w:val="1023208519"/>
        </w:sdtPr>
        <w:sdtEndPr/>
        <w:sdtContent>
          <w:r w:rsidRPr="003F6F27">
            <w:rPr>
              <w:rFonts w:ascii="Times New Roman" w:hAnsi="Times New Roman"/>
              <w:sz w:val="24"/>
              <w:szCs w:val="24"/>
            </w:rPr>
            <w:t>1016002140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210507 (сорок девять тысяч четыреста восемьдесят семь) рублей 54 копейки.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208402,46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2105,08 рублей.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«Транспортная компания»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hAnsi="Times New Roman"/>
            <w:sz w:val="24"/>
            <w:szCs w:val="24"/>
          </w:rPr>
          <w:id w:val="365258118"/>
        </w:sdtPr>
        <w:sdtEndPr/>
        <w:sdtContent>
          <w:r w:rsidRPr="003F6F27">
            <w:rPr>
              <w:rFonts w:ascii="Times New Roman" w:hAnsi="Times New Roman"/>
              <w:sz w:val="24"/>
              <w:szCs w:val="24"/>
            </w:rPr>
            <w:t>1016002051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282152 (двести восемьдесят две тысячи сто пятьдесят два) рубля 40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279330,88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2821,52 рубля.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«СКС»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hAnsi="Times New Roman"/>
            <w:sz w:val="24"/>
            <w:szCs w:val="24"/>
          </w:rPr>
          <w:id w:val="2029750215"/>
        </w:sdtPr>
        <w:sdtEndPr/>
        <w:sdtContent>
          <w:r w:rsidRPr="003F6F27">
            <w:rPr>
              <w:rFonts w:ascii="Times New Roman" w:hAnsi="Times New Roman"/>
              <w:sz w:val="24"/>
              <w:szCs w:val="24"/>
            </w:rPr>
            <w:t>1016001932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32605 (тридцать две тысячи шестьсот пять) рублей 14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32279,09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326,05 рублей.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3F6F27">
        <w:rPr>
          <w:rFonts w:ascii="Times New Roman" w:hAnsi="Times New Roman"/>
          <w:b/>
          <w:sz w:val="24"/>
          <w:szCs w:val="24"/>
        </w:rPr>
        <w:t>Форест-тревел</w:t>
      </w:r>
      <w:proofErr w:type="spellEnd"/>
      <w:r w:rsidRPr="003F6F27">
        <w:rPr>
          <w:rFonts w:ascii="Times New Roman" w:hAnsi="Times New Roman"/>
          <w:b/>
          <w:sz w:val="24"/>
          <w:szCs w:val="24"/>
        </w:rPr>
        <w:t>»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hAnsi="Times New Roman"/>
            <w:sz w:val="24"/>
            <w:szCs w:val="24"/>
          </w:rPr>
          <w:id w:val="588963292"/>
        </w:sdtPr>
        <w:sdtEndPr/>
        <w:sdtContent>
          <w:r w:rsidRPr="003F6F27">
            <w:rPr>
              <w:rFonts w:ascii="Times New Roman" w:hAnsi="Times New Roman"/>
              <w:sz w:val="24"/>
              <w:szCs w:val="24"/>
            </w:rPr>
            <w:t>1001271710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339060 (триста тридцать девять тысяч шестьдесят) рублей 49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335669,89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3390,60 рублей.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«Лидер»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hAnsi="Times New Roman"/>
            <w:sz w:val="24"/>
            <w:szCs w:val="24"/>
          </w:rPr>
          <w:id w:val="-1899349000"/>
        </w:sdtPr>
        <w:sdtEndPr/>
        <w:sdtContent>
          <w:r w:rsidRPr="003F6F27">
            <w:rPr>
              <w:rFonts w:ascii="Times New Roman" w:hAnsi="Times New Roman"/>
              <w:sz w:val="24"/>
              <w:szCs w:val="24"/>
            </w:rPr>
            <w:t>1001158803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lastRenderedPageBreak/>
        <w:t>После распределения высвободившихся средств размер субсидии составил 13361(тринадцать тысяч триста шестьдесят один) рубль 61 копейка.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13227,99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133,62 рубля.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«Мама Карелия»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hAnsi="Times New Roman"/>
            <w:sz w:val="24"/>
            <w:szCs w:val="24"/>
          </w:rPr>
          <w:id w:val="716159986"/>
        </w:sdtPr>
        <w:sdtEndPr/>
        <w:sdtContent>
          <w:r w:rsidRPr="003F6F27">
            <w:rPr>
              <w:rFonts w:ascii="Times New Roman" w:hAnsi="Times New Roman"/>
              <w:sz w:val="24"/>
              <w:szCs w:val="24"/>
            </w:rPr>
            <w:t>1016001749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40013 (сорок тысяч тринадцать) рублей 62 копейки.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39613,48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400,14 рублей.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«Суоярви»</w:t>
      </w:r>
      <w:r w:rsidRPr="003F6F27">
        <w:rPr>
          <w:rFonts w:ascii="Times New Roman" w:hAnsi="Times New Roman"/>
          <w:sz w:val="24"/>
          <w:szCs w:val="24"/>
        </w:rPr>
        <w:t xml:space="preserve"> (ИНН 1016042939</w:t>
      </w:r>
      <w:sdt>
        <w:sdtPr>
          <w:rPr>
            <w:rFonts w:ascii="Times New Roman" w:hAnsi="Times New Roman"/>
            <w:sz w:val="24"/>
            <w:szCs w:val="24"/>
          </w:rPr>
          <w:id w:val="1122116548"/>
          <w:showingPlcHdr/>
        </w:sdtPr>
        <w:sdtEndPr/>
        <w:sdtContent>
          <w:r w:rsidRPr="003F6F27">
            <w:rPr>
              <w:rFonts w:ascii="Times New Roman" w:hAnsi="Times New Roman"/>
              <w:sz w:val="24"/>
              <w:szCs w:val="24"/>
            </w:rPr>
            <w:t xml:space="preserve">     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10599 (десять тысяч пятьсот девяносто девять) рублей 54 копейки.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10493,54 рубля;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106,00 рублей.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«Золотой фазан»</w:t>
      </w:r>
      <w:r w:rsidRPr="003F6F27">
        <w:rPr>
          <w:rFonts w:ascii="Times New Roman" w:hAnsi="Times New Roman"/>
          <w:sz w:val="24"/>
          <w:szCs w:val="24"/>
        </w:rPr>
        <w:t xml:space="preserve"> (ИНН100113052193)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17669 (семнадцать тысяч шестьсот шестьдесят девять) рублей 25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17492,56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176,69 рублей.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3F6F27">
        <w:rPr>
          <w:rFonts w:ascii="Times New Roman" w:hAnsi="Times New Roman"/>
          <w:b/>
          <w:sz w:val="24"/>
          <w:szCs w:val="24"/>
        </w:rPr>
        <w:t>Викарт</w:t>
      </w:r>
      <w:proofErr w:type="spellEnd"/>
      <w:r w:rsidRPr="003F6F27">
        <w:rPr>
          <w:rFonts w:ascii="Times New Roman" w:hAnsi="Times New Roman"/>
          <w:b/>
          <w:sz w:val="24"/>
          <w:szCs w:val="24"/>
        </w:rPr>
        <w:t>»</w:t>
      </w:r>
      <w:r w:rsidRPr="003F6F27">
        <w:rPr>
          <w:rFonts w:ascii="Times New Roman" w:hAnsi="Times New Roman"/>
          <w:sz w:val="24"/>
          <w:szCs w:val="24"/>
        </w:rPr>
        <w:t xml:space="preserve"> (ИНН1016042640)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фискальных накопителей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9636 (девять тысяч шестьсот тридцать шесть) рублей 10 копеек.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9539,74 рубля;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96,36 рублей.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b/>
          <w:sz w:val="24"/>
          <w:szCs w:val="24"/>
        </w:rPr>
        <w:t>ИП Воробьев А.А.</w:t>
      </w:r>
      <w:r w:rsidRPr="003F6F27">
        <w:rPr>
          <w:rFonts w:ascii="Times New Roman" w:hAnsi="Times New Roman"/>
          <w:sz w:val="24"/>
          <w:szCs w:val="24"/>
        </w:rPr>
        <w:t xml:space="preserve"> (ИНН </w:t>
      </w:r>
      <w:sdt>
        <w:sdtPr>
          <w:rPr>
            <w:rFonts w:ascii="Times New Roman" w:hAnsi="Times New Roman"/>
            <w:sz w:val="24"/>
            <w:szCs w:val="24"/>
          </w:rPr>
          <w:id w:val="-127483987"/>
        </w:sdtPr>
        <w:sdtEndPr/>
        <w:sdtContent>
          <w:r w:rsidRPr="003F6F27">
            <w:rPr>
              <w:rFonts w:ascii="Times New Roman" w:hAnsi="Times New Roman"/>
              <w:sz w:val="24"/>
              <w:szCs w:val="24"/>
            </w:rPr>
            <w:t>470600246210</w:t>
          </w:r>
        </w:sdtContent>
      </w:sdt>
      <w:r w:rsidRPr="003F6F27">
        <w:rPr>
          <w:rFonts w:ascii="Times New Roman" w:hAnsi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фискальных накопителей</w:t>
      </w:r>
    </w:p>
    <w:p w:rsidR="003F6F27" w:rsidRPr="003F6F27" w:rsidRDefault="003F6F27" w:rsidP="003F6F2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F6F27">
        <w:rPr>
          <w:rFonts w:ascii="Times New Roman" w:hAnsi="Times New Roman"/>
          <w:sz w:val="24"/>
          <w:szCs w:val="24"/>
        </w:rPr>
        <w:t>После распределения высвободившихся средств размер субсидии составил 5874 (пять тысяч восемьсот семьдесят четыре) рубля 21 копейка.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В том числе: из бюджета РК – 5815,47 рублей;</w:t>
      </w:r>
    </w:p>
    <w:p w:rsidR="003F6F27" w:rsidRPr="003F6F27" w:rsidRDefault="003F6F27" w:rsidP="003F6F27">
      <w:pPr>
        <w:pStyle w:val="ab"/>
        <w:jc w:val="both"/>
        <w:rPr>
          <w:rFonts w:ascii="Times New Roman" w:eastAsiaTheme="minorEastAsia" w:hAnsi="Times New Roman"/>
          <w:sz w:val="24"/>
          <w:szCs w:val="24"/>
        </w:rPr>
      </w:pPr>
      <w:r w:rsidRPr="003F6F27">
        <w:rPr>
          <w:rFonts w:ascii="Times New Roman" w:eastAsiaTheme="minorEastAsia" w:hAnsi="Times New Roman"/>
          <w:sz w:val="24"/>
          <w:szCs w:val="24"/>
        </w:rPr>
        <w:t>Из местного бюджета – 58,74 рубля.</w:t>
      </w:r>
    </w:p>
    <w:p w:rsidR="003F6F27" w:rsidRPr="003F6F27" w:rsidRDefault="003F6F27" w:rsidP="003F6F27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Pr="003F6F27" w:rsidRDefault="00496FA3" w:rsidP="003F6F27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3B85" w:rsidRPr="003F6F27" w:rsidRDefault="00853B85" w:rsidP="003F6F27">
      <w:pPr>
        <w:pStyle w:val="ab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E09F0" w:rsidRPr="003F6F27" w:rsidRDefault="00EE09F0" w:rsidP="003F6F27">
      <w:pPr>
        <w:pStyle w:val="ab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EE09F0" w:rsidRPr="003F6F27" w:rsidSect="003503A2">
      <w:headerReference w:type="even" r:id="rId8"/>
      <w:headerReference w:type="default" r:id="rId9"/>
      <w:pgSz w:w="11906" w:h="16838"/>
      <w:pgMar w:top="993" w:right="566" w:bottom="851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48" w:rsidRDefault="00A47E48">
      <w:pPr>
        <w:spacing w:after="0" w:line="240" w:lineRule="auto"/>
      </w:pPr>
      <w:r>
        <w:separator/>
      </w:r>
    </w:p>
  </w:endnote>
  <w:endnote w:type="continuationSeparator" w:id="0">
    <w:p w:rsidR="00A47E48" w:rsidRDefault="00A4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48" w:rsidRDefault="00A47E48">
      <w:pPr>
        <w:spacing w:after="0" w:line="240" w:lineRule="auto"/>
      </w:pPr>
      <w:r>
        <w:separator/>
      </w:r>
    </w:p>
  </w:footnote>
  <w:footnote w:type="continuationSeparator" w:id="0">
    <w:p w:rsidR="00A47E48" w:rsidRDefault="00A4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3D7">
      <w:rPr>
        <w:rStyle w:val="a5"/>
        <w:noProof/>
      </w:rPr>
      <w:t>3</w: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60D5B60"/>
    <w:multiLevelType w:val="hybridMultilevel"/>
    <w:tmpl w:val="080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9465BE"/>
    <w:multiLevelType w:val="hybridMultilevel"/>
    <w:tmpl w:val="44828400"/>
    <w:lvl w:ilvl="0" w:tplc="CD826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EA4A98"/>
    <w:multiLevelType w:val="hybridMultilevel"/>
    <w:tmpl w:val="97FAF98A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077790A"/>
    <w:multiLevelType w:val="hybridMultilevel"/>
    <w:tmpl w:val="C4D23960"/>
    <w:lvl w:ilvl="0" w:tplc="32F6887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6473E"/>
    <w:multiLevelType w:val="hybridMultilevel"/>
    <w:tmpl w:val="6EC4B756"/>
    <w:lvl w:ilvl="0" w:tplc="528C5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F36444"/>
    <w:multiLevelType w:val="hybridMultilevel"/>
    <w:tmpl w:val="A2ECEA8E"/>
    <w:lvl w:ilvl="0" w:tplc="8ADCB56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6742AF"/>
    <w:multiLevelType w:val="hybridMultilevel"/>
    <w:tmpl w:val="1C4847A2"/>
    <w:lvl w:ilvl="0" w:tplc="D0FE2A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40D43B88"/>
    <w:multiLevelType w:val="hybridMultilevel"/>
    <w:tmpl w:val="5230830E"/>
    <w:lvl w:ilvl="0" w:tplc="11123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A5248C"/>
    <w:multiLevelType w:val="hybridMultilevel"/>
    <w:tmpl w:val="0128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A2492"/>
    <w:multiLevelType w:val="hybridMultilevel"/>
    <w:tmpl w:val="E4F4E9B8"/>
    <w:lvl w:ilvl="0" w:tplc="44B8B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7113"/>
    <w:multiLevelType w:val="hybridMultilevel"/>
    <w:tmpl w:val="8ABE186A"/>
    <w:lvl w:ilvl="0" w:tplc="C270E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6" w15:restartNumberingAfterBreak="0">
    <w:nsid w:val="4E636EFC"/>
    <w:multiLevelType w:val="hybridMultilevel"/>
    <w:tmpl w:val="C0506A32"/>
    <w:lvl w:ilvl="0" w:tplc="29E80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163D9C"/>
    <w:multiLevelType w:val="hybridMultilevel"/>
    <w:tmpl w:val="EC563DAE"/>
    <w:lvl w:ilvl="0" w:tplc="8E48016C">
      <w:start w:val="9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A1575B"/>
    <w:multiLevelType w:val="hybridMultilevel"/>
    <w:tmpl w:val="E7821E88"/>
    <w:lvl w:ilvl="0" w:tplc="DFD80ADC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512173"/>
    <w:multiLevelType w:val="hybridMultilevel"/>
    <w:tmpl w:val="D1F644BA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5B5169E2"/>
    <w:multiLevelType w:val="hybridMultilevel"/>
    <w:tmpl w:val="94A06460"/>
    <w:lvl w:ilvl="0" w:tplc="8DF20E9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F1719D6"/>
    <w:multiLevelType w:val="hybridMultilevel"/>
    <w:tmpl w:val="A762E020"/>
    <w:lvl w:ilvl="0" w:tplc="54DC1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793D6005"/>
    <w:multiLevelType w:val="hybridMultilevel"/>
    <w:tmpl w:val="046E6CD8"/>
    <w:lvl w:ilvl="0" w:tplc="69D0B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2"/>
  </w:num>
  <w:num w:numId="3">
    <w:abstractNumId w:val="17"/>
  </w:num>
  <w:num w:numId="4">
    <w:abstractNumId w:val="18"/>
  </w:num>
  <w:num w:numId="5">
    <w:abstractNumId w:val="20"/>
  </w:num>
  <w:num w:numId="6">
    <w:abstractNumId w:val="10"/>
  </w:num>
  <w:num w:numId="7">
    <w:abstractNumId w:val="4"/>
  </w:num>
  <w:num w:numId="8">
    <w:abstractNumId w:val="38"/>
  </w:num>
  <w:num w:numId="9">
    <w:abstractNumId w:val="36"/>
  </w:num>
  <w:num w:numId="10">
    <w:abstractNumId w:val="2"/>
  </w:num>
  <w:num w:numId="11">
    <w:abstractNumId w:val="0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"/>
  </w:num>
  <w:num w:numId="15">
    <w:abstractNumId w:val="8"/>
  </w:num>
  <w:num w:numId="16">
    <w:abstractNumId w:val="34"/>
  </w:num>
  <w:num w:numId="17">
    <w:abstractNumId w:val="14"/>
  </w:num>
  <w:num w:numId="18">
    <w:abstractNumId w:val="5"/>
  </w:num>
  <w:num w:numId="19">
    <w:abstractNumId w:val="25"/>
  </w:num>
  <w:num w:numId="20">
    <w:abstractNumId w:val="15"/>
  </w:num>
  <w:num w:numId="21">
    <w:abstractNumId w:val="28"/>
  </w:num>
  <w:num w:numId="22">
    <w:abstractNumId w:val="16"/>
  </w:num>
  <w:num w:numId="23">
    <w:abstractNumId w:val="19"/>
  </w:num>
  <w:num w:numId="24">
    <w:abstractNumId w:val="6"/>
  </w:num>
  <w:num w:numId="25">
    <w:abstractNumId w:val="33"/>
  </w:num>
  <w:num w:numId="26">
    <w:abstractNumId w:val="27"/>
  </w:num>
  <w:num w:numId="27">
    <w:abstractNumId w:val="7"/>
  </w:num>
  <w:num w:numId="28">
    <w:abstractNumId w:val="30"/>
  </w:num>
  <w:num w:numId="29">
    <w:abstractNumId w:val="12"/>
  </w:num>
  <w:num w:numId="30">
    <w:abstractNumId w:val="37"/>
  </w:num>
  <w:num w:numId="31">
    <w:abstractNumId w:val="23"/>
  </w:num>
  <w:num w:numId="32">
    <w:abstractNumId w:val="31"/>
  </w:num>
  <w:num w:numId="33">
    <w:abstractNumId w:val="22"/>
  </w:num>
  <w:num w:numId="34">
    <w:abstractNumId w:val="29"/>
  </w:num>
  <w:num w:numId="35">
    <w:abstractNumId w:val="26"/>
  </w:num>
  <w:num w:numId="36">
    <w:abstractNumId w:val="13"/>
  </w:num>
  <w:num w:numId="37">
    <w:abstractNumId w:val="24"/>
  </w:num>
  <w:num w:numId="38">
    <w:abstractNumId w:val="1"/>
  </w:num>
  <w:num w:numId="39">
    <w:abstractNumId w:val="3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5"/>
    <w:rsid w:val="00005F91"/>
    <w:rsid w:val="00006565"/>
    <w:rsid w:val="000137C1"/>
    <w:rsid w:val="00050A97"/>
    <w:rsid w:val="00052061"/>
    <w:rsid w:val="00074005"/>
    <w:rsid w:val="00090F34"/>
    <w:rsid w:val="000B0D22"/>
    <w:rsid w:val="000D5610"/>
    <w:rsid w:val="0011047F"/>
    <w:rsid w:val="00123A92"/>
    <w:rsid w:val="00124375"/>
    <w:rsid w:val="001275BC"/>
    <w:rsid w:val="00133900"/>
    <w:rsid w:val="00142AF5"/>
    <w:rsid w:val="001463D7"/>
    <w:rsid w:val="00155FAF"/>
    <w:rsid w:val="001707D9"/>
    <w:rsid w:val="001A07C0"/>
    <w:rsid w:val="001A57EA"/>
    <w:rsid w:val="001C0516"/>
    <w:rsid w:val="001C0F4F"/>
    <w:rsid w:val="001E020D"/>
    <w:rsid w:val="001F14EB"/>
    <w:rsid w:val="001F2BF1"/>
    <w:rsid w:val="001F2D89"/>
    <w:rsid w:val="00221FA0"/>
    <w:rsid w:val="00245372"/>
    <w:rsid w:val="00281A94"/>
    <w:rsid w:val="00284E23"/>
    <w:rsid w:val="002F1735"/>
    <w:rsid w:val="00305733"/>
    <w:rsid w:val="00324FC0"/>
    <w:rsid w:val="003503A2"/>
    <w:rsid w:val="003B1984"/>
    <w:rsid w:val="003B2545"/>
    <w:rsid w:val="003F6F27"/>
    <w:rsid w:val="0041585E"/>
    <w:rsid w:val="004241C5"/>
    <w:rsid w:val="004270CA"/>
    <w:rsid w:val="00430538"/>
    <w:rsid w:val="004505DA"/>
    <w:rsid w:val="00483BF3"/>
    <w:rsid w:val="00496FA3"/>
    <w:rsid w:val="004B4606"/>
    <w:rsid w:val="004D7D71"/>
    <w:rsid w:val="004E198B"/>
    <w:rsid w:val="004E43C3"/>
    <w:rsid w:val="004E74D2"/>
    <w:rsid w:val="004E7DDA"/>
    <w:rsid w:val="004F3C53"/>
    <w:rsid w:val="00501914"/>
    <w:rsid w:val="005036E2"/>
    <w:rsid w:val="00504535"/>
    <w:rsid w:val="00532140"/>
    <w:rsid w:val="00540A98"/>
    <w:rsid w:val="005712F2"/>
    <w:rsid w:val="00572803"/>
    <w:rsid w:val="0057541B"/>
    <w:rsid w:val="005907FD"/>
    <w:rsid w:val="00591C14"/>
    <w:rsid w:val="005B00FE"/>
    <w:rsid w:val="005B5A5F"/>
    <w:rsid w:val="005C68E4"/>
    <w:rsid w:val="005E6791"/>
    <w:rsid w:val="005E7D2E"/>
    <w:rsid w:val="005F02E8"/>
    <w:rsid w:val="005F798A"/>
    <w:rsid w:val="00600D14"/>
    <w:rsid w:val="006149FB"/>
    <w:rsid w:val="00672D9D"/>
    <w:rsid w:val="006745C8"/>
    <w:rsid w:val="006E7E67"/>
    <w:rsid w:val="006F19A6"/>
    <w:rsid w:val="00701C7F"/>
    <w:rsid w:val="00706623"/>
    <w:rsid w:val="00723317"/>
    <w:rsid w:val="0073057F"/>
    <w:rsid w:val="007408F8"/>
    <w:rsid w:val="007643D4"/>
    <w:rsid w:val="00766304"/>
    <w:rsid w:val="00783C4B"/>
    <w:rsid w:val="007963E8"/>
    <w:rsid w:val="007976DD"/>
    <w:rsid w:val="007D7349"/>
    <w:rsid w:val="007E36EF"/>
    <w:rsid w:val="007E4B66"/>
    <w:rsid w:val="007F7D9E"/>
    <w:rsid w:val="00845A56"/>
    <w:rsid w:val="00845E77"/>
    <w:rsid w:val="00850873"/>
    <w:rsid w:val="00853B85"/>
    <w:rsid w:val="00876493"/>
    <w:rsid w:val="00881386"/>
    <w:rsid w:val="008B68D0"/>
    <w:rsid w:val="008C59F9"/>
    <w:rsid w:val="008D79D7"/>
    <w:rsid w:val="008F1306"/>
    <w:rsid w:val="00903AD1"/>
    <w:rsid w:val="00932161"/>
    <w:rsid w:val="00946B28"/>
    <w:rsid w:val="009720C4"/>
    <w:rsid w:val="009A6256"/>
    <w:rsid w:val="009D3B01"/>
    <w:rsid w:val="009F40C0"/>
    <w:rsid w:val="00A0408A"/>
    <w:rsid w:val="00A23933"/>
    <w:rsid w:val="00A2430B"/>
    <w:rsid w:val="00A36725"/>
    <w:rsid w:val="00A436A4"/>
    <w:rsid w:val="00A47E48"/>
    <w:rsid w:val="00A60AB9"/>
    <w:rsid w:val="00A752CA"/>
    <w:rsid w:val="00AB0577"/>
    <w:rsid w:val="00AC2214"/>
    <w:rsid w:val="00AD0D72"/>
    <w:rsid w:val="00AF56EF"/>
    <w:rsid w:val="00B0525F"/>
    <w:rsid w:val="00B128F3"/>
    <w:rsid w:val="00B21311"/>
    <w:rsid w:val="00B3584A"/>
    <w:rsid w:val="00B5603E"/>
    <w:rsid w:val="00B62847"/>
    <w:rsid w:val="00B720E8"/>
    <w:rsid w:val="00B735E9"/>
    <w:rsid w:val="00B910E0"/>
    <w:rsid w:val="00B9687D"/>
    <w:rsid w:val="00BA0A02"/>
    <w:rsid w:val="00BA1980"/>
    <w:rsid w:val="00BB2656"/>
    <w:rsid w:val="00BD775D"/>
    <w:rsid w:val="00C360EF"/>
    <w:rsid w:val="00C53B46"/>
    <w:rsid w:val="00C56458"/>
    <w:rsid w:val="00C637C4"/>
    <w:rsid w:val="00C6569C"/>
    <w:rsid w:val="00C677DE"/>
    <w:rsid w:val="00CF78B6"/>
    <w:rsid w:val="00D010DE"/>
    <w:rsid w:val="00D017EF"/>
    <w:rsid w:val="00D34751"/>
    <w:rsid w:val="00D52A7F"/>
    <w:rsid w:val="00D52BEE"/>
    <w:rsid w:val="00D6539B"/>
    <w:rsid w:val="00D66AE3"/>
    <w:rsid w:val="00D72283"/>
    <w:rsid w:val="00D84174"/>
    <w:rsid w:val="00D90F2B"/>
    <w:rsid w:val="00DA5038"/>
    <w:rsid w:val="00DA568F"/>
    <w:rsid w:val="00DC27BB"/>
    <w:rsid w:val="00E10739"/>
    <w:rsid w:val="00E127A6"/>
    <w:rsid w:val="00E34089"/>
    <w:rsid w:val="00E370AA"/>
    <w:rsid w:val="00E47276"/>
    <w:rsid w:val="00E64E48"/>
    <w:rsid w:val="00E65B3B"/>
    <w:rsid w:val="00E74159"/>
    <w:rsid w:val="00E97B4B"/>
    <w:rsid w:val="00EA5E2A"/>
    <w:rsid w:val="00EC0CED"/>
    <w:rsid w:val="00EE00EB"/>
    <w:rsid w:val="00EE09F0"/>
    <w:rsid w:val="00F0667C"/>
    <w:rsid w:val="00F07662"/>
    <w:rsid w:val="00F10CEE"/>
    <w:rsid w:val="00F31C69"/>
    <w:rsid w:val="00F442E1"/>
    <w:rsid w:val="00F471BB"/>
    <w:rsid w:val="00F54309"/>
    <w:rsid w:val="00F706BC"/>
    <w:rsid w:val="00F83095"/>
    <w:rsid w:val="00F93CC3"/>
    <w:rsid w:val="00FA430F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3B785"/>
  <w15:docId w15:val="{25778F46-A0DE-4F4B-9299-4BD6D6D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34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  <w:style w:type="paragraph" w:styleId="ab">
    <w:name w:val="No Spacing"/>
    <w:uiPriority w:val="1"/>
    <w:qFormat/>
    <w:rsid w:val="00123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1722-946F-4D34-91CC-CF12A381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Пользователь Windows</cp:lastModifiedBy>
  <cp:revision>7</cp:revision>
  <cp:lastPrinted>2022-11-10T08:54:00Z</cp:lastPrinted>
  <dcterms:created xsi:type="dcterms:W3CDTF">2022-11-10T08:45:00Z</dcterms:created>
  <dcterms:modified xsi:type="dcterms:W3CDTF">2022-11-22T11:33:00Z</dcterms:modified>
</cp:coreProperties>
</file>