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>
      <w:pPr>
        <w:widowControl w:val="0"/>
        <w:spacing w:line="240" w:lineRule="auto"/>
        <w:ind w:left="5673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4_0"/>
    </w:p>
    <w:p w:rsidR="00720E94" w:rsidRPr="00720E94" w:rsidRDefault="00720E94" w:rsidP="00720E94">
      <w:pPr>
        <w:pStyle w:val="a3"/>
        <w:rPr>
          <w:b/>
          <w:bCs/>
          <w:kern w:val="1"/>
          <w:lang w:eastAsia="zh-CN"/>
        </w:rPr>
      </w:pPr>
      <w:r w:rsidRPr="00720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2B61" wp14:editId="3BA5E00F">
                <wp:simplePos x="0" y="0"/>
                <wp:positionH relativeFrom="column">
                  <wp:posOffset>5073015</wp:posOffset>
                </wp:positionH>
                <wp:positionV relativeFrom="paragraph">
                  <wp:posOffset>76200</wp:posOffset>
                </wp:positionV>
                <wp:extent cx="904875" cy="424180"/>
                <wp:effectExtent l="0" t="0" r="28575" b="2032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227" w:rsidRDefault="00CE1227" w:rsidP="00720E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D2B61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399.45pt;margin-top:6pt;width:71.2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" strokecolor="window">
                <v:textbox style="mso-fit-shape-to-text:t">
                  <w:txbxContent>
                    <w:p w:rsidR="00CE1227" w:rsidRDefault="00CE1227" w:rsidP="00720E94"/>
                  </w:txbxContent>
                </v:textbox>
              </v:shape>
            </w:pict>
          </mc:Fallback>
        </mc:AlternateContent>
      </w:r>
      <w:r w:rsidRPr="00720E94">
        <w:rPr>
          <w:noProof/>
          <w:lang w:eastAsia="en-US"/>
        </w:rPr>
        <w:t xml:space="preserve">                                                                               </w:t>
      </w:r>
      <w:r w:rsidRPr="00720E94">
        <w:rPr>
          <w:noProof/>
        </w:rPr>
        <w:drawing>
          <wp:inline distT="0" distB="0" distL="0" distR="0" wp14:anchorId="659185A6" wp14:editId="1AC12838">
            <wp:extent cx="596127" cy="803275"/>
            <wp:effectExtent l="0" t="0" r="0" b="0"/>
            <wp:docPr id="67" name="Рисунок 67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81" cy="8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E94">
        <w:rPr>
          <w:noProof/>
          <w:lang w:eastAsia="en-US"/>
        </w:rPr>
        <w:t xml:space="preserve">         </w:t>
      </w:r>
    </w:p>
    <w:p w:rsidR="00720E94" w:rsidRPr="00720E94" w:rsidRDefault="00720E94" w:rsidP="00720E94">
      <w:pPr>
        <w:pStyle w:val="a3"/>
        <w:jc w:val="center"/>
        <w:rPr>
          <w:sz w:val="28"/>
          <w:szCs w:val="28"/>
          <w:lang w:eastAsia="zh-CN"/>
        </w:rPr>
      </w:pPr>
      <w:r w:rsidRPr="00720E94">
        <w:rPr>
          <w:sz w:val="28"/>
          <w:szCs w:val="28"/>
          <w:lang w:eastAsia="zh-CN"/>
        </w:rPr>
        <w:t>РОССИЙСКАЯ ФЕДЕРАЦИЯ</w:t>
      </w:r>
    </w:p>
    <w:p w:rsidR="00720E94" w:rsidRPr="00720E94" w:rsidRDefault="00720E94" w:rsidP="00720E94">
      <w:pPr>
        <w:pStyle w:val="a3"/>
        <w:jc w:val="center"/>
        <w:rPr>
          <w:sz w:val="28"/>
          <w:szCs w:val="28"/>
          <w:lang w:eastAsia="zh-CN"/>
        </w:rPr>
      </w:pPr>
      <w:r w:rsidRPr="00720E94">
        <w:rPr>
          <w:sz w:val="28"/>
          <w:szCs w:val="28"/>
          <w:lang w:eastAsia="zh-CN"/>
        </w:rPr>
        <w:t>РЕСПУБЛИКА КАРЕЛИЯ</w:t>
      </w:r>
    </w:p>
    <w:p w:rsidR="00720E94" w:rsidRPr="00720E94" w:rsidRDefault="00720E94" w:rsidP="00720E94">
      <w:pPr>
        <w:keepNext/>
        <w:suppressAutoHyphens/>
        <w:spacing w:after="6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0E94" w:rsidRPr="00720E94" w:rsidRDefault="00720E94" w:rsidP="00720E94">
      <w:pPr>
        <w:keepNext/>
        <w:suppressAutoHyphens/>
        <w:spacing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>СУОЯРВСКИЙ МУНИЦИПАЛЬНЫЙ ОКРУГ</w:t>
      </w:r>
    </w:p>
    <w:p w:rsidR="00720E94" w:rsidRPr="00720E94" w:rsidRDefault="00720E94" w:rsidP="00720E94">
      <w:pPr>
        <w:keepNext/>
        <w:suppressAutoHyphens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</w:t>
      </w:r>
    </w:p>
    <w:p w:rsidR="00720E94" w:rsidRPr="00720E94" w:rsidRDefault="00720E94" w:rsidP="00720E9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line="240" w:lineRule="auto"/>
        <w:ind w:left="720" w:hanging="720"/>
        <w:jc w:val="center"/>
        <w:outlineLvl w:val="2"/>
        <w:rPr>
          <w:rFonts w:ascii="Times New Roman" w:hAnsi="Times New Roman" w:cs="Times New Roman"/>
          <w:b/>
          <w:bCs/>
          <w:lang w:eastAsia="zh-CN"/>
        </w:rPr>
      </w:pPr>
      <w:r w:rsidRPr="00720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720E94" w:rsidRPr="00720E94" w:rsidRDefault="00720E94" w:rsidP="00720E94">
      <w:pPr>
        <w:suppressAutoHyphens/>
        <w:spacing w:after="20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20E94">
        <w:rPr>
          <w:rFonts w:ascii="Times New Roman" w:hAnsi="Times New Roman" w:cs="Times New Roman"/>
          <w:sz w:val="28"/>
          <w:szCs w:val="28"/>
          <w:lang w:eastAsia="zh-CN"/>
        </w:rPr>
        <w:t>00.00.0000 г.</w:t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№ 000  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администрации </w:t>
      </w:r>
      <w:r w:rsidR="00F54838">
        <w:rPr>
          <w:rFonts w:ascii="Times New Roman" w:hAnsi="Times New Roman" w:cs="Times New Roman"/>
          <w:bCs/>
          <w:sz w:val="28"/>
          <w:szCs w:val="28"/>
          <w:lang w:eastAsia="zh-CN"/>
        </w:rPr>
        <w:t>Суоярвского муниципального округа</w:t>
      </w: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Pr="00720E94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023E48">
        <w:rPr>
          <w:rFonts w:ascii="Times New Roman" w:eastAsia="Times New Roman" w:hAnsi="Times New Roman" w:cs="Times New Roman"/>
          <w:sz w:val="28"/>
          <w:szCs w:val="28"/>
        </w:rPr>
        <w:t>Выдача разрешений на право организации розничного рынка на территории Суоярвского муниципального округа»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B5606" w:rsidRPr="00EB5606" w:rsidRDefault="00720E94" w:rsidP="00EB56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B5606" w:rsidRPr="00EB5606">
        <w:rPr>
          <w:rFonts w:ascii="Times New Roman" w:eastAsia="Times New Roman" w:hAnsi="Times New Roman" w:cs="Times New Roman"/>
          <w:sz w:val="28"/>
          <w:szCs w:val="28"/>
        </w:rPr>
        <w:t xml:space="preserve">Законом Республики Карелия от 04.05.2007 № 1068-ЗРК «О некоторых вопросах организации розничных рынков на территории Республики Карелия» 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0E94" w:rsidRPr="00023E48" w:rsidRDefault="00720E94" w:rsidP="00023E4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административный регламент администрации Суоярвского муниципального округа </w:t>
      </w:r>
      <w:r w:rsidRPr="00023E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023E48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023E48" w:rsidRPr="00023E48">
        <w:rPr>
          <w:rFonts w:ascii="Times New Roman" w:eastAsia="Times New Roman" w:hAnsi="Times New Roman" w:cs="Times New Roman"/>
          <w:sz w:val="28"/>
          <w:szCs w:val="28"/>
        </w:rPr>
        <w:t>Выдача разрешений на право организации розничного рынка на территории Суоярвского муниципального округа»</w:t>
      </w:r>
      <w:r w:rsidRPr="00023E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>(прилагается).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2. 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720E94" w:rsidRPr="00720E94" w:rsidRDefault="00720E94" w:rsidP="00720E94">
      <w:pPr>
        <w:widowControl w:val="0"/>
        <w:tabs>
          <w:tab w:val="left" w:pos="550"/>
          <w:tab w:val="left" w:pos="1007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 Контроль за исполнением постановления возлагаю на себя.</w:t>
      </w:r>
    </w:p>
    <w:p w:rsidR="00720E94" w:rsidRPr="00720E94" w:rsidRDefault="00720E94" w:rsidP="00720E94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Глава Администрации   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</w:t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  Р. В. Петров                                                </w:t>
      </w: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023E48" w:rsidRDefault="00023E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023E48" w:rsidRDefault="00023E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023E48" w:rsidRDefault="00023E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023E48" w:rsidRDefault="00023E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023E48" w:rsidRDefault="00023E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023E48" w:rsidRPr="00720E94" w:rsidRDefault="00023E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720E94" w:rsidRDefault="00720E94" w:rsidP="00720E94">
      <w:pPr>
        <w:widowControl w:val="0"/>
        <w:pBdr>
          <w:bottom w:val="single" w:sz="12" w:space="1" w:color="auto"/>
        </w:pBdr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  <w:r w:rsidRPr="00720E94">
        <w:rPr>
          <w:rFonts w:ascii="Times New Roman" w:eastAsia="SimSun" w:hAnsi="Times New Roman" w:cs="Times New Roman"/>
          <w:iCs/>
          <w:color w:val="000000"/>
          <w:spacing w:val="4"/>
          <w:kern w:val="1"/>
          <w:sz w:val="20"/>
          <w:lang w:eastAsia="hi-IN" w:bidi="hi-IN"/>
        </w:rPr>
        <w:t>Разослать: Дело, отдел по развитию предпринимательства и инвестиционной политики</w:t>
      </w:r>
    </w:p>
    <w:p w:rsidR="00720E94" w:rsidRPr="00720E94" w:rsidRDefault="00720E94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>УТВЕРЖДЁН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Суоярвского муниципального округа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от 00.00.0000 года № 000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0E94" w:rsidRDefault="00720E94">
      <w:pPr>
        <w:widowControl w:val="0"/>
        <w:spacing w:line="240" w:lineRule="auto"/>
        <w:ind w:left="5673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2BC" w:rsidRDefault="00CE02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E94" w:rsidRPr="00720E94" w:rsidRDefault="00D85310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9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23E48" w:rsidRPr="00023E48" w:rsidRDefault="00D85310" w:rsidP="00023E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20E94">
        <w:rPr>
          <w:b/>
          <w:sz w:val="24"/>
          <w:szCs w:val="24"/>
        </w:rPr>
        <w:t>предос</w:t>
      </w:r>
      <w:r w:rsidR="00023E48">
        <w:rPr>
          <w:b/>
          <w:sz w:val="24"/>
          <w:szCs w:val="24"/>
        </w:rPr>
        <w:t>тавления муниципальной услуги «</w:t>
      </w:r>
      <w:r w:rsidR="00023E48" w:rsidRPr="00023E48">
        <w:rPr>
          <w:rFonts w:ascii="Times New Roman" w:hAnsi="Times New Roman" w:cs="Times New Roman"/>
          <w:b/>
          <w:sz w:val="24"/>
          <w:szCs w:val="24"/>
        </w:rPr>
        <w:t>Выдача разрешений на право организации розничного рынка на территории Суоярвского муниципального округа»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8">
        <w:rPr>
          <w:rFonts w:ascii="Times New Roman" w:hAnsi="Times New Roman" w:cs="Times New Roman"/>
          <w:b/>
          <w:sz w:val="24"/>
          <w:szCs w:val="24"/>
        </w:rPr>
        <w:t>1.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 xml:space="preserve"> Предмет регулирования административного регламента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023E48" w:rsidP="00023E4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310" w:rsidRPr="00720E94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разрешения на право организации розничного рынка (далее – муниципальная услуга).</w:t>
      </w:r>
    </w:p>
    <w:p w:rsidR="00CE02BC" w:rsidRPr="00720E94" w:rsidRDefault="00D85310" w:rsidP="00720E9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1.2. Категории заявителей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1.2.1. Лицами, имеющими право на получение муниципальной услуги, являются юридические лица (далее – заявитель).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1.2.2. С заявлением вправе обратиться представитель заявителя, действующий на основании документа, удостоверяющего его полномочия (далее – представитель заявителя).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</w:t>
      </w:r>
    </w:p>
    <w:p w:rsidR="00720E94" w:rsidRPr="00720E94" w:rsidRDefault="00D85310" w:rsidP="00720E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1.3.1. </w:t>
      </w:r>
      <w:bookmarkStart w:id="1" w:name="_page_16_0"/>
      <w:bookmarkEnd w:id="0"/>
      <w:r w:rsidR="00720E94"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Информация о порядке предоставления муниципальной услуги, перечень и формы документов для получения муниципальной услуги размещаются на официальном сайте Суоярвского муниципального округа в разделе  «Малый и средний бизнес» (</w:t>
      </w:r>
      <w:hyperlink r:id="rId6" w:history="1"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suojarvi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720E94"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="00720E94" w:rsidRPr="00720E94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hyperlink r:id="rId7" w:history="1"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http://www.gosuslugi.ru</w:t>
        </w:r>
      </w:hyperlink>
      <w:r w:rsidR="00720E94" w:rsidRPr="00720E94">
        <w:rPr>
          <w:rFonts w:ascii="Times New Roman" w:hAnsi="Times New Roman" w:cs="Times New Roman"/>
          <w:sz w:val="24"/>
          <w:szCs w:val="24"/>
        </w:rPr>
        <w:t xml:space="preserve"> ), «Портал государственных и муниципальных услуг Республики Карелия» (</w:t>
      </w:r>
      <w:hyperlink r:id="rId8" w:history="1"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http://service.karelia.ru</w:t>
        </w:r>
      </w:hyperlink>
      <w:r w:rsidR="00720E94" w:rsidRPr="00720E94">
        <w:rPr>
          <w:rFonts w:ascii="Times New Roman" w:hAnsi="Times New Roman" w:cs="Times New Roman"/>
          <w:sz w:val="24"/>
          <w:szCs w:val="24"/>
        </w:rPr>
        <w:t xml:space="preserve"> )</w:t>
      </w:r>
      <w:r w:rsidR="00720E94" w:rsidRPr="00720E94">
        <w:rPr>
          <w:rFonts w:ascii="Times New Roman" w:eastAsia="TimesNewRomanPSMT-Identity-H" w:hAnsi="Times New Roman" w:cs="Times New Roman"/>
          <w:sz w:val="24"/>
          <w:szCs w:val="24"/>
          <w:lang w:eastAsia="en-US"/>
        </w:rPr>
        <w:t>.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2.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 Консультации по процедуре предоставления муниципальной услуги оказываются: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 телефону Отдела;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 личному обращению в Отдел;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 письменному обращению в адрес Администрации,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- по электронной почте: </w:t>
      </w:r>
      <w:hyperlink r:id="rId9" w:history="1"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suodistrict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onego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10" w:history="1"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 w:eastAsia="en-US"/>
          </w:rPr>
          <w:t>ekonom_suo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5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 w:eastAsia="en-US"/>
          </w:rPr>
          <w:t>@mail.ru</w:t>
        </w:r>
      </w:hyperlink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1.3.3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 При консультировании по телефону специалисты Отдела подробно и в вежливой (корректной) форме информируют заявителя по интересующим его вопросам. Продолжительность консультации по телефону не должна превышать 10 минут.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1.3.4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 При личном обращении в Отдел для получения консультации по предоставлению муниципальной услуги продолжительность приема заявителя не должна превышать </w:t>
      </w:r>
      <w:r w:rsidRPr="00720E94">
        <w:rPr>
          <w:rFonts w:ascii="Times New Roman" w:eastAsia="TimesNewRomanPSMT-Identity-H" w:hAnsi="Times New Roman" w:cs="Times New Roman"/>
          <w:sz w:val="24"/>
          <w:szCs w:val="24"/>
          <w:lang w:eastAsia="en-US"/>
        </w:rPr>
        <w:t>20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 минут. В случае если подготовка ответа требует продолжительного времени, заявителю дается рекомендация направить письменное обращение или предлагается другое время для устной консультации.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1.3.5.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 При консультировании по письменным обращениям ответ на обращение направляется почтой в адрес заявителя в срок, не превышающий 30 (тридцать) календарных дней с момента регистрации письменного обращения в Администрации.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1.3.6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 При консультировании по письменным обращениям, поступившим по электронной почте, ответ на обращение направляется на адрес электронной почты заявителя в срок, не превышающий 30 (тридцати) календарных дней с момента поступления обращения. 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D8531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lastRenderedPageBreak/>
        <w:t>1.4. Нормативные правовые акты, регулирующие предоставление муниципальной услуги</w:t>
      </w:r>
      <w:bookmarkStart w:id="2" w:name="_page_20_0"/>
      <w:bookmarkEnd w:id="1"/>
    </w:p>
    <w:p w:rsidR="00CE1227" w:rsidRPr="00CE1227" w:rsidRDefault="00D85310" w:rsidP="00CE12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1.4.1. Перечень нормативных правовых актов, регулирующ</w:t>
      </w:r>
      <w:r w:rsidR="00CE1227">
        <w:rPr>
          <w:rFonts w:ascii="Times New Roman" w:hAnsi="Times New Roman" w:cs="Times New Roman"/>
          <w:sz w:val="24"/>
          <w:szCs w:val="24"/>
        </w:rPr>
        <w:t xml:space="preserve">их предоставление муниципальной </w:t>
      </w:r>
      <w:r w:rsidRPr="00720E94">
        <w:rPr>
          <w:rFonts w:ascii="Times New Roman" w:hAnsi="Times New Roman" w:cs="Times New Roman"/>
          <w:sz w:val="24"/>
          <w:szCs w:val="24"/>
        </w:rPr>
        <w:t>услуги</w:t>
      </w:r>
      <w:r w:rsidR="00CE1227" w:rsidRPr="00CE1227">
        <w:rPr>
          <w:rFonts w:ascii="Times New Roman" w:hAnsi="Times New Roman" w:cs="Times New Roman"/>
          <w:sz w:val="24"/>
          <w:szCs w:val="24"/>
        </w:rPr>
        <w:t>^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законом от 06.10.2003г. №131-ФЗ «Об общих принципах организации местного самоуправления в Российской Федерации»; 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30.12.2006г. № 271-ФЗ «О розничных рынках и о внесении изменений в Трудовой кодекс Российской Федерации»;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 Правительства Российской Федерации от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>10.03.2007г. № 148 «Об утверждении Правил выдачи разрешений на право организации розничного рынка»;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 Законом   Республики   Кар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елия   от   04.05.2007г. № 1068 - ЗРК «О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>некоторых вопросах организации розничных рынков на территории Республики Карелия»;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Распоряжением Правительства Республики Карелия от 31.03.2007 г. № 114р-П «Об утверждении форм документов на право организации розничного рынка»;</w:t>
      </w:r>
    </w:p>
    <w:p w:rsidR="00CE1227" w:rsidRPr="00CE1227" w:rsidRDefault="00CE1227" w:rsidP="00CE12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r w:rsidR="00F12037">
        <w:rPr>
          <w:rFonts w:ascii="Times New Roman" w:eastAsia="Times New Roman" w:hAnsi="Times New Roman" w:cs="Times New Roman"/>
          <w:sz w:val="24"/>
          <w:szCs w:val="24"/>
        </w:rPr>
        <w:t xml:space="preserve">Суоярвского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F12037">
        <w:rPr>
          <w:rFonts w:ascii="Times New Roman" w:eastAsia="Times New Roman" w:hAnsi="Times New Roman" w:cs="Times New Roman"/>
          <w:sz w:val="24"/>
          <w:szCs w:val="24"/>
        </w:rPr>
        <w:t>округа;</w:t>
      </w:r>
    </w:p>
    <w:p w:rsidR="00CE1227" w:rsidRPr="00CE1227" w:rsidRDefault="00CE1227" w:rsidP="00CE122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муниципального образования «Суоярвский район» от 13.06.2012г. № 425 «О порядке разработки и утверждения административных регламентов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муниципальных услуг».</w:t>
      </w:r>
    </w:p>
    <w:p w:rsidR="00CE02BC" w:rsidRPr="00720E94" w:rsidRDefault="00D85310" w:rsidP="00CE122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1.4.2. Текст административного регламента в действующей редакции подлежит размещению на Едином портале, в Реестре государственных и муниципальных услуг, на о</w:t>
      </w:r>
      <w:r w:rsidR="00720E94">
        <w:rPr>
          <w:rFonts w:ascii="Times New Roman" w:hAnsi="Times New Roman" w:cs="Times New Roman"/>
          <w:sz w:val="24"/>
          <w:szCs w:val="24"/>
        </w:rPr>
        <w:t xml:space="preserve">фициальном сайте Суоярвского муниципального округа </w:t>
      </w:r>
      <w:r w:rsidRPr="00720E9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3E48" w:rsidRPr="00023E48" w:rsidRDefault="00023E48" w:rsidP="00023E4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3" w:name="_page_22_0"/>
      <w:bookmarkEnd w:id="2"/>
      <w:r w:rsidRPr="00023E48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  <w:lang w:eastAsia="en-US"/>
        </w:rPr>
        <w:t>Стандарт предоставления муниципальной услуги</w:t>
      </w:r>
    </w:p>
    <w:p w:rsidR="00023E48" w:rsidRPr="00023E48" w:rsidRDefault="00023E48" w:rsidP="00023E48">
      <w:pPr>
        <w:shd w:val="clear" w:color="auto" w:fill="FFFFFF"/>
        <w:spacing w:before="240" w:after="240" w:line="240" w:lineRule="auto"/>
        <w:ind w:left="48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023E48">
        <w:rPr>
          <w:rFonts w:ascii="Times New Roman" w:hAnsi="Times New Roman" w:cs="Times New Roman"/>
          <w:b/>
          <w:sz w:val="24"/>
          <w:szCs w:val="24"/>
          <w:lang w:eastAsia="en-US"/>
        </w:rPr>
        <w:t>. Наименование Муниципальной услуги</w:t>
      </w:r>
    </w:p>
    <w:p w:rsidR="00023E48" w:rsidRPr="00023E48" w:rsidRDefault="00023E48" w:rsidP="00023E48">
      <w:pPr>
        <w:pStyle w:val="a3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23E48">
        <w:rPr>
          <w:rFonts w:ascii="Times New Roman" w:hAnsi="Times New Roman" w:cs="Times New Roman"/>
          <w:color w:val="000000"/>
          <w:sz w:val="24"/>
          <w:szCs w:val="24"/>
        </w:rPr>
        <w:t>.1. Муниципальная услуга «</w:t>
      </w:r>
      <w:r w:rsidRPr="00023E48">
        <w:rPr>
          <w:rFonts w:ascii="Times New Roman" w:hAnsi="Times New Roman" w:cs="Times New Roman"/>
          <w:sz w:val="24"/>
          <w:szCs w:val="24"/>
        </w:rPr>
        <w:t>Выдача разрешений на право организации розничного рынка на территории Суоярвского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E48" w:rsidRPr="00023E48" w:rsidRDefault="00023E48" w:rsidP="00023E48">
      <w:pPr>
        <w:shd w:val="clear" w:color="auto" w:fill="FFFFFF"/>
        <w:spacing w:before="240" w:after="240" w:line="240" w:lineRule="auto"/>
        <w:ind w:left="48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023E48">
        <w:rPr>
          <w:rFonts w:ascii="Times New Roman" w:hAnsi="Times New Roman" w:cs="Times New Roman"/>
          <w:b/>
          <w:sz w:val="24"/>
          <w:szCs w:val="24"/>
          <w:lang w:eastAsia="en-US"/>
        </w:rPr>
        <w:t>. Наименование органа, предоставляющего Муниципальную услугу</w:t>
      </w:r>
    </w:p>
    <w:p w:rsidR="00023E48" w:rsidRPr="00023E48" w:rsidRDefault="00023E48" w:rsidP="00023E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3</w:t>
      </w:r>
      <w:r w:rsidRPr="00023E48">
        <w:rPr>
          <w:rFonts w:ascii="Times New Roman" w:hAnsi="Times New Roman" w:cs="Times New Roman"/>
          <w:sz w:val="24"/>
          <w:szCs w:val="28"/>
          <w:lang w:eastAsia="en-US"/>
        </w:rPr>
        <w:t>.1. Органом, ответственным за предоставление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3E48">
        <w:rPr>
          <w:rFonts w:ascii="Times New Roman" w:hAnsi="Times New Roman" w:cs="Times New Roman"/>
          <w:sz w:val="24"/>
          <w:szCs w:val="28"/>
          <w:lang w:eastAsia="en-US"/>
        </w:rPr>
        <w:t>Муниципальной услуги, является Администрация Суоярвского муниципального округа.</w:t>
      </w:r>
    </w:p>
    <w:p w:rsidR="00023E48" w:rsidRPr="00023E48" w:rsidRDefault="00023E48" w:rsidP="00023E4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023E48">
        <w:rPr>
          <w:rFonts w:ascii="Times New Roman" w:hAnsi="Times New Roman" w:cs="Times New Roman"/>
          <w:sz w:val="24"/>
          <w:szCs w:val="24"/>
          <w:lang w:eastAsia="en-US"/>
        </w:rPr>
        <w:t>.2. Администрация обеспечивает предоставление Муниципальной услуги на бумажном носителе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3E48" w:rsidRPr="00023E48" w:rsidRDefault="00023E48" w:rsidP="00023E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3.3</w:t>
      </w:r>
      <w:r w:rsidRPr="00023E48">
        <w:rPr>
          <w:rFonts w:ascii="Times New Roman" w:hAnsi="Times New Roman" w:cs="Times New Roman"/>
          <w:sz w:val="24"/>
          <w:szCs w:val="24"/>
          <w:lang w:eastAsia="en-US"/>
        </w:rPr>
        <w:t>. Непосредственное предоставление Муниципальной услуги осуществляют следующие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структурные подразделения</w:t>
      </w:r>
      <w:r w:rsidRPr="00023E48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Администрации:</w:t>
      </w:r>
    </w:p>
    <w:p w:rsidR="00023E48" w:rsidRPr="00023E48" w:rsidRDefault="00023E48" w:rsidP="00023E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E4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 по развитию предпринимательства и инвестиционной политики (далее – Отдел</w:t>
      </w:r>
      <w:r w:rsidR="00CE12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023E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023E4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1) </w:t>
      </w:r>
      <w:r w:rsidR="00213B40">
        <w:rPr>
          <w:rFonts w:ascii="Times New Roman" w:hAnsi="Times New Roman" w:cs="Times New Roman"/>
          <w:sz w:val="24"/>
          <w:szCs w:val="24"/>
        </w:rPr>
        <w:t>выдача решения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 выдаче разрешения на право организации </w:t>
      </w:r>
      <w:r w:rsidR="00213B40">
        <w:rPr>
          <w:rFonts w:ascii="Times New Roman" w:hAnsi="Times New Roman" w:cs="Times New Roman"/>
          <w:sz w:val="24"/>
          <w:szCs w:val="24"/>
        </w:rPr>
        <w:t>розничного рынка (приложение № 4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2) </w:t>
      </w:r>
      <w:r w:rsidR="00213B40">
        <w:rPr>
          <w:rFonts w:ascii="Times New Roman" w:hAnsi="Times New Roman" w:cs="Times New Roman"/>
          <w:sz w:val="24"/>
          <w:szCs w:val="24"/>
        </w:rPr>
        <w:t>выдача решения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 продлении разрешения на право организации </w:t>
      </w:r>
      <w:r w:rsidR="00213B40">
        <w:rPr>
          <w:rFonts w:ascii="Times New Roman" w:hAnsi="Times New Roman" w:cs="Times New Roman"/>
          <w:sz w:val="24"/>
          <w:szCs w:val="24"/>
        </w:rPr>
        <w:t>розничного рынка (приложение № 5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3) </w:t>
      </w:r>
      <w:r w:rsidR="00213B40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720E94">
        <w:rPr>
          <w:rFonts w:ascii="Times New Roman" w:hAnsi="Times New Roman" w:cs="Times New Roman"/>
          <w:sz w:val="24"/>
          <w:szCs w:val="24"/>
        </w:rPr>
        <w:t>решени</w:t>
      </w:r>
      <w:r w:rsidR="00213B40">
        <w:rPr>
          <w:rFonts w:ascii="Times New Roman" w:hAnsi="Times New Roman" w:cs="Times New Roman"/>
          <w:sz w:val="24"/>
          <w:szCs w:val="24"/>
        </w:rPr>
        <w:t>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 переоформлении разрешения на право организации </w:t>
      </w:r>
      <w:r w:rsidR="00213B40">
        <w:rPr>
          <w:rFonts w:ascii="Times New Roman" w:hAnsi="Times New Roman" w:cs="Times New Roman"/>
          <w:sz w:val="24"/>
          <w:szCs w:val="24"/>
        </w:rPr>
        <w:t>розничного рынка (приложение № 6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4) </w:t>
      </w:r>
      <w:r w:rsidR="00213B40">
        <w:rPr>
          <w:rFonts w:ascii="Times New Roman" w:hAnsi="Times New Roman" w:cs="Times New Roman"/>
          <w:sz w:val="24"/>
          <w:szCs w:val="24"/>
        </w:rPr>
        <w:t>выдача решения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</w:t>
      </w:r>
      <w:r w:rsidR="00213B40">
        <w:rPr>
          <w:rFonts w:ascii="Times New Roman" w:hAnsi="Times New Roman" w:cs="Times New Roman"/>
          <w:sz w:val="24"/>
          <w:szCs w:val="24"/>
        </w:rPr>
        <w:t>ципальной услуги (приложение № 6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5) решение об отказе в приеме документов, необходимых для предоставления муни</w:t>
      </w:r>
      <w:r w:rsidR="00213B40">
        <w:rPr>
          <w:rFonts w:ascii="Times New Roman" w:hAnsi="Times New Roman" w:cs="Times New Roman"/>
          <w:sz w:val="24"/>
          <w:szCs w:val="24"/>
        </w:rPr>
        <w:t>ципальной услуги (приложение № 7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CE02BC" w:rsidRPr="00720E94" w:rsidRDefault="00213B4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:rsidR="00CE02BC" w:rsidRPr="00720E94" w:rsidRDefault="00213B4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E02BC" w:rsidRPr="00720E94" w:rsidRDefault="00213B4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в течение 10 рабочих дней.</w:t>
      </w:r>
    </w:p>
    <w:p w:rsidR="00CE02BC" w:rsidRPr="00720E94" w:rsidRDefault="00213B4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351106">
        <w:rPr>
          <w:rFonts w:ascii="Times New Roman" w:hAnsi="Times New Roman" w:cs="Times New Roman"/>
          <w:sz w:val="24"/>
          <w:szCs w:val="24"/>
        </w:rPr>
        <w:tab/>
        <w:t xml:space="preserve">Приостановление </w:t>
      </w:r>
      <w:r w:rsidR="00D85310" w:rsidRPr="00720E94">
        <w:rPr>
          <w:rFonts w:ascii="Times New Roman" w:hAnsi="Times New Roman" w:cs="Times New Roman"/>
          <w:sz w:val="24"/>
          <w:szCs w:val="24"/>
        </w:rPr>
        <w:t>срока</w:t>
      </w:r>
      <w:r w:rsidR="0035110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D85310" w:rsidRPr="00720E94">
        <w:rPr>
          <w:rFonts w:ascii="Times New Roman" w:hAnsi="Times New Roman" w:cs="Times New Roman"/>
          <w:sz w:val="24"/>
          <w:szCs w:val="24"/>
        </w:rPr>
        <w:t>не предусмотрено.</w:t>
      </w:r>
      <w:bookmarkStart w:id="4" w:name="_page_24_0"/>
      <w:bookmarkEnd w:id="3"/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66300" w:rsidRDefault="00D85310" w:rsidP="002663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00">
        <w:rPr>
          <w:rFonts w:ascii="Times New Roman" w:hAnsi="Times New Roman" w:cs="Times New Roman"/>
          <w:b/>
          <w:sz w:val="24"/>
          <w:szCs w:val="24"/>
        </w:rPr>
        <w:t>5. Исчерпывающий перечень документов, необходимых в соответствии</w:t>
      </w:r>
    </w:p>
    <w:p w:rsidR="00CE02BC" w:rsidRPr="00266300" w:rsidRDefault="00D85310" w:rsidP="003511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00">
        <w:rPr>
          <w:rFonts w:ascii="Times New Roman" w:hAnsi="Times New Roman" w:cs="Times New Roman"/>
          <w:b/>
          <w:sz w:val="24"/>
          <w:szCs w:val="24"/>
        </w:rPr>
        <w:t>с законодательными или иными нормативными правовыми актами для предо</w:t>
      </w:r>
      <w:r w:rsidR="00351106"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</w:t>
      </w:r>
      <w:bookmarkStart w:id="5" w:name="_GoBack"/>
      <w:bookmarkEnd w:id="5"/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Default="00D85310" w:rsidP="0026630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5.1. Для получения муниципальной услуги заявитель представляет следующие документы:</w:t>
      </w:r>
    </w:p>
    <w:p w:rsidR="00CE1227" w:rsidRPr="00CE1227" w:rsidRDefault="00CE1227" w:rsidP="00CE122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28_0"/>
      <w:bookmarkEnd w:id="4"/>
      <w:r w:rsidRPr="00CE1227">
        <w:rPr>
          <w:rFonts w:ascii="Times New Roman" w:eastAsia="Times New Roman" w:hAnsi="Times New Roman" w:cs="Times New Roman"/>
          <w:sz w:val="24"/>
          <w:szCs w:val="24"/>
        </w:rPr>
        <w:t>а) заявление по форме согласно приложению № 1 к настоящему административному регламенту,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заявление;</w:t>
      </w:r>
    </w:p>
    <w:p w:rsidR="00CE1227" w:rsidRPr="00CE1227" w:rsidRDefault="00CE1227" w:rsidP="00CE122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б) копии учредительных документов (оригиналы учредительных документов представляются для обозрения в случае, если верность копий не удостоверена нотариально);</w:t>
      </w:r>
    </w:p>
    <w:p w:rsidR="00CE1227" w:rsidRPr="00CE1227" w:rsidRDefault="00CE1227" w:rsidP="00CE122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в)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 В случае, если указанный документ не представлен заявителем, Администрация запрашивает указанный документ в порядке межведомственного запроса в органе государственной власти, осуществляющем государственную регистрацию юридических лиц и индивидуальных предпринимателей;</w:t>
      </w:r>
    </w:p>
    <w:p w:rsidR="00CE1227" w:rsidRPr="00CE1227" w:rsidRDefault="00CE1227" w:rsidP="00CE122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г)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(оригинал документа представляются для обозрения в случае, если верность копий не удостоверена нотариально). В случае, если указанный документ не представлен заявителем, Администрация запрашивает указанный документ и выписку из Единого государственного реестра прав на недвижимое имущество и сделок с ним (далее - ЕГРП) в порядке межведомственного запроса в уполномоченном органе государственной власти или подведомственных государственным органам организациях, в распоряжении которых находятся указанные документы;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«а» и «б», представляются заявителем самостоятельно. </w:t>
      </w:r>
    </w:p>
    <w:p w:rsidR="00CE1227" w:rsidRPr="00CE1227" w:rsidRDefault="00CE1227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color w:val="000000"/>
          <w:sz w:val="24"/>
          <w:szCs w:val="24"/>
        </w:rPr>
        <w:t xml:space="preserve">5.2. Для продления срока действия разрешения </w:t>
      </w:r>
      <w:r w:rsidRPr="00CE1227">
        <w:rPr>
          <w:rFonts w:ascii="Times New Roman" w:hAnsi="Times New Roman" w:cs="Times New Roman"/>
          <w:sz w:val="24"/>
          <w:szCs w:val="24"/>
        </w:rPr>
        <w:t>на право организации розничного рынка заявитель предоставляет заявление по форме согласно приложению № 2 к настоящему административному регламенту, а также документы, указанные в подпунктах «в» и «г» пункта 19 настоящего административного регламента.</w:t>
      </w:r>
    </w:p>
    <w:p w:rsidR="00CE1227" w:rsidRPr="00CE1227" w:rsidRDefault="00CE1227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Pr="00CE1227">
        <w:rPr>
          <w:rFonts w:ascii="Times New Roman" w:hAnsi="Times New Roman" w:cs="Times New Roman"/>
          <w:color w:val="000000"/>
          <w:sz w:val="24"/>
          <w:szCs w:val="24"/>
        </w:rPr>
        <w:t xml:space="preserve">. Для переоформления разрешения </w:t>
      </w:r>
      <w:r w:rsidRPr="00CE1227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заявитель предоставляет заявление по форме согласно приложению № 3 к настоящему административному регламенту, а также документы, указанные </w:t>
      </w:r>
      <w:r>
        <w:rPr>
          <w:rFonts w:ascii="Times New Roman" w:hAnsi="Times New Roman" w:cs="Times New Roman"/>
          <w:sz w:val="24"/>
          <w:szCs w:val="24"/>
        </w:rPr>
        <w:t>в подпунктах «в» и «г» пункта 5.1</w:t>
      </w:r>
      <w:r w:rsidRPr="00CE12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E1227" w:rsidRPr="00CE1227" w:rsidRDefault="00CE1227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E1227">
        <w:rPr>
          <w:rFonts w:ascii="Times New Roman" w:hAnsi="Times New Roman" w:cs="Times New Roman"/>
          <w:sz w:val="24"/>
          <w:szCs w:val="24"/>
        </w:rPr>
        <w:t>. Для возобновления действия разрешения заявитель предоставляет: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а) уведомление управляющей компании об устранении нарушения, повлекшего за собой административное приостановление деятельности;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lastRenderedPageBreak/>
        <w:t>б) судебный акт, акт органа, должностного лица, назначившего административное наказание в виде административного приостановления деятельности;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в) судебный акт, акт органа, должностного лица, назначившего административное наказание в виде административного приостановления деятельности, о досрочном прекращении исполнения административного наказания в виде административного приостановления деятельности.</w:t>
      </w:r>
    </w:p>
    <w:p w:rsidR="00CE1227" w:rsidRPr="00CE1227" w:rsidRDefault="00CE1227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CE1227">
        <w:rPr>
          <w:rFonts w:ascii="Times New Roman" w:hAnsi="Times New Roman" w:cs="Times New Roman"/>
          <w:sz w:val="24"/>
          <w:szCs w:val="24"/>
        </w:rPr>
        <w:t xml:space="preserve"> Заявитель вправе предоставить заявление и прилагаемые к нему документы лично, почтовым отправлением с описью вложения либо по электронной почте в форме электронного документа, подписанного электронной подписью.</w:t>
      </w:r>
    </w:p>
    <w:p w:rsidR="00CE1227" w:rsidRPr="00CE1227" w:rsidRDefault="00CE1227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CE1227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предоставления документов, не предусмотренных настоящим регламентом.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При этом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CE1227" w:rsidRPr="00CE1227" w:rsidRDefault="00CE1227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CE1227">
        <w:rPr>
          <w:rFonts w:ascii="Times New Roman" w:hAnsi="Times New Roman" w:cs="Times New Roman"/>
          <w:sz w:val="24"/>
          <w:szCs w:val="24"/>
        </w:rPr>
        <w:t xml:space="preserve">. Общие требования к оформлению документов, представляемых на бумажном носителе: 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1) документы должны быть скреплены печатями, иметь надлежащие подписи заявителя или определенных законодательством должностных лиц;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 xml:space="preserve">2) тексты документов должны быть читаемые, наименования юридических лиц указываются без сокращений, с указанием мест их нахождения; 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3) фамилии, имена и отчества (последние – при наличии) уполномоченных должностных лиц заявителя должны быть написаны полностью, а также указаны их контактные телефоны;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4) в документах не должно быть подчисток, приписок, зачеркнутых слов и иных неоговоренных исправлений;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5) документы не должны быть исполнены карандашом;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6) документы не должны иметь повреждений, наличие которых не позволяет однозначно истолковать их содержание.</w:t>
      </w:r>
    </w:p>
    <w:p w:rsidR="00CE02BC" w:rsidRPr="00CE1227" w:rsidRDefault="00CE02BC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D6260" w:rsidRDefault="00D85310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7</w:t>
      </w:r>
      <w:r w:rsidRPr="002D6260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D85310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7.1. Основаниями для отказа в приеме документов, необходимых для предоставления муниципальной услуги, являются: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3) представленные документы или сведения утратили силу на момент обр</w:t>
      </w:r>
      <w:r w:rsidR="00CE1227">
        <w:rPr>
          <w:rFonts w:ascii="Times New Roman" w:hAnsi="Times New Roman" w:cs="Times New Roman"/>
          <w:sz w:val="24"/>
          <w:szCs w:val="24"/>
        </w:rPr>
        <w:t xml:space="preserve">ащения за муниципальной услугой (документ, удостоверяющий полномочия </w:t>
      </w:r>
      <w:r w:rsidRPr="00720E94">
        <w:rPr>
          <w:rFonts w:ascii="Times New Roman" w:hAnsi="Times New Roman" w:cs="Times New Roman"/>
          <w:sz w:val="24"/>
          <w:szCs w:val="24"/>
        </w:rPr>
        <w:t>представителя заявителя, в случае обращения за предоставлением муниципальной услуги указанным лицом);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4)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5) некорректное заполнение обязательных полей в форме заявления, в том числе в интерактивной форме заявления на Республиканском портале (недостоверное, неполное, либо неправильное заполнение);</w:t>
      </w:r>
    </w:p>
    <w:p w:rsidR="00CE02BC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6)</w:t>
      </w:r>
      <w:r w:rsidRPr="00720E94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720E94">
        <w:rPr>
          <w:rFonts w:ascii="Times New Roman" w:hAnsi="Times New Roman" w:cs="Times New Roman"/>
          <w:sz w:val="24"/>
          <w:szCs w:val="24"/>
        </w:rPr>
        <w:tab/>
        <w:t>неполного</w:t>
      </w:r>
      <w:r w:rsidRPr="00720E94">
        <w:rPr>
          <w:rFonts w:ascii="Times New Roman" w:hAnsi="Times New Roman" w:cs="Times New Roman"/>
          <w:sz w:val="24"/>
          <w:szCs w:val="24"/>
        </w:rPr>
        <w:tab/>
        <w:t>комплекта</w:t>
      </w:r>
      <w:r w:rsidRPr="00720E94">
        <w:rPr>
          <w:rFonts w:ascii="Times New Roman" w:hAnsi="Times New Roman" w:cs="Times New Roman"/>
          <w:sz w:val="24"/>
          <w:szCs w:val="24"/>
        </w:rPr>
        <w:tab/>
        <w:t>документов,</w:t>
      </w:r>
      <w:r w:rsidRPr="00720E94">
        <w:rPr>
          <w:rFonts w:ascii="Times New Roman" w:hAnsi="Times New Roman" w:cs="Times New Roman"/>
          <w:sz w:val="24"/>
          <w:szCs w:val="24"/>
        </w:rPr>
        <w:tab/>
        <w:t>необходимых для предоставления муниципальной услуги;</w:t>
      </w:r>
      <w:bookmarkEnd w:id="6"/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page_30_0"/>
      <w:r w:rsidRPr="00720E94">
        <w:rPr>
          <w:rFonts w:ascii="Times New Roman" w:hAnsi="Times New Roman" w:cs="Times New Roman"/>
          <w:sz w:val="24"/>
          <w:szCs w:val="24"/>
        </w:rPr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8) несоблюдение установленных статьей 11 Федерального закона от 6 апреля 2011 года № 63-ФЗ «Об электронной подписи» условий признания действительности</w:t>
      </w:r>
      <w:r w:rsidR="002D6260">
        <w:rPr>
          <w:rFonts w:ascii="Times New Roman" w:hAnsi="Times New Roman" w:cs="Times New Roman"/>
          <w:sz w:val="24"/>
          <w:szCs w:val="24"/>
        </w:rPr>
        <w:t>,</w:t>
      </w:r>
      <w:r w:rsidRPr="00720E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подписи.</w:t>
      </w:r>
    </w:p>
    <w:p w:rsidR="00CE02BC" w:rsidRPr="00720E94" w:rsidRDefault="00CE1227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D85310" w:rsidRPr="00720E94">
        <w:rPr>
          <w:rFonts w:ascii="Times New Roman" w:hAnsi="Times New Roman" w:cs="Times New Roman"/>
          <w:sz w:val="24"/>
          <w:szCs w:val="24"/>
        </w:rPr>
        <w:t>. Решение об отказе в приеме заявления и документов, необходимых для предоставления муниципальной услуги, может быть принято</w:t>
      </w:r>
      <w:r w:rsidR="002D6260">
        <w:rPr>
          <w:rFonts w:ascii="Times New Roman" w:hAnsi="Times New Roman" w:cs="Times New Roman"/>
          <w:sz w:val="24"/>
          <w:szCs w:val="24"/>
        </w:rPr>
        <w:t>,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как во время приема заявителя, так и после получения </w:t>
      </w:r>
      <w:r w:rsidR="004703E0">
        <w:rPr>
          <w:rFonts w:ascii="Times New Roman" w:hAnsi="Times New Roman" w:cs="Times New Roman"/>
          <w:sz w:val="24"/>
          <w:szCs w:val="24"/>
        </w:rPr>
        <w:t xml:space="preserve">специалистом Отдела необходимых для </w:t>
      </w:r>
      <w:r w:rsidR="002D626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85310" w:rsidRPr="00720E94">
        <w:rPr>
          <w:rFonts w:ascii="Times New Roman" w:hAnsi="Times New Roman" w:cs="Times New Roman"/>
          <w:sz w:val="24"/>
          <w:szCs w:val="24"/>
        </w:rPr>
        <w:t>документов (сведений) с использованием межведомственного информационного взаимодействия, в срок, не превышающий 9 рабочих дней со дня регистрации заявления.</w:t>
      </w:r>
    </w:p>
    <w:p w:rsidR="00CE02BC" w:rsidRPr="00720E94" w:rsidRDefault="00CE1227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D85310" w:rsidRPr="00720E94">
        <w:rPr>
          <w:rFonts w:ascii="Times New Roman" w:hAnsi="Times New Roman" w:cs="Times New Roman"/>
          <w:sz w:val="24"/>
          <w:szCs w:val="24"/>
        </w:rPr>
        <w:t>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Республиканском портале.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D6260" w:rsidRDefault="00D85310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60">
        <w:rPr>
          <w:rFonts w:ascii="Times New Roman" w:hAnsi="Times New Roman" w:cs="Times New Roman"/>
          <w:b/>
          <w:sz w:val="24"/>
          <w:szCs w:val="24"/>
        </w:rPr>
        <w:t>8. Исчерпывающий перечень оснований для приостановления в предоставлении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Default="00D85310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8.</w:t>
      </w:r>
      <w:r w:rsidR="00351106">
        <w:rPr>
          <w:rFonts w:ascii="Times New Roman" w:hAnsi="Times New Roman" w:cs="Times New Roman"/>
          <w:sz w:val="24"/>
          <w:szCs w:val="24"/>
        </w:rPr>
        <w:t xml:space="preserve">1. Основания для приостановления </w:t>
      </w:r>
      <w:r w:rsidRPr="00720E94">
        <w:rPr>
          <w:rFonts w:ascii="Times New Roman" w:hAnsi="Times New Roman" w:cs="Times New Roman"/>
          <w:sz w:val="24"/>
          <w:szCs w:val="24"/>
        </w:rPr>
        <w:t>предоставления муниципальной услуги отсутствуют.</w:t>
      </w:r>
    </w:p>
    <w:p w:rsidR="002D6260" w:rsidRPr="00720E94" w:rsidRDefault="002D6260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Default="002D6260" w:rsidP="002D626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60">
        <w:rPr>
          <w:rFonts w:ascii="Times New Roman" w:hAnsi="Times New Roman" w:cs="Times New Roman"/>
          <w:b/>
          <w:sz w:val="24"/>
          <w:szCs w:val="24"/>
        </w:rPr>
        <w:t>9.</w:t>
      </w:r>
      <w:r w:rsidR="00D85310" w:rsidRPr="002D6260">
        <w:rPr>
          <w:rFonts w:ascii="Times New Roman" w:hAnsi="Times New Roman" w:cs="Times New Roman"/>
          <w:b/>
          <w:sz w:val="24"/>
          <w:szCs w:val="24"/>
        </w:rPr>
        <w:t xml:space="preserve"> Основания для отказа в предоставлении муниципальной</w:t>
      </w:r>
      <w:r w:rsidRPr="002D626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D6260" w:rsidRPr="002D6260" w:rsidRDefault="002D6260" w:rsidP="002D626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BC" w:rsidRPr="00720E94" w:rsidRDefault="002D6260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 </w:t>
      </w:r>
      <w:r w:rsidR="00D85310" w:rsidRPr="00720E94">
        <w:rPr>
          <w:rFonts w:ascii="Times New Roman" w:hAnsi="Times New Roman" w:cs="Times New Roman"/>
          <w:sz w:val="24"/>
          <w:szCs w:val="24"/>
        </w:rPr>
        <w:t>представленных заявлении и (или) документах содержится неполная и (или) недостоверная информация;</w:t>
      </w:r>
    </w:p>
    <w:p w:rsidR="00CE02BC" w:rsidRPr="00720E94" w:rsidRDefault="002D6260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 </w:t>
      </w:r>
      <w:r w:rsidR="00D85310" w:rsidRPr="00720E94">
        <w:rPr>
          <w:rFonts w:ascii="Times New Roman" w:hAnsi="Times New Roman" w:cs="Times New Roman"/>
          <w:sz w:val="24"/>
          <w:szCs w:val="24"/>
        </w:rPr>
        <w:t>поступление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ответа</w:t>
      </w:r>
      <w:r>
        <w:rPr>
          <w:rFonts w:ascii="Times New Roman" w:hAnsi="Times New Roman" w:cs="Times New Roman"/>
          <w:sz w:val="24"/>
          <w:szCs w:val="24"/>
        </w:rPr>
        <w:tab/>
        <w:t>органа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власти, </w:t>
      </w:r>
      <w:r w:rsidR="00D85310" w:rsidRPr="00720E94">
        <w:rPr>
          <w:rFonts w:ascii="Times New Roman" w:hAnsi="Times New Roman" w:cs="Times New Roman"/>
          <w:sz w:val="24"/>
          <w:szCs w:val="24"/>
        </w:rPr>
        <w:t>органа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местного самоуправления либо подведомственной органу государственной власти или органу местного         самоуправления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 xml:space="preserve">межведомственный     </w:t>
      </w:r>
      <w:r w:rsidR="00D85310" w:rsidRPr="00720E94">
        <w:rPr>
          <w:rFonts w:ascii="Times New Roman" w:hAnsi="Times New Roman" w:cs="Times New Roman"/>
          <w:sz w:val="24"/>
          <w:szCs w:val="24"/>
        </w:rPr>
        <w:t>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CE02BC" w:rsidRPr="00720E94" w:rsidRDefault="002D6260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D85310" w:rsidRPr="00720E94">
        <w:rPr>
          <w:rFonts w:ascii="Times New Roman" w:hAnsi="Times New Roman" w:cs="Times New Roman"/>
          <w:sz w:val="24"/>
          <w:szCs w:val="24"/>
        </w:rPr>
        <w:t>отсутствие права на объект или объекты недвижи</w:t>
      </w:r>
      <w:r>
        <w:rPr>
          <w:rFonts w:ascii="Times New Roman" w:hAnsi="Times New Roman" w:cs="Times New Roman"/>
          <w:sz w:val="24"/>
          <w:szCs w:val="24"/>
        </w:rPr>
        <w:t xml:space="preserve">мости в пределах территории, на </w:t>
      </w:r>
      <w:r w:rsidR="00D85310" w:rsidRPr="00720E94">
        <w:rPr>
          <w:rFonts w:ascii="Times New Roman" w:hAnsi="Times New Roman" w:cs="Times New Roman"/>
          <w:sz w:val="24"/>
          <w:szCs w:val="24"/>
        </w:rPr>
        <w:t>которой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предполагается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орга</w:t>
      </w:r>
      <w:r>
        <w:rPr>
          <w:rFonts w:ascii="Times New Roman" w:hAnsi="Times New Roman" w:cs="Times New Roman"/>
          <w:sz w:val="24"/>
          <w:szCs w:val="24"/>
        </w:rPr>
        <w:t>низовать</w:t>
      </w:r>
      <w:r>
        <w:rPr>
          <w:rFonts w:ascii="Times New Roman" w:hAnsi="Times New Roman" w:cs="Times New Roman"/>
          <w:sz w:val="24"/>
          <w:szCs w:val="24"/>
        </w:rPr>
        <w:tab/>
        <w:t>рынок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соответствии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D85310" w:rsidRPr="00720E94">
        <w:rPr>
          <w:rFonts w:ascii="Times New Roman" w:hAnsi="Times New Roman" w:cs="Times New Roman"/>
          <w:sz w:val="24"/>
          <w:szCs w:val="24"/>
        </w:rPr>
        <w:t>планом, предусматривающим организацию рынков на территории муниципального образования;</w:t>
      </w:r>
    </w:p>
    <w:p w:rsidR="00CE02BC" w:rsidRPr="00720E94" w:rsidRDefault="002D6260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</w:t>
      </w:r>
      <w:r w:rsidR="00D85310" w:rsidRPr="00720E94">
        <w:rPr>
          <w:rFonts w:ascii="Times New Roman" w:hAnsi="Times New Roman" w:cs="Times New Roman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организовать, плану, предусматривающему организацию рынков на территории муниципального образования.</w:t>
      </w:r>
    </w:p>
    <w:p w:rsidR="00CE02BC" w:rsidRPr="00720E94" w:rsidRDefault="002D6260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D85310" w:rsidRPr="00720E94">
        <w:rPr>
          <w:rFonts w:ascii="Times New Roman" w:hAnsi="Times New Roman" w:cs="Times New Roman"/>
          <w:sz w:val="24"/>
          <w:szCs w:val="24"/>
        </w:rPr>
        <w:t>. Запрещается отказывать в предоставлении муниципальной услуги в случае, если заявление о предоставлении муниципальной услуги пода</w:t>
      </w:r>
      <w:r>
        <w:rPr>
          <w:rFonts w:ascii="Times New Roman" w:hAnsi="Times New Roman" w:cs="Times New Roman"/>
          <w:sz w:val="24"/>
          <w:szCs w:val="24"/>
        </w:rPr>
        <w:t>но в соответствии с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информацией о </w:t>
      </w:r>
      <w:r w:rsidR="00D85310" w:rsidRPr="00720E94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и порядке предоставления муниципальной </w:t>
      </w:r>
      <w:r w:rsidR="00D85310" w:rsidRPr="00720E94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портале, Республиканском портале.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D6260" w:rsidRDefault="002D6260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60">
        <w:rPr>
          <w:rFonts w:ascii="Times New Roman" w:hAnsi="Times New Roman" w:cs="Times New Roman"/>
          <w:b/>
          <w:sz w:val="24"/>
          <w:szCs w:val="24"/>
        </w:rPr>
        <w:t>10</w:t>
      </w:r>
      <w:r w:rsidR="00D85310" w:rsidRPr="002D6260"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E02BC" w:rsidRPr="002D6260" w:rsidRDefault="00CE02BC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BC" w:rsidRDefault="002D6260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_page_32_0"/>
    </w:p>
    <w:p w:rsidR="00CE02BC" w:rsidRPr="00605A38" w:rsidRDefault="00CE1227" w:rsidP="00605A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85310" w:rsidRPr="00605A38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CE1227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 w:rsidR="00605A38">
        <w:rPr>
          <w:rFonts w:ascii="Times New Roman" w:hAnsi="Times New Roman" w:cs="Times New Roman"/>
          <w:sz w:val="24"/>
          <w:szCs w:val="24"/>
        </w:rPr>
        <w:t>1.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Время ожидания при подаче заявления на получение муниципальной услуги – не более 15 минут.</w:t>
      </w:r>
    </w:p>
    <w:p w:rsidR="00CE02BC" w:rsidRPr="00720E94" w:rsidRDefault="00CE1227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.2. При получении результата </w:t>
      </w:r>
      <w:r w:rsidR="00605A3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="00D85310" w:rsidRPr="00720E94">
        <w:rPr>
          <w:rFonts w:ascii="Times New Roman" w:hAnsi="Times New Roman" w:cs="Times New Roman"/>
          <w:sz w:val="24"/>
          <w:szCs w:val="24"/>
        </w:rPr>
        <w:t>услуги максимальный срок ожидания в очереди не должен превышать 15 минут.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92620" w:rsidRDefault="00CE1227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D85310" w:rsidRPr="00092620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</w:t>
      </w:r>
    </w:p>
    <w:p w:rsidR="00CE02BC" w:rsidRPr="00092620" w:rsidRDefault="00D85310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20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E02BC" w:rsidRPr="00720E94" w:rsidRDefault="005C4B47" w:rsidP="0009262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2620">
        <w:rPr>
          <w:rFonts w:ascii="Times New Roman" w:hAnsi="Times New Roman" w:cs="Times New Roman"/>
          <w:sz w:val="24"/>
          <w:szCs w:val="24"/>
        </w:rPr>
        <w:t xml:space="preserve">.1. Предоставление муниципальной услуги осуществляется в </w:t>
      </w:r>
      <w:r w:rsidR="00D85310" w:rsidRPr="00720E94">
        <w:rPr>
          <w:rFonts w:ascii="Times New Roman" w:hAnsi="Times New Roman" w:cs="Times New Roman"/>
          <w:sz w:val="24"/>
          <w:szCs w:val="24"/>
        </w:rPr>
        <w:t>зданиях</w:t>
      </w:r>
      <w:bookmarkStart w:id="9" w:name="_page_34_0"/>
      <w:bookmarkEnd w:id="8"/>
      <w:r w:rsidR="00092620" w:rsidRPr="00092620">
        <w:rPr>
          <w:rFonts w:ascii="Times New Roman" w:hAnsi="Times New Roman" w:cs="Times New Roman"/>
          <w:sz w:val="24"/>
          <w:szCs w:val="24"/>
        </w:rPr>
        <w:t xml:space="preserve"> </w:t>
      </w:r>
      <w:r w:rsidR="00D85310" w:rsidRPr="00720E94">
        <w:rPr>
          <w:rFonts w:ascii="Times New Roman" w:hAnsi="Times New Roman" w:cs="Times New Roman"/>
          <w:sz w:val="24"/>
          <w:szCs w:val="24"/>
        </w:rPr>
        <w:t>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</w:t>
      </w:r>
      <w:r w:rsidR="00092620" w:rsidRPr="00092620">
        <w:rPr>
          <w:rFonts w:ascii="Times New Roman" w:hAnsi="Times New Roman" w:cs="Times New Roman"/>
          <w:sz w:val="24"/>
          <w:szCs w:val="24"/>
        </w:rPr>
        <w:t xml:space="preserve"> </w:t>
      </w:r>
      <w:r w:rsidR="00D85310" w:rsidRPr="00720E94">
        <w:rPr>
          <w:rFonts w:ascii="Times New Roman" w:hAnsi="Times New Roman" w:cs="Times New Roman"/>
          <w:sz w:val="24"/>
          <w:szCs w:val="24"/>
        </w:rPr>
        <w:t>документов, информационными стендами.</w:t>
      </w:r>
    </w:p>
    <w:p w:rsidR="00CE02BC" w:rsidRPr="00720E94" w:rsidRDefault="005C4B47" w:rsidP="0009262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85310" w:rsidRPr="00720E94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1) обеспечивается</w:t>
      </w:r>
      <w:r w:rsidRPr="00720E94">
        <w:rPr>
          <w:rFonts w:ascii="Times New Roman" w:hAnsi="Times New Roman" w:cs="Times New Roman"/>
          <w:sz w:val="24"/>
          <w:szCs w:val="24"/>
        </w:rPr>
        <w:tab/>
        <w:t>беспрепятственный</w:t>
      </w:r>
      <w:r w:rsidRPr="00720E94">
        <w:rPr>
          <w:rFonts w:ascii="Times New Roman" w:hAnsi="Times New Roman" w:cs="Times New Roman"/>
          <w:sz w:val="24"/>
          <w:szCs w:val="24"/>
        </w:rPr>
        <w:tab/>
        <w:t>доступ</w:t>
      </w:r>
      <w:r w:rsidR="00092620" w:rsidRPr="00092620">
        <w:rPr>
          <w:rFonts w:ascii="Times New Roman" w:hAnsi="Times New Roman" w:cs="Times New Roman"/>
          <w:sz w:val="24"/>
          <w:szCs w:val="24"/>
        </w:rPr>
        <w:t xml:space="preserve"> </w:t>
      </w:r>
      <w:r w:rsidR="00092620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Pr="00720E94">
        <w:rPr>
          <w:rFonts w:ascii="Times New Roman" w:hAnsi="Times New Roman" w:cs="Times New Roman"/>
          <w:sz w:val="24"/>
          <w:szCs w:val="24"/>
        </w:rPr>
        <w:t>к</w:t>
      </w:r>
      <w:r w:rsidRPr="00720E94">
        <w:rPr>
          <w:rFonts w:ascii="Times New Roman" w:hAnsi="Times New Roman" w:cs="Times New Roman"/>
          <w:sz w:val="24"/>
          <w:szCs w:val="24"/>
        </w:rPr>
        <w:tab/>
      </w:r>
      <w:r w:rsidR="00092620">
        <w:rPr>
          <w:rFonts w:ascii="Times New Roman" w:hAnsi="Times New Roman" w:cs="Times New Roman"/>
          <w:sz w:val="24"/>
          <w:szCs w:val="24"/>
        </w:rPr>
        <w:t>месту предоставления муниципальной услуги (удобный</w:t>
      </w:r>
      <w:r w:rsidR="00092620">
        <w:rPr>
          <w:rFonts w:ascii="Times New Roman" w:hAnsi="Times New Roman" w:cs="Times New Roman"/>
          <w:sz w:val="24"/>
          <w:szCs w:val="24"/>
        </w:rPr>
        <w:tab/>
        <w:t>вход-выход в</w:t>
      </w:r>
      <w:r w:rsidRPr="00720E94">
        <w:rPr>
          <w:rFonts w:ascii="Times New Roman" w:hAnsi="Times New Roman" w:cs="Times New Roman"/>
          <w:sz w:val="24"/>
          <w:szCs w:val="24"/>
        </w:rPr>
        <w:t xml:space="preserve"> помещения и перемещение в их пределах);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визуаль</w:t>
      </w:r>
      <w:r w:rsidR="00092620">
        <w:rPr>
          <w:rFonts w:ascii="Times New Roman" w:hAnsi="Times New Roman" w:cs="Times New Roman"/>
          <w:sz w:val="24"/>
          <w:szCs w:val="24"/>
        </w:rPr>
        <w:t xml:space="preserve">ная, текстовая и мультимедийная информация о порядке </w:t>
      </w:r>
      <w:r w:rsidRPr="00720E94">
        <w:rPr>
          <w:rFonts w:ascii="Times New Roman" w:hAnsi="Times New Roman" w:cs="Times New Roman"/>
          <w:sz w:val="24"/>
          <w:szCs w:val="24"/>
        </w:rPr>
        <w:t>предоставления муниципальной услуги размещается в удобных для заявителей местах, в том числе с учетом ограниченных возможностей инвалидов;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4)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5) надлежащее</w:t>
      </w:r>
      <w:r w:rsidRPr="00720E94">
        <w:rPr>
          <w:rFonts w:ascii="Times New Roman" w:hAnsi="Times New Roman" w:cs="Times New Roman"/>
          <w:sz w:val="24"/>
          <w:szCs w:val="24"/>
        </w:rPr>
        <w:tab/>
        <w:t>размещение</w:t>
      </w:r>
      <w:r w:rsidRPr="00720E94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720E94">
        <w:rPr>
          <w:rFonts w:ascii="Times New Roman" w:hAnsi="Times New Roman" w:cs="Times New Roman"/>
          <w:sz w:val="24"/>
          <w:szCs w:val="24"/>
        </w:rPr>
        <w:tab/>
        <w:t>и</w:t>
      </w:r>
      <w:r w:rsidRPr="00720E94">
        <w:rPr>
          <w:rFonts w:ascii="Times New Roman" w:hAnsi="Times New Roman" w:cs="Times New Roman"/>
          <w:sz w:val="24"/>
          <w:szCs w:val="24"/>
        </w:rPr>
        <w:tab/>
        <w:t>носителей</w:t>
      </w:r>
      <w:r w:rsidRPr="00720E94">
        <w:rPr>
          <w:rFonts w:ascii="Times New Roman" w:hAnsi="Times New Roman" w:cs="Times New Roman"/>
          <w:sz w:val="24"/>
          <w:szCs w:val="24"/>
        </w:rPr>
        <w:tab/>
        <w:t>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6) дублирование</w:t>
      </w:r>
      <w:r w:rsidRPr="00720E94">
        <w:rPr>
          <w:rFonts w:ascii="Times New Roman" w:hAnsi="Times New Roman" w:cs="Times New Roman"/>
          <w:sz w:val="24"/>
          <w:szCs w:val="24"/>
        </w:rPr>
        <w:tab/>
        <w:t>необходимой</w:t>
      </w:r>
      <w:r w:rsidRPr="00720E94">
        <w:rPr>
          <w:rFonts w:ascii="Times New Roman" w:hAnsi="Times New Roman" w:cs="Times New Roman"/>
          <w:sz w:val="24"/>
          <w:szCs w:val="24"/>
        </w:rPr>
        <w:tab/>
        <w:t>для</w:t>
      </w:r>
      <w:r w:rsidRPr="00720E94">
        <w:rPr>
          <w:rFonts w:ascii="Times New Roman" w:hAnsi="Times New Roman" w:cs="Times New Roman"/>
          <w:sz w:val="24"/>
          <w:szCs w:val="24"/>
        </w:rPr>
        <w:tab/>
        <w:t>инвалидов</w:t>
      </w:r>
      <w:r w:rsidRPr="00720E94">
        <w:rPr>
          <w:rFonts w:ascii="Times New Roman" w:hAnsi="Times New Roman" w:cs="Times New Roman"/>
          <w:sz w:val="24"/>
          <w:szCs w:val="24"/>
        </w:rPr>
        <w:tab/>
        <w:t>звуковой</w:t>
      </w:r>
      <w:r w:rsidRPr="00720E94">
        <w:rPr>
          <w:rFonts w:ascii="Times New Roman" w:hAnsi="Times New Roman" w:cs="Times New Roman"/>
          <w:sz w:val="24"/>
          <w:szCs w:val="24"/>
        </w:rPr>
        <w:tab/>
        <w:t>и</w:t>
      </w:r>
      <w:r w:rsidRPr="00720E94">
        <w:rPr>
          <w:rFonts w:ascii="Times New Roman" w:hAnsi="Times New Roman" w:cs="Times New Roman"/>
          <w:sz w:val="24"/>
          <w:szCs w:val="24"/>
        </w:rPr>
        <w:tab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7) допуск </w:t>
      </w:r>
      <w:proofErr w:type="spellStart"/>
      <w:r w:rsidRPr="00720E9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20E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0E9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20E94">
        <w:rPr>
          <w:rFonts w:ascii="Times New Roman" w:hAnsi="Times New Roman" w:cs="Times New Roman"/>
          <w:sz w:val="24"/>
          <w:szCs w:val="24"/>
        </w:rPr>
        <w:t>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8)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92620" w:rsidRDefault="005C4B47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85310" w:rsidRPr="00092620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</w:t>
      </w:r>
    </w:p>
    <w:p w:rsidR="00CE02BC" w:rsidRDefault="00D85310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20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bookmarkEnd w:id="9"/>
    </w:p>
    <w:p w:rsidR="005C4B47" w:rsidRDefault="005C4B47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47" w:rsidRPr="005C4B47" w:rsidRDefault="005C4B47" w:rsidP="005C4B47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13.1</w:t>
      </w: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 При рассмотрении заявления заявитель имеет право: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а) получать муниципальную услугу своевременно и в соответствии с административным регламентом предоставления муниципальной услуги;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б)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в) представлять дополнительные документы и материалы, в том числе в электронном виде;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г) 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д) обжаловать в досудебном (внесудебном), а также в судебном порядке решения и действия (бездействие) должностных ли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ц, специалистов Администрации в</w:t>
      </w: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связи с предоставлением муниципальной услуги;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е) обращаться с заявлением о прекращении предоставления муниципальной услуги.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13.2. </w:t>
      </w:r>
      <w:r w:rsidRPr="005C4B47">
        <w:rPr>
          <w:rFonts w:ascii="Times New Roman" w:eastAsia="Times New Roman" w:hAnsi="Times New Roman" w:cs="Times New Roman"/>
          <w:sz w:val="24"/>
          <w:szCs w:val="24"/>
        </w:rPr>
        <w:t xml:space="preserve">Также заявителям обеспечивается возможность получения информации о муниципальной услуге путем ее размещения на Портале государственных и муниципальных услуг Республики Карелия, в том числе возможность ознакомления с </w:t>
      </w:r>
      <w:r w:rsidRPr="005C4B4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формами заявлений и иных документов, необходимых для получения муниципальной услуги.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13.3</w:t>
      </w: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. Основными требованиями к качеству предоставления муниципальной услуги являются: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а) удобство и доступность получения заявителями информации о порядке предоставления муниципальной услуги;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б) полнота и достоверность предоставляемой заявителям информации о ходе рассмотрения заявления;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в) наглядность форм предоставляемой информации об административных процедурах.</w:t>
      </w:r>
    </w:p>
    <w:p w:rsidR="005C4B47" w:rsidRDefault="005C4B47" w:rsidP="005C4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C4F" w:rsidRDefault="00D85310" w:rsidP="00731C4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page_40_0"/>
      <w:r w:rsidRPr="00731C4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731C4F" w:rsidRPr="00731C4F" w:rsidRDefault="00731C4F" w:rsidP="00731C4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02BC" w:rsidRPr="00731C4F" w:rsidRDefault="005C4B47" w:rsidP="00731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85310" w:rsidRPr="00731C4F">
        <w:rPr>
          <w:rFonts w:ascii="Times New Roman" w:hAnsi="Times New Roman" w:cs="Times New Roman"/>
          <w:b/>
          <w:sz w:val="24"/>
          <w:szCs w:val="24"/>
        </w:rPr>
        <w:t xml:space="preserve"> Описание последовательности действий при предоставлении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Pr="005C4B4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3AB7" w:rsidRPr="000D3AB7">
        <w:rPr>
          <w:rFonts w:ascii="Times New Roman" w:hAnsi="Times New Roman" w:cs="Times New Roman"/>
          <w:sz w:val="24"/>
          <w:szCs w:val="24"/>
        </w:rPr>
        <w:t xml:space="preserve"> Рассмотрение заявления, направление специалистом межведомственных запросов в органы государственной власти, органы местного самоуправления</w:t>
      </w:r>
      <w:r w:rsidR="000D3AB7">
        <w:rPr>
          <w:rFonts w:ascii="Times New Roman" w:hAnsi="Times New Roman" w:cs="Times New Roman"/>
          <w:sz w:val="24"/>
          <w:szCs w:val="24"/>
        </w:rPr>
        <w:t xml:space="preserve"> </w:t>
      </w:r>
      <w:r w:rsidR="000D3AB7" w:rsidRPr="000D3AB7">
        <w:rPr>
          <w:rFonts w:ascii="Times New Roman" w:hAnsi="Times New Roman" w:cs="Times New Roman"/>
          <w:sz w:val="24"/>
          <w:szCs w:val="24"/>
        </w:rPr>
        <w:t>и подведомст</w:t>
      </w:r>
      <w:r w:rsidR="000D3AB7">
        <w:rPr>
          <w:rFonts w:ascii="Times New Roman" w:hAnsi="Times New Roman" w:cs="Times New Roman"/>
          <w:sz w:val="24"/>
          <w:szCs w:val="24"/>
        </w:rPr>
        <w:t>венные этим органам организации</w:t>
      </w:r>
      <w:r w:rsidRPr="005C4B47">
        <w:rPr>
          <w:rFonts w:ascii="Times New Roman" w:hAnsi="Times New Roman" w:cs="Times New Roman"/>
          <w:sz w:val="24"/>
          <w:szCs w:val="24"/>
        </w:rPr>
        <w:t>;</w:t>
      </w:r>
      <w:r w:rsidRPr="005C4B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3) принятие решения о предоставлении (отказе в предоставлении) муниципальной услуги;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 xml:space="preserve">4) </w:t>
      </w:r>
      <w:r w:rsidR="007F40B2">
        <w:rPr>
          <w:rFonts w:ascii="Times New Roman" w:hAnsi="Times New Roman" w:cs="Times New Roman"/>
          <w:sz w:val="24"/>
          <w:szCs w:val="24"/>
        </w:rPr>
        <w:t>выдача</w:t>
      </w:r>
      <w:r w:rsidRPr="005C4B47">
        <w:rPr>
          <w:rFonts w:ascii="Times New Roman" w:hAnsi="Times New Roman" w:cs="Times New Roman"/>
          <w:sz w:val="24"/>
          <w:szCs w:val="24"/>
        </w:rPr>
        <w:t xml:space="preserve"> результата предо</w:t>
      </w:r>
      <w:r w:rsidR="007F40B2">
        <w:rPr>
          <w:rFonts w:ascii="Times New Roman" w:hAnsi="Times New Roman" w:cs="Times New Roman"/>
          <w:sz w:val="24"/>
          <w:szCs w:val="24"/>
        </w:rPr>
        <w:t>ставления муниципальной услуги З</w:t>
      </w:r>
      <w:r w:rsidRPr="005C4B47">
        <w:rPr>
          <w:rFonts w:ascii="Times New Roman" w:hAnsi="Times New Roman" w:cs="Times New Roman"/>
          <w:sz w:val="24"/>
          <w:szCs w:val="24"/>
        </w:rPr>
        <w:t>аявителю.</w:t>
      </w:r>
    </w:p>
    <w:p w:rsidR="005C4B47" w:rsidRPr="00CE5CB2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CB2">
        <w:rPr>
          <w:rFonts w:ascii="Times New Roman" w:hAnsi="Times New Roman" w:cs="Times New Roman"/>
          <w:b/>
          <w:sz w:val="24"/>
          <w:szCs w:val="24"/>
        </w:rPr>
        <w:t>14.2. Прием и регистрация заявления и документов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14.2.1. Основанием для начала административной процедуры является поступление в Администрацию заявления о предоставлении муниципальной услуги</w:t>
      </w:r>
      <w:r w:rsidR="00CE5CB2">
        <w:rPr>
          <w:rFonts w:ascii="Times New Roman" w:hAnsi="Times New Roman" w:cs="Times New Roman"/>
          <w:sz w:val="24"/>
          <w:szCs w:val="24"/>
        </w:rPr>
        <w:t xml:space="preserve"> (приложение 1,2,3 к административному Регламенту)</w:t>
      </w:r>
      <w:r w:rsidRPr="005C4B47">
        <w:rPr>
          <w:rFonts w:ascii="Times New Roman" w:hAnsi="Times New Roman" w:cs="Times New Roman"/>
          <w:sz w:val="24"/>
          <w:szCs w:val="24"/>
        </w:rPr>
        <w:t xml:space="preserve">. К заявлению прилагаются документы в соответствии </w:t>
      </w:r>
      <w:r w:rsidR="004703E0">
        <w:rPr>
          <w:rFonts w:ascii="Times New Roman" w:hAnsi="Times New Roman" w:cs="Times New Roman"/>
          <w:sz w:val="24"/>
          <w:szCs w:val="24"/>
        </w:rPr>
        <w:t>с пункто</w:t>
      </w:r>
      <w:r w:rsidR="004703E0" w:rsidRPr="004703E0">
        <w:rPr>
          <w:rFonts w:ascii="Times New Roman" w:hAnsi="Times New Roman" w:cs="Times New Roman"/>
          <w:sz w:val="24"/>
          <w:szCs w:val="24"/>
        </w:rPr>
        <w:t>м 5</w:t>
      </w:r>
      <w:r w:rsidRPr="005C4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14.2.2. Заявление и прилагаемые к нему документы регистрируются в приемной Администрации в Журнале учета входящих документов (с присвоением регистрационного номера, указанием даты получения) в день их поступления.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14.2.3</w:t>
      </w:r>
      <w:r w:rsidRPr="005C4B47">
        <w:rPr>
          <w:rFonts w:ascii="Times New Roman" w:hAnsi="Times New Roman" w:cs="Times New Roman"/>
          <w:sz w:val="24"/>
          <w:szCs w:val="24"/>
        </w:rPr>
        <w:t>. Штамп уполномоченного органа местного самоуправления на копии заявления, представленного на бумажном носителе и присвоение заявлению регистрационного номера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4B47">
        <w:rPr>
          <w:rFonts w:ascii="Times New Roman" w:hAnsi="Times New Roman" w:cs="Times New Roman"/>
          <w:sz w:val="24"/>
          <w:szCs w:val="24"/>
        </w:rPr>
        <w:t xml:space="preserve"> является подтверждением обращения заявителя по вопросу предоставления муниципальной услуги.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14.2.4.</w:t>
      </w:r>
      <w:r w:rsidRPr="005C4B47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электронной форме заявителю направляется электронное сообщение, подтверждающее поступление заявления в Администрацию. 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14.2.5.</w:t>
      </w:r>
      <w:r w:rsidRPr="005C4B47">
        <w:rPr>
          <w:rFonts w:ascii="Times New Roman" w:hAnsi="Times New Roman" w:cs="Times New Roman"/>
          <w:sz w:val="24"/>
          <w:szCs w:val="24"/>
        </w:rPr>
        <w:t xml:space="preserve"> После регистрации заявления и прилагаемых к нему документов в Журнале учета входящих документов специалист Администрации, ответственный за прием документов, направляет заявление и прилагаемые к нему документы главе администрации муниципального образования «Суоярвский район» (далее – Руководитель).</w:t>
      </w:r>
    </w:p>
    <w:p w:rsidR="005C4B47" w:rsidRPr="005C4B47" w:rsidRDefault="005C4B47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14.2.6</w:t>
      </w:r>
      <w:r w:rsidRPr="005C4B47">
        <w:rPr>
          <w:rFonts w:ascii="Times New Roman" w:hAnsi="Times New Roman" w:cs="Times New Roman"/>
          <w:sz w:val="24"/>
          <w:szCs w:val="24"/>
        </w:rPr>
        <w:t>. После рассмотрения Руководителем заявление и прилагаемые к нему документы передаются в структурное подразделение Администрации, ответственное за предоставление муниципальной услуги, согласно резолюции Руководителя.</w:t>
      </w:r>
    </w:p>
    <w:p w:rsidR="005C4B47" w:rsidRPr="005C4B47" w:rsidRDefault="008914E9" w:rsidP="008914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14.2.7.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Должностное лицо, специалист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Администрации, назначенный ответственным за предоставление муниципальной услуги:</w:t>
      </w:r>
    </w:p>
    <w:p w:rsidR="008914E9" w:rsidRDefault="00213B40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- в день поступления заявления и прилагаемых к нему документов осуществляет проверку правильности заполнения заявления, наличия всех необходимых документов в соответствии </w:t>
      </w:r>
      <w:r w:rsidR="004703E0" w:rsidRPr="004703E0">
        <w:rPr>
          <w:rFonts w:ascii="Times New Roman" w:hAnsi="Times New Roman" w:cs="Times New Roman"/>
          <w:sz w:val="24"/>
          <w:szCs w:val="24"/>
        </w:rPr>
        <w:t>с пунктом 5</w:t>
      </w:r>
      <w:r w:rsidR="005C4B47" w:rsidRPr="004703E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регламента и в течение </w:t>
      </w:r>
      <w:r w:rsidR="00686FF3">
        <w:rPr>
          <w:rFonts w:ascii="Times New Roman" w:hAnsi="Times New Roman" w:cs="Times New Roman"/>
          <w:sz w:val="24"/>
          <w:szCs w:val="24"/>
        </w:rPr>
        <w:t xml:space="preserve">1 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поступления документов, </w:t>
      </w:r>
    </w:p>
    <w:p w:rsidR="005C4B47" w:rsidRPr="005C4B47" w:rsidRDefault="00686FF3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03E0">
        <w:rPr>
          <w:rFonts w:ascii="Times New Roman" w:hAnsi="Times New Roman" w:cs="Times New Roman"/>
          <w:sz w:val="24"/>
          <w:szCs w:val="24"/>
        </w:rPr>
        <w:t>в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случае если указанное заявление оформлено не в соответствии с требованиями настоящего административного регламента, и (или) в составе прилагаемых к нему документов отсутствуют необходимые документы, заявителю вручается (направляется) </w:t>
      </w:r>
      <w:r w:rsidR="005C4B47" w:rsidRPr="005C4B47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 </w:t>
      </w:r>
      <w:r w:rsidR="004703E0">
        <w:rPr>
          <w:rFonts w:ascii="Times New Roman" w:hAnsi="Times New Roman" w:cs="Times New Roman"/>
          <w:sz w:val="24"/>
          <w:szCs w:val="24"/>
        </w:rPr>
        <w:t>об отказе в приеме документов (приложение 7 к административному Регламенту).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- оформляет опись документов, которая приобщается к заявлению и прилагаемым к нему документам.</w:t>
      </w:r>
    </w:p>
    <w:p w:rsidR="005C4B47" w:rsidRDefault="008914E9" w:rsidP="008914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14.2.8. </w:t>
      </w:r>
      <w:r w:rsidR="005C4B47" w:rsidRPr="005C4B47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8914E9" w:rsidRDefault="008914E9" w:rsidP="008914E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14.2.9. Результатом административной процедуры является прием и регистрация заявления.</w:t>
      </w:r>
    </w:p>
    <w:p w:rsidR="000D3AB7" w:rsidRPr="000D3AB7" w:rsidRDefault="008914E9" w:rsidP="000D3A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B7">
        <w:rPr>
          <w:rFonts w:ascii="Times New Roman" w:hAnsi="Times New Roman" w:cs="Times New Roman"/>
          <w:b/>
          <w:sz w:val="24"/>
          <w:szCs w:val="24"/>
        </w:rPr>
        <w:t xml:space="preserve">14.3. </w:t>
      </w:r>
      <w:r w:rsidR="00CE5CB2" w:rsidRPr="000D3AB7">
        <w:rPr>
          <w:rFonts w:ascii="Times New Roman" w:hAnsi="Times New Roman" w:cs="Times New Roman"/>
          <w:b/>
          <w:sz w:val="24"/>
          <w:szCs w:val="24"/>
        </w:rPr>
        <w:t xml:space="preserve">Рассмотрение заявления, </w:t>
      </w:r>
      <w:r w:rsidR="000D3AB7" w:rsidRPr="000D3AB7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организации.</w:t>
      </w:r>
    </w:p>
    <w:p w:rsidR="00CE5CB2" w:rsidRDefault="008914E9" w:rsidP="005C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14.3.1.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B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и документов для рассмотрения.</w:t>
      </w:r>
    </w:p>
    <w:p w:rsidR="005C4B47" w:rsidRPr="005C4B47" w:rsidRDefault="00CE5CB2" w:rsidP="005C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14.3.2.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При рассмотрении заявления должностное лицо, специалист, назначенный ответственным за предоставление муниципальной услуги, проводит проверку полноты и достоверности сведений о заявителе, содержащихся в представленных документах, в том числе направляет запросы в порядке межведомственного взаимодействия, составляет экспертное заключение о соответствии представленного заявления и документов требованиям законодательства и настоящего административного регламента, готовит проект постановления о предоставлении муниципальной услуги, либо об отказе в предоставлении муниципальной услуги.</w:t>
      </w:r>
    </w:p>
    <w:p w:rsidR="005C4B47" w:rsidRDefault="008914E9" w:rsidP="005C4B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14.3.2.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данной административной процедуры составляет </w:t>
      </w:r>
      <w:bookmarkStart w:id="11" w:name="sub_33611"/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не более 20 рабочих дней</w:t>
      </w:r>
      <w:bookmarkEnd w:id="11"/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с даты регистрации заявления.</w:t>
      </w:r>
    </w:p>
    <w:p w:rsidR="008914E9" w:rsidRDefault="008914E9" w:rsidP="005C4B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14.3.3. </w:t>
      </w:r>
      <w:r w:rsidR="00CE5CB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административной процедуры является </w:t>
      </w:r>
      <w:r w:rsidR="000D3AB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ответов на межведомственные запросы, </w:t>
      </w:r>
      <w:r w:rsidR="000D3AB7" w:rsidRPr="000D3AB7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наличия или отсутствия оснований для отказа в предоставлении </w:t>
      </w:r>
      <w:r w:rsidR="000D3AB7">
        <w:rPr>
          <w:rFonts w:ascii="Times New Roman" w:eastAsia="Times New Roman" w:hAnsi="Times New Roman" w:cs="Times New Roman"/>
          <w:sz w:val="24"/>
          <w:szCs w:val="24"/>
        </w:rPr>
        <w:t>Муниципальной услуги, подготовка проекта постановления.</w:t>
      </w:r>
    </w:p>
    <w:p w:rsidR="005C4B47" w:rsidRPr="000D3AB7" w:rsidRDefault="000D3AB7" w:rsidP="000D3A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B7">
        <w:rPr>
          <w:rFonts w:ascii="Times New Roman" w:hAnsi="Times New Roman" w:cs="Times New Roman"/>
          <w:b/>
          <w:sz w:val="24"/>
          <w:szCs w:val="24"/>
        </w:rPr>
        <w:t xml:space="preserve">14.4. </w:t>
      </w:r>
      <w:r w:rsidR="005C4B47" w:rsidRPr="000D3AB7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(отказе в предоставлении) муниципальной услуги</w:t>
      </w:r>
    </w:p>
    <w:p w:rsidR="005C4B47" w:rsidRPr="00CE251D" w:rsidRDefault="00CE251D" w:rsidP="00CE25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1D">
        <w:rPr>
          <w:rFonts w:ascii="Times New Roman" w:hAnsi="Times New Roman" w:cs="Times New Roman"/>
          <w:sz w:val="24"/>
          <w:szCs w:val="24"/>
        </w:rPr>
        <w:t xml:space="preserve">14.4.1. </w:t>
      </w:r>
      <w:r w:rsidR="000D3AB7" w:rsidRPr="00CE251D">
        <w:rPr>
          <w:rFonts w:ascii="Times New Roman" w:hAnsi="Times New Roman" w:cs="Times New Roman"/>
          <w:sz w:val="24"/>
          <w:szCs w:val="24"/>
        </w:rPr>
        <w:t>Основание</w:t>
      </w:r>
      <w:r w:rsidR="00342663">
        <w:rPr>
          <w:rFonts w:ascii="Times New Roman" w:hAnsi="Times New Roman" w:cs="Times New Roman"/>
          <w:sz w:val="24"/>
          <w:szCs w:val="24"/>
        </w:rPr>
        <w:t>м</w:t>
      </w:r>
      <w:r w:rsidR="000D3AB7" w:rsidRPr="00CE251D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</w:t>
      </w:r>
      <w:r w:rsidR="005C4B47" w:rsidRPr="00CE251D">
        <w:rPr>
          <w:rFonts w:ascii="Times New Roman" w:hAnsi="Times New Roman" w:cs="Times New Roman"/>
          <w:sz w:val="24"/>
          <w:szCs w:val="24"/>
        </w:rPr>
        <w:t xml:space="preserve"> </w:t>
      </w:r>
      <w:r w:rsidR="00225035" w:rsidRPr="00CE251D">
        <w:rPr>
          <w:rFonts w:ascii="Times New Roman" w:hAnsi="Times New Roman" w:cs="Times New Roman"/>
          <w:sz w:val="24"/>
          <w:szCs w:val="24"/>
        </w:rPr>
        <w:t>поступления Заявления и прилагаемых к нему документов</w:t>
      </w:r>
      <w:r w:rsidRPr="00CE251D">
        <w:rPr>
          <w:rFonts w:ascii="Times New Roman" w:hAnsi="Times New Roman" w:cs="Times New Roman"/>
          <w:sz w:val="24"/>
          <w:szCs w:val="24"/>
        </w:rPr>
        <w:t xml:space="preserve"> </w:t>
      </w:r>
      <w:r w:rsidR="005C4B47" w:rsidRPr="00CE251D"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взаимодействия, экспертное заключение и проект постановления передаются на рассмотрение Руководителю для принятия им соответствующего решения.</w:t>
      </w:r>
    </w:p>
    <w:p w:rsidR="005C4B47" w:rsidRPr="005C4B47" w:rsidRDefault="000F135D" w:rsidP="000F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14.4.2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округа, подписанного Руководителем,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оформляет разрешение по форме, утвержденной распоряжением Правительства Республики Карелия от 31.03.2007 № 114р-П, и  уведомление о </w:t>
      </w:r>
      <w:r w:rsidR="005C4B47" w:rsidRPr="005C4B47">
        <w:rPr>
          <w:rFonts w:ascii="Times New Roman" w:eastAsia="Arial CYR" w:hAnsi="Times New Roman" w:cs="Times New Roman"/>
          <w:sz w:val="24"/>
          <w:szCs w:val="24"/>
        </w:rPr>
        <w:t xml:space="preserve">выдаче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(продлении, переоформлении, возобновлении) разрешения, или уведомление об отказе в выдаче (продлении, переоформлении) разрешения с указанием обоснования причин отказа по форме, утвержденной распоряжением Правительства Республики Карелия от 31.03.2007 № 114р-П.</w:t>
      </w:r>
    </w:p>
    <w:p w:rsidR="005C4B47" w:rsidRDefault="000F135D" w:rsidP="005C4B4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14.4.3.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процедуры составляет не более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дня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со дня принятия решения о выдаче разрешения или об отказе в выдаче разрешения. </w:t>
      </w:r>
    </w:p>
    <w:p w:rsidR="007F40B2" w:rsidRDefault="00342663" w:rsidP="007F40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0B2">
        <w:rPr>
          <w:rFonts w:ascii="Times New Roman" w:hAnsi="Times New Roman" w:cs="Times New Roman"/>
          <w:sz w:val="24"/>
          <w:szCs w:val="24"/>
        </w:rPr>
        <w:t>14.4.4. Результатом предоставления административной процедуры является подписание решения о предоставлении Муниципальной услуги</w:t>
      </w:r>
      <w:r w:rsidR="007F40B2">
        <w:rPr>
          <w:rFonts w:ascii="Times New Roman" w:hAnsi="Times New Roman" w:cs="Times New Roman"/>
          <w:sz w:val="24"/>
          <w:szCs w:val="24"/>
        </w:rPr>
        <w:t>,</w:t>
      </w:r>
      <w:r w:rsidRPr="007F40B2">
        <w:rPr>
          <w:rFonts w:ascii="Times New Roman" w:hAnsi="Times New Roman" w:cs="Times New Roman"/>
          <w:sz w:val="24"/>
          <w:szCs w:val="24"/>
        </w:rPr>
        <w:t xml:space="preserve"> или об отказе в ее предоставлении.</w:t>
      </w:r>
    </w:p>
    <w:p w:rsidR="00342663" w:rsidRPr="007F40B2" w:rsidRDefault="00342663" w:rsidP="007F40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0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B47" w:rsidRPr="007F40B2" w:rsidRDefault="007F40B2" w:rsidP="007F40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B2">
        <w:rPr>
          <w:rFonts w:ascii="Times New Roman" w:hAnsi="Times New Roman" w:cs="Times New Roman"/>
          <w:b/>
          <w:sz w:val="24"/>
          <w:szCs w:val="24"/>
        </w:rPr>
        <w:t>14.5. Выдача</w:t>
      </w:r>
      <w:r w:rsidR="005C4B47" w:rsidRPr="007F40B2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 услуги</w:t>
      </w:r>
      <w:r w:rsidRPr="007F40B2">
        <w:rPr>
          <w:rFonts w:ascii="Times New Roman" w:hAnsi="Times New Roman" w:cs="Times New Roman"/>
          <w:b/>
          <w:sz w:val="24"/>
          <w:szCs w:val="24"/>
        </w:rPr>
        <w:t xml:space="preserve"> Заявителю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C4B47" w:rsidRPr="007F4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B47" w:rsidRPr="005C4B47" w:rsidRDefault="007F40B2" w:rsidP="005C4B47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14.6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 Уведомление о принятом решении о предоставлении (об отказе в предоставлении с указанием причин отказа) муниципальной услуги, с приложением оформленного разрешения на право организации розничного рынка</w:t>
      </w:r>
      <w:r w:rsidR="00686FF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4,5,6 к административному Регламенту)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соответствующего постановления, а в случа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отказа в выдаче разрешения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- уведомление об отказе в выдаче разрешения</w:t>
      </w:r>
      <w:r w:rsidR="00686FF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7 к административному Регламенту)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, выдается заявителю или его уполномоченному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представителю в одном экземпляре не позднее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принятия соответствующего решения.</w:t>
      </w:r>
    </w:p>
    <w:p w:rsidR="005C4B47" w:rsidRPr="005C4B47" w:rsidRDefault="007F40B2" w:rsidP="005C4B4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14.6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 При получении разрешения на право организации розничного рынка заявитель предъявляет документ, удостоверяющий личность, а также документ, подтверждающий соответствующие полномочия.</w:t>
      </w:r>
    </w:p>
    <w:p w:rsidR="005C4B47" w:rsidRPr="005C4B47" w:rsidRDefault="007F40B2" w:rsidP="005C4B47">
      <w:pPr>
        <w:spacing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14.7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 В случае если в заявлении о выдаче разрешения было указано на необходимость направления решения о выдаче разрешения или об отказе в форме электронного документа, Администрация направляет заявителю соответствующее решение в форме электронного документа.</w:t>
      </w:r>
    </w:p>
    <w:p w:rsidR="005C4B47" w:rsidRPr="005C4B47" w:rsidRDefault="007F40B2" w:rsidP="005C4B4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14.8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B47" w:rsidRPr="005C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в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течение 15 календарных дня со дня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>принятия решения о выдаче разрешения, переоформлении, продлении срока его действия</w:t>
      </w:r>
      <w:r w:rsidR="001242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 xml:space="preserve"> и аннулировании</w:t>
      </w:r>
      <w:r w:rsidR="001242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12037">
        <w:rPr>
          <w:rFonts w:ascii="Times New Roman" w:eastAsia="Times New Roman" w:hAnsi="Times New Roman" w:cs="Times New Roman"/>
          <w:sz w:val="24"/>
          <w:szCs w:val="20"/>
        </w:rPr>
        <w:t>(приложение 4,5,</w:t>
      </w:r>
      <w:r w:rsidR="001242E9">
        <w:rPr>
          <w:rFonts w:ascii="Times New Roman" w:eastAsia="Times New Roman" w:hAnsi="Times New Roman" w:cs="Times New Roman"/>
          <w:sz w:val="24"/>
          <w:szCs w:val="20"/>
        </w:rPr>
        <w:t xml:space="preserve">6 к административному Регламенту)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>направляет в уполномоченный орган исполнительной власти Республики Карелия информацию о выданном разрешении и содержащихся в нем сведениях, а также размещает информацию о принятом решении в официальных изданиях администрации и уполномоченного органа исполнительной власти Республики Карелия, в информационно-коммуникационной сети Интернет.</w:t>
      </w:r>
    </w:p>
    <w:p w:rsidR="005C4B47" w:rsidRDefault="007F40B2" w:rsidP="005C4B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. Заявления и прилагаемые к ним документы, правовые акты о выдаче разрешения (отказе в выдаче разрешения), копия разрешения и другие документы собираются в деле о предоставлении конкретному юридическому лицу права на организацию розничного рынка и </w:t>
      </w:r>
      <w:r>
        <w:rPr>
          <w:rFonts w:ascii="Times New Roman" w:eastAsia="Times New Roman" w:hAnsi="Times New Roman" w:cs="Times New Roman"/>
          <w:sz w:val="24"/>
          <w:szCs w:val="24"/>
        </w:rPr>
        <w:t>подлежат хранению в О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тделе в соответствии с законодательством Российской Федерации.</w:t>
      </w:r>
    </w:p>
    <w:p w:rsidR="00CE02BC" w:rsidRPr="00720E94" w:rsidRDefault="007F40B2" w:rsidP="001242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page_56_0"/>
      <w:r>
        <w:rPr>
          <w:rFonts w:ascii="Times New Roman" w:hAnsi="Times New Roman" w:cs="Times New Roman"/>
          <w:sz w:val="24"/>
          <w:szCs w:val="24"/>
        </w:rPr>
        <w:t xml:space="preserve">14.10. </w:t>
      </w:r>
      <w:r w:rsidR="001242E9" w:rsidRPr="007F40B2">
        <w:rPr>
          <w:rFonts w:ascii="Times New Roman" w:hAnsi="Times New Roman" w:cs="Times New Roman"/>
          <w:sz w:val="24"/>
          <w:szCs w:val="24"/>
        </w:rPr>
        <w:t>Результатом предоставления административной процедуры является</w:t>
      </w:r>
      <w:r w:rsidR="001242E9">
        <w:rPr>
          <w:rFonts w:ascii="Times New Roman" w:hAnsi="Times New Roman" w:cs="Times New Roman"/>
          <w:sz w:val="24"/>
          <w:szCs w:val="24"/>
        </w:rPr>
        <w:t xml:space="preserve"> уведомление Заявителя о получении результата предоставления муниципальной услуги, получение результата предоставления муниципальной услуги.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page_58_0"/>
      <w:bookmarkEnd w:id="12"/>
    </w:p>
    <w:p w:rsidR="00CE02BC" w:rsidRPr="001242E9" w:rsidRDefault="001242E9" w:rsidP="00891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85310" w:rsidRPr="001242E9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8914E9" w:rsidRDefault="001242E9" w:rsidP="00891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</w:p>
    <w:p w:rsidR="00CE02BC" w:rsidRPr="008914E9" w:rsidRDefault="00D85310" w:rsidP="00891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E9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1242E9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2E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85310" w:rsidRPr="00720E94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CE02BC" w:rsidRPr="00720E94" w:rsidRDefault="001242E9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="00D85310" w:rsidRPr="00720E94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CE02BC" w:rsidRPr="00720E94" w:rsidRDefault="001242E9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проверка</w:t>
      </w:r>
      <w:r>
        <w:rPr>
          <w:rFonts w:ascii="Times New Roman" w:hAnsi="Times New Roman" w:cs="Times New Roman"/>
          <w:sz w:val="24"/>
          <w:szCs w:val="24"/>
        </w:rPr>
        <w:tab/>
        <w:t xml:space="preserve">и согласование проектов документов по </w:t>
      </w:r>
      <w:r w:rsidR="00D85310" w:rsidRPr="00720E94">
        <w:rPr>
          <w:rFonts w:ascii="Times New Roman" w:hAnsi="Times New Roman" w:cs="Times New Roman"/>
          <w:sz w:val="24"/>
          <w:szCs w:val="24"/>
        </w:rPr>
        <w:t>предоставлению муниципальной услуги;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проводимые в установленном порядке проверки ведения делопроизводства;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CE02BC" w:rsidRPr="00720E94" w:rsidRDefault="001242E9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15.3. </w:t>
      </w:r>
      <w:r w:rsidR="00D85310" w:rsidRPr="00720E94">
        <w:rPr>
          <w:rFonts w:ascii="Times New Roman" w:hAnsi="Times New Roman" w:cs="Times New Roman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CE02BC" w:rsidRPr="00720E94" w:rsidRDefault="001242E9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совершением действий при предоставлении муниципальной услуги и принятии решений Руководителю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:rsidR="00CE02BC" w:rsidRPr="00720E94" w:rsidRDefault="00FF4756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>, а также предпринимают срочные меры по устранению нарушений.</w:t>
      </w:r>
    </w:p>
    <w:p w:rsidR="00CE02BC" w:rsidRPr="00720E94" w:rsidRDefault="00FF4756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 </w:t>
      </w:r>
      <w:r w:rsidR="00D85310" w:rsidRPr="00720E94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</w:t>
      </w:r>
      <w:r>
        <w:rPr>
          <w:rFonts w:ascii="Times New Roman" w:hAnsi="Times New Roman" w:cs="Times New Roman"/>
          <w:sz w:val="24"/>
          <w:szCs w:val="24"/>
        </w:rPr>
        <w:t>дминистративными</w:t>
      </w:r>
      <w:r>
        <w:rPr>
          <w:rFonts w:ascii="Times New Roman" w:hAnsi="Times New Roman" w:cs="Times New Roman"/>
          <w:sz w:val="24"/>
          <w:szCs w:val="24"/>
        </w:rPr>
        <w:tab/>
        <w:t>процедурами</w:t>
      </w:r>
      <w:r>
        <w:rPr>
          <w:rFonts w:ascii="Times New Roman" w:hAnsi="Times New Roman" w:cs="Times New Roman"/>
          <w:sz w:val="24"/>
          <w:szCs w:val="24"/>
        </w:rPr>
        <w:tab/>
        <w:t>по предоставлению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муниципальной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услуги, осуществляется заместителем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предоставлению мун</w:t>
      </w:r>
      <w:r>
        <w:rPr>
          <w:rFonts w:ascii="Times New Roman" w:hAnsi="Times New Roman" w:cs="Times New Roman"/>
          <w:sz w:val="24"/>
          <w:szCs w:val="24"/>
        </w:rPr>
        <w:t>иципальной услуги, начальником О</w:t>
      </w:r>
      <w:r w:rsidR="00D85310" w:rsidRPr="00720E94">
        <w:rPr>
          <w:rFonts w:ascii="Times New Roman" w:hAnsi="Times New Roman" w:cs="Times New Roman"/>
          <w:sz w:val="24"/>
          <w:szCs w:val="24"/>
        </w:rPr>
        <w:t>тдела, осуществляющего организацию работы по предоставлению муниципальной услуги.</w:t>
      </w:r>
    </w:p>
    <w:p w:rsidR="00CE02BC" w:rsidRPr="00720E94" w:rsidRDefault="00FF4756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</w:t>
      </w:r>
      <w:r w:rsidR="00D85310" w:rsidRPr="00720E94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текущий контроль, устанавливается положениями о структурных подразделениях Исполнительного комитета и должностными регламентами.</w:t>
      </w:r>
    </w:p>
    <w:p w:rsidR="00CE02BC" w:rsidRPr="008914E9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15.8.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02BC" w:rsidRDefault="003210AC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15.8.1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  <w:bookmarkEnd w:id="13"/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page_60_0"/>
      <w:r w:rsidRPr="00720E94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рассмотрения жалоб заявителей на действия (бездействие) Исполнительного комитета, а также их должностных лиц, муниципальных служащих.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15.8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15.8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Исполнительного комитета, а также их должностных лиц, муниципальных служащих.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15.8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E02BC" w:rsidRPr="008914E9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15.9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>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15.9.1. </w:t>
      </w:r>
      <w:r w:rsidR="00D85310" w:rsidRPr="00720E94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</w:t>
      </w:r>
      <w:r>
        <w:rPr>
          <w:rFonts w:ascii="Times New Roman" w:hAnsi="Times New Roman" w:cs="Times New Roman"/>
          <w:sz w:val="24"/>
          <w:szCs w:val="24"/>
        </w:rPr>
        <w:t>елей</w:t>
      </w:r>
      <w:r>
        <w:rPr>
          <w:rFonts w:ascii="Times New Roman" w:hAnsi="Times New Roman" w:cs="Times New Roman"/>
          <w:sz w:val="24"/>
          <w:szCs w:val="24"/>
        </w:rPr>
        <w:tab/>
        <w:t>виновные</w:t>
      </w:r>
      <w:r>
        <w:rPr>
          <w:rFonts w:ascii="Times New Roman" w:hAnsi="Times New Roman" w:cs="Times New Roman"/>
          <w:sz w:val="24"/>
          <w:szCs w:val="24"/>
        </w:rPr>
        <w:tab/>
        <w:t>лица</w:t>
      </w:r>
      <w:r>
        <w:rPr>
          <w:rFonts w:ascii="Times New Roman" w:hAnsi="Times New Roman" w:cs="Times New Roman"/>
          <w:sz w:val="24"/>
          <w:szCs w:val="24"/>
        </w:rPr>
        <w:tab/>
        <w:t>привлекаются к ответственности в</w:t>
      </w:r>
      <w:r>
        <w:rPr>
          <w:rFonts w:ascii="Times New Roman" w:hAnsi="Times New Roman" w:cs="Times New Roman"/>
          <w:sz w:val="24"/>
          <w:szCs w:val="24"/>
        </w:rPr>
        <w:tab/>
        <w:t xml:space="preserve">соответствии </w:t>
      </w:r>
      <w:r w:rsidR="00D85310" w:rsidRPr="00720E94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15.9.2. </w:t>
      </w:r>
      <w:r w:rsidR="00D85310" w:rsidRPr="00720E94">
        <w:rPr>
          <w:rFonts w:ascii="Times New Roman" w:hAnsi="Times New Roman" w:cs="Times New Roman"/>
          <w:sz w:val="24"/>
          <w:szCs w:val="24"/>
        </w:rPr>
        <w:t>Руководитель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несет </w:t>
      </w:r>
      <w:r w:rsidR="00D85310" w:rsidRPr="00720E94">
        <w:rPr>
          <w:rFonts w:ascii="Times New Roman" w:hAnsi="Times New Roman" w:cs="Times New Roman"/>
          <w:sz w:val="24"/>
          <w:szCs w:val="24"/>
        </w:rPr>
        <w:t>ответственность за несвоевременное рассмотрение заявлений.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15.9.3.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и (или) ненадлежащее выполнение административных действий, указанных в разделе 3 административного регламента.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15.9.4. </w:t>
      </w:r>
      <w:r w:rsidR="00D85310" w:rsidRPr="00720E94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CE02BC" w:rsidRPr="003210AC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15.10</w:t>
      </w:r>
      <w:r w:rsidR="00D85310" w:rsidRPr="003210AC">
        <w:rPr>
          <w:rFonts w:ascii="Times New Roman" w:hAnsi="Times New Roman" w:cs="Times New Roman"/>
          <w:b/>
          <w:sz w:val="24"/>
          <w:szCs w:val="24"/>
        </w:rPr>
        <w:t>. Положения, характеризующие требования к порядку и формам контроля за предоставлением муниципальной услуги</w:t>
      </w:r>
      <w:r w:rsidRPr="003210AC">
        <w:rPr>
          <w:rFonts w:ascii="Times New Roman" w:hAnsi="Times New Roman" w:cs="Times New Roman"/>
          <w:b/>
          <w:sz w:val="24"/>
          <w:szCs w:val="24"/>
        </w:rPr>
        <w:t>.</w:t>
      </w:r>
    </w:p>
    <w:p w:rsidR="00CE02BC" w:rsidRPr="00720E94" w:rsidRDefault="003210A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5.10.1. </w:t>
      </w:r>
      <w:r w:rsidR="00D85310" w:rsidRPr="00720E94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0AC" w:rsidRDefault="003210AC" w:rsidP="00891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4"/>
      <w:r w:rsidRPr="00AC0694">
        <w:rPr>
          <w:rFonts w:ascii="Times New Roman" w:eastAsia="TimesNewRomanPSMT-Identity-H" w:hAnsi="Times New Roman"/>
          <w:b/>
          <w:bCs/>
          <w:color w:val="000000"/>
          <w:sz w:val="24"/>
          <w:szCs w:val="24"/>
        </w:rPr>
        <w:t>а также его должностных лиц</w:t>
      </w:r>
    </w:p>
    <w:p w:rsidR="00342663" w:rsidRDefault="00342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68_0"/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lastRenderedPageBreak/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.1. Заявитель имеет право на досудебное (внесудебное) рассмотрение жалобы в процессе получения муниципальной услуги.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.2. Основанием для начала процедуры досудебного (внесудебного) обжалования является жалоба на решение и (или) действие (бездействие) специалистов Отдела или иного должностного лица Администрации при предоставлении муниципальной услуги.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.3. Заявитель может обратиться с жалобой в том числе в следующих случаях: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нарушение срока регистрации заявки на предоставление муниципальной услуги;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нарушение срока предоставления муниципальной услуги;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требование у заявителя документов, не предусмотренных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необоснованный отказ в приеме документов, предоставление которых предусмотрено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.4. Заявитель имеет право на получение информации и документов, необходимых для обоснования и рассмотрения жалобы.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.5. Жалоба подается в Администрацию в письменной форме на бумажном носителе или в электронной форме.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.6. Жалоба может быть направлена по почте,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.7. Жалоба должна содержать: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фамилию, имя, отчество (последнее - 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.8. Заявителем могут быть представлены документы (при наличии), подтверждающие доводы заявителя, либо их копии.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.10. По результатам рассмотрения жалобы орган, предоставляющий муниципальную услугу, принимает одно из следующих решений: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lastRenderedPageBreak/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.10.1.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.10.2. отказывает в удовлетворении жалобы в следующих случаях: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наличие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установление факта соответствия решений, действий (бездействий), принятых (совершенных) при предоставлении муниципальной услуги, требованиям Административного регламента.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.11. Не позднее дня, следующего за днем принятия решения, указанного в </w:t>
      </w:r>
      <w:r w:rsidRPr="00F81DDA">
        <w:rPr>
          <w:rFonts w:ascii="Times New Roman" w:eastAsia="TimesNewRomanPSMT-Identity-H" w:hAnsi="Times New Roman" w:cs="Times New Roman"/>
          <w:sz w:val="24"/>
          <w:szCs w:val="24"/>
          <w:lang w:eastAsia="en-US"/>
        </w:rPr>
        <w:t>пункте 3.5.15</w:t>
      </w:r>
      <w:r w:rsidRPr="00F81DDA">
        <w:rPr>
          <w:rFonts w:ascii="Times New Roman" w:eastAsia="TimesNewRomanPSMT-Identity-H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Административного регламента,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.12. Жалоба остается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.13.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.14. Основания для приостановления рассмотрения жалобы отсутствуют.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.15.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сайте Суоярвского муниципального района, а также информация может быть сообщена заявителю в письменной и устной форме.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16.16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16.17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F81DDA" w:rsidRPr="00F81DDA" w:rsidRDefault="00F81DDA" w:rsidP="00F81DDA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663" w:rsidRDefault="00F81DDA" w:rsidP="00F81D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1DDA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342663" w:rsidRDefault="00342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  <w:bookmarkStart w:id="16" w:name="_page_70_0"/>
      <w:bookmarkEnd w:id="15"/>
    </w:p>
    <w:p w:rsidR="00CE02BC" w:rsidRDefault="00D85310" w:rsidP="00F81DDA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F54838" w:rsidRDefault="00D85310" w:rsidP="00F81DDA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F54838" w:rsidRDefault="00F54838" w:rsidP="00F5483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F54838" w:rsidRDefault="00F54838" w:rsidP="00F54838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F54838" w:rsidRDefault="00F54838" w:rsidP="00F5483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F54838" w:rsidRDefault="00F54838" w:rsidP="00F5483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F54838" w:rsidRPr="00F54838" w:rsidRDefault="00F54838" w:rsidP="00F54838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F54838" w:rsidRDefault="00F54838" w:rsidP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разрешения на право организации розничного рынка на территории  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</w:t>
      </w:r>
      <w:r w:rsidR="001D5320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(полное и, если имеется, сокращенное наименование, в том числе фирменное наимено</w:t>
      </w:r>
      <w:r w:rsidR="001D5320">
        <w:rPr>
          <w:rFonts w:ascii="Times New Roman" w:eastAsia="Times New Roman" w:hAnsi="Times New Roman" w:cs="Times New Roman"/>
          <w:sz w:val="20"/>
          <w:szCs w:val="20"/>
        </w:rPr>
        <w:t xml:space="preserve">вание, организационно-правовая </w:t>
      </w:r>
      <w:r w:rsidRPr="00F54838">
        <w:rPr>
          <w:rFonts w:ascii="Times New Roman" w:eastAsia="Times New Roman" w:hAnsi="Times New Roman" w:cs="Times New Roman"/>
          <w:sz w:val="20"/>
          <w:szCs w:val="20"/>
        </w:rPr>
        <w:t>форма)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D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нахождения_______________________________________________________________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телефон________________________________________________________________</w:t>
      </w:r>
      <w:r w:rsidR="001D532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54838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ОГРН___________________________________________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подтверждающего факт внесения сведений в ЕГРЮЛ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 органе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ФИО и № телефона руководителя юридического лица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Просит выдать разрешение на организацию розничного рынка</w:t>
      </w: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54838">
        <w:rPr>
          <w:rFonts w:ascii="Times New Roman" w:eastAsia="Times New Roman" w:hAnsi="Times New Roman" w:cs="Times New Roman"/>
          <w:sz w:val="20"/>
          <w:szCs w:val="20"/>
        </w:rPr>
        <w:t>место  нахождения</w:t>
      </w:r>
      <w:proofErr w:type="gramEnd"/>
      <w:r w:rsidRPr="00F54838">
        <w:rPr>
          <w:rFonts w:ascii="Times New Roman" w:eastAsia="Times New Roman" w:hAnsi="Times New Roman" w:cs="Times New Roman"/>
          <w:sz w:val="20"/>
          <w:szCs w:val="20"/>
        </w:rPr>
        <w:t xml:space="preserve">  объекта  или  объектов  недвижимости,  расположенных на территории, в пределах которой предполагается  организовать розничный рынок)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Тип рынка_________________________________________________________________________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(в соответствии с товарной номенклатурой)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Режим работы рынка________________________________________________________________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печать                                                                                 Заявка принята к исполнению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</w:t>
      </w:r>
      <w:proofErr w:type="gramStart"/>
      <w:r w:rsidRPr="00F5483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54838">
        <w:rPr>
          <w:rFonts w:ascii="Times New Roman" w:eastAsia="Times New Roman" w:hAnsi="Times New Roman" w:cs="Times New Roman"/>
          <w:sz w:val="24"/>
          <w:szCs w:val="24"/>
        </w:rPr>
        <w:t>_________20     г.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54838">
        <w:rPr>
          <w:rFonts w:ascii="Times New Roman" w:eastAsia="Times New Roman" w:hAnsi="Times New Roman" w:cs="Times New Roman"/>
          <w:sz w:val="20"/>
          <w:szCs w:val="20"/>
        </w:rPr>
        <w:t>(ФИО специалиста отдела)</w:t>
      </w:r>
    </w:p>
    <w:p w:rsid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F54838" w:rsidRDefault="001D5320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* 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1D5320" w:rsidRDefault="001D5320" w:rsidP="001D5320">
      <w:pPr>
        <w:spacing w:after="36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продление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срока действия разрешения на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организации розничного рынка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  Суоярвского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(полное и, если имеется, сокращенное наименование, в том числе фирменное наименование, организационно-</w:t>
      </w:r>
      <w:proofErr w:type="gramStart"/>
      <w:r w:rsidRPr="001D5320">
        <w:rPr>
          <w:rFonts w:ascii="Times New Roman" w:eastAsia="Times New Roman" w:hAnsi="Times New Roman" w:cs="Times New Roman"/>
          <w:sz w:val="20"/>
          <w:szCs w:val="20"/>
        </w:rPr>
        <w:t>правовая  форма</w:t>
      </w:r>
      <w:proofErr w:type="gramEnd"/>
      <w:r w:rsidRPr="001D532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нахождения_______________________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ОГРН___________________________________________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подтверждающие факт внесения сведений в ЕГРЮЛ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 органе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ФИО и № телефона руководителя юридического лица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Просит продлить срок действия </w:t>
      </w:r>
      <w:proofErr w:type="gramStart"/>
      <w:r w:rsidRPr="001D5320">
        <w:rPr>
          <w:rFonts w:ascii="Times New Roman" w:eastAsia="Times New Roman" w:hAnsi="Times New Roman" w:cs="Times New Roman"/>
          <w:sz w:val="24"/>
          <w:szCs w:val="24"/>
        </w:rPr>
        <w:t>разрешения  №</w:t>
      </w:r>
      <w:proofErr w:type="gramEnd"/>
      <w:r w:rsidRPr="001D5320">
        <w:rPr>
          <w:rFonts w:ascii="Times New Roman" w:eastAsia="Times New Roman" w:hAnsi="Times New Roman" w:cs="Times New Roman"/>
          <w:sz w:val="24"/>
          <w:szCs w:val="24"/>
        </w:rPr>
        <w:t>___, выданного  «___» ______20    г. на организацию розничного рынка</w:t>
      </w: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D5320">
        <w:rPr>
          <w:rFonts w:ascii="Times New Roman" w:eastAsia="Times New Roman" w:hAnsi="Times New Roman" w:cs="Times New Roman"/>
          <w:sz w:val="20"/>
          <w:szCs w:val="20"/>
        </w:rPr>
        <w:t>место  нахождения</w:t>
      </w:r>
      <w:proofErr w:type="gramEnd"/>
      <w:r w:rsidRPr="001D5320">
        <w:rPr>
          <w:rFonts w:ascii="Times New Roman" w:eastAsia="Times New Roman" w:hAnsi="Times New Roman" w:cs="Times New Roman"/>
          <w:sz w:val="20"/>
          <w:szCs w:val="20"/>
        </w:rPr>
        <w:t xml:space="preserve">  объекта  или  объектов  недвижимости,  расположенных на территории, в пределах которой предполагается  организовать розничный рынок)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Тип рынка_______________________________________________________________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(в соответствии с товарной номенклатурой)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Режим работы рынка______________________________________________________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печать                                                                                 Заявка принята к исполнению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</w:t>
      </w:r>
      <w:proofErr w:type="gramStart"/>
      <w:r w:rsidRPr="001D5320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D5320">
        <w:rPr>
          <w:rFonts w:ascii="Times New Roman" w:eastAsia="Times New Roman" w:hAnsi="Times New Roman" w:cs="Times New Roman"/>
          <w:sz w:val="24"/>
          <w:szCs w:val="24"/>
        </w:rPr>
        <w:t>_________20     г.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(ФИО специалиста отдела)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* 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на переоформление разрешения на право организации розничного </w:t>
      </w:r>
      <w:proofErr w:type="gramStart"/>
      <w:r w:rsidRPr="001D5320">
        <w:rPr>
          <w:rFonts w:ascii="Times New Roman" w:eastAsia="Times New Roman" w:hAnsi="Times New Roman" w:cs="Times New Roman"/>
          <w:sz w:val="24"/>
          <w:szCs w:val="24"/>
        </w:rPr>
        <w:t>рынка  на</w:t>
      </w:r>
      <w:proofErr w:type="gramEnd"/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территории  Суоярвского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(полное и, если имеется, сокращенное наименование, в том числе фирменное наименование, организационно-</w:t>
      </w:r>
      <w:proofErr w:type="gramStart"/>
      <w:r w:rsidRPr="001D5320">
        <w:rPr>
          <w:rFonts w:ascii="Times New Roman" w:eastAsia="Times New Roman" w:hAnsi="Times New Roman" w:cs="Times New Roman"/>
          <w:sz w:val="20"/>
          <w:szCs w:val="20"/>
        </w:rPr>
        <w:t>правовая  форма</w:t>
      </w:r>
      <w:proofErr w:type="gramEnd"/>
      <w:r w:rsidRPr="001D532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Место нахождения__________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ОГРН___________________________________________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подтверждающие факт внесения сведений в ЕГРЮЛ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 органе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ФИО и № телефона руководителя юридического лица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Просит переоформить срок действия </w:t>
      </w:r>
      <w:proofErr w:type="gramStart"/>
      <w:r w:rsidRPr="001D5320">
        <w:rPr>
          <w:rFonts w:ascii="Times New Roman" w:eastAsia="Times New Roman" w:hAnsi="Times New Roman" w:cs="Times New Roman"/>
          <w:sz w:val="24"/>
          <w:szCs w:val="24"/>
        </w:rPr>
        <w:t>разрешения  №</w:t>
      </w:r>
      <w:proofErr w:type="gramEnd"/>
      <w:r w:rsidRPr="001D5320">
        <w:rPr>
          <w:rFonts w:ascii="Times New Roman" w:eastAsia="Times New Roman" w:hAnsi="Times New Roman" w:cs="Times New Roman"/>
          <w:sz w:val="24"/>
          <w:szCs w:val="24"/>
        </w:rPr>
        <w:t>___, выданного  «___» ______20    г. на организацию розничного рынка</w:t>
      </w: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D5320">
        <w:rPr>
          <w:rFonts w:ascii="Times New Roman" w:eastAsia="Times New Roman" w:hAnsi="Times New Roman" w:cs="Times New Roman"/>
          <w:sz w:val="20"/>
          <w:szCs w:val="20"/>
        </w:rPr>
        <w:t>место  нахождения</w:t>
      </w:r>
      <w:proofErr w:type="gramEnd"/>
      <w:r w:rsidRPr="001D5320">
        <w:rPr>
          <w:rFonts w:ascii="Times New Roman" w:eastAsia="Times New Roman" w:hAnsi="Times New Roman" w:cs="Times New Roman"/>
          <w:sz w:val="20"/>
          <w:szCs w:val="20"/>
        </w:rPr>
        <w:t xml:space="preserve">  объекта  или  объектов  недвижимости,  расположенных на территории, в пределах которой предполагается  организовать розничный рынок)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Тип рынка_________________________________________________________________________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(в соответствии с товарной номенклатурой)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Режим работы рынка________________________________________________________________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печать                                                                                 Заявка принята к исполнению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</w:t>
      </w:r>
      <w:proofErr w:type="gramStart"/>
      <w:r w:rsidRPr="001D5320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D5320">
        <w:rPr>
          <w:rFonts w:ascii="Times New Roman" w:eastAsia="Times New Roman" w:hAnsi="Times New Roman" w:cs="Times New Roman"/>
          <w:sz w:val="24"/>
          <w:szCs w:val="24"/>
        </w:rPr>
        <w:t>_________20     г.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(ФИО специалиста отдела)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* заявление подписывается лицом, представляющим интересы юридического лица в соответствии с учредительными д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D85310" w:rsidP="0034266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2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 _______________ Контактные данные: _____________ _______________________________ Представитель: _________________ _______________ _______________ Контактные данные представителя: _______________ 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64"/>
        </w:tabs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</w:t>
      </w:r>
    </w:p>
    <w:p w:rsidR="00CE02BC" w:rsidRDefault="00CE02B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1D5320">
      <w:pPr>
        <w:widowControl w:val="0"/>
        <w:tabs>
          <w:tab w:val="left" w:pos="701"/>
          <w:tab w:val="left" w:pos="2186"/>
          <w:tab w:val="left" w:pos="3050"/>
          <w:tab w:val="left" w:pos="4371"/>
          <w:tab w:val="left" w:pos="4904"/>
          <w:tab w:val="left" w:pos="6134"/>
          <w:tab w:val="left" w:pos="7013"/>
          <w:tab w:val="left" w:pos="7548"/>
          <w:tab w:val="left" w:pos="8504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53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1D53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="001D53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прилагаемые          к         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_______________________________________ принято решение о выдаче разрешения на право организации розничного рынка.</w:t>
      </w:r>
    </w:p>
    <w:p w:rsidR="00CE02BC" w:rsidRDefault="00D85310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 (полное и (в случае если имеется) сокращенное наименование, в том числе фирменное наименование)</w:t>
      </w:r>
    </w:p>
    <w:p w:rsidR="00CE02BC" w:rsidRDefault="00D85310">
      <w:pPr>
        <w:widowControl w:val="0"/>
        <w:tabs>
          <w:tab w:val="left" w:pos="1852"/>
          <w:tab w:val="left" w:pos="2996"/>
          <w:tab w:val="left" w:pos="3596"/>
        </w:tabs>
        <w:spacing w:line="240" w:lineRule="auto"/>
        <w:ind w:left="1" w:right="-59" w:firstLine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 ______ Организационно-правовая форма юридического лица _______________________________ Юридический адрес ___________________________________________________________ ОГРН записи о создании юридического лица ______________________________________ Номер, дата выдачи выписки из ЕГРЮЛ __________________________________________ ИНН/КПП ___________________________________________________________________ Место расположения объекта или объектов недвижимости, где предполагается организовать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 _____________________________________________________________________________ Принадлежность        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(собственность, аренда или субаренда, наименование арендодателя)</w:t>
      </w:r>
    </w:p>
    <w:p w:rsidR="001D5320" w:rsidRDefault="00D85310">
      <w:pPr>
        <w:widowControl w:val="0"/>
        <w:tabs>
          <w:tab w:val="left" w:pos="905"/>
          <w:tab w:val="left" w:pos="2037"/>
        </w:tabs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_____________________________________________________________ Специализация: _______________________________________________________________ Общая площадь ____________ кв. м,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торговая площадь __________ кв. м.</w:t>
      </w:r>
      <w:bookmarkEnd w:id="16"/>
    </w:p>
    <w:p w:rsidR="00CE02BC" w:rsidRDefault="00D85310">
      <w:pPr>
        <w:widowControl w:val="0"/>
        <w:spacing w:line="240" w:lineRule="auto"/>
        <w:ind w:left="1" w:right="4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торговых мест ________________. Режим работы: __________________________, перерыв ________________________________,</w:t>
      </w: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выходной день _______________________________________________________________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32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 w:rsidSect="00F12037">
          <w:pgSz w:w="11906" w:h="16840"/>
          <w:pgMar w:top="714" w:right="850" w:bottom="56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17"/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  <w:bookmarkStart w:id="18" w:name="_page_74_0"/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1D5320" w:rsidRDefault="001D532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1D5320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3"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 _______________ Контактные данные: _____________ _______________________________ Представитель: _________________ _______________ _______________ Контактные данные представителя: _______________ 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12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продлении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64"/>
        </w:tabs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</w:t>
      </w:r>
    </w:p>
    <w:p w:rsidR="00CE02BC" w:rsidRDefault="00CE02B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01"/>
          <w:tab w:val="left" w:pos="2186"/>
          <w:tab w:val="left" w:pos="3050"/>
          <w:tab w:val="left" w:pos="4371"/>
          <w:tab w:val="left" w:pos="4904"/>
          <w:tab w:val="left" w:pos="6134"/>
          <w:tab w:val="left" w:pos="7013"/>
          <w:tab w:val="left" w:pos="7548"/>
          <w:tab w:val="left" w:pos="8504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прилагаемые          к         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_______________________________________ принято решение о продлении разрешения на право организации розничного рынка.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27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>
          <w:pgSz w:w="11906" w:h="16840"/>
          <w:pgMar w:top="71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18"/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1D5320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3"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 _______________ Контактные данные: _____________ _______________________________ Представитель: _________________ _______________ _______________ Контактные данные представителя: _______________ 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переоформлении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64"/>
        </w:tabs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</w:t>
      </w:r>
    </w:p>
    <w:p w:rsidR="00CE02BC" w:rsidRDefault="00CE02B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01"/>
          <w:tab w:val="left" w:pos="2186"/>
          <w:tab w:val="left" w:pos="3050"/>
          <w:tab w:val="left" w:pos="4371"/>
          <w:tab w:val="left" w:pos="4904"/>
          <w:tab w:val="left" w:pos="6134"/>
          <w:tab w:val="left" w:pos="7013"/>
          <w:tab w:val="left" w:pos="7548"/>
          <w:tab w:val="left" w:pos="8504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прилагаемые          к         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_______________________________________     принято     решение     о     переоформлении разрешения на право организации розничного рынка.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30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>
          <w:pgSz w:w="11906" w:h="16840"/>
          <w:pgMar w:top="71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19"/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7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02BC" w:rsidRDefault="00D85310">
      <w:pPr>
        <w:widowControl w:val="0"/>
        <w:spacing w:line="240" w:lineRule="auto"/>
        <w:ind w:left="8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686FF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3"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_______________________________ Контактные данные: _____________ _______________________________ Представитель: _________________ _______________________________ Контактные данные представителя: _______________________________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2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CE02BC" w:rsidRDefault="00D8531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_________________________________________________________</w:t>
      </w:r>
    </w:p>
    <w:p w:rsidR="00CE02BC" w:rsidRDefault="00D85310">
      <w:pPr>
        <w:widowControl w:val="0"/>
        <w:tabs>
          <w:tab w:val="left" w:pos="7204"/>
        </w:tabs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</w:t>
      </w:r>
      <w:r w:rsidR="00686F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686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410"/>
          <w:tab w:val="left" w:pos="1207"/>
          <w:tab w:val="left" w:pos="2636"/>
          <w:tab w:val="left" w:pos="4732"/>
          <w:tab w:val="left" w:pos="5869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Ваше заявление от _____________ № ______________ и прилагаемые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 __________________ принято решение об отказе в выдаче разрешения на право организации розничного рынка по следующим основаниям:</w:t>
      </w:r>
    </w:p>
    <w:p w:rsidR="00CE02BC" w:rsidRDefault="00D85310">
      <w:pPr>
        <w:widowControl w:val="0"/>
        <w:spacing w:line="240" w:lineRule="auto"/>
        <w:ind w:left="708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____________________________________________________________________ 2. ___________________________________________________________________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02BC" w:rsidRDefault="00D8531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29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>
          <w:pgSz w:w="11906" w:h="16840"/>
          <w:pgMar w:top="71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20"/>
    </w:p>
    <w:p w:rsidR="00686FF3" w:rsidRDefault="00686FF3" w:rsidP="00686FF3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8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8</w:t>
      </w:r>
    </w:p>
    <w:p w:rsidR="00686FF3" w:rsidRDefault="00686FF3" w:rsidP="00686FF3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686FF3" w:rsidRDefault="00686FF3" w:rsidP="00686FF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686FF3" w:rsidRDefault="00686FF3" w:rsidP="00686FF3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686FF3" w:rsidRDefault="00686FF3" w:rsidP="00686F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686FF3" w:rsidRDefault="00686FF3" w:rsidP="00686F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686FF3" w:rsidRPr="00F54838" w:rsidRDefault="00686FF3" w:rsidP="00686FF3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686FF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31" w:right="2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_________________________ ______________________________ Контактные данные: _____________ _______________________________ Представитель: _________________ ______________________________ Контактные данные представителя: </w:t>
      </w:r>
      <w:r>
        <w:rPr>
          <w:color w:val="000000"/>
          <w:sz w:val="24"/>
          <w:szCs w:val="24"/>
        </w:rPr>
        <w:t>______________________________</w:t>
      </w:r>
    </w:p>
    <w:p w:rsidR="00CE02BC" w:rsidRDefault="00CE02BC">
      <w:pPr>
        <w:spacing w:line="240" w:lineRule="exact"/>
        <w:rPr>
          <w:sz w:val="24"/>
          <w:szCs w:val="24"/>
        </w:rPr>
      </w:pPr>
    </w:p>
    <w:p w:rsidR="00CE02BC" w:rsidRDefault="00CE02BC">
      <w:pPr>
        <w:spacing w:line="240" w:lineRule="exact"/>
        <w:rPr>
          <w:sz w:val="24"/>
          <w:szCs w:val="24"/>
        </w:rPr>
      </w:pPr>
    </w:p>
    <w:p w:rsidR="00CE02BC" w:rsidRDefault="00CE02BC">
      <w:pPr>
        <w:spacing w:after="100" w:line="240" w:lineRule="exact"/>
        <w:rPr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193" w:right="129" w:firstLine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 по выдаче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04"/>
        </w:tabs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Ваше заявление от _____________ № ______________ и прилагаемые к нему документы уполномоченным органом ________________________________ ___________________________ принято решение об отказе в приеме документов, необходимых для выдачи разрешения на право организации розничного рынка по следующим основаниям:</w:t>
      </w:r>
    </w:p>
    <w:p w:rsidR="00CE02BC" w:rsidRDefault="00D85310">
      <w:pPr>
        <w:widowControl w:val="0"/>
        <w:spacing w:line="240" w:lineRule="auto"/>
        <w:ind w:left="648" w:right="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____________________________________________________________________ 2. ____________________________________________________________________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причин отказа: _______________________________________________ Дополнительная информация: 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02BC" w:rsidRDefault="00D85310">
      <w:pPr>
        <w:widowControl w:val="0"/>
        <w:spacing w:before="1"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 w:rsidP="00686FF3">
      <w:pPr>
        <w:widowControl w:val="0"/>
        <w:spacing w:line="240" w:lineRule="auto"/>
        <w:ind w:left="6971" w:right="-8" w:hanging="12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Start w:id="22" w:name="_page_89_0"/>
      <w:bookmarkEnd w:id="21"/>
      <w:bookmarkEnd w:id="22"/>
    </w:p>
    <w:sectPr w:rsidR="00CE02BC" w:rsidSect="00686FF3">
      <w:pgSz w:w="11906" w:h="16840"/>
      <w:pgMar w:top="112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1355"/>
    <w:multiLevelType w:val="multilevel"/>
    <w:tmpl w:val="CEB2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3B02F4"/>
    <w:multiLevelType w:val="multilevel"/>
    <w:tmpl w:val="11FA2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40409E"/>
    <w:multiLevelType w:val="hybridMultilevel"/>
    <w:tmpl w:val="866C6258"/>
    <w:lvl w:ilvl="0" w:tplc="053A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34A38"/>
    <w:multiLevelType w:val="multilevel"/>
    <w:tmpl w:val="724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6D2DF2"/>
    <w:multiLevelType w:val="hybridMultilevel"/>
    <w:tmpl w:val="6B200788"/>
    <w:lvl w:ilvl="0" w:tplc="D7F8F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BC"/>
    <w:rsid w:val="00023E48"/>
    <w:rsid w:val="00092620"/>
    <w:rsid w:val="000D3AB7"/>
    <w:rsid w:val="000F135D"/>
    <w:rsid w:val="001242E9"/>
    <w:rsid w:val="001D5320"/>
    <w:rsid w:val="00213B40"/>
    <w:rsid w:val="00225035"/>
    <w:rsid w:val="00266300"/>
    <w:rsid w:val="002D6260"/>
    <w:rsid w:val="003210AC"/>
    <w:rsid w:val="00342663"/>
    <w:rsid w:val="00351106"/>
    <w:rsid w:val="00465CBF"/>
    <w:rsid w:val="004703E0"/>
    <w:rsid w:val="005C4B47"/>
    <w:rsid w:val="00605A38"/>
    <w:rsid w:val="00686FF3"/>
    <w:rsid w:val="00720E94"/>
    <w:rsid w:val="00731C4F"/>
    <w:rsid w:val="007F40B2"/>
    <w:rsid w:val="008914E9"/>
    <w:rsid w:val="00CC44CF"/>
    <w:rsid w:val="00CE02BC"/>
    <w:rsid w:val="00CE1227"/>
    <w:rsid w:val="00CE251D"/>
    <w:rsid w:val="00CE5CB2"/>
    <w:rsid w:val="00D85310"/>
    <w:rsid w:val="00DC16AB"/>
    <w:rsid w:val="00E949B2"/>
    <w:rsid w:val="00EB5606"/>
    <w:rsid w:val="00F1046E"/>
    <w:rsid w:val="00F12037"/>
    <w:rsid w:val="00F54838"/>
    <w:rsid w:val="00F81DDA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C894"/>
  <w15:docId w15:val="{AB1D15E9-27FC-4DB0-A6A4-68E7338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ojarv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konom_suo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21</Pages>
  <Words>8427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12</cp:revision>
  <dcterms:created xsi:type="dcterms:W3CDTF">2022-11-30T11:26:00Z</dcterms:created>
  <dcterms:modified xsi:type="dcterms:W3CDTF">2022-12-01T09:37:00Z</dcterms:modified>
</cp:coreProperties>
</file>