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9A" w:rsidRPr="00815C52" w:rsidRDefault="00435C9A" w:rsidP="00435C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C52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3C7DCD">
        <w:rPr>
          <w:rFonts w:ascii="Times New Roman" w:hAnsi="Times New Roman" w:cs="Times New Roman"/>
          <w:b/>
          <w:sz w:val="28"/>
          <w:szCs w:val="28"/>
        </w:rPr>
        <w:t xml:space="preserve"> №2</w:t>
      </w:r>
    </w:p>
    <w:p w:rsidR="00435C9A" w:rsidRDefault="00435C9A" w:rsidP="00435C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5C52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</w:t>
      </w:r>
    </w:p>
    <w:p w:rsidR="00435C9A" w:rsidRDefault="00435C9A" w:rsidP="00435C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содействию развитию конкуренции</w:t>
      </w:r>
    </w:p>
    <w:p w:rsidR="00435C9A" w:rsidRPr="00815C52" w:rsidRDefault="00435C9A" w:rsidP="00435C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Суоярвского муниципального района</w:t>
      </w:r>
    </w:p>
    <w:p w:rsidR="00435C9A" w:rsidRPr="00815C52" w:rsidRDefault="00435C9A" w:rsidP="00435C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5C9A" w:rsidRPr="00815C52" w:rsidRDefault="00435C9A" w:rsidP="00435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C52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gramStart"/>
      <w:r w:rsidRPr="00815C5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15C52">
        <w:rPr>
          <w:rFonts w:ascii="Times New Roman" w:hAnsi="Times New Roman" w:cs="Times New Roman"/>
          <w:sz w:val="28"/>
          <w:szCs w:val="28"/>
        </w:rPr>
        <w:t>. Суояр</w:t>
      </w:r>
      <w:r w:rsidR="003C7DCD">
        <w:rPr>
          <w:rFonts w:ascii="Times New Roman" w:hAnsi="Times New Roman" w:cs="Times New Roman"/>
          <w:sz w:val="28"/>
          <w:szCs w:val="28"/>
        </w:rPr>
        <w:t xml:space="preserve">ви, ул. Шельшакова, д. 6, </w:t>
      </w:r>
      <w:proofErr w:type="spellStart"/>
      <w:r w:rsidR="003C7DC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C7DCD">
        <w:rPr>
          <w:rFonts w:ascii="Times New Roman" w:hAnsi="Times New Roman" w:cs="Times New Roman"/>
          <w:sz w:val="28"/>
          <w:szCs w:val="28"/>
        </w:rPr>
        <w:t>. 4</w:t>
      </w:r>
    </w:p>
    <w:p w:rsidR="00435C9A" w:rsidRPr="00815C52" w:rsidRDefault="003C7DCD" w:rsidP="00435C9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24.02.2022</w:t>
      </w:r>
    </w:p>
    <w:p w:rsidR="00435C9A" w:rsidRPr="00815C52" w:rsidRDefault="003C7DCD" w:rsidP="00435C9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10</w:t>
      </w:r>
      <w:r w:rsidR="00435C9A">
        <w:rPr>
          <w:rFonts w:ascii="Times New Roman" w:hAnsi="Times New Roman" w:cs="Times New Roman"/>
          <w:sz w:val="28"/>
          <w:szCs w:val="28"/>
        </w:rPr>
        <w:t>:3</w:t>
      </w:r>
      <w:r w:rsidR="00435C9A" w:rsidRPr="00815C52">
        <w:rPr>
          <w:rFonts w:ascii="Times New Roman" w:hAnsi="Times New Roman" w:cs="Times New Roman"/>
          <w:sz w:val="28"/>
          <w:szCs w:val="28"/>
        </w:rPr>
        <w:t>0</w:t>
      </w:r>
    </w:p>
    <w:p w:rsidR="00435C9A" w:rsidRPr="00815C52" w:rsidRDefault="00435C9A" w:rsidP="00435C9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435C9A" w:rsidRPr="00815C52" w:rsidRDefault="00435C9A" w:rsidP="00435C9A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815C52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15C52">
        <w:rPr>
          <w:rFonts w:ascii="Times New Roman" w:hAnsi="Times New Roman" w:cs="Times New Roman"/>
          <w:b/>
          <w:sz w:val="28"/>
          <w:szCs w:val="28"/>
        </w:rPr>
        <w:t>:</w:t>
      </w:r>
    </w:p>
    <w:p w:rsidR="00435C9A" w:rsidRDefault="00A479A6" w:rsidP="00532575">
      <w:pPr>
        <w:tabs>
          <w:tab w:val="left" w:pos="3081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</w:t>
      </w:r>
      <w:r w:rsidR="00744A14">
        <w:rPr>
          <w:rFonts w:ascii="Times New Roman" w:hAnsi="Times New Roman" w:cs="Times New Roman"/>
          <w:sz w:val="28"/>
          <w:szCs w:val="28"/>
        </w:rPr>
        <w:t xml:space="preserve"> Роман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57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5C9A" w:rsidRPr="00815C5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5C9A" w:rsidRPr="00815C5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44A14">
        <w:rPr>
          <w:rFonts w:ascii="Times New Roman" w:hAnsi="Times New Roman" w:cs="Times New Roman"/>
          <w:sz w:val="28"/>
          <w:szCs w:val="28"/>
        </w:rPr>
        <w:t xml:space="preserve">                       Витальев</w:t>
      </w:r>
      <w:r w:rsidR="00532575">
        <w:rPr>
          <w:rFonts w:ascii="Times New Roman" w:hAnsi="Times New Roman" w:cs="Times New Roman"/>
          <w:sz w:val="28"/>
          <w:szCs w:val="28"/>
        </w:rPr>
        <w:t xml:space="preserve">ич                       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744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«Суоярвский район»</w:t>
      </w:r>
      <w:r w:rsidR="00E95123">
        <w:rPr>
          <w:rFonts w:ascii="Times New Roman" w:hAnsi="Times New Roman" w:cs="Times New Roman"/>
          <w:sz w:val="28"/>
          <w:szCs w:val="28"/>
        </w:rPr>
        <w:t xml:space="preserve">  </w:t>
      </w:r>
      <w:r w:rsidR="00435C9A">
        <w:rPr>
          <w:rFonts w:ascii="Times New Roman" w:hAnsi="Times New Roman" w:cs="Times New Roman"/>
          <w:sz w:val="28"/>
          <w:szCs w:val="28"/>
        </w:rPr>
        <w:tab/>
      </w:r>
    </w:p>
    <w:p w:rsidR="00435C9A" w:rsidRDefault="00435C9A" w:rsidP="00435C9A">
      <w:pPr>
        <w:tabs>
          <w:tab w:val="left" w:pos="3064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435C9A" w:rsidRDefault="00435C9A" w:rsidP="00435C9A">
      <w:pPr>
        <w:tabs>
          <w:tab w:val="left" w:pos="3818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C52">
        <w:rPr>
          <w:rFonts w:ascii="Times New Roman" w:hAnsi="Times New Roman" w:cs="Times New Roman"/>
          <w:b/>
          <w:sz w:val="28"/>
          <w:szCs w:val="28"/>
        </w:rPr>
        <w:t>Присутствовали члены комиссии:</w:t>
      </w:r>
    </w:p>
    <w:p w:rsidR="0062233A" w:rsidRDefault="003C7DCD" w:rsidP="0062233A">
      <w:pPr>
        <w:tabs>
          <w:tab w:val="left" w:pos="3081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Окрукова Людмила</w:t>
      </w:r>
      <w:r>
        <w:rPr>
          <w:rFonts w:ascii="Times New Roman" w:hAnsi="Times New Roman" w:cs="Times New Roman"/>
          <w:sz w:val="28"/>
          <w:szCs w:val="28"/>
        </w:rPr>
        <w:tab/>
        <w:t>Заместитель Главы А</w:t>
      </w:r>
      <w:r w:rsidR="0062233A">
        <w:rPr>
          <w:rFonts w:ascii="Times New Roman" w:hAnsi="Times New Roman" w:cs="Times New Roman"/>
          <w:sz w:val="28"/>
          <w:szCs w:val="28"/>
        </w:rPr>
        <w:t xml:space="preserve">дминистрации  </w:t>
      </w:r>
    </w:p>
    <w:p w:rsidR="0062233A" w:rsidRDefault="0062233A" w:rsidP="0062233A">
      <w:pPr>
        <w:tabs>
          <w:tab w:val="left" w:pos="3081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Анатольевна</w:t>
      </w:r>
      <w:r w:rsidRPr="000B0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479A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«Суоярвский район»</w:t>
      </w:r>
      <w:r w:rsidRPr="00EB59D3">
        <w:rPr>
          <w:rFonts w:ascii="Times New Roman" w:hAnsi="Times New Roman" w:cs="Times New Roman"/>
          <w:sz w:val="28"/>
          <w:szCs w:val="28"/>
        </w:rPr>
        <w:t>;</w:t>
      </w:r>
    </w:p>
    <w:p w:rsidR="007E4CDE" w:rsidRDefault="007E4CDE" w:rsidP="007E4CDE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4CDE" w:rsidRDefault="007E4CDE" w:rsidP="007E4CDE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Кракулева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начальник финансового управления  </w:t>
      </w:r>
    </w:p>
    <w:p w:rsidR="007E4CDE" w:rsidRDefault="007E4CDE" w:rsidP="007E4CDE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Гамзатовна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>администрации муниципального образования</w:t>
      </w:r>
    </w:p>
    <w:p w:rsidR="00744CE5" w:rsidRDefault="007E4CDE" w:rsidP="007E4CDE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«Суоярвский район»;</w:t>
      </w:r>
    </w:p>
    <w:p w:rsidR="007E4CDE" w:rsidRDefault="007E4CDE" w:rsidP="007E4CDE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C7DCD" w:rsidRPr="006030A0" w:rsidRDefault="003C7DCD" w:rsidP="003C7DCD">
      <w:pPr>
        <w:tabs>
          <w:tab w:val="left" w:leader="underscore" w:pos="4794"/>
        </w:tabs>
        <w:spacing w:line="346" w:lineRule="exact"/>
        <w:rPr>
          <w:rFonts w:ascii="Times New Roman" w:eastAsia="Calibri" w:hAnsi="Times New Roman" w:cs="Times New Roman"/>
          <w:sz w:val="28"/>
          <w:szCs w:val="28"/>
        </w:rPr>
      </w:pPr>
      <w:r w:rsidRPr="006030A0">
        <w:rPr>
          <w:rFonts w:ascii="Times New Roman" w:eastAsia="Calibri" w:hAnsi="Times New Roman" w:cs="Times New Roman"/>
          <w:sz w:val="28"/>
          <w:szCs w:val="28"/>
        </w:rPr>
        <w:t>Кузнецова О</w:t>
      </w:r>
      <w:r>
        <w:rPr>
          <w:rFonts w:ascii="Times New Roman" w:hAnsi="Times New Roman" w:cs="Times New Roman"/>
          <w:sz w:val="28"/>
          <w:szCs w:val="28"/>
        </w:rPr>
        <w:t>льга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6030A0">
        <w:rPr>
          <w:rFonts w:ascii="Times New Roman" w:eastAsia="Calibri" w:hAnsi="Times New Roman" w:cs="Times New Roman"/>
          <w:sz w:val="28"/>
          <w:szCs w:val="28"/>
        </w:rPr>
        <w:t>глава Лоймольского сельского поселения;</w:t>
      </w:r>
      <w:r>
        <w:rPr>
          <w:rFonts w:ascii="Times New Roman" w:hAnsi="Times New Roman" w:cs="Times New Roman"/>
          <w:sz w:val="28"/>
          <w:szCs w:val="28"/>
        </w:rPr>
        <w:t xml:space="preserve">     Олеговна                                                                                            </w:t>
      </w:r>
    </w:p>
    <w:p w:rsidR="003C7DCD" w:rsidRDefault="003C7DCD" w:rsidP="003C7DCD">
      <w:pPr>
        <w:tabs>
          <w:tab w:val="left" w:leader="underscore" w:pos="4794"/>
        </w:tabs>
        <w:spacing w:line="346" w:lineRule="exact"/>
        <w:rPr>
          <w:rFonts w:ascii="Times New Roman" w:hAnsi="Times New Roman" w:cs="Times New Roman"/>
          <w:sz w:val="28"/>
          <w:szCs w:val="28"/>
        </w:rPr>
      </w:pPr>
      <w:r w:rsidRPr="006030A0">
        <w:rPr>
          <w:rFonts w:ascii="Times New Roman" w:eastAsia="Calibri" w:hAnsi="Times New Roman" w:cs="Times New Roman"/>
          <w:sz w:val="28"/>
          <w:szCs w:val="28"/>
        </w:rPr>
        <w:t>Малаховская И</w:t>
      </w:r>
      <w:r>
        <w:rPr>
          <w:rFonts w:ascii="Times New Roman" w:hAnsi="Times New Roman" w:cs="Times New Roman"/>
          <w:sz w:val="28"/>
          <w:szCs w:val="28"/>
        </w:rPr>
        <w:t>рина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6030A0">
        <w:rPr>
          <w:rFonts w:ascii="Times New Roman" w:eastAsia="Calibri" w:hAnsi="Times New Roman" w:cs="Times New Roman"/>
          <w:sz w:val="28"/>
          <w:szCs w:val="28"/>
        </w:rPr>
        <w:t>глава Вешкельского сельского поселения;</w:t>
      </w:r>
      <w:r>
        <w:rPr>
          <w:rFonts w:ascii="Times New Roman" w:hAnsi="Times New Roman" w:cs="Times New Roman"/>
          <w:sz w:val="28"/>
          <w:szCs w:val="28"/>
        </w:rPr>
        <w:t xml:space="preserve">      Васильевна</w:t>
      </w:r>
    </w:p>
    <w:p w:rsidR="003C7DCD" w:rsidRDefault="003C7DCD" w:rsidP="009E2025">
      <w:pPr>
        <w:tabs>
          <w:tab w:val="left" w:leader="underscore" w:pos="4794"/>
        </w:tabs>
        <w:spacing w:line="346" w:lineRule="exact"/>
        <w:rPr>
          <w:rFonts w:ascii="Times New Roman" w:hAnsi="Times New Roman" w:cs="Times New Roman"/>
          <w:sz w:val="28"/>
          <w:szCs w:val="28"/>
        </w:rPr>
      </w:pPr>
      <w:r w:rsidRPr="0008477A">
        <w:rPr>
          <w:rFonts w:ascii="Times New Roman" w:eastAsia="Calibri" w:hAnsi="Times New Roman" w:cs="Times New Roman"/>
          <w:sz w:val="28"/>
          <w:szCs w:val="28"/>
        </w:rPr>
        <w:t>Осипова Наталья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08477A">
        <w:rPr>
          <w:rFonts w:ascii="Times New Roman" w:eastAsia="Calibri" w:hAnsi="Times New Roman" w:cs="Times New Roman"/>
          <w:sz w:val="28"/>
          <w:szCs w:val="28"/>
        </w:rPr>
        <w:t>глава Найстенъярвского сельского поселения</w:t>
      </w:r>
      <w:r w:rsidRPr="00A2656B">
        <w:rPr>
          <w:rFonts w:ascii="Times New Roman" w:eastAsia="Calibri" w:hAnsi="Times New Roman" w:cs="Times New Roman"/>
          <w:sz w:val="28"/>
          <w:szCs w:val="28"/>
        </w:rPr>
        <w:t>;</w:t>
      </w:r>
      <w:r w:rsidRPr="0008477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Владимировна</w:t>
      </w:r>
      <w:r w:rsidRPr="0008477A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3C7DCD" w:rsidRDefault="003C7DCD" w:rsidP="00EA542D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             </w:t>
      </w:r>
      <w:r>
        <w:rPr>
          <w:rFonts w:ascii="Times New Roman" w:eastAsia="Calibri" w:hAnsi="Times New Roman" w:cs="Times New Roman"/>
          <w:sz w:val="28"/>
          <w:szCs w:val="28"/>
        </w:rPr>
        <w:t>глава Поросозерского сельского поселения</w:t>
      </w:r>
      <w:r w:rsidRPr="003C7D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7DCD" w:rsidRPr="003C7DCD" w:rsidRDefault="003C7DCD" w:rsidP="00EA542D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Владимировна</w:t>
      </w:r>
      <w:r w:rsidRPr="0008477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9E2025" w:rsidRDefault="009E2025" w:rsidP="0049051A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9051A" w:rsidRPr="0027270F" w:rsidRDefault="00A32AB5" w:rsidP="0049051A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 Андрей</w:t>
      </w:r>
      <w:r w:rsidR="0049051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D45AE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</w:t>
      </w:r>
      <w:r w:rsidR="00EB59D3" w:rsidRPr="0027270F">
        <w:rPr>
          <w:rFonts w:ascii="Times New Roman" w:hAnsi="Times New Roman" w:cs="Times New Roman"/>
          <w:sz w:val="28"/>
          <w:szCs w:val="28"/>
        </w:rPr>
        <w:t>;</w:t>
      </w:r>
    </w:p>
    <w:p w:rsidR="00A32AB5" w:rsidRDefault="00A32AB5" w:rsidP="0049051A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Андреевич</w:t>
      </w:r>
      <w:r w:rsidR="0049051A">
        <w:rPr>
          <w:rFonts w:ascii="Times New Roman" w:hAnsi="Times New Roman" w:cs="Times New Roman"/>
          <w:sz w:val="28"/>
          <w:szCs w:val="28"/>
        </w:rPr>
        <w:tab/>
      </w:r>
    </w:p>
    <w:p w:rsidR="0049051A" w:rsidRDefault="0049051A" w:rsidP="00435C9A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0F34" w:rsidRDefault="000B0F34" w:rsidP="00435C9A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Ваниева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</w:t>
      </w:r>
      <w:r w:rsidR="0059060A">
        <w:rPr>
          <w:rFonts w:ascii="Times New Roman" w:hAnsi="Times New Roman" w:cs="Times New Roman"/>
          <w:sz w:val="28"/>
          <w:szCs w:val="28"/>
        </w:rPr>
        <w:t xml:space="preserve">      </w:t>
      </w:r>
      <w:r w:rsidR="00435C9A">
        <w:rPr>
          <w:rFonts w:ascii="Times New Roman" w:hAnsi="Times New Roman" w:cs="Times New Roman"/>
          <w:sz w:val="28"/>
          <w:szCs w:val="28"/>
        </w:rPr>
        <w:t xml:space="preserve">ведущий специалист отдела по </w:t>
      </w:r>
      <w:r>
        <w:rPr>
          <w:rFonts w:ascii="Times New Roman" w:hAnsi="Times New Roman" w:cs="Times New Roman"/>
          <w:sz w:val="28"/>
          <w:szCs w:val="28"/>
        </w:rPr>
        <w:t xml:space="preserve">развитию </w:t>
      </w:r>
    </w:p>
    <w:p w:rsidR="00EB59D3" w:rsidRDefault="000B0F34" w:rsidP="00EB59D3">
      <w:pPr>
        <w:tabs>
          <w:tab w:val="left" w:pos="3081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Игоревна               </w:t>
      </w:r>
      <w:r w:rsidR="00EB59D3">
        <w:rPr>
          <w:rFonts w:ascii="Times New Roman" w:hAnsi="Times New Roman" w:cs="Times New Roman"/>
          <w:sz w:val="28"/>
          <w:szCs w:val="28"/>
        </w:rPr>
        <w:t xml:space="preserve">       </w:t>
      </w:r>
      <w:r w:rsidR="0059060A" w:rsidRPr="007D45AE">
        <w:rPr>
          <w:rFonts w:ascii="Times New Roman" w:hAnsi="Times New Roman" w:cs="Times New Roman"/>
          <w:sz w:val="28"/>
          <w:szCs w:val="28"/>
        </w:rPr>
        <w:t xml:space="preserve">   </w:t>
      </w:r>
      <w:r w:rsidR="00EB5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предпринимательства и инвестиционной политики</w:t>
      </w:r>
      <w:r w:rsidR="00EB59D3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B59D3" w:rsidRDefault="00EB59D3" w:rsidP="00EB59D3">
      <w:pPr>
        <w:tabs>
          <w:tab w:val="left" w:pos="3081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D45A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«Суоярвский район», </w:t>
      </w:r>
    </w:p>
    <w:p w:rsidR="00435C9A" w:rsidRDefault="00EB59D3" w:rsidP="00EB59D3">
      <w:pPr>
        <w:tabs>
          <w:tab w:val="left" w:pos="3081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E2025">
        <w:rPr>
          <w:rFonts w:ascii="Times New Roman" w:hAnsi="Times New Roman" w:cs="Times New Roman"/>
          <w:sz w:val="28"/>
          <w:szCs w:val="28"/>
        </w:rPr>
        <w:t xml:space="preserve">   </w:t>
      </w:r>
      <w:r w:rsidR="00435C9A">
        <w:rPr>
          <w:rFonts w:ascii="Times New Roman" w:hAnsi="Times New Roman" w:cs="Times New Roman"/>
          <w:sz w:val="28"/>
          <w:szCs w:val="28"/>
        </w:rPr>
        <w:t>секретарь</w:t>
      </w:r>
      <w:r w:rsidR="000B0F34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C9A" w:rsidRDefault="00435C9A" w:rsidP="00435C9A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5C9A" w:rsidRDefault="00435C9A" w:rsidP="00435C9A">
      <w:pPr>
        <w:tabs>
          <w:tab w:val="left" w:pos="3014"/>
        </w:tabs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79F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243EA" w:rsidRPr="004243EA" w:rsidRDefault="00A30D7A" w:rsidP="00A479A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542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774D2D">
        <w:rPr>
          <w:rFonts w:ascii="Times New Roman" w:hAnsi="Times New Roman" w:cs="Times New Roman"/>
          <w:sz w:val="28"/>
          <w:szCs w:val="28"/>
        </w:rPr>
        <w:t xml:space="preserve"> </w:t>
      </w:r>
      <w:r w:rsidR="004243EA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B01A3A">
        <w:rPr>
          <w:rFonts w:ascii="Times New Roman" w:hAnsi="Times New Roman" w:cs="Times New Roman"/>
          <w:sz w:val="28"/>
          <w:szCs w:val="28"/>
        </w:rPr>
        <w:t>товарных</w:t>
      </w:r>
      <w:r w:rsidR="004243EA">
        <w:rPr>
          <w:rFonts w:ascii="Times New Roman" w:hAnsi="Times New Roman" w:cs="Times New Roman"/>
          <w:sz w:val="28"/>
          <w:szCs w:val="28"/>
        </w:rPr>
        <w:t xml:space="preserve"> рынков для содействия развитию конкуренции на территории Суоярвск</w:t>
      </w:r>
      <w:r w:rsidR="00B01A3A">
        <w:rPr>
          <w:rFonts w:ascii="Times New Roman" w:hAnsi="Times New Roman" w:cs="Times New Roman"/>
          <w:sz w:val="28"/>
          <w:szCs w:val="28"/>
        </w:rPr>
        <w:t>ого муниципального</w:t>
      </w:r>
      <w:r w:rsidR="004243E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1A3A">
        <w:rPr>
          <w:rFonts w:ascii="Times New Roman" w:hAnsi="Times New Roman" w:cs="Times New Roman"/>
          <w:sz w:val="28"/>
          <w:szCs w:val="28"/>
        </w:rPr>
        <w:t>а</w:t>
      </w:r>
      <w:r w:rsidR="004243EA">
        <w:rPr>
          <w:rFonts w:ascii="Times New Roman" w:hAnsi="Times New Roman" w:cs="Times New Roman"/>
          <w:sz w:val="28"/>
          <w:szCs w:val="28"/>
        </w:rPr>
        <w:t xml:space="preserve"> </w:t>
      </w:r>
      <w:r w:rsidR="00B01A3A">
        <w:rPr>
          <w:rFonts w:ascii="Times New Roman" w:hAnsi="Times New Roman" w:cs="Times New Roman"/>
          <w:sz w:val="28"/>
          <w:szCs w:val="28"/>
        </w:rPr>
        <w:t xml:space="preserve">с </w:t>
      </w:r>
      <w:r w:rsidR="004243EA">
        <w:rPr>
          <w:rFonts w:ascii="Times New Roman" w:hAnsi="Times New Roman" w:cs="Times New Roman"/>
          <w:sz w:val="28"/>
          <w:szCs w:val="28"/>
        </w:rPr>
        <w:t>202</w:t>
      </w:r>
      <w:r w:rsidR="00B01A3A">
        <w:rPr>
          <w:rFonts w:ascii="Times New Roman" w:hAnsi="Times New Roman" w:cs="Times New Roman"/>
          <w:sz w:val="28"/>
          <w:szCs w:val="28"/>
        </w:rPr>
        <w:t>2  года.</w:t>
      </w:r>
    </w:p>
    <w:p w:rsidR="00774D2D" w:rsidRDefault="00774D2D" w:rsidP="00774D2D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4F20" w:rsidRDefault="00774D2D" w:rsidP="000B4F20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4F20">
        <w:rPr>
          <w:rFonts w:ascii="Times New Roman" w:hAnsi="Times New Roman" w:cs="Times New Roman"/>
          <w:sz w:val="28"/>
          <w:szCs w:val="28"/>
        </w:rPr>
        <w:t>По первому вопросу повестки дня слушали:</w:t>
      </w:r>
    </w:p>
    <w:p w:rsidR="000B4F20" w:rsidRDefault="000B4F20" w:rsidP="000B4F20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Окрукова Людмила Анатольевна – заместителя главы администрации муниципального образования «Суоярвский район». </w:t>
      </w:r>
    </w:p>
    <w:p w:rsidR="000B4F20" w:rsidRDefault="000B4F20" w:rsidP="000B4F20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4F20" w:rsidRDefault="000B4F20" w:rsidP="000B4F20">
      <w:pPr>
        <w:pStyle w:val="a3"/>
        <w:tabs>
          <w:tab w:val="left" w:pos="0"/>
          <w:tab w:val="left" w:pos="5459"/>
        </w:tabs>
        <w:spacing w:after="0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D3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0B4F20" w:rsidRDefault="000B4F20" w:rsidP="000B4F20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Утвердить перечень </w:t>
      </w:r>
      <w:r w:rsidR="00B01A3A">
        <w:rPr>
          <w:rFonts w:ascii="Times New Roman" w:hAnsi="Times New Roman" w:cs="Times New Roman"/>
          <w:sz w:val="28"/>
          <w:szCs w:val="28"/>
        </w:rPr>
        <w:t>товарных</w:t>
      </w:r>
      <w:r>
        <w:rPr>
          <w:rFonts w:ascii="Times New Roman" w:hAnsi="Times New Roman" w:cs="Times New Roman"/>
          <w:sz w:val="28"/>
          <w:szCs w:val="28"/>
        </w:rPr>
        <w:t xml:space="preserve"> рынков для содействия развитию конкуренции на территории Суоярвск</w:t>
      </w:r>
      <w:r w:rsidR="00B01A3A">
        <w:rPr>
          <w:rFonts w:ascii="Times New Roman" w:hAnsi="Times New Roman" w:cs="Times New Roman"/>
          <w:sz w:val="28"/>
          <w:szCs w:val="28"/>
        </w:rPr>
        <w:t>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1A3A">
        <w:rPr>
          <w:rFonts w:ascii="Times New Roman" w:hAnsi="Times New Roman" w:cs="Times New Roman"/>
          <w:sz w:val="28"/>
          <w:szCs w:val="28"/>
        </w:rPr>
        <w:t>а.</w:t>
      </w:r>
    </w:p>
    <w:p w:rsidR="000B4F20" w:rsidRDefault="000B4F20" w:rsidP="000B4F20">
      <w:pPr>
        <w:pStyle w:val="a3"/>
        <w:tabs>
          <w:tab w:val="left" w:pos="0"/>
          <w:tab w:val="left" w:pos="5459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4F20" w:rsidRDefault="000B4F20" w:rsidP="000B4F20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5616D3">
        <w:rPr>
          <w:rFonts w:ascii="Times New Roman" w:hAnsi="Times New Roman" w:cs="Times New Roman"/>
          <w:b/>
          <w:sz w:val="28"/>
          <w:szCs w:val="28"/>
        </w:rPr>
        <w:t>Голосовали: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«за» - «9», «против» - 0, «воздержались» - 0.</w:t>
      </w:r>
    </w:p>
    <w:p w:rsidR="000B4F20" w:rsidRDefault="000B4F20" w:rsidP="00A479A6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74D2D" w:rsidRDefault="00774D2D" w:rsidP="00774D2D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Об утверждении плана мероприятий («дорожная карта») по содействию развитию конкуренции на территории Суоярвского муниципального района 202</w:t>
      </w:r>
      <w:r w:rsidRPr="006223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-2025 года. </w:t>
      </w:r>
    </w:p>
    <w:p w:rsidR="00435C9A" w:rsidRDefault="00774D2D" w:rsidP="00435C9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5C9A">
        <w:rPr>
          <w:rFonts w:ascii="Times New Roman" w:hAnsi="Times New Roman" w:cs="Times New Roman"/>
          <w:sz w:val="28"/>
          <w:szCs w:val="28"/>
        </w:rPr>
        <w:t xml:space="preserve">По </w:t>
      </w:r>
      <w:r w:rsidR="000B4F20">
        <w:rPr>
          <w:rFonts w:ascii="Times New Roman" w:hAnsi="Times New Roman" w:cs="Times New Roman"/>
          <w:sz w:val="28"/>
          <w:szCs w:val="28"/>
        </w:rPr>
        <w:t>второму</w:t>
      </w:r>
      <w:r w:rsidR="00435C9A">
        <w:rPr>
          <w:rFonts w:ascii="Times New Roman" w:hAnsi="Times New Roman" w:cs="Times New Roman"/>
          <w:sz w:val="28"/>
          <w:szCs w:val="28"/>
        </w:rPr>
        <w:t xml:space="preserve"> вопросу повестки дня слушали:</w:t>
      </w:r>
    </w:p>
    <w:p w:rsidR="00435C9A" w:rsidRDefault="0062233A" w:rsidP="00435C9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Окрукова Людмила Анатольевна</w:t>
      </w:r>
      <w:r w:rsidR="00435C9A">
        <w:rPr>
          <w:rFonts w:ascii="Times New Roman" w:hAnsi="Times New Roman" w:cs="Times New Roman"/>
          <w:sz w:val="28"/>
          <w:szCs w:val="28"/>
        </w:rPr>
        <w:t xml:space="preserve"> – заместителя главы администрации</w:t>
      </w:r>
      <w:r w:rsidR="002727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«Суоярвский район»</w:t>
      </w:r>
      <w:r w:rsidR="00435C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5C9A" w:rsidRDefault="00435C9A" w:rsidP="00435C9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446CB" w:rsidRDefault="00435C9A" w:rsidP="00C446CB">
      <w:pPr>
        <w:pStyle w:val="a3"/>
        <w:tabs>
          <w:tab w:val="left" w:pos="0"/>
          <w:tab w:val="left" w:pos="5459"/>
        </w:tabs>
        <w:spacing w:after="0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D3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8F022F" w:rsidRPr="00862FD6" w:rsidRDefault="00C446CB" w:rsidP="008F022F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022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74D2D">
        <w:rPr>
          <w:rFonts w:ascii="Times New Roman" w:hAnsi="Times New Roman" w:cs="Times New Roman"/>
          <w:sz w:val="28"/>
          <w:szCs w:val="28"/>
        </w:rPr>
        <w:t>план  мероприятий («дорожная карта») по содействию развитию конкуренции в Суоярвском муниципальном районе  202</w:t>
      </w:r>
      <w:r w:rsidR="00774D2D" w:rsidRPr="0062233A">
        <w:rPr>
          <w:rFonts w:ascii="Times New Roman" w:hAnsi="Times New Roman" w:cs="Times New Roman"/>
          <w:sz w:val="28"/>
          <w:szCs w:val="28"/>
        </w:rPr>
        <w:t>2</w:t>
      </w:r>
      <w:r w:rsidR="00774D2D">
        <w:rPr>
          <w:rFonts w:ascii="Times New Roman" w:hAnsi="Times New Roman" w:cs="Times New Roman"/>
          <w:sz w:val="28"/>
          <w:szCs w:val="28"/>
        </w:rPr>
        <w:t>-2025 года.</w:t>
      </w:r>
    </w:p>
    <w:p w:rsidR="00435C9A" w:rsidRDefault="00435C9A" w:rsidP="00C446CB">
      <w:pPr>
        <w:pStyle w:val="a3"/>
        <w:tabs>
          <w:tab w:val="left" w:pos="0"/>
          <w:tab w:val="left" w:pos="5459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5C9A" w:rsidRDefault="00435C9A" w:rsidP="00435C9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30D7A" w:rsidRDefault="00435C9A" w:rsidP="0062233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5616D3">
        <w:rPr>
          <w:rFonts w:ascii="Times New Roman" w:hAnsi="Times New Roman" w:cs="Times New Roman"/>
          <w:b/>
          <w:sz w:val="28"/>
          <w:szCs w:val="28"/>
        </w:rPr>
        <w:t>Голосовали: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62233A">
        <w:rPr>
          <w:rFonts w:ascii="Times New Roman" w:hAnsi="Times New Roman" w:cs="Times New Roman"/>
          <w:sz w:val="28"/>
          <w:szCs w:val="28"/>
        </w:rPr>
        <w:t>«9</w:t>
      </w:r>
      <w:r w:rsidR="007C4DE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«против» - 0, «воздержались» - 0.</w:t>
      </w:r>
    </w:p>
    <w:p w:rsidR="00435C9A" w:rsidRDefault="00435C9A" w:rsidP="00435C9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233A" w:rsidRDefault="0062233A" w:rsidP="00435C9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5C9A" w:rsidRDefault="00435C9A" w:rsidP="00435C9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                                    </w:t>
      </w:r>
      <w:r w:rsidR="00A30D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022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2233A">
        <w:rPr>
          <w:rFonts w:ascii="Times New Roman" w:hAnsi="Times New Roman" w:cs="Times New Roman"/>
          <w:sz w:val="28"/>
          <w:szCs w:val="28"/>
        </w:rPr>
        <w:t>Р.В. Петров</w:t>
      </w:r>
    </w:p>
    <w:p w:rsidR="00435C9A" w:rsidRDefault="00435C9A" w:rsidP="00435C9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75B8" w:rsidRPr="006815EA" w:rsidRDefault="0062233A" w:rsidP="006815EA">
      <w:pPr>
        <w:pStyle w:val="a3"/>
        <w:tabs>
          <w:tab w:val="left" w:pos="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рабочей группы</w:t>
      </w:r>
      <w:r w:rsidR="00435C9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35C9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34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Ваниева</w:t>
      </w:r>
      <w:proofErr w:type="spellEnd"/>
      <w:r w:rsidR="00435C9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375B8" w:rsidRPr="006815EA" w:rsidSect="0003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5C9A"/>
    <w:rsid w:val="000375B8"/>
    <w:rsid w:val="000B0F34"/>
    <w:rsid w:val="000B4F20"/>
    <w:rsid w:val="0027270F"/>
    <w:rsid w:val="00381485"/>
    <w:rsid w:val="003C7DCD"/>
    <w:rsid w:val="004243EA"/>
    <w:rsid w:val="004349B3"/>
    <w:rsid w:val="00435C9A"/>
    <w:rsid w:val="0049051A"/>
    <w:rsid w:val="004A14AA"/>
    <w:rsid w:val="00515765"/>
    <w:rsid w:val="00532575"/>
    <w:rsid w:val="0059060A"/>
    <w:rsid w:val="0062233A"/>
    <w:rsid w:val="006815EA"/>
    <w:rsid w:val="006A786B"/>
    <w:rsid w:val="00744A14"/>
    <w:rsid w:val="00744CE5"/>
    <w:rsid w:val="00774D2D"/>
    <w:rsid w:val="00790F73"/>
    <w:rsid w:val="00792843"/>
    <w:rsid w:val="007C4DED"/>
    <w:rsid w:val="007D45AE"/>
    <w:rsid w:val="007E4CDE"/>
    <w:rsid w:val="00862FD6"/>
    <w:rsid w:val="00883A61"/>
    <w:rsid w:val="008F022F"/>
    <w:rsid w:val="0093421F"/>
    <w:rsid w:val="009E2025"/>
    <w:rsid w:val="00A30D7A"/>
    <w:rsid w:val="00A32AB5"/>
    <w:rsid w:val="00A479A6"/>
    <w:rsid w:val="00A660F7"/>
    <w:rsid w:val="00A77C1B"/>
    <w:rsid w:val="00B01A3A"/>
    <w:rsid w:val="00B90F9B"/>
    <w:rsid w:val="00BF12B6"/>
    <w:rsid w:val="00C446CB"/>
    <w:rsid w:val="00C676D7"/>
    <w:rsid w:val="00CF2FB3"/>
    <w:rsid w:val="00E95123"/>
    <w:rsid w:val="00EA542D"/>
    <w:rsid w:val="00EB17B2"/>
    <w:rsid w:val="00EB59D3"/>
    <w:rsid w:val="00F23194"/>
    <w:rsid w:val="00FA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C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8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economic</cp:lastModifiedBy>
  <cp:revision>32</cp:revision>
  <cp:lastPrinted>2019-02-08T07:19:00Z</cp:lastPrinted>
  <dcterms:created xsi:type="dcterms:W3CDTF">2019-02-06T20:59:00Z</dcterms:created>
  <dcterms:modified xsi:type="dcterms:W3CDTF">2022-02-25T09:02:00Z</dcterms:modified>
</cp:coreProperties>
</file>