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Default="00A149C3" w:rsidP="00A149C3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A149C3" w:rsidRPr="00A149C3" w:rsidTr="006B38B1">
        <w:tc>
          <w:tcPr>
            <w:tcW w:w="9923" w:type="dxa"/>
          </w:tcPr>
          <w:p w:rsidR="00A149C3" w:rsidRPr="00A149C3" w:rsidRDefault="00A149C3" w:rsidP="00A149C3">
            <w:pPr>
              <w:jc w:val="center"/>
              <w:rPr>
                <w:color w:val="000000"/>
                <w:sz w:val="28"/>
                <w:szCs w:val="28"/>
              </w:rPr>
            </w:pPr>
            <w:r w:rsidRPr="00A149C3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149C3" w:rsidRPr="00A149C3" w:rsidRDefault="00A149C3" w:rsidP="00A149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A149C3" w:rsidRPr="00A149C3" w:rsidRDefault="00A149C3" w:rsidP="00A149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9C3" w:rsidRPr="00A149C3" w:rsidRDefault="00A149C3" w:rsidP="00A149C3">
      <w:pPr>
        <w:jc w:val="center"/>
        <w:rPr>
          <w:b/>
          <w:bCs/>
          <w:sz w:val="28"/>
          <w:szCs w:val="28"/>
        </w:rPr>
      </w:pPr>
    </w:p>
    <w:p w:rsidR="00A149C3" w:rsidRPr="00A149C3" w:rsidRDefault="00A149C3" w:rsidP="00A149C3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РОССИЙСКАЯ ФЕДЕРАЦИЯ</w:t>
      </w:r>
    </w:p>
    <w:p w:rsidR="00A149C3" w:rsidRPr="00A149C3" w:rsidRDefault="00A149C3" w:rsidP="00A149C3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 xml:space="preserve">РЕСПУБЛИКА  КАРЕЛИЯ </w:t>
      </w:r>
    </w:p>
    <w:p w:rsidR="00A149C3" w:rsidRPr="00A149C3" w:rsidRDefault="00A149C3" w:rsidP="00A149C3">
      <w:pPr>
        <w:jc w:val="center"/>
        <w:rPr>
          <w:b/>
          <w:bCs/>
          <w:sz w:val="28"/>
          <w:szCs w:val="28"/>
        </w:rPr>
      </w:pPr>
    </w:p>
    <w:p w:rsidR="00A149C3" w:rsidRPr="00A149C3" w:rsidRDefault="00A149C3" w:rsidP="00A149C3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СОВЕТ СУОЯРВСКОГО МУНИЦИПАЛЬНОГО ОКРУГА</w:t>
      </w:r>
    </w:p>
    <w:p w:rsidR="00A149C3" w:rsidRPr="00A149C3" w:rsidRDefault="00A149C3" w:rsidP="00A149C3">
      <w:pPr>
        <w:jc w:val="center"/>
        <w:rPr>
          <w:bCs/>
          <w:sz w:val="28"/>
          <w:szCs w:val="28"/>
        </w:rPr>
      </w:pPr>
    </w:p>
    <w:p w:rsidR="00A149C3" w:rsidRPr="00A149C3" w:rsidRDefault="00A149C3" w:rsidP="00A149C3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  </w:t>
      </w:r>
      <w:r w:rsidRPr="00A149C3">
        <w:rPr>
          <w:bCs/>
          <w:sz w:val="28"/>
          <w:szCs w:val="28"/>
          <w:lang w:val="en-US"/>
        </w:rPr>
        <w:t>VIII</w:t>
      </w:r>
      <w:r w:rsidRPr="00A149C3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proofErr w:type="gramStart"/>
      <w:r w:rsidRPr="00A149C3">
        <w:rPr>
          <w:bCs/>
          <w:sz w:val="28"/>
          <w:szCs w:val="28"/>
        </w:rPr>
        <w:t>I  созыв</w:t>
      </w:r>
      <w:proofErr w:type="gramEnd"/>
    </w:p>
    <w:p w:rsidR="00A149C3" w:rsidRPr="00A149C3" w:rsidRDefault="00A149C3" w:rsidP="00A149C3">
      <w:pPr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 </w:t>
      </w:r>
    </w:p>
    <w:p w:rsidR="00A149C3" w:rsidRPr="00A149C3" w:rsidRDefault="00A149C3" w:rsidP="00A149C3">
      <w:pPr>
        <w:jc w:val="center"/>
        <w:rPr>
          <w:b/>
          <w:bCs/>
          <w:sz w:val="28"/>
          <w:szCs w:val="28"/>
        </w:rPr>
      </w:pPr>
      <w:r w:rsidRPr="00A149C3">
        <w:rPr>
          <w:b/>
          <w:bCs/>
          <w:sz w:val="28"/>
          <w:szCs w:val="28"/>
        </w:rPr>
        <w:t>РЕШЕНИЕ</w:t>
      </w:r>
    </w:p>
    <w:p w:rsidR="00A149C3" w:rsidRPr="00A149C3" w:rsidRDefault="00A149C3" w:rsidP="00A149C3">
      <w:pPr>
        <w:rPr>
          <w:bCs/>
          <w:sz w:val="28"/>
          <w:szCs w:val="28"/>
        </w:rPr>
      </w:pPr>
    </w:p>
    <w:p w:rsidR="00A149C3" w:rsidRPr="00150470" w:rsidRDefault="00A149C3" w:rsidP="00A149C3">
      <w:pPr>
        <w:jc w:val="both"/>
        <w:rPr>
          <w:sz w:val="28"/>
          <w:szCs w:val="28"/>
        </w:rPr>
      </w:pPr>
      <w:r w:rsidRPr="00A149C3">
        <w:rPr>
          <w:bCs/>
          <w:sz w:val="28"/>
          <w:szCs w:val="28"/>
        </w:rPr>
        <w:t xml:space="preserve">   26.01.2023                                                         </w:t>
      </w:r>
      <w:r w:rsidR="00806C17">
        <w:rPr>
          <w:bCs/>
          <w:sz w:val="28"/>
          <w:szCs w:val="28"/>
        </w:rPr>
        <w:t xml:space="preserve">                           </w:t>
      </w:r>
      <w:r w:rsidR="00150470">
        <w:rPr>
          <w:bCs/>
          <w:sz w:val="28"/>
          <w:szCs w:val="28"/>
        </w:rPr>
        <w:t xml:space="preserve">        </w:t>
      </w:r>
      <w:r w:rsidRPr="00150470">
        <w:rPr>
          <w:bCs/>
          <w:sz w:val="28"/>
          <w:szCs w:val="28"/>
        </w:rPr>
        <w:t xml:space="preserve">№ </w:t>
      </w:r>
      <w:r w:rsidR="00150470" w:rsidRPr="00150470">
        <w:rPr>
          <w:bCs/>
          <w:sz w:val="28"/>
          <w:szCs w:val="28"/>
        </w:rPr>
        <w:t>97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356B17" w:rsidRPr="00B6352A" w:rsidRDefault="004B5D8E" w:rsidP="00A149C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Суоярвского муниципального округа от 2</w:t>
      </w:r>
      <w:r w:rsidR="00537C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.11.2022 № </w:t>
      </w:r>
      <w:r w:rsidR="00537C97">
        <w:rPr>
          <w:b/>
          <w:sz w:val="28"/>
          <w:szCs w:val="28"/>
        </w:rPr>
        <w:t>46</w:t>
      </w:r>
    </w:p>
    <w:p w:rsidR="0002016F" w:rsidRPr="00E90E53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454690" w:rsidRDefault="004B5D8E" w:rsidP="00A149C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Суоярвского муниципального округа </w:t>
      </w:r>
      <w:r w:rsidR="00A149C3">
        <w:rPr>
          <w:bCs/>
          <w:sz w:val="28"/>
          <w:szCs w:val="28"/>
        </w:rPr>
        <w:t>РЕШИЛ</w:t>
      </w:r>
      <w:r w:rsidR="00454690">
        <w:rPr>
          <w:bCs/>
          <w:sz w:val="28"/>
          <w:szCs w:val="28"/>
        </w:rPr>
        <w:t>:</w:t>
      </w:r>
    </w:p>
    <w:p w:rsidR="00356B17" w:rsidRPr="00A149C3" w:rsidRDefault="00454690" w:rsidP="00A149C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A149C3">
        <w:rPr>
          <w:bCs/>
          <w:sz w:val="28"/>
          <w:szCs w:val="28"/>
        </w:rPr>
        <w:t>Совета Суоярвского муниципального округа от 2</w:t>
      </w:r>
      <w:r w:rsidR="00537C97" w:rsidRPr="00A149C3">
        <w:rPr>
          <w:bCs/>
          <w:sz w:val="28"/>
          <w:szCs w:val="28"/>
        </w:rPr>
        <w:t>9</w:t>
      </w:r>
      <w:r w:rsidR="004B5D8E" w:rsidRPr="00A149C3">
        <w:rPr>
          <w:bCs/>
          <w:sz w:val="28"/>
          <w:szCs w:val="28"/>
        </w:rPr>
        <w:t xml:space="preserve">.11.2022 № </w:t>
      </w:r>
      <w:r w:rsidR="00537C97" w:rsidRPr="00A149C3">
        <w:rPr>
          <w:bCs/>
          <w:sz w:val="28"/>
          <w:szCs w:val="28"/>
        </w:rPr>
        <w:t>46</w:t>
      </w:r>
      <w:r w:rsidR="00356B17" w:rsidRPr="00A149C3">
        <w:rPr>
          <w:bCs/>
          <w:sz w:val="28"/>
          <w:szCs w:val="28"/>
        </w:rPr>
        <w:t>:</w:t>
      </w:r>
    </w:p>
    <w:p w:rsidR="00041A5F" w:rsidRPr="00A149C3" w:rsidRDefault="00A149C3" w:rsidP="00A149C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55FCE" w:rsidRPr="00A149C3">
        <w:rPr>
          <w:bCs/>
          <w:sz w:val="28"/>
          <w:szCs w:val="28"/>
        </w:rPr>
        <w:t xml:space="preserve">Абзац 2 </w:t>
      </w:r>
      <w:r w:rsidR="00454690" w:rsidRPr="00A149C3">
        <w:rPr>
          <w:bCs/>
          <w:sz w:val="28"/>
          <w:szCs w:val="28"/>
        </w:rPr>
        <w:t>пункт</w:t>
      </w:r>
      <w:r w:rsidR="00255FCE" w:rsidRPr="00A149C3">
        <w:rPr>
          <w:bCs/>
          <w:sz w:val="28"/>
          <w:szCs w:val="28"/>
        </w:rPr>
        <w:t>а</w:t>
      </w:r>
      <w:r w:rsidR="00454690" w:rsidRPr="00A149C3">
        <w:rPr>
          <w:bCs/>
          <w:sz w:val="28"/>
          <w:szCs w:val="28"/>
        </w:rPr>
        <w:t xml:space="preserve"> 4 решения </w:t>
      </w:r>
      <w:r w:rsidR="00255FCE" w:rsidRPr="00A149C3">
        <w:rPr>
          <w:bCs/>
          <w:sz w:val="28"/>
          <w:szCs w:val="28"/>
        </w:rPr>
        <w:t>изложить в следующей редакции</w:t>
      </w:r>
      <w:r w:rsidR="00454690" w:rsidRPr="00A149C3">
        <w:rPr>
          <w:bCs/>
          <w:sz w:val="28"/>
          <w:szCs w:val="28"/>
        </w:rPr>
        <w:t>:</w:t>
      </w:r>
    </w:p>
    <w:p w:rsidR="00454690" w:rsidRPr="00A149C3" w:rsidRDefault="00454690" w:rsidP="00A149C3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A149C3">
        <w:rPr>
          <w:bCs/>
          <w:sz w:val="28"/>
          <w:szCs w:val="28"/>
        </w:rPr>
        <w:t xml:space="preserve">«Установить вознаграждение председателю ликвидационной комиссии в размере </w:t>
      </w:r>
      <w:r w:rsidR="00255FCE" w:rsidRPr="00A149C3">
        <w:rPr>
          <w:bCs/>
          <w:sz w:val="28"/>
          <w:szCs w:val="28"/>
        </w:rPr>
        <w:t>40 000</w:t>
      </w:r>
      <w:r w:rsidRPr="00A149C3">
        <w:rPr>
          <w:bCs/>
          <w:sz w:val="28"/>
          <w:szCs w:val="28"/>
        </w:rPr>
        <w:t xml:space="preserve"> </w:t>
      </w:r>
      <w:r w:rsidR="000E68A1" w:rsidRPr="00A149C3">
        <w:rPr>
          <w:bCs/>
          <w:sz w:val="28"/>
          <w:szCs w:val="28"/>
        </w:rPr>
        <w:t>(</w:t>
      </w:r>
      <w:r w:rsidR="00255FCE" w:rsidRPr="00A149C3">
        <w:rPr>
          <w:bCs/>
          <w:sz w:val="28"/>
          <w:szCs w:val="28"/>
        </w:rPr>
        <w:t>сорок</w:t>
      </w:r>
      <w:r w:rsidR="000E68A1" w:rsidRPr="00A149C3">
        <w:rPr>
          <w:bCs/>
          <w:sz w:val="28"/>
          <w:szCs w:val="28"/>
        </w:rPr>
        <w:t xml:space="preserve"> тысяч) </w:t>
      </w:r>
      <w:r w:rsidRPr="00A149C3">
        <w:rPr>
          <w:bCs/>
          <w:sz w:val="28"/>
          <w:szCs w:val="28"/>
        </w:rPr>
        <w:t>рублей</w:t>
      </w:r>
      <w:r w:rsidR="00255FCE" w:rsidRPr="00A149C3">
        <w:rPr>
          <w:bCs/>
          <w:sz w:val="28"/>
          <w:szCs w:val="28"/>
        </w:rPr>
        <w:t>»</w:t>
      </w:r>
      <w:r w:rsidRPr="00A149C3">
        <w:rPr>
          <w:bCs/>
          <w:sz w:val="28"/>
          <w:szCs w:val="28"/>
        </w:rPr>
        <w:t>.</w:t>
      </w:r>
    </w:p>
    <w:p w:rsidR="00255FCE" w:rsidRPr="00255FCE" w:rsidRDefault="00454690" w:rsidP="00A149C3">
      <w:pPr>
        <w:tabs>
          <w:tab w:val="left" w:pos="709"/>
        </w:tabs>
        <w:suppressAutoHyphens/>
        <w:ind w:right="-30" w:firstLine="567"/>
        <w:jc w:val="both"/>
        <w:rPr>
          <w:sz w:val="28"/>
          <w:szCs w:val="28"/>
        </w:rPr>
      </w:pPr>
      <w:r w:rsidRPr="00A149C3">
        <w:rPr>
          <w:bCs/>
          <w:sz w:val="28"/>
          <w:szCs w:val="28"/>
        </w:rPr>
        <w:t>2</w:t>
      </w:r>
      <w:r w:rsidR="00783B89" w:rsidRPr="00A149C3">
        <w:rPr>
          <w:bCs/>
          <w:sz w:val="28"/>
          <w:szCs w:val="28"/>
        </w:rPr>
        <w:t>. Настоящее решение вступа</w:t>
      </w:r>
      <w:r w:rsidR="00005F2A" w:rsidRPr="00A149C3">
        <w:rPr>
          <w:bCs/>
          <w:sz w:val="28"/>
          <w:szCs w:val="28"/>
        </w:rPr>
        <w:t xml:space="preserve">ет в силу со дня его подписания  </w:t>
      </w:r>
      <w:r w:rsidR="00255FCE" w:rsidRPr="00A149C3">
        <w:rPr>
          <w:bCs/>
          <w:sz w:val="28"/>
          <w:szCs w:val="28"/>
        </w:rPr>
        <w:t>и распространяется</w:t>
      </w:r>
      <w:r w:rsidR="00255FCE" w:rsidRPr="00255FCE">
        <w:rPr>
          <w:sz w:val="28"/>
          <w:szCs w:val="28"/>
        </w:rPr>
        <w:t xml:space="preserve"> на правоотношения, возникшие с 20 декабря</w:t>
      </w:r>
      <w:r w:rsidR="00005F2A">
        <w:rPr>
          <w:sz w:val="28"/>
          <w:szCs w:val="28"/>
        </w:rPr>
        <w:t xml:space="preserve"> </w:t>
      </w:r>
      <w:r w:rsidR="00255FCE" w:rsidRPr="00255FCE">
        <w:rPr>
          <w:sz w:val="28"/>
          <w:szCs w:val="28"/>
        </w:rPr>
        <w:t>2022 года.</w:t>
      </w: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783B89" w:rsidRPr="00B6352A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BB14F4" w:rsidRPr="00B6352A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641CD2" w:rsidRPr="00B6352A" w:rsidRDefault="00454690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p w:rsidR="00A03357" w:rsidRPr="00B6352A" w:rsidRDefault="00A03357" w:rsidP="00294B0C">
      <w:pPr>
        <w:suppressAutoHyphens/>
        <w:rPr>
          <w:sz w:val="28"/>
          <w:szCs w:val="28"/>
        </w:rPr>
      </w:pPr>
    </w:p>
    <w:sectPr w:rsidR="00A03357" w:rsidRPr="00B6352A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0470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55FCE"/>
    <w:rsid w:val="00262840"/>
    <w:rsid w:val="002630BB"/>
    <w:rsid w:val="0027470C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3021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6C17"/>
    <w:rsid w:val="00807FAB"/>
    <w:rsid w:val="0081435D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49C3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0E26-62BB-4F62-BF8F-1C65C993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6</cp:revision>
  <cp:lastPrinted>2022-10-24T11:44:00Z</cp:lastPrinted>
  <dcterms:created xsi:type="dcterms:W3CDTF">2023-01-23T12:17:00Z</dcterms:created>
  <dcterms:modified xsi:type="dcterms:W3CDTF">2023-01-30T07:48:00Z</dcterms:modified>
</cp:coreProperties>
</file>