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06" w:rsidRDefault="00EA0D06" w:rsidP="00EA0D06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06" w:rsidRDefault="00EA0D06" w:rsidP="00EA0D06">
      <w:pPr>
        <w:jc w:val="center"/>
        <w:rPr>
          <w:sz w:val="24"/>
          <w:szCs w:val="24"/>
        </w:rPr>
      </w:pPr>
    </w:p>
    <w:p w:rsidR="00EA0D06" w:rsidRPr="007C2FE3" w:rsidRDefault="00EA0D06" w:rsidP="00EA0D06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EA0D06" w:rsidRPr="002C22FD" w:rsidRDefault="00EA0D06" w:rsidP="00EA0D06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EA0D06" w:rsidRPr="007C2FE3" w:rsidRDefault="00EA0D06" w:rsidP="00EA0D06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EA0D06" w:rsidRPr="00F70272" w:rsidRDefault="00EA0D06" w:rsidP="00EA0D06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EA0D06" w:rsidRPr="00F70272" w:rsidRDefault="00EA0D06" w:rsidP="00EA0D06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EA0D06" w:rsidRPr="002C22FD" w:rsidRDefault="00EA0D06" w:rsidP="00EA0D06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EA0D06" w:rsidRPr="00DD5326" w:rsidRDefault="00EA0D06" w:rsidP="00EA0D06">
      <w:pPr>
        <w:jc w:val="center"/>
        <w:rPr>
          <w:szCs w:val="28"/>
        </w:rPr>
      </w:pPr>
    </w:p>
    <w:p w:rsidR="00EA0D06" w:rsidRPr="00DD5326" w:rsidRDefault="00EA0D06" w:rsidP="00EA0D06">
      <w:pPr>
        <w:jc w:val="center"/>
        <w:rPr>
          <w:b/>
          <w:szCs w:val="28"/>
        </w:rPr>
      </w:pPr>
      <w:r w:rsidRPr="00DD5326">
        <w:rPr>
          <w:b/>
          <w:szCs w:val="28"/>
        </w:rPr>
        <w:t>РАСПОРЯЖЕНИЕ</w:t>
      </w:r>
    </w:p>
    <w:p w:rsidR="004725FA" w:rsidRPr="00DD5326" w:rsidRDefault="004725FA" w:rsidP="004725FA">
      <w:pPr>
        <w:rPr>
          <w:szCs w:val="28"/>
        </w:rPr>
      </w:pPr>
    </w:p>
    <w:p w:rsidR="004725FA" w:rsidRPr="00DD5326" w:rsidRDefault="003E514D" w:rsidP="004725FA">
      <w:pPr>
        <w:jc w:val="both"/>
        <w:rPr>
          <w:szCs w:val="28"/>
        </w:rPr>
      </w:pPr>
      <w:r>
        <w:rPr>
          <w:szCs w:val="28"/>
        </w:rPr>
        <w:t>01.03</w:t>
      </w:r>
      <w:r w:rsidR="004725FA" w:rsidRPr="003E514D">
        <w:rPr>
          <w:szCs w:val="28"/>
        </w:rPr>
        <w:t xml:space="preserve">.2023                                                                                              </w:t>
      </w:r>
      <w:r>
        <w:rPr>
          <w:szCs w:val="28"/>
        </w:rPr>
        <w:t xml:space="preserve">    </w:t>
      </w:r>
      <w:r w:rsidR="004725FA" w:rsidRPr="003E514D">
        <w:rPr>
          <w:szCs w:val="28"/>
        </w:rPr>
        <w:t xml:space="preserve">    №</w:t>
      </w:r>
      <w:r w:rsidR="00D727B1" w:rsidRPr="003E514D">
        <w:rPr>
          <w:szCs w:val="28"/>
        </w:rPr>
        <w:t xml:space="preserve"> </w:t>
      </w:r>
      <w:r>
        <w:rPr>
          <w:szCs w:val="28"/>
        </w:rPr>
        <w:t>261</w:t>
      </w:r>
      <w:r w:rsidR="004725FA" w:rsidRPr="003E514D">
        <w:rPr>
          <w:szCs w:val="28"/>
        </w:rPr>
        <w:t xml:space="preserve"> </w:t>
      </w:r>
      <w:r w:rsidR="004725FA" w:rsidRPr="00DD5326">
        <w:rPr>
          <w:szCs w:val="28"/>
        </w:rPr>
        <w:t xml:space="preserve"> </w:t>
      </w:r>
    </w:p>
    <w:p w:rsidR="004725FA" w:rsidRPr="00DD5326" w:rsidRDefault="004725FA" w:rsidP="004725FA">
      <w:pPr>
        <w:jc w:val="both"/>
        <w:rPr>
          <w:szCs w:val="28"/>
        </w:rPr>
      </w:pPr>
    </w:p>
    <w:p w:rsidR="004725FA" w:rsidRDefault="004725FA" w:rsidP="004725FA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>О</w:t>
      </w:r>
      <w:r>
        <w:rPr>
          <w:b/>
          <w:bCs w:val="0"/>
          <w:color w:val="1A1A1A"/>
          <w:szCs w:val="28"/>
          <w:lang w:eastAsia="ru-RU"/>
        </w:rPr>
        <w:t xml:space="preserve">б утверждении состава </w:t>
      </w:r>
      <w:r w:rsidRPr="00CB756B">
        <w:rPr>
          <w:b/>
          <w:bCs w:val="0"/>
          <w:color w:val="1A1A1A"/>
          <w:szCs w:val="28"/>
          <w:lang w:eastAsia="ru-RU"/>
        </w:rPr>
        <w:t xml:space="preserve">Общественной комиссии по </w:t>
      </w:r>
    </w:p>
    <w:p w:rsidR="004725FA" w:rsidRDefault="004725FA" w:rsidP="004725FA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>обеспечению реализации</w:t>
      </w:r>
      <w:r>
        <w:rPr>
          <w:b/>
          <w:bCs w:val="0"/>
          <w:color w:val="1A1A1A"/>
          <w:szCs w:val="28"/>
          <w:lang w:eastAsia="ru-RU"/>
        </w:rPr>
        <w:t xml:space="preserve"> федерального</w:t>
      </w:r>
      <w:r w:rsidRPr="00CB756B">
        <w:rPr>
          <w:b/>
          <w:bCs w:val="0"/>
          <w:color w:val="1A1A1A"/>
          <w:szCs w:val="28"/>
          <w:lang w:eastAsia="ru-RU"/>
        </w:rPr>
        <w:t xml:space="preserve"> проекта</w:t>
      </w:r>
    </w:p>
    <w:p w:rsidR="004725FA" w:rsidRPr="00CB756B" w:rsidRDefault="004725FA" w:rsidP="004725FA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 xml:space="preserve"> «Формирование </w:t>
      </w:r>
      <w:r>
        <w:rPr>
          <w:b/>
          <w:bCs w:val="0"/>
          <w:color w:val="1A1A1A"/>
          <w:szCs w:val="28"/>
          <w:lang w:eastAsia="ru-RU"/>
        </w:rPr>
        <w:t xml:space="preserve">комфортной </w:t>
      </w:r>
      <w:r w:rsidRPr="00CB756B">
        <w:rPr>
          <w:b/>
          <w:bCs w:val="0"/>
          <w:color w:val="1A1A1A"/>
          <w:szCs w:val="28"/>
          <w:lang w:eastAsia="ru-RU"/>
        </w:rPr>
        <w:t>городской среды</w:t>
      </w:r>
    </w:p>
    <w:p w:rsidR="004725FA" w:rsidRDefault="004725FA" w:rsidP="00D727B1">
      <w:pPr>
        <w:shd w:val="clear" w:color="auto" w:fill="FFFFFF"/>
        <w:suppressAutoHyphens w:val="0"/>
        <w:jc w:val="center"/>
        <w:rPr>
          <w:b/>
          <w:bCs w:val="0"/>
          <w:color w:val="1A1A1A"/>
          <w:szCs w:val="28"/>
          <w:lang w:eastAsia="ru-RU"/>
        </w:rPr>
      </w:pPr>
      <w:r w:rsidRPr="00CB756B">
        <w:rPr>
          <w:b/>
          <w:bCs w:val="0"/>
          <w:color w:val="1A1A1A"/>
          <w:szCs w:val="28"/>
          <w:lang w:eastAsia="ru-RU"/>
        </w:rPr>
        <w:t xml:space="preserve">на территории Суоярвского </w:t>
      </w:r>
      <w:r>
        <w:rPr>
          <w:b/>
          <w:bCs w:val="0"/>
          <w:color w:val="1A1A1A"/>
          <w:szCs w:val="28"/>
          <w:lang w:eastAsia="ru-RU"/>
        </w:rPr>
        <w:t>муниципального округа</w:t>
      </w:r>
      <w:r w:rsidRPr="00CB756B">
        <w:rPr>
          <w:b/>
          <w:bCs w:val="0"/>
          <w:color w:val="1A1A1A"/>
          <w:szCs w:val="28"/>
          <w:lang w:eastAsia="ru-RU"/>
        </w:rPr>
        <w:t>»</w:t>
      </w:r>
    </w:p>
    <w:p w:rsidR="00D727B1" w:rsidRPr="00CB756B" w:rsidRDefault="00D727B1" w:rsidP="00D727B1">
      <w:pPr>
        <w:shd w:val="clear" w:color="auto" w:fill="FFFFFF"/>
        <w:suppressAutoHyphens w:val="0"/>
        <w:jc w:val="center"/>
        <w:rPr>
          <w:szCs w:val="28"/>
        </w:rPr>
      </w:pPr>
    </w:p>
    <w:p w:rsidR="004725FA" w:rsidRPr="00CB756B" w:rsidRDefault="004725FA" w:rsidP="003E514D">
      <w:pPr>
        <w:shd w:val="clear" w:color="auto" w:fill="FFFFFF"/>
        <w:suppressAutoHyphens w:val="0"/>
        <w:ind w:firstLine="851"/>
        <w:jc w:val="both"/>
        <w:rPr>
          <w:bCs w:val="0"/>
          <w:color w:val="1A1A1A"/>
          <w:szCs w:val="28"/>
          <w:lang w:eastAsia="ru-RU"/>
        </w:rPr>
      </w:pPr>
      <w:r w:rsidRPr="00CB756B">
        <w:rPr>
          <w:bCs w:val="0"/>
          <w:color w:val="1A1A1A"/>
          <w:szCs w:val="28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4725FA" w:rsidRPr="00CB756B" w:rsidRDefault="004725FA" w:rsidP="00EA0D06">
      <w:pPr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bCs w:val="0"/>
          <w:color w:val="1A1A1A"/>
          <w:szCs w:val="28"/>
          <w:lang w:eastAsia="ru-RU"/>
        </w:rPr>
      </w:pPr>
      <w:r w:rsidRPr="00CB756B">
        <w:rPr>
          <w:bCs w:val="0"/>
          <w:color w:val="1A1A1A"/>
          <w:szCs w:val="28"/>
          <w:lang w:eastAsia="ru-RU"/>
        </w:rPr>
        <w:t>Образовать Общественную комиссию по обеспечению реализации</w:t>
      </w:r>
    </w:p>
    <w:p w:rsidR="004725FA" w:rsidRPr="00CB756B" w:rsidRDefault="004725FA" w:rsidP="00EA0D06">
      <w:pPr>
        <w:shd w:val="clear" w:color="auto" w:fill="FFFFFF"/>
        <w:suppressAutoHyphens w:val="0"/>
        <w:ind w:firstLine="851"/>
        <w:jc w:val="both"/>
        <w:rPr>
          <w:bCs w:val="0"/>
          <w:color w:val="1A1A1A"/>
          <w:szCs w:val="28"/>
          <w:lang w:eastAsia="ru-RU"/>
        </w:rPr>
      </w:pPr>
      <w:proofErr w:type="gramStart"/>
      <w:r>
        <w:rPr>
          <w:bCs w:val="0"/>
          <w:color w:val="1A1A1A"/>
          <w:szCs w:val="28"/>
          <w:lang w:eastAsia="ru-RU"/>
        </w:rPr>
        <w:t xml:space="preserve">Федерального </w:t>
      </w:r>
      <w:r w:rsidRPr="00CB756B">
        <w:rPr>
          <w:bCs w:val="0"/>
          <w:color w:val="1A1A1A"/>
          <w:szCs w:val="28"/>
          <w:lang w:eastAsia="ru-RU"/>
        </w:rPr>
        <w:t xml:space="preserve"> п</w:t>
      </w:r>
      <w:bookmarkStart w:id="0" w:name="_GoBack"/>
      <w:bookmarkEnd w:id="0"/>
      <w:r w:rsidRPr="00CB756B">
        <w:rPr>
          <w:bCs w:val="0"/>
          <w:color w:val="1A1A1A"/>
          <w:szCs w:val="28"/>
          <w:lang w:eastAsia="ru-RU"/>
        </w:rPr>
        <w:t>роекта</w:t>
      </w:r>
      <w:proofErr w:type="gramEnd"/>
      <w:r w:rsidRPr="00CB756B">
        <w:rPr>
          <w:bCs w:val="0"/>
          <w:color w:val="1A1A1A"/>
          <w:szCs w:val="28"/>
          <w:lang w:eastAsia="ru-RU"/>
        </w:rPr>
        <w:t xml:space="preserve"> «Формирование комфортной городской среды на</w:t>
      </w:r>
      <w:r>
        <w:rPr>
          <w:bCs w:val="0"/>
          <w:color w:val="1A1A1A"/>
          <w:szCs w:val="28"/>
          <w:lang w:eastAsia="ru-RU"/>
        </w:rPr>
        <w:t xml:space="preserve"> </w:t>
      </w:r>
      <w:r w:rsidRPr="00CB756B">
        <w:rPr>
          <w:bCs w:val="0"/>
          <w:color w:val="1A1A1A"/>
          <w:szCs w:val="28"/>
          <w:lang w:eastAsia="ru-RU"/>
        </w:rPr>
        <w:t xml:space="preserve">территории Суоярвского </w:t>
      </w:r>
      <w:r>
        <w:rPr>
          <w:bCs w:val="0"/>
          <w:color w:val="1A1A1A"/>
          <w:szCs w:val="28"/>
          <w:lang w:eastAsia="ru-RU"/>
        </w:rPr>
        <w:t>муниципального округа</w:t>
      </w:r>
      <w:r w:rsidRPr="00CB756B">
        <w:rPr>
          <w:bCs w:val="0"/>
          <w:color w:val="1A1A1A"/>
          <w:szCs w:val="28"/>
          <w:lang w:eastAsia="ru-RU"/>
        </w:rPr>
        <w:t>».</w:t>
      </w:r>
    </w:p>
    <w:p w:rsidR="004725FA" w:rsidRPr="004725FA" w:rsidRDefault="004725FA" w:rsidP="00EA0D06">
      <w:pPr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bCs w:val="0"/>
          <w:color w:val="1A1A1A"/>
          <w:szCs w:val="28"/>
          <w:lang w:eastAsia="ru-RU"/>
        </w:rPr>
      </w:pPr>
      <w:r w:rsidRPr="004725FA">
        <w:rPr>
          <w:bCs w:val="0"/>
          <w:color w:val="1A1A1A"/>
          <w:szCs w:val="28"/>
          <w:lang w:eastAsia="ru-RU"/>
        </w:rPr>
        <w:t>Утвердить состав Общественной комиссии по обеспечению реализации федерального проекта «Формирование комфортной городской среды на территории Суоярвского муниципального округа» (приложение 1).</w:t>
      </w:r>
    </w:p>
    <w:p w:rsidR="004725FA" w:rsidRDefault="004725FA" w:rsidP="00EA0D06">
      <w:pPr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bCs w:val="0"/>
          <w:color w:val="1A1A1A"/>
          <w:szCs w:val="28"/>
          <w:lang w:eastAsia="ru-RU"/>
        </w:rPr>
      </w:pPr>
      <w:r w:rsidRPr="00460E8B">
        <w:rPr>
          <w:bCs w:val="0"/>
          <w:color w:val="1A1A1A"/>
          <w:szCs w:val="28"/>
          <w:lang w:eastAsia="ru-RU"/>
        </w:rPr>
        <w:t>Признать утратившими с</w:t>
      </w:r>
      <w:r>
        <w:rPr>
          <w:bCs w:val="0"/>
          <w:color w:val="1A1A1A"/>
          <w:szCs w:val="28"/>
          <w:lang w:eastAsia="ru-RU"/>
        </w:rPr>
        <w:t>илу постановлени</w:t>
      </w:r>
      <w:r w:rsidR="00095481">
        <w:rPr>
          <w:bCs w:val="0"/>
          <w:color w:val="1A1A1A"/>
          <w:szCs w:val="28"/>
          <w:lang w:eastAsia="ru-RU"/>
        </w:rPr>
        <w:t>е</w:t>
      </w:r>
      <w:r>
        <w:rPr>
          <w:bCs w:val="0"/>
          <w:color w:val="1A1A1A"/>
          <w:szCs w:val="28"/>
          <w:lang w:eastAsia="ru-RU"/>
        </w:rPr>
        <w:t xml:space="preserve"> администрации </w:t>
      </w:r>
      <w:r w:rsidR="003E514D">
        <w:rPr>
          <w:bCs w:val="0"/>
          <w:color w:val="1A1A1A"/>
          <w:szCs w:val="28"/>
          <w:lang w:eastAsia="ru-RU"/>
        </w:rPr>
        <w:t xml:space="preserve">Суоярвского </w:t>
      </w:r>
      <w:r w:rsidRPr="00460E8B">
        <w:rPr>
          <w:bCs w:val="0"/>
          <w:color w:val="1A1A1A"/>
          <w:szCs w:val="28"/>
          <w:lang w:eastAsia="ru-RU"/>
        </w:rPr>
        <w:t>муниципального о</w:t>
      </w:r>
      <w:r w:rsidR="003E514D">
        <w:rPr>
          <w:bCs w:val="0"/>
          <w:color w:val="1A1A1A"/>
          <w:szCs w:val="28"/>
          <w:lang w:eastAsia="ru-RU"/>
        </w:rPr>
        <w:t>круга</w:t>
      </w:r>
      <w:r w:rsidRPr="00460E8B">
        <w:rPr>
          <w:bCs w:val="0"/>
          <w:color w:val="1A1A1A"/>
          <w:szCs w:val="28"/>
          <w:lang w:eastAsia="ru-RU"/>
        </w:rPr>
        <w:t>»</w:t>
      </w:r>
      <w:r>
        <w:rPr>
          <w:bCs w:val="0"/>
          <w:color w:val="1A1A1A"/>
          <w:szCs w:val="28"/>
          <w:lang w:eastAsia="ru-RU"/>
        </w:rPr>
        <w:t xml:space="preserve">. </w:t>
      </w:r>
    </w:p>
    <w:p w:rsidR="00095481" w:rsidRDefault="00095481" w:rsidP="00EA0D06">
      <w:pPr>
        <w:shd w:val="clear" w:color="auto" w:fill="FFFFFF"/>
        <w:suppressAutoHyphens w:val="0"/>
        <w:ind w:firstLine="851"/>
        <w:jc w:val="both"/>
        <w:rPr>
          <w:bCs w:val="0"/>
          <w:color w:val="1A1A1A"/>
          <w:szCs w:val="28"/>
          <w:lang w:eastAsia="ru-RU"/>
        </w:rPr>
      </w:pPr>
      <w:r w:rsidRPr="003E514D">
        <w:rPr>
          <w:bCs w:val="0"/>
          <w:color w:val="1A1A1A"/>
          <w:szCs w:val="28"/>
          <w:lang w:eastAsia="ru-RU"/>
        </w:rPr>
        <w:t>- № 66 от 12.01.2023 «Об утверждении состава и Положения Общественной комиссии по обеспечению реализации федерального проекта «Формирование комфортной городской среды на территории Суоярвского муниципального округа»</w:t>
      </w:r>
      <w:r>
        <w:rPr>
          <w:bCs w:val="0"/>
          <w:color w:val="1A1A1A"/>
          <w:szCs w:val="28"/>
          <w:lang w:eastAsia="ru-RU"/>
        </w:rPr>
        <w:t xml:space="preserve"> </w:t>
      </w:r>
    </w:p>
    <w:p w:rsidR="004725FA" w:rsidRPr="000872AA" w:rsidRDefault="004725FA" w:rsidP="00EA0D06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851"/>
        <w:jc w:val="both"/>
        <w:rPr>
          <w:bCs w:val="0"/>
          <w:color w:val="1A1A1A"/>
          <w:szCs w:val="28"/>
          <w:lang w:eastAsia="ru-RU"/>
        </w:rPr>
      </w:pPr>
      <w:r w:rsidRPr="000872AA">
        <w:rPr>
          <w:bCs w:val="0"/>
          <w:color w:val="1A1A1A"/>
          <w:szCs w:val="28"/>
          <w:lang w:eastAsia="ru-RU"/>
        </w:rPr>
        <w:t>Разместить постановление на официальном сайте Администрации</w:t>
      </w:r>
      <w:r w:rsidR="000872AA" w:rsidRPr="000872AA">
        <w:rPr>
          <w:bCs w:val="0"/>
          <w:color w:val="1A1A1A"/>
          <w:szCs w:val="28"/>
          <w:lang w:eastAsia="ru-RU"/>
        </w:rPr>
        <w:t xml:space="preserve"> </w:t>
      </w:r>
      <w:r w:rsidRPr="000872AA">
        <w:rPr>
          <w:bCs w:val="0"/>
          <w:color w:val="1A1A1A"/>
          <w:szCs w:val="28"/>
          <w:lang w:eastAsia="ru-RU"/>
        </w:rPr>
        <w:t>Суоярвского муниципального округа в сети Интернет.</w:t>
      </w:r>
    </w:p>
    <w:p w:rsidR="00EA0D06" w:rsidRPr="00EA0D06" w:rsidRDefault="00EA0D06" w:rsidP="00EA0D06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Cs w:val="28"/>
        </w:rPr>
      </w:pPr>
      <w:r w:rsidRPr="00EA0D06">
        <w:rPr>
          <w:color w:val="000000"/>
          <w:szCs w:val="28"/>
        </w:rPr>
        <w:t>Контроль за исполнением настоящего постановления возложить на первого заместителя главы администрации С.С. Денисова.</w:t>
      </w:r>
    </w:p>
    <w:p w:rsidR="00EA0D06" w:rsidRDefault="00EA0D06" w:rsidP="00EA0D06">
      <w:pPr>
        <w:jc w:val="both"/>
        <w:rPr>
          <w:color w:val="000000"/>
          <w:szCs w:val="28"/>
        </w:rPr>
      </w:pPr>
    </w:p>
    <w:p w:rsidR="00EA0D06" w:rsidRPr="00EA0D06" w:rsidRDefault="00EA0D06" w:rsidP="00EA0D06">
      <w:pPr>
        <w:jc w:val="both"/>
        <w:rPr>
          <w:color w:val="000000"/>
          <w:szCs w:val="28"/>
        </w:rPr>
      </w:pPr>
    </w:p>
    <w:p w:rsidR="004725FA" w:rsidRPr="00DD5326" w:rsidRDefault="004725FA" w:rsidP="004725FA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</w:rPr>
        <w:t>Глава Суоярвского</w:t>
      </w:r>
    </w:p>
    <w:p w:rsidR="004725FA" w:rsidRPr="00DD5326" w:rsidRDefault="004725FA" w:rsidP="004725FA">
      <w:pPr>
        <w:jc w:val="both"/>
        <w:rPr>
          <w:color w:val="000000"/>
          <w:szCs w:val="28"/>
        </w:rPr>
      </w:pPr>
      <w:r w:rsidRPr="00DD5326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1D22CF" w:rsidRDefault="004725FA" w:rsidP="00D727B1">
      <w:pPr>
        <w:rPr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>,</w:t>
      </w:r>
      <w:r w:rsidR="00DA0461">
        <w:rPr>
          <w:i/>
          <w:color w:val="000000"/>
          <w:sz w:val="24"/>
          <w:szCs w:val="24"/>
        </w:rPr>
        <w:t xml:space="preserve"> </w:t>
      </w:r>
      <w:r w:rsidR="00EA0D06">
        <w:rPr>
          <w:i/>
          <w:color w:val="000000"/>
          <w:sz w:val="24"/>
          <w:szCs w:val="24"/>
        </w:rPr>
        <w:t xml:space="preserve">С.С. Денисов, </w:t>
      </w:r>
      <w:r w:rsidR="00DA0461">
        <w:rPr>
          <w:i/>
          <w:color w:val="000000"/>
          <w:sz w:val="24"/>
          <w:szCs w:val="24"/>
        </w:rPr>
        <w:t xml:space="preserve">отдел по развитию инфраструктуры и благоустройства. </w:t>
      </w:r>
    </w:p>
    <w:p w:rsidR="004725FA" w:rsidRDefault="004725FA" w:rsidP="004725FA">
      <w:pPr>
        <w:autoSpaceDE w:val="0"/>
        <w:ind w:left="6096"/>
        <w:jc w:val="right"/>
        <w:rPr>
          <w:sz w:val="24"/>
          <w:szCs w:val="24"/>
        </w:rPr>
      </w:pPr>
    </w:p>
    <w:p w:rsidR="00EA0D06" w:rsidRDefault="00EA0D06" w:rsidP="003E514D">
      <w:pPr>
        <w:autoSpaceDE w:val="0"/>
        <w:ind w:left="6096"/>
        <w:jc w:val="right"/>
        <w:rPr>
          <w:sz w:val="24"/>
          <w:szCs w:val="24"/>
        </w:rPr>
      </w:pPr>
    </w:p>
    <w:p w:rsidR="004725FA" w:rsidRPr="00453F5E" w:rsidRDefault="004725FA" w:rsidP="003E514D">
      <w:pPr>
        <w:autoSpaceDE w:val="0"/>
        <w:ind w:left="6096"/>
        <w:jc w:val="right"/>
        <w:rPr>
          <w:sz w:val="24"/>
          <w:szCs w:val="24"/>
        </w:rPr>
      </w:pPr>
      <w:r w:rsidRPr="00453F5E">
        <w:rPr>
          <w:sz w:val="24"/>
          <w:szCs w:val="24"/>
        </w:rPr>
        <w:lastRenderedPageBreak/>
        <w:t xml:space="preserve">Приложение 1 </w:t>
      </w:r>
    </w:p>
    <w:p w:rsidR="004725FA" w:rsidRPr="00453F5E" w:rsidRDefault="004725FA" w:rsidP="003E514D">
      <w:pPr>
        <w:shd w:val="clear" w:color="auto" w:fill="FFFFFF"/>
        <w:ind w:left="50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53F5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453F5E">
        <w:rPr>
          <w:color w:val="000000"/>
          <w:sz w:val="24"/>
          <w:szCs w:val="24"/>
        </w:rPr>
        <w:t xml:space="preserve"> администрации</w:t>
      </w:r>
    </w:p>
    <w:p w:rsidR="004725FA" w:rsidRPr="00453F5E" w:rsidRDefault="004725FA" w:rsidP="003E514D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Суоярвского муниципального округа</w:t>
      </w:r>
    </w:p>
    <w:p w:rsidR="004725FA" w:rsidRPr="00453F5E" w:rsidRDefault="00C21A75" w:rsidP="003E514D">
      <w:pPr>
        <w:shd w:val="clear" w:color="auto" w:fill="FFFFFF"/>
        <w:jc w:val="center"/>
        <w:rPr>
          <w:sz w:val="24"/>
          <w:szCs w:val="24"/>
        </w:rPr>
      </w:pPr>
      <w:r w:rsidRPr="00C21A7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 </w:t>
      </w:r>
      <w:r w:rsidR="003E514D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3E514D">
        <w:rPr>
          <w:sz w:val="24"/>
          <w:szCs w:val="24"/>
        </w:rPr>
        <w:t xml:space="preserve"> </w:t>
      </w:r>
      <w:r w:rsidRPr="00C21A75">
        <w:rPr>
          <w:sz w:val="24"/>
          <w:szCs w:val="24"/>
        </w:rPr>
        <w:t xml:space="preserve"> </w:t>
      </w:r>
      <w:r w:rsidR="004725FA" w:rsidRPr="00C21A75">
        <w:rPr>
          <w:sz w:val="24"/>
          <w:szCs w:val="24"/>
        </w:rPr>
        <w:t xml:space="preserve">от </w:t>
      </w:r>
      <w:r w:rsidR="003E514D">
        <w:rPr>
          <w:sz w:val="24"/>
          <w:szCs w:val="24"/>
        </w:rPr>
        <w:t>01.03.2023г.</w:t>
      </w:r>
      <w:r>
        <w:rPr>
          <w:sz w:val="24"/>
          <w:szCs w:val="24"/>
        </w:rPr>
        <w:t xml:space="preserve"> </w:t>
      </w:r>
      <w:r w:rsidR="004725FA" w:rsidRPr="00C21A75">
        <w:rPr>
          <w:sz w:val="24"/>
          <w:szCs w:val="24"/>
        </w:rPr>
        <w:t xml:space="preserve"> № </w:t>
      </w:r>
      <w:r w:rsidR="003E514D">
        <w:rPr>
          <w:sz w:val="24"/>
          <w:szCs w:val="24"/>
        </w:rPr>
        <w:t>261</w:t>
      </w:r>
      <w:r w:rsidR="00BF30BC">
        <w:rPr>
          <w:sz w:val="24"/>
          <w:szCs w:val="24"/>
        </w:rPr>
        <w:t xml:space="preserve"> </w:t>
      </w:r>
      <w:r w:rsidR="004725FA" w:rsidRPr="00453F5E">
        <w:rPr>
          <w:sz w:val="24"/>
          <w:szCs w:val="24"/>
        </w:rPr>
        <w:t xml:space="preserve">  </w:t>
      </w:r>
    </w:p>
    <w:p w:rsidR="004725FA" w:rsidRPr="00453F5E" w:rsidRDefault="004725FA" w:rsidP="003E514D">
      <w:pPr>
        <w:shd w:val="clear" w:color="auto" w:fill="FFFFFF"/>
        <w:ind w:left="7090"/>
        <w:rPr>
          <w:color w:val="000000"/>
          <w:sz w:val="24"/>
          <w:szCs w:val="24"/>
        </w:rPr>
      </w:pPr>
    </w:p>
    <w:p w:rsidR="004725FA" w:rsidRDefault="004725FA" w:rsidP="004725FA">
      <w:pPr>
        <w:shd w:val="clear" w:color="auto" w:fill="FFFFFF"/>
        <w:spacing w:line="226" w:lineRule="exact"/>
        <w:ind w:right="96"/>
        <w:jc w:val="right"/>
        <w:rPr>
          <w:szCs w:val="28"/>
        </w:rPr>
      </w:pPr>
    </w:p>
    <w:p w:rsidR="004725FA" w:rsidRDefault="004725FA" w:rsidP="004725FA">
      <w:pPr>
        <w:tabs>
          <w:tab w:val="left" w:pos="6855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СОСТАВ </w:t>
      </w:r>
    </w:p>
    <w:p w:rsidR="004725FA" w:rsidRDefault="004725FA" w:rsidP="004725FA">
      <w:pPr>
        <w:shd w:val="clear" w:color="auto" w:fill="FFFFFF"/>
        <w:spacing w:line="14" w:lineRule="atLeast"/>
        <w:jc w:val="center"/>
        <w:rPr>
          <w:b/>
          <w:bCs w:val="0"/>
          <w:color w:val="000000"/>
          <w:szCs w:val="28"/>
        </w:rPr>
      </w:pPr>
      <w:r>
        <w:rPr>
          <w:b/>
          <w:color w:val="000000"/>
          <w:szCs w:val="28"/>
        </w:rPr>
        <w:t xml:space="preserve">Общественной комиссии по обеспечению реализации </w:t>
      </w:r>
    </w:p>
    <w:p w:rsidR="004725FA" w:rsidRDefault="004725FA" w:rsidP="004725FA">
      <w:pPr>
        <w:shd w:val="clear" w:color="auto" w:fill="FFFFFF"/>
        <w:spacing w:line="14" w:lineRule="atLeast"/>
        <w:jc w:val="center"/>
        <w:rPr>
          <w:b/>
          <w:bCs w:val="0"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муниципальной программы «Формирование современной городской среды на территории Суоярвского </w:t>
      </w:r>
      <w:r w:rsidR="003E514D">
        <w:rPr>
          <w:b/>
          <w:color w:val="000000"/>
          <w:szCs w:val="28"/>
        </w:rPr>
        <w:t>муниципального округа</w:t>
      </w:r>
      <w:r>
        <w:rPr>
          <w:b/>
          <w:color w:val="000000"/>
          <w:szCs w:val="28"/>
        </w:rPr>
        <w:t>»</w:t>
      </w:r>
    </w:p>
    <w:p w:rsidR="004725FA" w:rsidRDefault="004725FA" w:rsidP="004725F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>Петров Роман Витальевич – глава Суоярвского муниципального округа, председатель Комиссии;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Окрукова</w:t>
      </w:r>
      <w:proofErr w:type="spellEnd"/>
      <w:r>
        <w:rPr>
          <w:szCs w:val="28"/>
        </w:rPr>
        <w:t xml:space="preserve"> Людмила Анатольевна – </w:t>
      </w:r>
      <w:proofErr w:type="gramStart"/>
      <w:r w:rsidR="002D3409">
        <w:rPr>
          <w:szCs w:val="28"/>
        </w:rPr>
        <w:t>з</w:t>
      </w:r>
      <w:r>
        <w:rPr>
          <w:szCs w:val="28"/>
        </w:rPr>
        <w:t xml:space="preserve">аместитель </w:t>
      </w:r>
      <w:r w:rsidR="002D3409">
        <w:rPr>
          <w:szCs w:val="28"/>
        </w:rPr>
        <w:t xml:space="preserve"> главы</w:t>
      </w:r>
      <w:proofErr w:type="gramEnd"/>
      <w:r w:rsidR="002D3409">
        <w:rPr>
          <w:szCs w:val="28"/>
        </w:rPr>
        <w:t xml:space="preserve"> Суоярвского муниципального округа</w:t>
      </w:r>
      <w:r>
        <w:rPr>
          <w:szCs w:val="28"/>
        </w:rPr>
        <w:t>, заместитель председателя Комиссии;</w:t>
      </w:r>
    </w:p>
    <w:p w:rsidR="00DA0461" w:rsidRDefault="00DA0461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 xml:space="preserve">Спиридонов Николай Борисович – начальник отдела по развитию инфраструктуры и благоустройства администрации Суоярвского муниципального округа; </w:t>
      </w:r>
    </w:p>
    <w:p w:rsidR="004725FA" w:rsidRPr="00F36512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 xml:space="preserve">Васенина Наталья Валентиновна – депутат Совета Суоярвского муниципального округа, </w:t>
      </w:r>
      <w:r w:rsidRPr="00F36512">
        <w:rPr>
          <w:szCs w:val="28"/>
        </w:rPr>
        <w:t>секретарь Суоярвского местного отделения Партии «Единая Россия»;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Неборская</w:t>
      </w:r>
      <w:proofErr w:type="spellEnd"/>
      <w:r>
        <w:rPr>
          <w:szCs w:val="28"/>
        </w:rPr>
        <w:t xml:space="preserve"> Наталья Викторовна – депутат Совета Суоярвского муниципального округа,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4725FA" w:rsidRPr="00C31364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Кракулева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Асият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Гамзатовна</w:t>
      </w:r>
      <w:proofErr w:type="spellEnd"/>
      <w:r>
        <w:rPr>
          <w:szCs w:val="28"/>
        </w:rPr>
        <w:t xml:space="preserve"> – начальник финансового управления администрации Суоярвского муниципального округа;</w:t>
      </w:r>
    </w:p>
    <w:p w:rsidR="004725FA" w:rsidRPr="007E583B" w:rsidRDefault="002D3409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>Селиванова Валентина Александровна</w:t>
      </w:r>
      <w:r w:rsidR="004725FA">
        <w:rPr>
          <w:szCs w:val="28"/>
        </w:rPr>
        <w:t xml:space="preserve"> – </w:t>
      </w:r>
      <w:r>
        <w:rPr>
          <w:szCs w:val="28"/>
        </w:rPr>
        <w:t>с</w:t>
      </w:r>
      <w:r w:rsidR="004725FA">
        <w:rPr>
          <w:szCs w:val="28"/>
        </w:rPr>
        <w:t xml:space="preserve">пециалист </w:t>
      </w:r>
      <w:r>
        <w:rPr>
          <w:szCs w:val="28"/>
        </w:rPr>
        <w:t xml:space="preserve">1 категории </w:t>
      </w:r>
      <w:r w:rsidR="004725FA">
        <w:rPr>
          <w:szCs w:val="28"/>
        </w:rPr>
        <w:t>отдела по развитию инфраструктуры и благоустройства администрации Суоярвского муниципального округа</w:t>
      </w:r>
      <w:r>
        <w:rPr>
          <w:szCs w:val="28"/>
        </w:rPr>
        <w:t xml:space="preserve">, секретарь </w:t>
      </w:r>
      <w:r w:rsidR="00773873">
        <w:rPr>
          <w:szCs w:val="28"/>
        </w:rPr>
        <w:t>К</w:t>
      </w:r>
      <w:r>
        <w:rPr>
          <w:szCs w:val="28"/>
        </w:rPr>
        <w:t>омис</w:t>
      </w:r>
      <w:r w:rsidR="006E0ECC">
        <w:rPr>
          <w:szCs w:val="28"/>
        </w:rPr>
        <w:t>с</w:t>
      </w:r>
      <w:r>
        <w:rPr>
          <w:szCs w:val="28"/>
        </w:rPr>
        <w:t>ии;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Циблакова</w:t>
      </w:r>
      <w:proofErr w:type="spellEnd"/>
      <w:r>
        <w:rPr>
          <w:szCs w:val="28"/>
        </w:rPr>
        <w:t xml:space="preserve"> Надежда Александровна - начальник отдела по развитию предпринимательства и инвестиционной политики администрации Суоярвского муниципального округа;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>Агафонова Марина Владимировна – начальник отдела по мобилизационной работе, гражданской обороне и чрезвычайным ситуациям администрации Суоярвского муниципального округа;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>Калязина Виктория Викторовна – директор МКУ «ЦИХО» Суоярвского муниципального округа;</w:t>
      </w:r>
    </w:p>
    <w:p w:rsidR="004725FA" w:rsidRPr="001D22CF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Cs/>
          <w:szCs w:val="28"/>
        </w:rPr>
      </w:pPr>
      <w:proofErr w:type="spellStart"/>
      <w:r>
        <w:rPr>
          <w:szCs w:val="28"/>
        </w:rPr>
        <w:t>Комова</w:t>
      </w:r>
      <w:proofErr w:type="spellEnd"/>
      <w:r>
        <w:rPr>
          <w:szCs w:val="28"/>
        </w:rPr>
        <w:t xml:space="preserve"> Александра Викторовна – руководитель МКУ «ЦУМИ и ЗР Суоярвского района»</w:t>
      </w:r>
      <w:r>
        <w:rPr>
          <w:rStyle w:val="a3"/>
          <w:b w:val="0"/>
          <w:color w:val="000000"/>
          <w:szCs w:val="28"/>
        </w:rPr>
        <w:t>;</w:t>
      </w:r>
    </w:p>
    <w:p w:rsidR="001D22CF" w:rsidRPr="002D3409" w:rsidRDefault="00BF30BC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Cs/>
          <w:szCs w:val="28"/>
        </w:rPr>
      </w:pPr>
      <w:proofErr w:type="spellStart"/>
      <w:r w:rsidRPr="002D3409">
        <w:rPr>
          <w:rStyle w:val="a3"/>
          <w:b w:val="0"/>
          <w:color w:val="000000"/>
          <w:szCs w:val="28"/>
        </w:rPr>
        <w:t>Шинкевич</w:t>
      </w:r>
      <w:proofErr w:type="spellEnd"/>
      <w:r w:rsidRPr="002D3409">
        <w:rPr>
          <w:rStyle w:val="a3"/>
          <w:b w:val="0"/>
          <w:color w:val="000000"/>
          <w:szCs w:val="28"/>
        </w:rPr>
        <w:t xml:space="preserve"> Ольга Владимировна - руководитель территориального органа местно</w:t>
      </w:r>
      <w:r w:rsidR="00025E1F">
        <w:rPr>
          <w:rStyle w:val="a3"/>
          <w:b w:val="0"/>
          <w:color w:val="000000"/>
          <w:szCs w:val="28"/>
        </w:rPr>
        <w:t>го самоуправления</w:t>
      </w:r>
      <w:r w:rsidRPr="002D3409">
        <w:rPr>
          <w:rStyle w:val="a3"/>
          <w:b w:val="0"/>
          <w:color w:val="000000"/>
          <w:szCs w:val="28"/>
        </w:rPr>
        <w:t xml:space="preserve"> п. Поросозеро;</w:t>
      </w:r>
    </w:p>
    <w:p w:rsidR="00BF30BC" w:rsidRPr="00C21A75" w:rsidRDefault="00BF30BC" w:rsidP="00BF30BC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Cs/>
          <w:szCs w:val="28"/>
        </w:rPr>
      </w:pPr>
      <w:r w:rsidRPr="002D3409">
        <w:rPr>
          <w:rStyle w:val="a3"/>
          <w:b w:val="0"/>
          <w:color w:val="000000"/>
          <w:szCs w:val="28"/>
        </w:rPr>
        <w:t xml:space="preserve">Пекарская Юлия Михайловна </w:t>
      </w:r>
      <w:r w:rsidR="00025E1F">
        <w:rPr>
          <w:rStyle w:val="a3"/>
          <w:b w:val="0"/>
          <w:color w:val="000000"/>
          <w:szCs w:val="28"/>
        </w:rPr>
        <w:t>–</w:t>
      </w:r>
      <w:r w:rsidRPr="002D3409">
        <w:rPr>
          <w:rStyle w:val="a3"/>
          <w:b w:val="0"/>
          <w:color w:val="000000"/>
          <w:szCs w:val="28"/>
        </w:rPr>
        <w:t xml:space="preserve"> </w:t>
      </w:r>
      <w:r w:rsidR="00025E1F">
        <w:rPr>
          <w:rStyle w:val="a3"/>
          <w:b w:val="0"/>
          <w:color w:val="000000"/>
          <w:szCs w:val="28"/>
        </w:rPr>
        <w:t xml:space="preserve">специалист 1 категории местного самоуправления </w:t>
      </w:r>
      <w:r w:rsidRPr="002D3409">
        <w:rPr>
          <w:rStyle w:val="a3"/>
          <w:b w:val="0"/>
          <w:color w:val="000000"/>
          <w:szCs w:val="28"/>
        </w:rPr>
        <w:t>п. Найстенъярви;</w:t>
      </w:r>
    </w:p>
    <w:p w:rsidR="00C21A75" w:rsidRPr="002D3409" w:rsidRDefault="00C21A75" w:rsidP="00BF30BC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Cs/>
          <w:szCs w:val="28"/>
        </w:rPr>
      </w:pPr>
      <w:r w:rsidRPr="00C21A75">
        <w:rPr>
          <w:rStyle w:val="a3"/>
          <w:b w:val="0"/>
          <w:color w:val="000000"/>
          <w:szCs w:val="28"/>
        </w:rPr>
        <w:t>Кузнецова Ольга Олеговна - руководитель</w:t>
      </w:r>
      <w:r w:rsidR="00025E1F">
        <w:rPr>
          <w:rStyle w:val="a3"/>
          <w:b w:val="0"/>
          <w:color w:val="000000"/>
          <w:szCs w:val="28"/>
        </w:rPr>
        <w:t xml:space="preserve"> территориального органа местного самоуправления</w:t>
      </w:r>
      <w:r w:rsidRPr="00C21A75">
        <w:rPr>
          <w:rStyle w:val="a3"/>
          <w:b w:val="0"/>
          <w:color w:val="000000"/>
          <w:szCs w:val="28"/>
        </w:rPr>
        <w:t xml:space="preserve"> п. </w:t>
      </w:r>
      <w:proofErr w:type="spellStart"/>
      <w:r w:rsidRPr="00C21A75">
        <w:rPr>
          <w:rStyle w:val="a3"/>
          <w:b w:val="0"/>
          <w:color w:val="000000"/>
          <w:szCs w:val="28"/>
        </w:rPr>
        <w:t>Лоймола</w:t>
      </w:r>
      <w:proofErr w:type="spellEnd"/>
      <w:r w:rsidRPr="00C21A75">
        <w:rPr>
          <w:rStyle w:val="a3"/>
          <w:b w:val="0"/>
          <w:color w:val="000000"/>
          <w:szCs w:val="28"/>
        </w:rPr>
        <w:t>;</w:t>
      </w:r>
    </w:p>
    <w:p w:rsidR="002D3409" w:rsidRPr="002D3409" w:rsidRDefault="002D3409" w:rsidP="00025E1F">
      <w:pPr>
        <w:numPr>
          <w:ilvl w:val="0"/>
          <w:numId w:val="2"/>
        </w:numPr>
        <w:suppressAutoHyphens w:val="0"/>
        <w:spacing w:line="14" w:lineRule="atLeast"/>
        <w:jc w:val="both"/>
        <w:rPr>
          <w:rStyle w:val="a3"/>
          <w:bCs/>
          <w:szCs w:val="28"/>
        </w:rPr>
      </w:pPr>
      <w:r w:rsidRPr="002D3409">
        <w:rPr>
          <w:rStyle w:val="a3"/>
          <w:b w:val="0"/>
          <w:color w:val="000000"/>
          <w:szCs w:val="28"/>
        </w:rPr>
        <w:t xml:space="preserve">Попова Марина Васильевна – </w:t>
      </w:r>
      <w:r w:rsidR="00025E1F" w:rsidRPr="00025E1F">
        <w:rPr>
          <w:rStyle w:val="a3"/>
          <w:b w:val="0"/>
          <w:color w:val="000000"/>
          <w:szCs w:val="28"/>
        </w:rPr>
        <w:t xml:space="preserve">специалист 1 категории местного самоуправления </w:t>
      </w:r>
      <w:r w:rsidRPr="002D3409">
        <w:rPr>
          <w:rStyle w:val="a3"/>
          <w:b w:val="0"/>
          <w:color w:val="000000"/>
          <w:szCs w:val="28"/>
        </w:rPr>
        <w:t xml:space="preserve">п. </w:t>
      </w:r>
      <w:proofErr w:type="spellStart"/>
      <w:r w:rsidRPr="002D3409">
        <w:rPr>
          <w:rStyle w:val="a3"/>
          <w:b w:val="0"/>
          <w:color w:val="000000"/>
          <w:szCs w:val="28"/>
        </w:rPr>
        <w:t>Вешкелица</w:t>
      </w:r>
      <w:proofErr w:type="spellEnd"/>
      <w:r w:rsidRPr="002D3409">
        <w:rPr>
          <w:rStyle w:val="a3"/>
          <w:b w:val="0"/>
          <w:color w:val="000000"/>
          <w:szCs w:val="28"/>
        </w:rPr>
        <w:t>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lastRenderedPageBreak/>
        <w:t>Федотов Виталий Александрович - эксперт РО ОНФ, Заместитель директора группы компаний ООО «</w:t>
      </w:r>
      <w:proofErr w:type="spellStart"/>
      <w:r>
        <w:rPr>
          <w:szCs w:val="28"/>
        </w:rPr>
        <w:t>Форест-Тревел</w:t>
      </w:r>
      <w:proofErr w:type="spellEnd"/>
      <w:r>
        <w:rPr>
          <w:szCs w:val="28"/>
        </w:rPr>
        <w:t>» (по согласованию);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 xml:space="preserve">Константинов Юрий Сергеевич – </w:t>
      </w:r>
      <w:r>
        <w:rPr>
          <w:szCs w:val="28"/>
          <w:shd w:val="clear" w:color="auto" w:fill="FFFFFF"/>
        </w:rPr>
        <w:t xml:space="preserve">старший дознаватель </w:t>
      </w:r>
      <w:proofErr w:type="spellStart"/>
      <w:r>
        <w:rPr>
          <w:szCs w:val="28"/>
          <w:shd w:val="clear" w:color="auto" w:fill="FFFFFF"/>
        </w:rPr>
        <w:t>ОНДиПР</w:t>
      </w:r>
      <w:proofErr w:type="spellEnd"/>
      <w:r>
        <w:rPr>
          <w:szCs w:val="28"/>
          <w:shd w:val="clear" w:color="auto" w:fill="FFFFFF"/>
        </w:rPr>
        <w:t xml:space="preserve"> Пряжинского и Суоярвского районов </w:t>
      </w:r>
      <w:proofErr w:type="spellStart"/>
      <w:r>
        <w:rPr>
          <w:szCs w:val="28"/>
          <w:shd w:val="clear" w:color="auto" w:fill="FFFFFF"/>
        </w:rPr>
        <w:t>УНДиПР</w:t>
      </w:r>
      <w:proofErr w:type="spellEnd"/>
      <w:r>
        <w:rPr>
          <w:szCs w:val="28"/>
          <w:shd w:val="clear" w:color="auto" w:fill="FFFFFF"/>
        </w:rPr>
        <w:t xml:space="preserve"> ГУ МЧС России по Республике Карелия, майор внутренней службы (по согласованию);</w:t>
      </w:r>
    </w:p>
    <w:p w:rsidR="004725FA" w:rsidRPr="00433BFE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 w:rsidRPr="00433BFE">
        <w:rPr>
          <w:rStyle w:val="a3"/>
          <w:b w:val="0"/>
          <w:color w:val="000000"/>
          <w:szCs w:val="28"/>
        </w:rPr>
        <w:t>Воробей Валерий Евгеньевич</w:t>
      </w:r>
      <w:r w:rsidRPr="00433BFE">
        <w:rPr>
          <w:szCs w:val="28"/>
          <w:shd w:val="clear" w:color="auto" w:fill="FFFFFF"/>
        </w:rPr>
        <w:t xml:space="preserve"> – директор ООО «Управдом» (по согласованию);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  <w:shd w:val="clear" w:color="auto" w:fill="FFFFFF"/>
        </w:rPr>
        <w:t>Богданов Игорь Викторович – директор ООО «СКС» (по согласованию);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Cs/>
        </w:rPr>
      </w:pPr>
      <w:r>
        <w:rPr>
          <w:rStyle w:val="a3"/>
          <w:b w:val="0"/>
          <w:color w:val="000000"/>
          <w:szCs w:val="28"/>
        </w:rPr>
        <w:t>Краснов Сергей Анатольевич – майор полиции, начальник ОГИБДД ОМВД России по Суоярвскому району (по согласованию);</w:t>
      </w:r>
    </w:p>
    <w:p w:rsidR="004725FA" w:rsidRDefault="004725FA" w:rsidP="004725FA">
      <w:pPr>
        <w:numPr>
          <w:ilvl w:val="0"/>
          <w:numId w:val="2"/>
        </w:numPr>
        <w:shd w:val="clear" w:color="auto" w:fill="FFFFFF"/>
        <w:suppressAutoHyphens w:val="0"/>
        <w:spacing w:line="375" w:lineRule="atLeast"/>
        <w:ind w:left="709" w:hanging="283"/>
        <w:jc w:val="both"/>
        <w:rPr>
          <w:rStyle w:val="a3"/>
          <w:b w:val="0"/>
          <w:color w:val="000000"/>
          <w:szCs w:val="28"/>
        </w:rPr>
      </w:pPr>
      <w:r>
        <w:rPr>
          <w:rStyle w:val="a3"/>
          <w:b w:val="0"/>
          <w:color w:val="000000"/>
          <w:szCs w:val="28"/>
        </w:rPr>
        <w:t>Семенов Дмитрий Алексеевич - депутат Совета Суоярвского муниципального округа (по согласованию);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</w:pPr>
      <w:r>
        <w:rPr>
          <w:szCs w:val="28"/>
        </w:rPr>
        <w:t xml:space="preserve">Потехина Юлия Алексеевна – </w:t>
      </w:r>
      <w:r>
        <w:rPr>
          <w:rStyle w:val="a3"/>
          <w:b w:val="0"/>
          <w:color w:val="000000"/>
          <w:szCs w:val="28"/>
        </w:rPr>
        <w:t>заведующая и</w:t>
      </w:r>
      <w:r>
        <w:rPr>
          <w:color w:val="000000"/>
          <w:szCs w:val="28"/>
        </w:rPr>
        <w:t>сторико-краеведческим музеем Суоярвского муниципального округа (по согласованию);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Постоялко</w:t>
      </w:r>
      <w:proofErr w:type="spellEnd"/>
      <w:r>
        <w:rPr>
          <w:szCs w:val="28"/>
        </w:rPr>
        <w:t xml:space="preserve"> Марина Владимировна – член правления ТСЖ «Магистраль» (по согласованию);</w:t>
      </w:r>
    </w:p>
    <w:p w:rsidR="002D3409" w:rsidRDefault="000902B9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proofErr w:type="spellStart"/>
      <w:r>
        <w:rPr>
          <w:szCs w:val="28"/>
        </w:rPr>
        <w:t>Алупов</w:t>
      </w:r>
      <w:proofErr w:type="spellEnd"/>
      <w:r>
        <w:rPr>
          <w:szCs w:val="28"/>
        </w:rPr>
        <w:t xml:space="preserve"> Александр Иванович – председатель правления ТСЖ «Наш дом»</w:t>
      </w:r>
      <w:r w:rsidR="003E514D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4725FA" w:rsidRDefault="004725FA" w:rsidP="004725FA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szCs w:val="28"/>
        </w:rPr>
      </w:pPr>
      <w:r>
        <w:rPr>
          <w:szCs w:val="28"/>
        </w:rPr>
        <w:t>Смирнова Татьяна Исааковна – представитель общественности (по согласованию);</w:t>
      </w:r>
    </w:p>
    <w:p w:rsidR="004725FA" w:rsidRPr="00453F5E" w:rsidRDefault="004725FA" w:rsidP="0044370B">
      <w:pPr>
        <w:numPr>
          <w:ilvl w:val="0"/>
          <w:numId w:val="2"/>
        </w:numPr>
        <w:suppressAutoHyphens w:val="0"/>
        <w:spacing w:line="14" w:lineRule="atLeast"/>
        <w:ind w:left="714" w:hanging="357"/>
        <w:jc w:val="both"/>
        <w:rPr>
          <w:rStyle w:val="a3"/>
          <w:b w:val="0"/>
          <w:bCs/>
          <w:szCs w:val="28"/>
        </w:rPr>
      </w:pPr>
      <w:r w:rsidRPr="000902B9">
        <w:rPr>
          <w:rStyle w:val="a3"/>
          <w:b w:val="0"/>
          <w:color w:val="000000"/>
          <w:szCs w:val="28"/>
        </w:rPr>
        <w:t xml:space="preserve">Потехин Сергей Валентинович </w:t>
      </w:r>
      <w:r w:rsidRPr="000902B9">
        <w:rPr>
          <w:b/>
          <w:szCs w:val="28"/>
        </w:rPr>
        <w:t xml:space="preserve">– </w:t>
      </w:r>
      <w:r w:rsidRPr="000902B9">
        <w:rPr>
          <w:szCs w:val="28"/>
        </w:rPr>
        <w:t xml:space="preserve">представитель общественности </w:t>
      </w:r>
      <w:r w:rsidRPr="000902B9">
        <w:rPr>
          <w:rStyle w:val="a3"/>
          <w:b w:val="0"/>
          <w:color w:val="000000"/>
          <w:szCs w:val="28"/>
        </w:rPr>
        <w:t>(по согласованию);</w:t>
      </w:r>
    </w:p>
    <w:sectPr w:rsidR="004725FA" w:rsidRPr="00453F5E" w:rsidSect="00EA0D0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2105"/>
    <w:multiLevelType w:val="hybridMultilevel"/>
    <w:tmpl w:val="4A66B8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AC223F"/>
    <w:multiLevelType w:val="hybridMultilevel"/>
    <w:tmpl w:val="7A00C40C"/>
    <w:lvl w:ilvl="0" w:tplc="3B4C66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7471E0"/>
    <w:multiLevelType w:val="hybridMultilevel"/>
    <w:tmpl w:val="07B2A1AA"/>
    <w:lvl w:ilvl="0" w:tplc="B56C73C0">
      <w:start w:val="6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4">
    <w:nsid w:val="3E2C4C04"/>
    <w:multiLevelType w:val="hybridMultilevel"/>
    <w:tmpl w:val="066467CA"/>
    <w:lvl w:ilvl="0" w:tplc="E37A76BC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C2205B"/>
    <w:multiLevelType w:val="hybridMultilevel"/>
    <w:tmpl w:val="9814C11A"/>
    <w:lvl w:ilvl="0" w:tplc="E37A76B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41"/>
    <w:rsid w:val="00025E1F"/>
    <w:rsid w:val="000872AA"/>
    <w:rsid w:val="000902B9"/>
    <w:rsid w:val="00095481"/>
    <w:rsid w:val="00117A2F"/>
    <w:rsid w:val="001D22CF"/>
    <w:rsid w:val="002D3409"/>
    <w:rsid w:val="003E514D"/>
    <w:rsid w:val="004725FA"/>
    <w:rsid w:val="006E0ECC"/>
    <w:rsid w:val="007622E7"/>
    <w:rsid w:val="00773873"/>
    <w:rsid w:val="00BF30BC"/>
    <w:rsid w:val="00BF4BFD"/>
    <w:rsid w:val="00C21A75"/>
    <w:rsid w:val="00D727B1"/>
    <w:rsid w:val="00DA0461"/>
    <w:rsid w:val="00EA0D06"/>
    <w:rsid w:val="00F13D41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672A-B4D0-4C73-8E6A-E8041AE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F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4725FA"/>
    <w:rPr>
      <w:b/>
      <w:bCs/>
    </w:rPr>
  </w:style>
  <w:style w:type="paragraph" w:styleId="a4">
    <w:name w:val="List Paragraph"/>
    <w:basedOn w:val="a"/>
    <w:uiPriority w:val="34"/>
    <w:qFormat/>
    <w:rsid w:val="000872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3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409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2023-02-22T07:25:00Z</cp:lastPrinted>
  <dcterms:created xsi:type="dcterms:W3CDTF">2023-02-17T05:58:00Z</dcterms:created>
  <dcterms:modified xsi:type="dcterms:W3CDTF">2023-03-01T08:33:00Z</dcterms:modified>
</cp:coreProperties>
</file>