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0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KARJALAN TAZAVALDU</w:t>
      </w: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18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18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C027BF" w:rsidRPr="00C027BF" w:rsidRDefault="00C027BF" w:rsidP="00C027BF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SUOJÄRVEN PIIRIKUNNAN HALLINDO</w:t>
      </w: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18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326676" w:rsidRPr="003F1809" w:rsidRDefault="00326676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676" w:rsidRPr="003F1809" w:rsidRDefault="006C65D7" w:rsidP="003266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326676"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3F1809"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26676"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F1809"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="00326676"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200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№ 93</w:t>
      </w:r>
      <w:r w:rsidR="00326676" w:rsidRPr="003F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6523" w:rsidRPr="006762E8" w:rsidRDefault="00A86523" w:rsidP="003F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62E8">
        <w:rPr>
          <w:rFonts w:ascii="Times New Roman" w:hAnsi="Times New Roman"/>
          <w:sz w:val="28"/>
          <w:szCs w:val="28"/>
        </w:rPr>
        <w:tab/>
      </w:r>
      <w:r w:rsidRPr="006762E8">
        <w:rPr>
          <w:rFonts w:ascii="Times New Roman" w:hAnsi="Times New Roman"/>
          <w:sz w:val="28"/>
          <w:szCs w:val="28"/>
        </w:rPr>
        <w:tab/>
      </w:r>
      <w:r w:rsidRPr="006762E8">
        <w:rPr>
          <w:rFonts w:ascii="Times New Roman" w:hAnsi="Times New Roman"/>
          <w:sz w:val="28"/>
          <w:szCs w:val="28"/>
        </w:rPr>
        <w:tab/>
      </w:r>
      <w:r w:rsidRPr="006762E8">
        <w:rPr>
          <w:rFonts w:ascii="Times New Roman" w:hAnsi="Times New Roman"/>
          <w:sz w:val="28"/>
          <w:szCs w:val="28"/>
        </w:rPr>
        <w:tab/>
      </w:r>
    </w:p>
    <w:p w:rsidR="00A86523" w:rsidRPr="003F1809" w:rsidRDefault="00A86523" w:rsidP="003F1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809">
        <w:rPr>
          <w:rFonts w:ascii="Times New Roman" w:hAnsi="Times New Roman"/>
          <w:b/>
          <w:sz w:val="28"/>
          <w:szCs w:val="28"/>
        </w:rPr>
        <w:t>О назначении ответственного за</w:t>
      </w:r>
      <w:r w:rsidR="003F1809">
        <w:rPr>
          <w:rFonts w:ascii="Times New Roman" w:hAnsi="Times New Roman"/>
          <w:b/>
          <w:sz w:val="28"/>
          <w:szCs w:val="28"/>
        </w:rPr>
        <w:t xml:space="preserve"> </w:t>
      </w:r>
      <w:r w:rsidRPr="003F1809">
        <w:rPr>
          <w:rFonts w:ascii="Times New Roman" w:hAnsi="Times New Roman"/>
          <w:b/>
          <w:sz w:val="28"/>
          <w:szCs w:val="28"/>
        </w:rPr>
        <w:t xml:space="preserve">ведение </w:t>
      </w:r>
      <w:r w:rsidR="00E76C3B">
        <w:rPr>
          <w:rFonts w:ascii="Times New Roman" w:hAnsi="Times New Roman"/>
          <w:b/>
          <w:sz w:val="28"/>
          <w:szCs w:val="28"/>
        </w:rPr>
        <w:t>реестра У</w:t>
      </w:r>
      <w:r w:rsidRPr="003F1809">
        <w:rPr>
          <w:rFonts w:ascii="Times New Roman" w:hAnsi="Times New Roman"/>
          <w:b/>
          <w:sz w:val="28"/>
          <w:szCs w:val="28"/>
        </w:rPr>
        <w:t>ставов территориального</w:t>
      </w:r>
    </w:p>
    <w:p w:rsidR="00A86523" w:rsidRPr="003F1809" w:rsidRDefault="00A86523" w:rsidP="003F1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809">
        <w:rPr>
          <w:rFonts w:ascii="Times New Roman" w:hAnsi="Times New Roman"/>
          <w:b/>
          <w:sz w:val="28"/>
          <w:szCs w:val="28"/>
        </w:rPr>
        <w:t>общественного самоуправления в администрации</w:t>
      </w:r>
      <w:r w:rsidR="003F1809">
        <w:rPr>
          <w:rFonts w:ascii="Times New Roman" w:hAnsi="Times New Roman"/>
          <w:b/>
          <w:sz w:val="28"/>
          <w:szCs w:val="28"/>
        </w:rPr>
        <w:t xml:space="preserve"> </w:t>
      </w:r>
      <w:r w:rsidRPr="003F1809">
        <w:rPr>
          <w:rFonts w:ascii="Times New Roman" w:hAnsi="Times New Roman"/>
          <w:b/>
          <w:sz w:val="28"/>
          <w:szCs w:val="28"/>
        </w:rPr>
        <w:t>Суоярвск</w:t>
      </w:r>
      <w:r w:rsidR="003F1809">
        <w:rPr>
          <w:rFonts w:ascii="Times New Roman" w:hAnsi="Times New Roman"/>
          <w:b/>
          <w:sz w:val="28"/>
          <w:szCs w:val="28"/>
        </w:rPr>
        <w:t>ого муниципального округа</w:t>
      </w:r>
    </w:p>
    <w:p w:rsidR="00A86523" w:rsidRPr="006762E8" w:rsidRDefault="00A86523" w:rsidP="00A86523">
      <w:pPr>
        <w:spacing w:line="1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</w:rPr>
      </w:pPr>
    </w:p>
    <w:p w:rsidR="00A86523" w:rsidRPr="00417293" w:rsidRDefault="00A86523" w:rsidP="00A86523">
      <w:pPr>
        <w:shd w:val="clear" w:color="auto" w:fill="FFFFFF" w:themeFill="background1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         </w:t>
      </w:r>
      <w:proofErr w:type="gramStart"/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Совета Суоярвского </w:t>
      </w:r>
      <w:r w:rsid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муниципального округа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от 2</w:t>
      </w:r>
      <w:r w:rsid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6.01.2023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г. </w:t>
      </w:r>
      <w:r w:rsid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№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AE40E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102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"О</w:t>
      </w:r>
      <w:r w:rsid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б утверждении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Положени</w:t>
      </w:r>
      <w:r w:rsid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я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76C3B" w:rsidRP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«О территориальном общественном самоуправлении в Суоярвском муниципальном округе»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, решением Совета Суоярвского </w:t>
      </w:r>
      <w:r w:rsidR="00E76C3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муниципального округа 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от </w:t>
      </w:r>
      <w:r w:rsidR="006C65D7" w:rsidRPr="006C65D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21.02.2023</w:t>
      </w:r>
      <w:r w:rsidR="00C027B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№ 109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027B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«Об утверждении «П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орядк</w:t>
      </w:r>
      <w:r w:rsidR="00C027B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ведения реестра Уставов территориального общественного самоуправления в Суоярвском </w:t>
      </w:r>
      <w:r w:rsidR="00417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муниципальном округе</w:t>
      </w:r>
      <w:r w:rsidRPr="006762E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417293" w:rsidRPr="00417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:</w:t>
      </w:r>
      <w:proofErr w:type="gramEnd"/>
    </w:p>
    <w:p w:rsidR="00A86523" w:rsidRDefault="00A86523" w:rsidP="00A86523">
      <w:pPr>
        <w:spacing w:after="0" w:line="14" w:lineRule="atLeast"/>
        <w:ind w:firstLine="714"/>
        <w:jc w:val="both"/>
        <w:rPr>
          <w:rFonts w:ascii="Times New Roman" w:hAnsi="Times New Roman"/>
          <w:sz w:val="28"/>
          <w:szCs w:val="28"/>
        </w:rPr>
      </w:pPr>
      <w:r w:rsidRPr="006762E8">
        <w:rPr>
          <w:rFonts w:ascii="Times New Roman" w:hAnsi="Times New Roman"/>
          <w:sz w:val="28"/>
          <w:szCs w:val="28"/>
        </w:rPr>
        <w:t xml:space="preserve">1. Назначить </w:t>
      </w:r>
      <w:proofErr w:type="gramStart"/>
      <w:r w:rsidRPr="006762E8">
        <w:rPr>
          <w:rFonts w:ascii="Times New Roman" w:hAnsi="Times New Roman"/>
          <w:sz w:val="28"/>
          <w:szCs w:val="28"/>
        </w:rPr>
        <w:t>от</w:t>
      </w:r>
      <w:r w:rsidR="00E76C3B">
        <w:rPr>
          <w:rFonts w:ascii="Times New Roman" w:hAnsi="Times New Roman"/>
          <w:sz w:val="28"/>
          <w:szCs w:val="28"/>
        </w:rPr>
        <w:t>ветственным</w:t>
      </w:r>
      <w:proofErr w:type="gramEnd"/>
      <w:r w:rsidR="00E76C3B">
        <w:rPr>
          <w:rFonts w:ascii="Times New Roman" w:hAnsi="Times New Roman"/>
          <w:sz w:val="28"/>
          <w:szCs w:val="28"/>
        </w:rPr>
        <w:t xml:space="preserve"> за ведение реестра У</w:t>
      </w:r>
      <w:r w:rsidRPr="006762E8">
        <w:rPr>
          <w:rFonts w:ascii="Times New Roman" w:hAnsi="Times New Roman"/>
          <w:sz w:val="28"/>
          <w:szCs w:val="28"/>
        </w:rPr>
        <w:t xml:space="preserve">ставов территориального общественного самоуправления в администрации </w:t>
      </w:r>
      <w:r w:rsidR="00DA4C07">
        <w:rPr>
          <w:rFonts w:ascii="Times New Roman" w:hAnsi="Times New Roman"/>
          <w:sz w:val="28"/>
          <w:szCs w:val="28"/>
        </w:rPr>
        <w:t xml:space="preserve">Суоярвского муниципального округа главного специалиста </w:t>
      </w:r>
      <w:r w:rsidRPr="006762E8">
        <w:rPr>
          <w:rFonts w:ascii="Times New Roman" w:hAnsi="Times New Roman"/>
          <w:sz w:val="28"/>
          <w:szCs w:val="28"/>
        </w:rPr>
        <w:t xml:space="preserve">отдела по </w:t>
      </w:r>
      <w:r w:rsidR="00DA4C07" w:rsidRPr="00DA4C07">
        <w:rPr>
          <w:rFonts w:ascii="Times New Roman" w:hAnsi="Times New Roman"/>
          <w:sz w:val="28"/>
          <w:szCs w:val="28"/>
        </w:rPr>
        <w:t>развитию предпринимательства и инвестиционной политики</w:t>
      </w:r>
      <w:r w:rsidR="00DA4C07" w:rsidRPr="006762E8">
        <w:rPr>
          <w:rFonts w:ascii="Times New Roman" w:hAnsi="Times New Roman"/>
          <w:sz w:val="28"/>
          <w:szCs w:val="28"/>
        </w:rPr>
        <w:t xml:space="preserve"> </w:t>
      </w:r>
      <w:r w:rsidRPr="006762E8">
        <w:rPr>
          <w:rFonts w:ascii="Times New Roman" w:hAnsi="Times New Roman"/>
          <w:sz w:val="28"/>
          <w:szCs w:val="28"/>
        </w:rPr>
        <w:t xml:space="preserve">администрации </w:t>
      </w:r>
      <w:r w:rsidR="00DA4C07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6762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C07">
        <w:rPr>
          <w:rFonts w:ascii="Times New Roman" w:hAnsi="Times New Roman"/>
          <w:sz w:val="28"/>
          <w:szCs w:val="28"/>
        </w:rPr>
        <w:t>Ваниеву</w:t>
      </w:r>
      <w:proofErr w:type="spellEnd"/>
      <w:r w:rsidR="00DA4C07">
        <w:rPr>
          <w:rFonts w:ascii="Times New Roman" w:hAnsi="Times New Roman"/>
          <w:sz w:val="28"/>
          <w:szCs w:val="28"/>
        </w:rPr>
        <w:t xml:space="preserve"> Александру Игоревну.</w:t>
      </w:r>
    </w:p>
    <w:p w:rsidR="00326676" w:rsidRPr="00AE40E6" w:rsidRDefault="00326676" w:rsidP="00A86523">
      <w:pPr>
        <w:spacing w:after="0" w:line="14" w:lineRule="atLeast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26676">
        <w:rPr>
          <w:rFonts w:ascii="Times New Roman" w:hAnsi="Times New Roman"/>
          <w:sz w:val="28"/>
          <w:szCs w:val="28"/>
        </w:rPr>
        <w:t>Распоряжение администрации муниципального образования «Суоярвский район» от</w:t>
      </w:r>
      <w:r>
        <w:rPr>
          <w:rFonts w:ascii="Times New Roman" w:hAnsi="Times New Roman"/>
          <w:sz w:val="28"/>
          <w:szCs w:val="28"/>
        </w:rPr>
        <w:t xml:space="preserve"> 18.12.2017 № 620 «О назначении </w:t>
      </w:r>
      <w:r w:rsidRPr="006762E8">
        <w:rPr>
          <w:rFonts w:ascii="Times New Roman" w:hAnsi="Times New Roman"/>
          <w:sz w:val="28"/>
          <w:szCs w:val="28"/>
        </w:rPr>
        <w:t>ответственным за ведение реестра уставов территориального общественного самоуправления в администрации МО «Суоярвский район»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9C73C1" w:rsidRPr="009C73C1" w:rsidRDefault="009C73C1" w:rsidP="00A86523">
      <w:pPr>
        <w:spacing w:after="0" w:line="14" w:lineRule="atLeast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A86523" w:rsidRPr="006762E8" w:rsidRDefault="00A86523" w:rsidP="00A86523">
      <w:pPr>
        <w:spacing w:line="14" w:lineRule="atLeast"/>
        <w:jc w:val="both"/>
        <w:rPr>
          <w:rFonts w:ascii="Times New Roman" w:hAnsi="Times New Roman"/>
          <w:sz w:val="28"/>
          <w:szCs w:val="28"/>
        </w:rPr>
      </w:pPr>
    </w:p>
    <w:p w:rsidR="00326676" w:rsidRDefault="00A86523" w:rsidP="003266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62E8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326676">
        <w:rPr>
          <w:rFonts w:ascii="Times New Roman" w:hAnsi="Times New Roman"/>
          <w:color w:val="000000"/>
          <w:sz w:val="28"/>
          <w:szCs w:val="28"/>
        </w:rPr>
        <w:t>Суоярвского</w:t>
      </w:r>
    </w:p>
    <w:p w:rsidR="00A86523" w:rsidRPr="006762E8" w:rsidRDefault="00A86523" w:rsidP="003266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62E8">
        <w:rPr>
          <w:rFonts w:ascii="Times New Roman" w:hAnsi="Times New Roman"/>
          <w:color w:val="000000"/>
          <w:sz w:val="28"/>
          <w:szCs w:val="28"/>
        </w:rPr>
        <w:t xml:space="preserve"> муниципальног</w:t>
      </w:r>
      <w:r w:rsidR="00326676">
        <w:rPr>
          <w:rFonts w:ascii="Times New Roman" w:hAnsi="Times New Roman"/>
          <w:color w:val="000000"/>
          <w:sz w:val="28"/>
          <w:szCs w:val="28"/>
        </w:rPr>
        <w:t>о округа</w:t>
      </w:r>
      <w:r w:rsidRPr="006762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32667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76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676">
        <w:rPr>
          <w:rFonts w:ascii="Times New Roman" w:hAnsi="Times New Roman"/>
          <w:color w:val="000000"/>
          <w:sz w:val="28"/>
          <w:szCs w:val="28"/>
        </w:rPr>
        <w:t>Р.В. Петров</w:t>
      </w:r>
    </w:p>
    <w:tbl>
      <w:tblPr>
        <w:tblW w:w="0" w:type="auto"/>
        <w:tblInd w:w="108" w:type="dxa"/>
        <w:tblLook w:val="01E0"/>
      </w:tblPr>
      <w:tblGrid>
        <w:gridCol w:w="9872"/>
        <w:gridCol w:w="221"/>
        <w:gridCol w:w="221"/>
      </w:tblGrid>
      <w:tr w:rsidR="00A86523" w:rsidRPr="006762E8" w:rsidTr="00BE5F3B">
        <w:trPr>
          <w:trHeight w:val="840"/>
        </w:trPr>
        <w:tc>
          <w:tcPr>
            <w:tcW w:w="9858" w:type="dxa"/>
          </w:tcPr>
          <w:p w:rsidR="00A86523" w:rsidRDefault="00A86523" w:rsidP="003266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62E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  <w:r w:rsidRPr="003266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Разослать</w:t>
            </w:r>
            <w:r w:rsidRPr="00326676">
              <w:rPr>
                <w:rFonts w:ascii="Times New Roman" w:hAnsi="Times New Roman"/>
                <w:i/>
                <w:sz w:val="24"/>
                <w:szCs w:val="24"/>
              </w:rPr>
              <w:t xml:space="preserve">: Дело, отдел по </w:t>
            </w:r>
            <w:r w:rsidR="00326676">
              <w:rPr>
                <w:rFonts w:ascii="Times New Roman" w:hAnsi="Times New Roman"/>
                <w:i/>
                <w:sz w:val="24"/>
                <w:szCs w:val="24"/>
              </w:rPr>
              <w:t xml:space="preserve">развитию предпринимательства и инвестиционной </w:t>
            </w:r>
            <w:r w:rsidR="00DA4C07">
              <w:rPr>
                <w:rFonts w:ascii="Times New Roman" w:hAnsi="Times New Roman"/>
                <w:i/>
                <w:sz w:val="24"/>
                <w:szCs w:val="24"/>
              </w:rPr>
              <w:t>политики</w:t>
            </w:r>
          </w:p>
          <w:p w:rsidR="00326676" w:rsidRPr="006762E8" w:rsidRDefault="00326676" w:rsidP="0032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A86523" w:rsidRPr="006762E8" w:rsidRDefault="00A86523" w:rsidP="0032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A86523" w:rsidRPr="006762E8" w:rsidRDefault="00A86523" w:rsidP="00326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01D" w:rsidRDefault="0094401D"/>
    <w:sectPr w:rsidR="0094401D" w:rsidSect="0026520F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23"/>
    <w:rsid w:val="0020018C"/>
    <w:rsid w:val="00325302"/>
    <w:rsid w:val="00326676"/>
    <w:rsid w:val="003F1809"/>
    <w:rsid w:val="00417293"/>
    <w:rsid w:val="0066116D"/>
    <w:rsid w:val="006A34A5"/>
    <w:rsid w:val="006C65D7"/>
    <w:rsid w:val="00750C35"/>
    <w:rsid w:val="008D288E"/>
    <w:rsid w:val="0094401D"/>
    <w:rsid w:val="009C73C1"/>
    <w:rsid w:val="009D4858"/>
    <w:rsid w:val="00A86523"/>
    <w:rsid w:val="00AE40E6"/>
    <w:rsid w:val="00C027BF"/>
    <w:rsid w:val="00DA4C07"/>
    <w:rsid w:val="00E76C3B"/>
    <w:rsid w:val="00ED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65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23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economic</cp:lastModifiedBy>
  <cp:revision>13</cp:revision>
  <cp:lastPrinted>2017-12-18T08:40:00Z</cp:lastPrinted>
  <dcterms:created xsi:type="dcterms:W3CDTF">2017-12-18T08:41:00Z</dcterms:created>
  <dcterms:modified xsi:type="dcterms:W3CDTF">2023-03-05T10:20:00Z</dcterms:modified>
</cp:coreProperties>
</file>