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08" w:rsidRPr="00187908" w:rsidRDefault="00187908" w:rsidP="0018790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письменного согласия гражданина Российской Федерации </w:t>
      </w:r>
      <w:r w:rsidRPr="001879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ТИК)</w:t>
      </w:r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гражданина Российской Федерации  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17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предложенного  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права внесения предложения)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187908" w:rsidRPr="00187908" w:rsidRDefault="00187908" w:rsidP="0018790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 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3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а в случае, если фамилия, или имя, или отчество менялись – также прежние фамилия, или имя, или отчество</w:t>
      </w:r>
      <w:r w:rsidR="00D15DB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</w:t>
      </w:r>
      <w:bookmarkStart w:id="0" w:name="_GoBack"/>
      <w:bookmarkEnd w:id="0"/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187908" w:rsidRPr="00187908" w:rsidRDefault="00187908" w:rsidP="001879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gramStart"/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 w:rsidRPr="001879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t>1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(избирательных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2333"/>
        <w:gridCol w:w="284"/>
      </w:tblGrid>
      <w:tr w:rsidR="00187908" w:rsidRPr="00187908" w:rsidTr="005A48D3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участков)</w:t>
            </w: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customMarkFollows="1" w:id="2"/>
              <w:t>2</w:t>
            </w: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87908" w:rsidRPr="00187908" w:rsidRDefault="00187908" w:rsidP="001879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87908" w:rsidRPr="00187908" w:rsidRDefault="00187908" w:rsidP="001879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свое согласие на зачисление моей кандидатуры в резерв составов участковых комиссий избирательного участка </w:t>
      </w:r>
      <w:r w:rsidRPr="001879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(избирательных участков)</w:t>
      </w:r>
      <w:r w:rsidRPr="001879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1879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57"/>
        <w:gridCol w:w="6002"/>
      </w:tblGrid>
      <w:tr w:rsidR="00187908" w:rsidRPr="00187908" w:rsidTr="005A48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187908" w:rsidRPr="00187908" w:rsidRDefault="00187908" w:rsidP="00187908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(территориальных избирательных комиссий)</w:t>
      </w:r>
      <w:r w:rsidRPr="001879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87908" w:rsidRPr="00187908" w:rsidRDefault="00187908" w:rsidP="00187908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</w:t>
      </w:r>
      <w:proofErr w:type="gramStart"/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 Центральную избирательную комиссию Республики Карелия, территориальную избирательную комиссию __________________________- района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1879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функций, полномочий и обязанностей мои персональные данные будут обрабатываться указанными</w:t>
      </w:r>
      <w:r w:rsidRPr="0018790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1879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“</w:t>
      </w:r>
      <w:r w:rsidRPr="001879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Интернет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Pr="001879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в средствах массовой информации.</w:t>
      </w:r>
      <w:proofErr w:type="gramEnd"/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законов Республики Карелия «О выборах депутатов Законодательного Собрания 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Республики Карелия» и «О муниципальных выборах в Республике Карелия», регулирующими деятельность членов избирательных комиссий, </w:t>
      </w:r>
      <w:proofErr w:type="gramStart"/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187908" w:rsidRPr="00187908" w:rsidRDefault="00187908" w:rsidP="0018790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187908" w:rsidRPr="00187908" w:rsidTr="005A48D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187908" w:rsidRPr="00187908" w:rsidRDefault="00187908" w:rsidP="001879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 гражданство Российской Федерации, вид документа  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 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основного места работы или службы, должность, при их отсутствии –</w:t>
      </w:r>
      <w:proofErr w:type="gramEnd"/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 занятий, является ли государственным либо муниципальным служащим)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наличии опыта работы в избирательных комиссиях:</w:t>
      </w:r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87908" w:rsidRPr="00187908" w:rsidRDefault="00187908" w:rsidP="00187908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 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жительства  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наименование субъекта Российской Федерации,</w:t>
      </w:r>
      <w:proofErr w:type="gramEnd"/>
    </w:p>
    <w:p w:rsidR="00187908" w:rsidRPr="00187908" w:rsidRDefault="00187908" w:rsidP="0018790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187908" w:rsidRPr="00187908" w:rsidRDefault="00187908" w:rsidP="00187908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 </w:t>
      </w: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187908" w:rsidRPr="00187908" w:rsidRDefault="00187908" w:rsidP="001879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(при наличии)  </w:t>
      </w:r>
    </w:p>
    <w:p w:rsidR="00187908" w:rsidRPr="00187908" w:rsidRDefault="00187908" w:rsidP="0018790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87908" w:rsidRPr="00187908" w:rsidRDefault="00187908" w:rsidP="0018790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08" w:rsidRPr="00187908" w:rsidTr="005A48D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87908" w:rsidRPr="00187908" w:rsidRDefault="00187908" w:rsidP="001879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87908" w:rsidRPr="00187908" w:rsidRDefault="00187908" w:rsidP="001879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908" w:rsidRPr="00187908" w:rsidRDefault="00187908" w:rsidP="00187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08" w:rsidRPr="00187908" w:rsidRDefault="00187908" w:rsidP="00187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08" w:rsidRPr="00187908" w:rsidRDefault="00187908" w:rsidP="00187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08" w:rsidRPr="00187908" w:rsidRDefault="00187908" w:rsidP="00187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08" w:rsidRPr="00187908" w:rsidRDefault="00187908" w:rsidP="00187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08" w:rsidRPr="00187908" w:rsidRDefault="00187908" w:rsidP="00187908">
      <w:pPr>
        <w:rPr>
          <w:rFonts w:ascii="Calibri" w:eastAsia="Times New Roman" w:hAnsi="Calibri" w:cs="Times New Roman"/>
        </w:rPr>
      </w:pPr>
    </w:p>
    <w:p w:rsidR="008A57D0" w:rsidRDefault="008A57D0"/>
    <w:sectPr w:rsidR="008A57D0" w:rsidSect="0002462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57" w:rsidRDefault="00663E57" w:rsidP="00187908">
      <w:pPr>
        <w:spacing w:after="0" w:line="240" w:lineRule="auto"/>
      </w:pPr>
      <w:r>
        <w:separator/>
      </w:r>
    </w:p>
  </w:endnote>
  <w:endnote w:type="continuationSeparator" w:id="0">
    <w:p w:rsidR="00663E57" w:rsidRDefault="00663E57" w:rsidP="001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57" w:rsidRDefault="00663E57" w:rsidP="00187908">
      <w:pPr>
        <w:spacing w:after="0" w:line="240" w:lineRule="auto"/>
      </w:pPr>
      <w:r>
        <w:separator/>
      </w:r>
    </w:p>
  </w:footnote>
  <w:footnote w:type="continuationSeparator" w:id="0">
    <w:p w:rsidR="00663E57" w:rsidRDefault="00663E57" w:rsidP="00187908">
      <w:pPr>
        <w:spacing w:after="0" w:line="240" w:lineRule="auto"/>
      </w:pPr>
      <w:r>
        <w:continuationSeparator/>
      </w:r>
    </w:p>
  </w:footnote>
  <w:footnote w:id="1">
    <w:p w:rsidR="00187908" w:rsidRDefault="00187908" w:rsidP="00187908">
      <w:pPr>
        <w:spacing w:after="0"/>
        <w:ind w:firstLine="567"/>
        <w:jc w:val="both"/>
      </w:pPr>
      <w:r>
        <w:rPr>
          <w:rStyle w:val="a3"/>
        </w:rPr>
        <w:t>1</w:t>
      </w:r>
      <w:r>
        <w:t> </w:t>
      </w:r>
      <w:r w:rsidRPr="00D4378C">
        <w:rPr>
          <w:rFonts w:ascii="Times New Roman" w:hAnsi="Times New Roman"/>
        </w:rPr>
        <w:t>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187908" w:rsidRDefault="00187908" w:rsidP="00187908">
      <w:pPr>
        <w:ind w:firstLine="567"/>
        <w:jc w:val="both"/>
      </w:pPr>
      <w:r w:rsidRPr="00D4378C">
        <w:rPr>
          <w:rStyle w:val="a3"/>
          <w:rFonts w:ascii="Times New Roman" w:hAnsi="Times New Roman"/>
        </w:rPr>
        <w:t>2</w:t>
      </w:r>
      <w:r w:rsidRPr="00D4378C">
        <w:rPr>
          <w:rFonts w:ascii="Times New Roman" w:hAnsi="Times New Roman"/>
        </w:rPr>
        <w:t> В случае формирования резерва составов участковых комиссий для группы УИК, ТИК, группы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DA"/>
    <w:rsid w:val="00187908"/>
    <w:rsid w:val="00663E57"/>
    <w:rsid w:val="008A57D0"/>
    <w:rsid w:val="00A50E1F"/>
    <w:rsid w:val="00BC0047"/>
    <w:rsid w:val="00CD14DA"/>
    <w:rsid w:val="00D15DBA"/>
    <w:rsid w:val="00F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18790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1879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2023-03-23T10:42:00Z</cp:lastPrinted>
  <dcterms:created xsi:type="dcterms:W3CDTF">2023-03-20T08:39:00Z</dcterms:created>
  <dcterms:modified xsi:type="dcterms:W3CDTF">2023-03-23T10:43:00Z</dcterms:modified>
</cp:coreProperties>
</file>