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E72" w:rsidRDefault="00DF6E72" w:rsidP="00DF6E72">
      <w:pPr>
        <w:suppressAutoHyphens/>
        <w:spacing w:line="240" w:lineRule="auto"/>
        <w:rPr>
          <w:rFonts w:ascii="Times New Roman" w:eastAsia="Times New Roman" w:hAnsi="Times New Roman" w:cs="Times New Roman"/>
          <w:bCs/>
          <w:noProof/>
          <w:sz w:val="28"/>
          <w:szCs w:val="20"/>
        </w:rPr>
      </w:pPr>
      <w:bookmarkStart w:id="0" w:name="_page_14_0"/>
    </w:p>
    <w:p w:rsidR="00DF6E72" w:rsidRPr="00DF6E72" w:rsidRDefault="00DF6E72" w:rsidP="00DF6E72">
      <w:pPr>
        <w:suppressAutoHyphens/>
        <w:spacing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noProof/>
          <w:sz w:val="28"/>
          <w:szCs w:val="20"/>
        </w:rPr>
        <w:drawing>
          <wp:inline distT="0" distB="0" distL="0" distR="0" wp14:anchorId="458AEB83" wp14:editId="7D79ED02">
            <wp:extent cx="492760" cy="795020"/>
            <wp:effectExtent l="0" t="0" r="0" b="0"/>
            <wp:docPr id="2" name="Рисунок 2"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DF6E72" w:rsidRPr="00DF6E72" w:rsidRDefault="00DF6E72" w:rsidP="00DF6E72">
      <w:pPr>
        <w:suppressAutoHyphens/>
        <w:spacing w:line="240" w:lineRule="auto"/>
        <w:rPr>
          <w:rFonts w:ascii="Times New Roman" w:eastAsia="Times New Roman" w:hAnsi="Times New Roman" w:cs="Times New Roman"/>
          <w:bCs/>
          <w:sz w:val="24"/>
          <w:szCs w:val="24"/>
          <w:lang w:eastAsia="ar-SA"/>
        </w:rPr>
      </w:pPr>
    </w:p>
    <w:p w:rsidR="00DF6E72" w:rsidRPr="00DF6E72" w:rsidRDefault="00DF6E72" w:rsidP="00DF6E72">
      <w:pPr>
        <w:suppressAutoHyphens/>
        <w:spacing w:line="240" w:lineRule="auto"/>
        <w:jc w:val="center"/>
        <w:rPr>
          <w:rFonts w:ascii="Times New Roman" w:eastAsia="Times New Roman" w:hAnsi="Times New Roman" w:cs="Times New Roman"/>
          <w:bCs/>
          <w:color w:val="000000"/>
          <w:sz w:val="28"/>
          <w:szCs w:val="28"/>
        </w:rPr>
      </w:pPr>
      <w:r w:rsidRPr="00DF6E72">
        <w:rPr>
          <w:rFonts w:ascii="Times New Roman" w:eastAsia="Times New Roman" w:hAnsi="Times New Roman" w:cs="Times New Roman"/>
          <w:bCs/>
          <w:color w:val="000000"/>
          <w:sz w:val="28"/>
          <w:szCs w:val="28"/>
        </w:rPr>
        <w:t>РЕСПУБЛИКА КАРЕЛИЯ</w:t>
      </w:r>
    </w:p>
    <w:p w:rsidR="00DF6E72" w:rsidRPr="00DF6E72" w:rsidRDefault="00DF6E72" w:rsidP="00DF6E72">
      <w:pPr>
        <w:suppressAutoHyphens/>
        <w:spacing w:line="240" w:lineRule="auto"/>
        <w:jc w:val="center"/>
        <w:rPr>
          <w:rFonts w:ascii="Times New Roman" w:eastAsia="Times New Roman" w:hAnsi="Times New Roman" w:cs="Times New Roman"/>
          <w:bCs/>
          <w:color w:val="000000"/>
          <w:sz w:val="26"/>
          <w:szCs w:val="26"/>
        </w:rPr>
      </w:pPr>
      <w:r w:rsidRPr="00DF6E72">
        <w:rPr>
          <w:rFonts w:ascii="Times New Roman" w:eastAsia="Times New Roman" w:hAnsi="Times New Roman" w:cs="Times New Roman"/>
          <w:bCs/>
          <w:color w:val="000000"/>
          <w:sz w:val="26"/>
          <w:szCs w:val="26"/>
        </w:rPr>
        <w:t>KARJALAN TAZAVALDU</w:t>
      </w:r>
    </w:p>
    <w:p w:rsidR="00DF6E72" w:rsidRPr="00DF6E72" w:rsidRDefault="00DF6E72" w:rsidP="00DF6E72">
      <w:pPr>
        <w:suppressAutoHyphens/>
        <w:spacing w:line="240" w:lineRule="auto"/>
        <w:jc w:val="center"/>
        <w:rPr>
          <w:rFonts w:ascii="Times New Roman" w:eastAsia="Times New Roman" w:hAnsi="Times New Roman" w:cs="Times New Roman"/>
          <w:bCs/>
          <w:color w:val="000000"/>
          <w:sz w:val="28"/>
          <w:szCs w:val="28"/>
        </w:rPr>
      </w:pPr>
    </w:p>
    <w:p w:rsidR="00DF6E72" w:rsidRPr="00DF6E72" w:rsidRDefault="00DF6E72" w:rsidP="00DF6E72">
      <w:pPr>
        <w:suppressAutoHyphens/>
        <w:spacing w:line="240" w:lineRule="auto"/>
        <w:jc w:val="center"/>
        <w:rPr>
          <w:rFonts w:ascii="Times New Roman" w:eastAsia="Times New Roman" w:hAnsi="Times New Roman" w:cs="Times New Roman"/>
          <w:b/>
          <w:bCs/>
          <w:color w:val="000000"/>
          <w:sz w:val="28"/>
          <w:szCs w:val="28"/>
        </w:rPr>
      </w:pPr>
      <w:r w:rsidRPr="00DF6E72">
        <w:rPr>
          <w:rFonts w:ascii="Times New Roman" w:eastAsia="Times New Roman" w:hAnsi="Times New Roman" w:cs="Times New Roman"/>
          <w:b/>
          <w:bCs/>
          <w:color w:val="000000"/>
          <w:sz w:val="28"/>
          <w:szCs w:val="28"/>
        </w:rPr>
        <w:t>АДМИНИСТРАЦИЯ</w:t>
      </w:r>
    </w:p>
    <w:p w:rsidR="00DF6E72" w:rsidRPr="00DF6E72" w:rsidRDefault="00DF6E72" w:rsidP="00DF6E72">
      <w:pPr>
        <w:suppressAutoHyphens/>
        <w:spacing w:line="240" w:lineRule="auto"/>
        <w:jc w:val="center"/>
        <w:rPr>
          <w:rFonts w:ascii="Times New Roman" w:eastAsia="Times New Roman" w:hAnsi="Times New Roman" w:cs="Times New Roman"/>
          <w:b/>
          <w:bCs/>
          <w:color w:val="000000"/>
          <w:sz w:val="28"/>
          <w:szCs w:val="28"/>
        </w:rPr>
      </w:pPr>
      <w:r w:rsidRPr="00DF6E72">
        <w:rPr>
          <w:rFonts w:ascii="Times New Roman" w:eastAsia="Times New Roman" w:hAnsi="Times New Roman" w:cs="Times New Roman"/>
          <w:b/>
          <w:bCs/>
          <w:color w:val="000000"/>
          <w:sz w:val="28"/>
          <w:szCs w:val="28"/>
        </w:rPr>
        <w:t>СУОЯРВСКОГО МУНИЦИПАЛЬНОГО ОКРУГА</w:t>
      </w:r>
    </w:p>
    <w:p w:rsidR="00DF6E72" w:rsidRPr="006C0B31" w:rsidRDefault="00DF6E72" w:rsidP="00DF6E72">
      <w:pPr>
        <w:suppressAutoHyphens/>
        <w:spacing w:line="240" w:lineRule="auto"/>
        <w:jc w:val="center"/>
        <w:rPr>
          <w:rFonts w:ascii="Times New Roman" w:eastAsia="Times New Roman" w:hAnsi="Times New Roman" w:cs="Times New Roman"/>
          <w:bCs/>
          <w:color w:val="000000"/>
          <w:sz w:val="26"/>
          <w:szCs w:val="26"/>
          <w:lang w:val="en-US"/>
        </w:rPr>
      </w:pPr>
      <w:r w:rsidRPr="006C0B31">
        <w:rPr>
          <w:rFonts w:ascii="Times New Roman" w:eastAsia="Times New Roman" w:hAnsi="Times New Roman" w:cs="Times New Roman"/>
          <w:bCs/>
          <w:color w:val="000000"/>
          <w:sz w:val="26"/>
          <w:szCs w:val="26"/>
          <w:lang w:val="en-US"/>
        </w:rPr>
        <w:t>SUOJÄRVEN PIIRIKUNNAN HALLINDO</w:t>
      </w:r>
    </w:p>
    <w:p w:rsidR="00DF6E72" w:rsidRPr="006C0B31" w:rsidRDefault="00DF6E72" w:rsidP="00DF6E72">
      <w:pPr>
        <w:suppressAutoHyphens/>
        <w:spacing w:line="240" w:lineRule="auto"/>
        <w:rPr>
          <w:rFonts w:ascii="Times New Roman" w:eastAsia="Times New Roman" w:hAnsi="Times New Roman" w:cs="Times New Roman"/>
          <w:bCs/>
          <w:noProof/>
          <w:sz w:val="28"/>
          <w:szCs w:val="20"/>
          <w:lang w:val="en-US"/>
        </w:rPr>
      </w:pPr>
    </w:p>
    <w:p w:rsidR="00720E94" w:rsidRPr="006C0B31" w:rsidRDefault="00720E94" w:rsidP="0073126A">
      <w:pPr>
        <w:keepNext/>
        <w:tabs>
          <w:tab w:val="left" w:pos="1941"/>
          <w:tab w:val="center" w:pos="4678"/>
        </w:tabs>
        <w:suppressAutoHyphens/>
        <w:spacing w:line="240" w:lineRule="auto"/>
        <w:jc w:val="center"/>
        <w:outlineLvl w:val="3"/>
        <w:rPr>
          <w:rFonts w:ascii="Times New Roman" w:hAnsi="Times New Roman" w:cs="Times New Roman"/>
          <w:b/>
          <w:bCs/>
          <w:sz w:val="28"/>
          <w:szCs w:val="28"/>
          <w:lang w:val="en-US" w:eastAsia="zh-CN"/>
        </w:rPr>
      </w:pPr>
      <w:r w:rsidRPr="00443463">
        <w:rPr>
          <w:rFonts w:ascii="Times New Roman" w:hAnsi="Times New Roman" w:cs="Times New Roman"/>
          <w:b/>
          <w:bCs/>
          <w:sz w:val="28"/>
          <w:szCs w:val="28"/>
          <w:lang w:eastAsia="zh-CN"/>
        </w:rPr>
        <w:t>ПОСТАНОВЛЕНИЕ</w:t>
      </w:r>
    </w:p>
    <w:p w:rsidR="00DF6E72" w:rsidRPr="006C0B31" w:rsidRDefault="00DF6E72" w:rsidP="00DF6E72">
      <w:pPr>
        <w:keepNext/>
        <w:tabs>
          <w:tab w:val="left" w:pos="1941"/>
          <w:tab w:val="center" w:pos="4678"/>
        </w:tabs>
        <w:suppressAutoHyphens/>
        <w:spacing w:line="240" w:lineRule="auto"/>
        <w:outlineLvl w:val="3"/>
        <w:rPr>
          <w:rFonts w:ascii="Times New Roman" w:hAnsi="Times New Roman" w:cs="Times New Roman"/>
          <w:b/>
          <w:bCs/>
          <w:sz w:val="28"/>
          <w:szCs w:val="28"/>
          <w:lang w:val="en-US" w:eastAsia="zh-CN"/>
        </w:rPr>
      </w:pPr>
    </w:p>
    <w:p w:rsidR="00720E94" w:rsidRPr="009D6A4E" w:rsidRDefault="00CC6243" w:rsidP="00720E94">
      <w:pPr>
        <w:suppressAutoHyphens/>
        <w:spacing w:after="200" w:line="276" w:lineRule="auto"/>
        <w:rPr>
          <w:rFonts w:ascii="Times New Roman" w:hAnsi="Times New Roman" w:cs="Times New Roman"/>
          <w:sz w:val="24"/>
          <w:szCs w:val="24"/>
          <w:lang w:eastAsia="zh-CN"/>
        </w:rPr>
      </w:pPr>
      <w:proofErr w:type="gramStart"/>
      <w:r w:rsidRPr="005C3C29">
        <w:rPr>
          <w:rFonts w:ascii="Times New Roman" w:hAnsi="Times New Roman" w:cs="Times New Roman"/>
          <w:sz w:val="24"/>
          <w:szCs w:val="24"/>
          <w:lang w:val="en-US" w:eastAsia="zh-CN"/>
        </w:rPr>
        <w:t>05.04.2023</w:t>
      </w:r>
      <w:r w:rsidR="00720E94" w:rsidRPr="005C3C29">
        <w:rPr>
          <w:rFonts w:ascii="Times New Roman" w:hAnsi="Times New Roman" w:cs="Times New Roman"/>
          <w:sz w:val="24"/>
          <w:szCs w:val="24"/>
          <w:lang w:val="en-US" w:eastAsia="zh-CN"/>
        </w:rPr>
        <w:t xml:space="preserve"> </w:t>
      </w:r>
      <w:r w:rsidR="00720E94" w:rsidRPr="009D6A4E">
        <w:rPr>
          <w:rFonts w:ascii="Times New Roman" w:hAnsi="Times New Roman" w:cs="Times New Roman"/>
          <w:sz w:val="24"/>
          <w:szCs w:val="24"/>
          <w:lang w:eastAsia="zh-CN"/>
        </w:rPr>
        <w:t>г</w:t>
      </w:r>
      <w:r w:rsidR="00720E94" w:rsidRPr="005C3C29">
        <w:rPr>
          <w:rFonts w:ascii="Times New Roman" w:hAnsi="Times New Roman" w:cs="Times New Roman"/>
          <w:sz w:val="24"/>
          <w:szCs w:val="24"/>
          <w:lang w:val="en-US" w:eastAsia="zh-CN"/>
        </w:rPr>
        <w:t>.</w:t>
      </w:r>
      <w:proofErr w:type="gramEnd"/>
      <w:r w:rsidR="00720E94" w:rsidRPr="005C3C29">
        <w:rPr>
          <w:rFonts w:ascii="Times New Roman" w:hAnsi="Times New Roman" w:cs="Times New Roman"/>
          <w:sz w:val="24"/>
          <w:szCs w:val="24"/>
          <w:lang w:val="en-US" w:eastAsia="zh-CN"/>
        </w:rPr>
        <w:tab/>
      </w:r>
      <w:r w:rsidR="00720E94" w:rsidRPr="005C3C29">
        <w:rPr>
          <w:rFonts w:ascii="Times New Roman" w:hAnsi="Times New Roman" w:cs="Times New Roman"/>
          <w:sz w:val="24"/>
          <w:szCs w:val="24"/>
          <w:lang w:val="en-US" w:eastAsia="zh-CN"/>
        </w:rPr>
        <w:tab/>
      </w:r>
      <w:r w:rsidR="00720E94" w:rsidRPr="005C3C29">
        <w:rPr>
          <w:rFonts w:ascii="Times New Roman" w:hAnsi="Times New Roman" w:cs="Times New Roman"/>
          <w:sz w:val="24"/>
          <w:szCs w:val="24"/>
          <w:lang w:val="en-US" w:eastAsia="zh-CN"/>
        </w:rPr>
        <w:tab/>
      </w:r>
      <w:r w:rsidR="00720E94" w:rsidRPr="005C3C29">
        <w:rPr>
          <w:rFonts w:ascii="Times New Roman" w:hAnsi="Times New Roman" w:cs="Times New Roman"/>
          <w:sz w:val="24"/>
          <w:szCs w:val="24"/>
          <w:lang w:val="en-US" w:eastAsia="zh-CN"/>
        </w:rPr>
        <w:tab/>
      </w:r>
      <w:r w:rsidR="00720E94" w:rsidRPr="005C3C29">
        <w:rPr>
          <w:rFonts w:ascii="Times New Roman" w:hAnsi="Times New Roman" w:cs="Times New Roman"/>
          <w:sz w:val="24"/>
          <w:szCs w:val="24"/>
          <w:lang w:val="en-US" w:eastAsia="zh-CN"/>
        </w:rPr>
        <w:tab/>
      </w:r>
      <w:r w:rsidR="00720E94" w:rsidRPr="005C3C29">
        <w:rPr>
          <w:rFonts w:ascii="Times New Roman" w:hAnsi="Times New Roman" w:cs="Times New Roman"/>
          <w:sz w:val="24"/>
          <w:szCs w:val="24"/>
          <w:lang w:val="en-US" w:eastAsia="zh-CN"/>
        </w:rPr>
        <w:tab/>
      </w:r>
      <w:r w:rsidR="00720E94" w:rsidRPr="005C3C29">
        <w:rPr>
          <w:rFonts w:ascii="Times New Roman" w:hAnsi="Times New Roman" w:cs="Times New Roman"/>
          <w:sz w:val="24"/>
          <w:szCs w:val="24"/>
          <w:lang w:val="en-US" w:eastAsia="zh-CN"/>
        </w:rPr>
        <w:tab/>
        <w:t xml:space="preserve">             </w:t>
      </w:r>
      <w:r w:rsidR="00720E94" w:rsidRPr="005C3C29">
        <w:rPr>
          <w:rFonts w:ascii="Times New Roman" w:hAnsi="Times New Roman" w:cs="Times New Roman"/>
          <w:sz w:val="24"/>
          <w:szCs w:val="24"/>
          <w:lang w:val="en-US" w:eastAsia="zh-CN"/>
        </w:rPr>
        <w:tab/>
        <w:t xml:space="preserve">  </w:t>
      </w:r>
      <w:r w:rsidRPr="005C3C29">
        <w:rPr>
          <w:rFonts w:ascii="Times New Roman" w:hAnsi="Times New Roman" w:cs="Times New Roman"/>
          <w:sz w:val="24"/>
          <w:szCs w:val="24"/>
          <w:lang w:val="en-US" w:eastAsia="zh-CN"/>
        </w:rPr>
        <w:t xml:space="preserve">    </w:t>
      </w:r>
      <w:r w:rsidR="009D6A4E">
        <w:rPr>
          <w:rFonts w:ascii="Times New Roman" w:hAnsi="Times New Roman" w:cs="Times New Roman"/>
          <w:sz w:val="24"/>
          <w:szCs w:val="24"/>
          <w:lang w:val="en-US" w:eastAsia="zh-CN"/>
        </w:rPr>
        <w:t xml:space="preserve">                </w:t>
      </w:r>
      <w:r w:rsidRPr="005C3C29">
        <w:rPr>
          <w:rFonts w:ascii="Times New Roman" w:hAnsi="Times New Roman" w:cs="Times New Roman"/>
          <w:sz w:val="24"/>
          <w:szCs w:val="24"/>
          <w:lang w:val="en-US" w:eastAsia="zh-CN"/>
        </w:rPr>
        <w:t xml:space="preserve"> </w:t>
      </w:r>
      <w:r w:rsidR="00720E94" w:rsidRPr="005C3C29">
        <w:rPr>
          <w:rFonts w:ascii="Times New Roman" w:hAnsi="Times New Roman" w:cs="Times New Roman"/>
          <w:sz w:val="24"/>
          <w:szCs w:val="24"/>
          <w:lang w:val="en-US" w:eastAsia="zh-CN"/>
        </w:rPr>
        <w:t xml:space="preserve"> </w:t>
      </w:r>
      <w:r w:rsidRPr="009D6A4E">
        <w:rPr>
          <w:rFonts w:ascii="Times New Roman" w:hAnsi="Times New Roman" w:cs="Times New Roman"/>
          <w:sz w:val="24"/>
          <w:szCs w:val="24"/>
          <w:lang w:eastAsia="zh-CN"/>
        </w:rPr>
        <w:t>№ 406</w:t>
      </w:r>
      <w:r w:rsidR="00720E94" w:rsidRPr="009D6A4E">
        <w:rPr>
          <w:rFonts w:ascii="Times New Roman" w:hAnsi="Times New Roman" w:cs="Times New Roman"/>
          <w:sz w:val="24"/>
          <w:szCs w:val="24"/>
          <w:lang w:eastAsia="zh-CN"/>
        </w:rPr>
        <w:t xml:space="preserve">  </w:t>
      </w:r>
    </w:p>
    <w:p w:rsidR="00720E94" w:rsidRPr="009D6A4E" w:rsidRDefault="00720E94" w:rsidP="0073126A">
      <w:pPr>
        <w:jc w:val="center"/>
        <w:rPr>
          <w:rFonts w:ascii="Times New Roman" w:hAnsi="Times New Roman" w:cs="Times New Roman"/>
          <w:sz w:val="24"/>
          <w:szCs w:val="24"/>
        </w:rPr>
      </w:pPr>
      <w:r w:rsidRPr="009D6A4E">
        <w:rPr>
          <w:rFonts w:ascii="Times New Roman" w:hAnsi="Times New Roman" w:cs="Times New Roman"/>
          <w:sz w:val="24"/>
          <w:szCs w:val="24"/>
          <w:lang w:eastAsia="en-US"/>
        </w:rPr>
        <w:t xml:space="preserve">Об утверждении административного регламента </w:t>
      </w:r>
      <w:r w:rsidRPr="009D6A4E">
        <w:rPr>
          <w:rFonts w:ascii="Times New Roman" w:hAnsi="Times New Roman" w:cs="Times New Roman"/>
          <w:sz w:val="24"/>
          <w:szCs w:val="24"/>
          <w:lang w:eastAsia="zh-CN"/>
        </w:rPr>
        <w:t xml:space="preserve">администрации </w:t>
      </w:r>
      <w:r w:rsidR="00F54838" w:rsidRPr="009D6A4E">
        <w:rPr>
          <w:rFonts w:ascii="Times New Roman" w:hAnsi="Times New Roman" w:cs="Times New Roman"/>
          <w:sz w:val="24"/>
          <w:szCs w:val="24"/>
          <w:lang w:eastAsia="zh-CN"/>
        </w:rPr>
        <w:t>Суоярвского муниципального округа</w:t>
      </w:r>
      <w:r w:rsidRPr="009D6A4E">
        <w:rPr>
          <w:rFonts w:ascii="Times New Roman" w:hAnsi="Times New Roman" w:cs="Times New Roman"/>
          <w:sz w:val="24"/>
          <w:szCs w:val="24"/>
          <w:lang w:eastAsia="zh-CN"/>
        </w:rPr>
        <w:t xml:space="preserve"> по предоставлению муниципальной услуги </w:t>
      </w:r>
      <w:r w:rsidRPr="009D6A4E">
        <w:rPr>
          <w:rFonts w:ascii="Times New Roman" w:hAnsi="Times New Roman" w:cs="Times New Roman"/>
          <w:sz w:val="24"/>
          <w:szCs w:val="24"/>
          <w:lang w:eastAsia="en-US"/>
        </w:rPr>
        <w:t>«</w:t>
      </w:r>
      <w:r w:rsidR="00E803AB" w:rsidRPr="009D6A4E">
        <w:rPr>
          <w:rFonts w:ascii="Times New Roman" w:hAnsi="Times New Roman" w:cs="Times New Roman"/>
          <w:sz w:val="24"/>
          <w:szCs w:val="24"/>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023E48" w:rsidRPr="009D6A4E">
        <w:rPr>
          <w:rFonts w:ascii="Times New Roman" w:hAnsi="Times New Roman" w:cs="Times New Roman"/>
          <w:sz w:val="24"/>
          <w:szCs w:val="24"/>
        </w:rPr>
        <w:t>на территории Суоярвского муниципального округа»</w:t>
      </w:r>
    </w:p>
    <w:p w:rsidR="00720E94" w:rsidRPr="009D6A4E" w:rsidRDefault="00720E94" w:rsidP="00720E94">
      <w:pPr>
        <w:spacing w:line="240" w:lineRule="auto"/>
        <w:jc w:val="center"/>
        <w:rPr>
          <w:rFonts w:ascii="Times New Roman" w:hAnsi="Times New Roman" w:cs="Times New Roman"/>
          <w:bCs/>
          <w:sz w:val="24"/>
          <w:szCs w:val="24"/>
          <w:lang w:eastAsia="en-US"/>
        </w:rPr>
      </w:pPr>
    </w:p>
    <w:p w:rsidR="009673DC" w:rsidRPr="009D6A4E" w:rsidRDefault="00E803AB" w:rsidP="0073126A">
      <w:pPr>
        <w:widowControl w:val="0"/>
        <w:autoSpaceDE w:val="0"/>
        <w:autoSpaceDN w:val="0"/>
        <w:adjustRightInd w:val="0"/>
        <w:spacing w:line="240" w:lineRule="auto"/>
        <w:ind w:firstLine="540"/>
        <w:jc w:val="both"/>
        <w:rPr>
          <w:rFonts w:ascii="Times New Roman" w:eastAsia="Times New Roman" w:hAnsi="Times New Roman" w:cs="Times New Roman"/>
          <w:color w:val="FF0000"/>
          <w:sz w:val="24"/>
          <w:szCs w:val="24"/>
        </w:rPr>
      </w:pPr>
      <w:r w:rsidRPr="009D6A4E">
        <w:rPr>
          <w:rFonts w:ascii="Times New Roman" w:eastAsia="Times New Roman" w:hAnsi="Times New Roman" w:cs="Times New Roman"/>
          <w:color w:val="000000"/>
          <w:sz w:val="24"/>
          <w:szCs w:val="24"/>
        </w:rPr>
        <w:t xml:space="preserve">В соответствии с Федеральным </w:t>
      </w:r>
      <w:hyperlink r:id="rId10" w:tooltip="Федеральный закон от 27.07.2010 N 210-ФЗ (ред. от 23.07.2013) &quot;Об организации предоставления государственных и муниципальных услуг&quot;{КонсультантПлюс}" w:history="1">
        <w:r w:rsidRPr="009D6A4E">
          <w:rPr>
            <w:rFonts w:ascii="Times New Roman" w:eastAsia="Times New Roman" w:hAnsi="Times New Roman" w:cs="Times New Roman"/>
            <w:color w:val="000000"/>
            <w:sz w:val="24"/>
            <w:szCs w:val="24"/>
          </w:rPr>
          <w:t>законом</w:t>
        </w:r>
      </w:hyperlink>
      <w:r w:rsidRPr="009D6A4E">
        <w:rPr>
          <w:rFonts w:ascii="Times New Roman" w:eastAsia="Times New Roman" w:hAnsi="Times New Roman" w:cs="Times New Roman"/>
          <w:color w:val="000000"/>
          <w:sz w:val="24"/>
          <w:szCs w:val="24"/>
        </w:rPr>
        <w:t xml:space="preserve"> от 27.07.2010 N 210-ФЗ «Об организации предоставления государственных и муниципальных услуг», в целях повышения качества предоставления и д</w:t>
      </w:r>
      <w:r w:rsidR="003A1DDE" w:rsidRPr="009D6A4E">
        <w:rPr>
          <w:rFonts w:ascii="Times New Roman" w:eastAsia="Times New Roman" w:hAnsi="Times New Roman" w:cs="Times New Roman"/>
          <w:color w:val="000000"/>
          <w:sz w:val="24"/>
          <w:szCs w:val="24"/>
        </w:rPr>
        <w:t>оступности муниципальной услуги.</w:t>
      </w:r>
    </w:p>
    <w:p w:rsidR="009673DC" w:rsidRPr="009D6A4E" w:rsidRDefault="009673DC" w:rsidP="0073126A">
      <w:pPr>
        <w:widowControl w:val="0"/>
        <w:autoSpaceDE w:val="0"/>
        <w:autoSpaceDN w:val="0"/>
        <w:adjustRightInd w:val="0"/>
        <w:spacing w:line="240" w:lineRule="auto"/>
        <w:jc w:val="both"/>
        <w:rPr>
          <w:rFonts w:ascii="Times New Roman" w:hAnsi="Times New Roman" w:cs="Times New Roman"/>
          <w:sz w:val="24"/>
          <w:szCs w:val="24"/>
        </w:rPr>
      </w:pPr>
      <w:r w:rsidRPr="009D6A4E">
        <w:rPr>
          <w:rFonts w:ascii="Times New Roman" w:hAnsi="Times New Roman" w:cs="Times New Roman"/>
          <w:sz w:val="24"/>
          <w:szCs w:val="24"/>
          <w:lang w:eastAsia="en-US"/>
        </w:rPr>
        <w:t xml:space="preserve">       1.</w:t>
      </w:r>
      <w:r w:rsidR="00720E94" w:rsidRPr="009D6A4E">
        <w:rPr>
          <w:rFonts w:ascii="Times New Roman" w:hAnsi="Times New Roman" w:cs="Times New Roman"/>
          <w:sz w:val="24"/>
          <w:szCs w:val="24"/>
          <w:lang w:eastAsia="en-US"/>
        </w:rPr>
        <w:t xml:space="preserve">Утвердить административный регламент администрации Суоярвского муниципального округа </w:t>
      </w:r>
      <w:r w:rsidR="00720E94" w:rsidRPr="009D6A4E">
        <w:rPr>
          <w:rFonts w:ascii="Times New Roman" w:hAnsi="Times New Roman" w:cs="Times New Roman"/>
          <w:sz w:val="24"/>
          <w:szCs w:val="24"/>
          <w:lang w:eastAsia="zh-CN"/>
        </w:rPr>
        <w:t>по предоставлению муниципальной услуги</w:t>
      </w:r>
      <w:r w:rsidRPr="009D6A4E">
        <w:rPr>
          <w:rFonts w:ascii="Times New Roman" w:hAnsi="Times New Roman" w:cs="Times New Roman"/>
          <w:sz w:val="24"/>
          <w:szCs w:val="24"/>
          <w:lang w:eastAsia="zh-CN"/>
        </w:rPr>
        <w:t xml:space="preserve"> </w:t>
      </w:r>
      <w:r w:rsidRPr="009D6A4E">
        <w:rPr>
          <w:rFonts w:ascii="Times New Roman" w:hAnsi="Times New Roman" w:cs="Times New Roman"/>
          <w:sz w:val="24"/>
          <w:szCs w:val="24"/>
          <w:lang w:eastAsia="en-US"/>
        </w:rPr>
        <w:t>«</w:t>
      </w:r>
      <w:r w:rsidRPr="009D6A4E">
        <w:rPr>
          <w:rFonts w:ascii="Times New Roman" w:hAnsi="Times New Roman" w:cs="Times New Roman"/>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Суоярвского муниципального округа»</w:t>
      </w:r>
    </w:p>
    <w:p w:rsidR="006C0B31" w:rsidRPr="009D6A4E" w:rsidRDefault="009673DC" w:rsidP="0073126A">
      <w:pPr>
        <w:widowControl w:val="0"/>
        <w:autoSpaceDE w:val="0"/>
        <w:autoSpaceDN w:val="0"/>
        <w:adjustRightInd w:val="0"/>
        <w:spacing w:line="240" w:lineRule="auto"/>
        <w:jc w:val="both"/>
        <w:rPr>
          <w:rFonts w:ascii="Times New Roman" w:eastAsia="Times New Roman" w:hAnsi="Times New Roman" w:cs="Times New Roman"/>
          <w:sz w:val="24"/>
          <w:szCs w:val="24"/>
        </w:rPr>
      </w:pPr>
      <w:r w:rsidRPr="009D6A4E">
        <w:rPr>
          <w:rFonts w:ascii="Times New Roman" w:hAnsi="Times New Roman" w:cs="Times New Roman"/>
          <w:sz w:val="24"/>
          <w:szCs w:val="24"/>
        </w:rPr>
        <w:t xml:space="preserve">        2.</w:t>
      </w:r>
      <w:r w:rsidR="006C0B31" w:rsidRPr="009D6A4E">
        <w:rPr>
          <w:rFonts w:ascii="Times New Roman" w:hAnsi="Times New Roman" w:cs="Times New Roman"/>
          <w:sz w:val="24"/>
          <w:szCs w:val="24"/>
        </w:rPr>
        <w:t xml:space="preserve"> Признать </w:t>
      </w:r>
      <w:r w:rsidR="006C0B31" w:rsidRPr="009D6A4E">
        <w:rPr>
          <w:rFonts w:ascii="Times New Roman" w:hAnsi="Times New Roman" w:cs="Times New Roman"/>
          <w:bCs/>
          <w:sz w:val="24"/>
          <w:szCs w:val="24"/>
        </w:rPr>
        <w:t xml:space="preserve">утратившим силу. </w:t>
      </w:r>
      <w:r w:rsidR="006C0B31" w:rsidRPr="009D6A4E">
        <w:rPr>
          <w:rFonts w:ascii="Times New Roman" w:eastAsia="Times New Roman" w:hAnsi="Times New Roman" w:cs="Times New Roman"/>
          <w:sz w:val="24"/>
          <w:szCs w:val="24"/>
          <w:lang w:eastAsia="ar-SA"/>
        </w:rPr>
        <w:t>Постановление администрации муниципального образования «Суоярвский район» от 07.11.2019 № 744 «Об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006C0B31" w:rsidRPr="009D6A4E">
        <w:rPr>
          <w:rFonts w:ascii="Times New Roman" w:hAnsi="Times New Roman" w:cs="Times New Roman"/>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C0B31" w:rsidRPr="009D6A4E">
        <w:rPr>
          <w:rFonts w:ascii="Times New Roman" w:eastAsia="Times New Roman" w:hAnsi="Times New Roman" w:cs="Times New Roman"/>
          <w:sz w:val="24"/>
          <w:szCs w:val="24"/>
          <w:lang w:eastAsia="ar-SA"/>
        </w:rPr>
        <w:t>».</w:t>
      </w:r>
      <w:r w:rsidR="006C0B31" w:rsidRPr="009D6A4E">
        <w:rPr>
          <w:rFonts w:ascii="Times New Roman" w:hAnsi="Times New Roman" w:cs="Times New Roman"/>
          <w:bCs/>
          <w:sz w:val="24"/>
          <w:szCs w:val="24"/>
        </w:rPr>
        <w:t xml:space="preserve"> </w:t>
      </w:r>
    </w:p>
    <w:p w:rsidR="00720E94" w:rsidRPr="009D6A4E" w:rsidRDefault="006C0B31" w:rsidP="0073126A">
      <w:pPr>
        <w:widowControl w:val="0"/>
        <w:autoSpaceDE w:val="0"/>
        <w:autoSpaceDN w:val="0"/>
        <w:adjustRightInd w:val="0"/>
        <w:spacing w:line="240" w:lineRule="auto"/>
        <w:jc w:val="both"/>
        <w:rPr>
          <w:rFonts w:ascii="Times New Roman" w:eastAsia="Times New Roman" w:hAnsi="Times New Roman" w:cs="Times New Roman"/>
          <w:color w:val="FF0000"/>
          <w:sz w:val="24"/>
          <w:szCs w:val="24"/>
        </w:rPr>
      </w:pPr>
      <w:r w:rsidRPr="009D6A4E">
        <w:rPr>
          <w:rFonts w:ascii="Times New Roman" w:eastAsia="Times New Roman" w:hAnsi="Times New Roman" w:cs="Times New Roman"/>
          <w:sz w:val="24"/>
          <w:szCs w:val="24"/>
        </w:rPr>
        <w:t xml:space="preserve">       </w:t>
      </w:r>
      <w:r w:rsidR="009673DC" w:rsidRPr="009D6A4E">
        <w:rPr>
          <w:rFonts w:ascii="Times New Roman" w:eastAsia="Times New Roman" w:hAnsi="Times New Roman" w:cs="Times New Roman"/>
          <w:sz w:val="24"/>
          <w:szCs w:val="24"/>
        </w:rPr>
        <w:t>3.</w:t>
      </w:r>
      <w:proofErr w:type="gramStart"/>
      <w:r w:rsidR="00720E94" w:rsidRPr="009D6A4E">
        <w:rPr>
          <w:rFonts w:ascii="Times New Roman" w:hAnsi="Times New Roman" w:cs="Times New Roman"/>
          <w:sz w:val="24"/>
          <w:szCs w:val="24"/>
          <w:lang w:eastAsia="en-US"/>
        </w:rPr>
        <w:t>Разместить</w:t>
      </w:r>
      <w:proofErr w:type="gramEnd"/>
      <w:r w:rsidR="00720E94" w:rsidRPr="009D6A4E">
        <w:rPr>
          <w:rFonts w:ascii="Times New Roman" w:hAnsi="Times New Roman" w:cs="Times New Roman"/>
          <w:sz w:val="24"/>
          <w:szCs w:val="24"/>
          <w:lang w:eastAsia="en-US"/>
        </w:rPr>
        <w:t xml:space="preserve"> настоящее постановление на официальном сайте Суоярвского муниципального округа в информационно-телекоммуникационной сети «Ин</w:t>
      </w:r>
      <w:r w:rsidR="009673DC" w:rsidRPr="009D6A4E">
        <w:rPr>
          <w:rFonts w:ascii="Times New Roman" w:hAnsi="Times New Roman" w:cs="Times New Roman"/>
          <w:sz w:val="24"/>
          <w:szCs w:val="24"/>
          <w:lang w:eastAsia="en-US"/>
        </w:rPr>
        <w:t>тернет» и в газете «Суоярвский вестник».</w:t>
      </w:r>
    </w:p>
    <w:p w:rsidR="00720E94" w:rsidRPr="009D6A4E" w:rsidRDefault="005D629A" w:rsidP="0073126A">
      <w:pPr>
        <w:widowControl w:val="0"/>
        <w:tabs>
          <w:tab w:val="left" w:pos="463"/>
          <w:tab w:val="left" w:pos="550"/>
          <w:tab w:val="left" w:pos="1007"/>
        </w:tabs>
        <w:suppressAutoHyphens/>
        <w:spacing w:line="240" w:lineRule="auto"/>
        <w:jc w:val="both"/>
        <w:rPr>
          <w:rFonts w:ascii="Times New Roman" w:eastAsia="SimSun" w:hAnsi="Times New Roman" w:cs="Times New Roman"/>
          <w:kern w:val="1"/>
          <w:sz w:val="24"/>
          <w:szCs w:val="24"/>
          <w:lang w:eastAsia="hi-IN" w:bidi="hi-IN"/>
        </w:rPr>
      </w:pPr>
      <w:r w:rsidRPr="009D6A4E">
        <w:rPr>
          <w:rFonts w:ascii="Times New Roman" w:eastAsia="SimSun" w:hAnsi="Times New Roman" w:cs="Times New Roman"/>
          <w:kern w:val="1"/>
          <w:sz w:val="24"/>
          <w:szCs w:val="24"/>
          <w:lang w:eastAsia="hi-IN" w:bidi="hi-IN"/>
        </w:rPr>
        <w:tab/>
        <w:t>4</w:t>
      </w:r>
      <w:r w:rsidR="00720E94" w:rsidRPr="009D6A4E">
        <w:rPr>
          <w:rFonts w:ascii="Times New Roman" w:eastAsia="SimSun" w:hAnsi="Times New Roman" w:cs="Times New Roman"/>
          <w:kern w:val="1"/>
          <w:sz w:val="24"/>
          <w:szCs w:val="24"/>
          <w:lang w:eastAsia="hi-IN" w:bidi="hi-IN"/>
        </w:rPr>
        <w:t xml:space="preserve">. </w:t>
      </w:r>
      <w:proofErr w:type="gramStart"/>
      <w:r w:rsidR="00720E94" w:rsidRPr="009D6A4E">
        <w:rPr>
          <w:rFonts w:ascii="Times New Roman" w:eastAsia="SimSun" w:hAnsi="Times New Roman" w:cs="Times New Roman"/>
          <w:kern w:val="1"/>
          <w:sz w:val="24"/>
          <w:szCs w:val="24"/>
          <w:lang w:eastAsia="hi-IN" w:bidi="hi-IN"/>
        </w:rPr>
        <w:t>Контроль за</w:t>
      </w:r>
      <w:proofErr w:type="gramEnd"/>
      <w:r w:rsidR="00720E94" w:rsidRPr="009D6A4E">
        <w:rPr>
          <w:rFonts w:ascii="Times New Roman" w:eastAsia="SimSun" w:hAnsi="Times New Roman" w:cs="Times New Roman"/>
          <w:kern w:val="1"/>
          <w:sz w:val="24"/>
          <w:szCs w:val="24"/>
          <w:lang w:eastAsia="hi-IN" w:bidi="hi-IN"/>
        </w:rPr>
        <w:t xml:space="preserve"> исполнением постановления </w:t>
      </w:r>
      <w:r w:rsidR="009673DC" w:rsidRPr="009D6A4E">
        <w:rPr>
          <w:rFonts w:ascii="Times New Roman" w:eastAsia="SimSun" w:hAnsi="Times New Roman" w:cs="Times New Roman"/>
          <w:kern w:val="1"/>
          <w:sz w:val="24"/>
          <w:szCs w:val="24"/>
          <w:lang w:eastAsia="hi-IN" w:bidi="hi-IN"/>
        </w:rPr>
        <w:t xml:space="preserve">возложить на </w:t>
      </w:r>
      <w:r w:rsidR="000106B2">
        <w:rPr>
          <w:rFonts w:ascii="Times New Roman" w:eastAsia="SimSun" w:hAnsi="Times New Roman" w:cs="Times New Roman"/>
          <w:kern w:val="1"/>
          <w:sz w:val="24"/>
          <w:szCs w:val="24"/>
          <w:lang w:eastAsia="hi-IN" w:bidi="hi-IN"/>
        </w:rPr>
        <w:t xml:space="preserve">первого </w:t>
      </w:r>
      <w:r w:rsidR="009673DC" w:rsidRPr="009D6A4E">
        <w:rPr>
          <w:rFonts w:ascii="Times New Roman" w:eastAsia="SimSun" w:hAnsi="Times New Roman" w:cs="Times New Roman"/>
          <w:kern w:val="1"/>
          <w:sz w:val="24"/>
          <w:szCs w:val="24"/>
          <w:lang w:eastAsia="hi-IN" w:bidi="hi-IN"/>
        </w:rPr>
        <w:t>заместителя главы администрации Суоярвского муни</w:t>
      </w:r>
      <w:r w:rsidR="000106B2">
        <w:rPr>
          <w:rFonts w:ascii="Times New Roman" w:eastAsia="SimSun" w:hAnsi="Times New Roman" w:cs="Times New Roman"/>
          <w:kern w:val="1"/>
          <w:sz w:val="24"/>
          <w:szCs w:val="24"/>
          <w:lang w:eastAsia="hi-IN" w:bidi="hi-IN"/>
        </w:rPr>
        <w:t>ципального округа С.С. Денисова.</w:t>
      </w:r>
    </w:p>
    <w:p w:rsidR="00DF6E72" w:rsidRPr="009D6A4E" w:rsidRDefault="00DF6E72" w:rsidP="0073126A">
      <w:pPr>
        <w:widowControl w:val="0"/>
        <w:suppressAutoHyphens/>
        <w:spacing w:line="240" w:lineRule="auto"/>
        <w:jc w:val="both"/>
        <w:rPr>
          <w:rFonts w:ascii="Times New Roman" w:eastAsia="SimSun" w:hAnsi="Times New Roman" w:cs="Times New Roman"/>
          <w:kern w:val="1"/>
          <w:sz w:val="24"/>
          <w:szCs w:val="24"/>
          <w:lang w:eastAsia="hi-IN" w:bidi="hi-IN"/>
        </w:rPr>
      </w:pPr>
    </w:p>
    <w:p w:rsidR="009673DC" w:rsidRPr="009D6A4E" w:rsidRDefault="009673DC" w:rsidP="0073126A">
      <w:pPr>
        <w:widowControl w:val="0"/>
        <w:suppressAutoHyphens/>
        <w:spacing w:line="240" w:lineRule="auto"/>
        <w:jc w:val="both"/>
        <w:rPr>
          <w:rFonts w:ascii="Times New Roman" w:eastAsia="SimSun" w:hAnsi="Times New Roman" w:cs="Times New Roman"/>
          <w:kern w:val="1"/>
          <w:sz w:val="24"/>
          <w:szCs w:val="24"/>
          <w:lang w:eastAsia="hi-IN" w:bidi="hi-IN"/>
        </w:rPr>
      </w:pPr>
      <w:r w:rsidRPr="009D6A4E">
        <w:rPr>
          <w:rFonts w:ascii="Times New Roman" w:eastAsia="SimSun" w:hAnsi="Times New Roman" w:cs="Times New Roman"/>
          <w:kern w:val="1"/>
          <w:sz w:val="24"/>
          <w:szCs w:val="24"/>
          <w:lang w:eastAsia="hi-IN" w:bidi="hi-IN"/>
        </w:rPr>
        <w:t>Глава Суоярвского</w:t>
      </w:r>
    </w:p>
    <w:p w:rsidR="00720E94" w:rsidRPr="009D6A4E" w:rsidRDefault="009673DC" w:rsidP="0073126A">
      <w:pPr>
        <w:widowControl w:val="0"/>
        <w:suppressAutoHyphens/>
        <w:spacing w:line="240" w:lineRule="auto"/>
        <w:jc w:val="both"/>
        <w:rPr>
          <w:rFonts w:ascii="Times New Roman" w:eastAsia="SimSun" w:hAnsi="Times New Roman" w:cs="Times New Roman"/>
          <w:kern w:val="1"/>
          <w:sz w:val="24"/>
          <w:szCs w:val="24"/>
          <w:u w:val="single"/>
          <w:lang w:eastAsia="hi-IN" w:bidi="hi-IN"/>
        </w:rPr>
      </w:pPr>
      <w:r w:rsidRPr="009D6A4E">
        <w:rPr>
          <w:rFonts w:ascii="Times New Roman" w:eastAsia="SimSun" w:hAnsi="Times New Roman" w:cs="Times New Roman"/>
          <w:kern w:val="1"/>
          <w:sz w:val="24"/>
          <w:szCs w:val="24"/>
          <w:u w:val="single"/>
          <w:lang w:eastAsia="hi-IN" w:bidi="hi-IN"/>
        </w:rPr>
        <w:t>муниципального округа</w:t>
      </w:r>
      <w:r w:rsidR="00720E94" w:rsidRPr="009D6A4E">
        <w:rPr>
          <w:rFonts w:ascii="Times New Roman" w:eastAsia="SimSun" w:hAnsi="Times New Roman" w:cs="Times New Roman"/>
          <w:kern w:val="1"/>
          <w:sz w:val="24"/>
          <w:szCs w:val="24"/>
          <w:u w:val="single"/>
          <w:lang w:eastAsia="hi-IN" w:bidi="hi-IN"/>
        </w:rPr>
        <w:t xml:space="preserve">                                    </w:t>
      </w:r>
      <w:r w:rsidR="005D629A" w:rsidRPr="009D6A4E">
        <w:rPr>
          <w:rFonts w:ascii="Times New Roman" w:eastAsia="SimSun" w:hAnsi="Times New Roman" w:cs="Times New Roman"/>
          <w:kern w:val="1"/>
          <w:sz w:val="24"/>
          <w:szCs w:val="24"/>
          <w:u w:val="single"/>
          <w:lang w:eastAsia="hi-IN" w:bidi="hi-IN"/>
        </w:rPr>
        <w:t xml:space="preserve">                         </w:t>
      </w:r>
      <w:r w:rsidRPr="009D6A4E">
        <w:rPr>
          <w:rFonts w:ascii="Times New Roman" w:eastAsia="SimSun" w:hAnsi="Times New Roman" w:cs="Times New Roman"/>
          <w:kern w:val="1"/>
          <w:sz w:val="24"/>
          <w:szCs w:val="24"/>
          <w:u w:val="single"/>
          <w:lang w:eastAsia="hi-IN" w:bidi="hi-IN"/>
        </w:rPr>
        <w:t xml:space="preserve">       </w:t>
      </w:r>
      <w:r w:rsidR="009D6A4E" w:rsidRPr="005C3C29">
        <w:rPr>
          <w:rFonts w:ascii="Times New Roman" w:eastAsia="SimSun" w:hAnsi="Times New Roman" w:cs="Times New Roman"/>
          <w:kern w:val="1"/>
          <w:sz w:val="24"/>
          <w:szCs w:val="24"/>
          <w:u w:val="single"/>
          <w:lang w:eastAsia="hi-IN" w:bidi="hi-IN"/>
        </w:rPr>
        <w:t xml:space="preserve">                        </w:t>
      </w:r>
      <w:r w:rsidRPr="009D6A4E">
        <w:rPr>
          <w:rFonts w:ascii="Times New Roman" w:eastAsia="SimSun" w:hAnsi="Times New Roman" w:cs="Times New Roman"/>
          <w:kern w:val="1"/>
          <w:sz w:val="24"/>
          <w:szCs w:val="24"/>
          <w:u w:val="single"/>
          <w:lang w:eastAsia="hi-IN" w:bidi="hi-IN"/>
        </w:rPr>
        <w:t xml:space="preserve"> </w:t>
      </w:r>
      <w:r w:rsidR="00720E94" w:rsidRPr="009D6A4E">
        <w:rPr>
          <w:rFonts w:ascii="Times New Roman" w:eastAsia="SimSun" w:hAnsi="Times New Roman" w:cs="Times New Roman"/>
          <w:kern w:val="1"/>
          <w:sz w:val="24"/>
          <w:szCs w:val="24"/>
          <w:u w:val="single"/>
          <w:lang w:eastAsia="hi-IN" w:bidi="hi-IN"/>
        </w:rPr>
        <w:t xml:space="preserve">Р. В. Петров                                                </w:t>
      </w:r>
    </w:p>
    <w:p w:rsidR="00720E94" w:rsidRPr="009D6A4E" w:rsidRDefault="00720E94" w:rsidP="0073126A">
      <w:pPr>
        <w:widowControl w:val="0"/>
        <w:suppressAutoHyphens/>
        <w:spacing w:line="240" w:lineRule="auto"/>
        <w:jc w:val="both"/>
        <w:rPr>
          <w:rFonts w:ascii="Times New Roman" w:eastAsia="SimSun" w:hAnsi="Times New Roman" w:cs="Times New Roman"/>
          <w:kern w:val="1"/>
          <w:sz w:val="24"/>
          <w:szCs w:val="24"/>
          <w:u w:val="single"/>
          <w:lang w:eastAsia="hi-IN" w:bidi="hi-IN"/>
        </w:rPr>
      </w:pPr>
      <w:r w:rsidRPr="009D6A4E">
        <w:rPr>
          <w:rFonts w:ascii="Times New Roman" w:eastAsia="SimSun" w:hAnsi="Times New Roman" w:cs="Times New Roman"/>
          <w:iCs/>
          <w:color w:val="000000"/>
          <w:spacing w:val="4"/>
          <w:kern w:val="1"/>
          <w:sz w:val="24"/>
          <w:szCs w:val="24"/>
          <w:lang w:eastAsia="hi-IN" w:bidi="hi-IN"/>
        </w:rPr>
        <w:t>Разослать: Дело,</w:t>
      </w:r>
      <w:r w:rsidR="00E803AB" w:rsidRPr="009D6A4E">
        <w:rPr>
          <w:rFonts w:ascii="Times New Roman" w:eastAsia="SimSun" w:hAnsi="Times New Roman" w:cs="Times New Roman"/>
          <w:iCs/>
          <w:color w:val="000000"/>
          <w:spacing w:val="4"/>
          <w:kern w:val="1"/>
          <w:sz w:val="24"/>
          <w:szCs w:val="24"/>
          <w:lang w:eastAsia="hi-IN" w:bidi="hi-IN"/>
        </w:rPr>
        <w:t xml:space="preserve"> МКУ «ЦУМИ и ЗР Суоярвского района» </w:t>
      </w:r>
    </w:p>
    <w:p w:rsidR="00720E94" w:rsidRPr="009D6A4E" w:rsidRDefault="00DF6E72" w:rsidP="0073126A">
      <w:pPr>
        <w:spacing w:line="240" w:lineRule="auto"/>
        <w:ind w:left="5812"/>
        <w:jc w:val="both"/>
        <w:rPr>
          <w:rFonts w:ascii="Times New Roman" w:hAnsi="Times New Roman" w:cs="Times New Roman"/>
          <w:sz w:val="24"/>
          <w:szCs w:val="24"/>
          <w:lang w:eastAsia="en-US"/>
        </w:rPr>
      </w:pPr>
      <w:r w:rsidRPr="009D6A4E">
        <w:rPr>
          <w:rFonts w:ascii="Times New Roman" w:hAnsi="Times New Roman" w:cs="Times New Roman"/>
          <w:sz w:val="24"/>
          <w:szCs w:val="24"/>
          <w:lang w:eastAsia="en-US"/>
        </w:rPr>
        <w:t xml:space="preserve">    </w:t>
      </w:r>
    </w:p>
    <w:p w:rsidR="0073126A" w:rsidRPr="005C3C29" w:rsidRDefault="0073126A" w:rsidP="009D6A4E">
      <w:pPr>
        <w:spacing w:line="240" w:lineRule="auto"/>
        <w:rPr>
          <w:rFonts w:ascii="Times New Roman" w:hAnsi="Times New Roman" w:cs="Times New Roman"/>
          <w:sz w:val="24"/>
          <w:szCs w:val="24"/>
          <w:lang w:eastAsia="en-US"/>
        </w:rPr>
      </w:pPr>
    </w:p>
    <w:p w:rsidR="009D6A4E" w:rsidRPr="005C3C29" w:rsidRDefault="009D6A4E" w:rsidP="009D6A4E">
      <w:pPr>
        <w:spacing w:line="240" w:lineRule="auto"/>
        <w:rPr>
          <w:rFonts w:ascii="Times New Roman" w:hAnsi="Times New Roman" w:cs="Times New Roman"/>
          <w:sz w:val="24"/>
          <w:szCs w:val="24"/>
          <w:lang w:eastAsia="en-US"/>
        </w:rPr>
      </w:pPr>
    </w:p>
    <w:p w:rsidR="00C2694B" w:rsidRPr="000E385A" w:rsidRDefault="00C2694B" w:rsidP="00DF6E72">
      <w:pPr>
        <w:spacing w:line="240" w:lineRule="auto"/>
        <w:ind w:left="5812"/>
        <w:rPr>
          <w:rFonts w:ascii="Times New Roman" w:hAnsi="Times New Roman" w:cs="Times New Roman"/>
          <w:sz w:val="24"/>
          <w:szCs w:val="24"/>
          <w:lang w:eastAsia="en-US"/>
        </w:rPr>
      </w:pP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t>УТВЕРЖДЁН</w:t>
      </w: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постановлением администрации </w:t>
      </w: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         Суоярвского муниципального округа</w:t>
      </w:r>
    </w:p>
    <w:p w:rsidR="00720E94" w:rsidRPr="00720E94" w:rsidRDefault="00CC6243" w:rsidP="00720E94">
      <w:pPr>
        <w:spacing w:line="240" w:lineRule="auto"/>
        <w:ind w:left="5812"/>
        <w:jc w:val="right"/>
        <w:rPr>
          <w:rFonts w:ascii="Times New Roman" w:eastAsia="Times New Roman" w:hAnsi="Times New Roman" w:cs="Times New Roman"/>
          <w:sz w:val="24"/>
          <w:szCs w:val="24"/>
        </w:rPr>
      </w:pPr>
      <w:r>
        <w:rPr>
          <w:rFonts w:ascii="Times New Roman" w:hAnsi="Times New Roman" w:cs="Times New Roman"/>
          <w:sz w:val="24"/>
          <w:szCs w:val="24"/>
          <w:lang w:eastAsia="en-US"/>
        </w:rPr>
        <w:t xml:space="preserve">         от 05.04.2023 года № 406</w:t>
      </w:r>
    </w:p>
    <w:p w:rsidR="00720E94" w:rsidRPr="00C2694B" w:rsidRDefault="00720E94" w:rsidP="00720E94">
      <w:pPr>
        <w:spacing w:line="240" w:lineRule="auto"/>
        <w:jc w:val="center"/>
        <w:rPr>
          <w:rFonts w:ascii="Times New Roman" w:hAnsi="Times New Roman" w:cs="Times New Roman"/>
          <w:b/>
          <w:sz w:val="24"/>
          <w:szCs w:val="24"/>
          <w:lang w:eastAsia="en-US"/>
        </w:rPr>
      </w:pPr>
    </w:p>
    <w:p w:rsidR="00CE02BC" w:rsidRPr="00C2694B" w:rsidRDefault="00CE02BC">
      <w:pPr>
        <w:spacing w:after="72" w:line="240" w:lineRule="exact"/>
        <w:rPr>
          <w:rFonts w:ascii="Times New Roman" w:eastAsia="Times New Roman" w:hAnsi="Times New Roman" w:cs="Times New Roman"/>
          <w:sz w:val="24"/>
          <w:szCs w:val="24"/>
        </w:rPr>
      </w:pPr>
    </w:p>
    <w:p w:rsidR="00E803AB" w:rsidRPr="00C2694B" w:rsidRDefault="00E803AB" w:rsidP="00E803AB">
      <w:pPr>
        <w:widowControl w:val="0"/>
        <w:autoSpaceDE w:val="0"/>
        <w:autoSpaceDN w:val="0"/>
        <w:adjustRightInd w:val="0"/>
        <w:spacing w:line="240" w:lineRule="auto"/>
        <w:jc w:val="center"/>
        <w:rPr>
          <w:rFonts w:ascii="Times New Roman" w:eastAsia="Times New Roman" w:hAnsi="Times New Roman" w:cs="Times New Roman"/>
          <w:bCs/>
          <w:sz w:val="24"/>
          <w:szCs w:val="24"/>
        </w:rPr>
      </w:pPr>
      <w:bookmarkStart w:id="1" w:name="_page_89_0"/>
      <w:bookmarkEnd w:id="0"/>
      <w:bookmarkEnd w:id="1"/>
      <w:r w:rsidRPr="00C2694B">
        <w:rPr>
          <w:rFonts w:ascii="Times New Roman" w:eastAsia="Times New Roman" w:hAnsi="Times New Roman" w:cs="Times New Roman"/>
          <w:bCs/>
          <w:sz w:val="24"/>
          <w:szCs w:val="24"/>
        </w:rPr>
        <w:t>АДМИНИСТРАТИВНЫЙ РЕГЛАМЕНТ</w:t>
      </w:r>
    </w:p>
    <w:p w:rsidR="00E803AB" w:rsidRPr="00C2694B" w:rsidRDefault="00E803AB" w:rsidP="00E803AB">
      <w:pPr>
        <w:widowControl w:val="0"/>
        <w:autoSpaceDE w:val="0"/>
        <w:autoSpaceDN w:val="0"/>
        <w:adjustRightInd w:val="0"/>
        <w:spacing w:line="240" w:lineRule="auto"/>
        <w:jc w:val="center"/>
        <w:rPr>
          <w:rFonts w:ascii="Times New Roman" w:eastAsia="Times New Roman" w:hAnsi="Times New Roman" w:cs="Times New Roman"/>
          <w:bCs/>
          <w:sz w:val="24"/>
          <w:szCs w:val="24"/>
        </w:rPr>
      </w:pPr>
      <w:r w:rsidRPr="00C2694B">
        <w:rPr>
          <w:rFonts w:ascii="Times New Roman" w:eastAsia="Times New Roman" w:hAnsi="Times New Roman" w:cs="Times New Roman"/>
          <w:bCs/>
          <w:sz w:val="24"/>
          <w:szCs w:val="24"/>
        </w:rPr>
        <w:t xml:space="preserve">Администрации </w:t>
      </w:r>
      <w:r w:rsidR="005C3C29">
        <w:rPr>
          <w:rFonts w:ascii="Times New Roman" w:eastAsia="Times New Roman" w:hAnsi="Times New Roman" w:cs="Times New Roman"/>
          <w:sz w:val="24"/>
          <w:szCs w:val="24"/>
        </w:rPr>
        <w:t xml:space="preserve">Суоярвского муниципального округа </w:t>
      </w:r>
      <w:bookmarkStart w:id="2" w:name="_GoBack"/>
      <w:bookmarkEnd w:id="2"/>
      <w:r w:rsidRPr="00C2694B">
        <w:rPr>
          <w:rFonts w:ascii="Times New Roman" w:eastAsia="Times New Roman" w:hAnsi="Times New Roman" w:cs="Times New Roman"/>
          <w:bCs/>
          <w:sz w:val="24"/>
          <w:szCs w:val="24"/>
        </w:rPr>
        <w:t>по</w:t>
      </w:r>
    </w:p>
    <w:p w:rsidR="00E803AB" w:rsidRPr="00C2694B" w:rsidRDefault="00E803AB" w:rsidP="00E803AB">
      <w:pPr>
        <w:widowControl w:val="0"/>
        <w:autoSpaceDE w:val="0"/>
        <w:autoSpaceDN w:val="0"/>
        <w:adjustRightInd w:val="0"/>
        <w:spacing w:line="240" w:lineRule="auto"/>
        <w:jc w:val="center"/>
        <w:rPr>
          <w:rFonts w:ascii="Times New Roman" w:eastAsia="Times New Roman" w:hAnsi="Times New Roman" w:cs="Times New Roman"/>
          <w:bCs/>
          <w:sz w:val="24"/>
          <w:szCs w:val="24"/>
        </w:rPr>
      </w:pPr>
      <w:r w:rsidRPr="00C2694B">
        <w:rPr>
          <w:rFonts w:ascii="Times New Roman" w:eastAsia="Times New Roman" w:hAnsi="Times New Roman" w:cs="Times New Roman"/>
          <w:bCs/>
          <w:sz w:val="24"/>
          <w:szCs w:val="24"/>
        </w:rPr>
        <w:t>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Суоярвского муниципального округа"</w:t>
      </w:r>
    </w:p>
    <w:p w:rsidR="00E803AB" w:rsidRPr="00C2694B" w:rsidRDefault="00E803AB" w:rsidP="00E803AB">
      <w:pPr>
        <w:widowControl w:val="0"/>
        <w:autoSpaceDE w:val="0"/>
        <w:autoSpaceDN w:val="0"/>
        <w:adjustRightInd w:val="0"/>
        <w:spacing w:line="240" w:lineRule="auto"/>
        <w:jc w:val="center"/>
        <w:rPr>
          <w:rFonts w:ascii="Times New Roman" w:eastAsia="Times New Roman" w:hAnsi="Times New Roman" w:cs="Times New Roman"/>
          <w:sz w:val="24"/>
          <w:szCs w:val="24"/>
        </w:rPr>
      </w:pPr>
    </w:p>
    <w:p w:rsidR="00E803AB" w:rsidRPr="00C2694B" w:rsidRDefault="00E803AB" w:rsidP="00E803AB">
      <w:pPr>
        <w:widowControl w:val="0"/>
        <w:autoSpaceDE w:val="0"/>
        <w:autoSpaceDN w:val="0"/>
        <w:adjustRightInd w:val="0"/>
        <w:spacing w:line="240" w:lineRule="auto"/>
        <w:jc w:val="center"/>
        <w:outlineLvl w:val="1"/>
        <w:rPr>
          <w:rFonts w:ascii="Times New Roman" w:eastAsia="Times New Roman" w:hAnsi="Times New Roman" w:cs="Times New Roman"/>
          <w:sz w:val="24"/>
          <w:szCs w:val="24"/>
        </w:rPr>
      </w:pPr>
      <w:bookmarkStart w:id="3" w:name="Par40"/>
      <w:bookmarkEnd w:id="3"/>
      <w:r w:rsidRPr="00C2694B">
        <w:rPr>
          <w:rFonts w:ascii="Times New Roman" w:eastAsia="Times New Roman" w:hAnsi="Times New Roman" w:cs="Times New Roman"/>
          <w:sz w:val="24"/>
          <w:szCs w:val="24"/>
        </w:rPr>
        <w:t>1. Общие положения</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1.1. </w:t>
      </w:r>
      <w:proofErr w:type="gramStart"/>
      <w:r w:rsidRPr="00C2694B">
        <w:rPr>
          <w:rFonts w:ascii="Times New Roman" w:eastAsia="Times New Roman" w:hAnsi="Times New Roman" w:cs="Times New Roman"/>
          <w:sz w:val="24"/>
          <w:szCs w:val="24"/>
        </w:rPr>
        <w:t>Административный регламент Администрации Суоярвского  муниципального округа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на территории Суоярвского муниципального округа.</w:t>
      </w:r>
      <w:proofErr w:type="gramEnd"/>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bookmarkStart w:id="4" w:name="Par43"/>
      <w:bookmarkEnd w:id="4"/>
      <w:r w:rsidRPr="00C2694B">
        <w:rPr>
          <w:rFonts w:ascii="Times New Roman" w:eastAsia="Times New Roman" w:hAnsi="Times New Roman" w:cs="Times New Roman"/>
          <w:sz w:val="24"/>
          <w:szCs w:val="24"/>
        </w:rPr>
        <w:t xml:space="preserve">1.2. </w:t>
      </w:r>
      <w:proofErr w:type="gramStart"/>
      <w:r w:rsidRPr="00C2694B">
        <w:rPr>
          <w:rFonts w:ascii="Times New Roman" w:eastAsia="Times New Roman" w:hAnsi="Times New Roman" w:cs="Times New Roman"/>
          <w:sz w:val="24"/>
          <w:szCs w:val="24"/>
        </w:rPr>
        <w:t>В процедуре предоставления муниципальной услуги участвуют по согласованию: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а также в случае необходимости - представители органов архитектуры, градостроительства и соответствующих организаций, эксперты, в установленном</w:t>
      </w:r>
      <w:proofErr w:type="gramEnd"/>
      <w:r w:rsidRPr="00C2694B">
        <w:rPr>
          <w:rFonts w:ascii="Times New Roman" w:eastAsia="Times New Roman" w:hAnsi="Times New Roman" w:cs="Times New Roman"/>
          <w:sz w:val="24"/>
          <w:szCs w:val="24"/>
        </w:rPr>
        <w:t xml:space="preserve"> </w:t>
      </w:r>
      <w:proofErr w:type="gramStart"/>
      <w:r w:rsidRPr="00C2694B">
        <w:rPr>
          <w:rFonts w:ascii="Times New Roman" w:eastAsia="Times New Roman" w:hAnsi="Times New Roman" w:cs="Times New Roman"/>
          <w:sz w:val="24"/>
          <w:szCs w:val="24"/>
        </w:rPr>
        <w:t>порядке</w:t>
      </w:r>
      <w:proofErr w:type="gramEnd"/>
      <w:r w:rsidRPr="00C2694B">
        <w:rPr>
          <w:rFonts w:ascii="Times New Roman" w:eastAsia="Times New Roman" w:hAnsi="Times New Roman" w:cs="Times New Roman"/>
          <w:sz w:val="24"/>
          <w:szCs w:val="24"/>
        </w:rPr>
        <w:t xml:space="preserve"> аттестованные на право подготовки заключений экспертизы проектной документации и (или) результатов инженерных изысканий.</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p>
    <w:p w:rsidR="00E803AB" w:rsidRPr="00C2694B" w:rsidRDefault="00E803AB" w:rsidP="00E803AB">
      <w:pPr>
        <w:widowControl w:val="0"/>
        <w:autoSpaceDE w:val="0"/>
        <w:autoSpaceDN w:val="0"/>
        <w:adjustRightInd w:val="0"/>
        <w:spacing w:line="240" w:lineRule="auto"/>
        <w:jc w:val="center"/>
        <w:outlineLvl w:val="1"/>
        <w:rPr>
          <w:rFonts w:ascii="Times New Roman" w:eastAsia="Times New Roman" w:hAnsi="Times New Roman" w:cs="Times New Roman"/>
          <w:sz w:val="24"/>
          <w:szCs w:val="24"/>
        </w:rPr>
      </w:pPr>
      <w:bookmarkStart w:id="5" w:name="Par51"/>
      <w:bookmarkEnd w:id="5"/>
      <w:r w:rsidRPr="00C2694B">
        <w:rPr>
          <w:rFonts w:ascii="Times New Roman" w:eastAsia="Times New Roman" w:hAnsi="Times New Roman" w:cs="Times New Roman"/>
          <w:sz w:val="24"/>
          <w:szCs w:val="24"/>
        </w:rPr>
        <w:t>2. Стандарт предоставления муниципальной услуги</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p>
    <w:p w:rsidR="003B6DFB" w:rsidRPr="00C2694B" w:rsidRDefault="00E803AB" w:rsidP="003B6DFB">
      <w:pPr>
        <w:suppressAutoHyphens/>
        <w:spacing w:line="240" w:lineRule="auto"/>
        <w:jc w:val="both"/>
        <w:rPr>
          <w:rFonts w:ascii="Times New Roman" w:eastAsia="Times New Roman" w:hAnsi="Times New Roman" w:cs="Times New Roman"/>
          <w:sz w:val="24"/>
          <w:szCs w:val="24"/>
          <w:lang w:eastAsia="ar-SA"/>
        </w:rPr>
      </w:pPr>
      <w:r w:rsidRPr="00C2694B">
        <w:rPr>
          <w:rFonts w:ascii="Times New Roman" w:eastAsia="Times New Roman" w:hAnsi="Times New Roman" w:cs="Times New Roman"/>
          <w:sz w:val="24"/>
          <w:szCs w:val="24"/>
        </w:rPr>
        <w:t xml:space="preserve">2.1. </w:t>
      </w:r>
      <w:proofErr w:type="gramStart"/>
      <w:r w:rsidRPr="00C2694B">
        <w:rPr>
          <w:rFonts w:ascii="Times New Roman" w:eastAsia="Times New Roman" w:hAnsi="Times New Roman" w:cs="Times New Roman"/>
          <w:sz w:val="24"/>
          <w:szCs w:val="24"/>
        </w:rPr>
        <w:t>Муниципальная услуга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B6DFB" w:rsidRPr="00C2694B">
        <w:rPr>
          <w:rFonts w:ascii="Times New Roman" w:eastAsia="Times New Roman" w:hAnsi="Times New Roman" w:cs="Times New Roman"/>
          <w:bCs/>
          <w:sz w:val="24"/>
          <w:szCs w:val="24"/>
        </w:rPr>
        <w:t xml:space="preserve"> на территории Суоярвского муниципального округа</w:t>
      </w:r>
      <w:r w:rsidR="003B6DFB" w:rsidRPr="00C2694B">
        <w:rPr>
          <w:rFonts w:ascii="Times New Roman" w:eastAsia="Times New Roman" w:hAnsi="Times New Roman" w:cs="Times New Roman"/>
          <w:sz w:val="24"/>
          <w:szCs w:val="24"/>
        </w:rPr>
        <w:t xml:space="preserve"> </w:t>
      </w:r>
      <w:r w:rsidRPr="00C2694B">
        <w:rPr>
          <w:rFonts w:ascii="Times New Roman" w:eastAsia="Times New Roman" w:hAnsi="Times New Roman" w:cs="Times New Roman"/>
          <w:sz w:val="24"/>
          <w:szCs w:val="24"/>
        </w:rPr>
        <w:t>" (далее - муниципальная услуга) предоставляется администрацией</w:t>
      </w:r>
      <w:r w:rsidR="00EC707B" w:rsidRPr="00C2694B">
        <w:rPr>
          <w:rFonts w:ascii="Times New Roman" w:eastAsia="Times New Roman" w:hAnsi="Times New Roman" w:cs="Times New Roman"/>
          <w:sz w:val="24"/>
          <w:szCs w:val="24"/>
        </w:rPr>
        <w:t xml:space="preserve"> Суоярвского муниципального округа</w:t>
      </w:r>
      <w:r w:rsidR="003B6DFB" w:rsidRPr="00C2694B">
        <w:rPr>
          <w:rFonts w:ascii="Times New Roman" w:eastAsia="Times New Roman" w:hAnsi="Times New Roman" w:cs="Times New Roman"/>
          <w:sz w:val="24"/>
          <w:szCs w:val="24"/>
        </w:rPr>
        <w:t xml:space="preserve"> </w:t>
      </w:r>
      <w:r w:rsidR="003B6DFB" w:rsidRPr="00C2694B">
        <w:rPr>
          <w:rFonts w:ascii="Times New Roman" w:eastAsia="Times New Roman" w:hAnsi="Times New Roman" w:cs="Times New Roman"/>
          <w:sz w:val="24"/>
          <w:szCs w:val="24"/>
          <w:lang w:eastAsia="ar-SA"/>
        </w:rPr>
        <w:t xml:space="preserve"> в лице</w:t>
      </w:r>
      <w:r w:rsidR="003B6DFB" w:rsidRPr="00C2694B">
        <w:rPr>
          <w:rFonts w:ascii="Times New Roman" w:eastAsia="Times New Roman" w:hAnsi="Times New Roman" w:cs="Times New Roman"/>
          <w:i/>
          <w:sz w:val="24"/>
          <w:szCs w:val="24"/>
          <w:lang w:eastAsia="ar-SA"/>
        </w:rPr>
        <w:t xml:space="preserve"> </w:t>
      </w:r>
      <w:r w:rsidR="003B6DFB" w:rsidRPr="00C2694B">
        <w:rPr>
          <w:rFonts w:ascii="Times New Roman" w:eastAsia="Times New Roman" w:hAnsi="Times New Roman" w:cs="Times New Roman"/>
          <w:sz w:val="24"/>
          <w:szCs w:val="24"/>
          <w:lang w:eastAsia="ar-SA"/>
        </w:rPr>
        <w:t>МКУ «ЦУМИ и ЗР Суоярвский район» (далее – МКУ ЦУМИ</w:t>
      </w:r>
      <w:r w:rsidR="003A1DDE" w:rsidRPr="00C2694B">
        <w:rPr>
          <w:rFonts w:ascii="Times New Roman" w:eastAsia="Times New Roman" w:hAnsi="Times New Roman" w:cs="Times New Roman"/>
          <w:sz w:val="24"/>
          <w:szCs w:val="24"/>
          <w:lang w:eastAsia="ar-SA"/>
        </w:rPr>
        <w:t xml:space="preserve"> и ЗР</w:t>
      </w:r>
      <w:r w:rsidR="003B6DFB" w:rsidRPr="00C2694B">
        <w:rPr>
          <w:rFonts w:ascii="Times New Roman" w:eastAsia="Times New Roman" w:hAnsi="Times New Roman" w:cs="Times New Roman"/>
          <w:sz w:val="24"/>
          <w:szCs w:val="24"/>
          <w:lang w:eastAsia="ar-SA"/>
        </w:rPr>
        <w:t xml:space="preserve">).  </w:t>
      </w:r>
      <w:proofErr w:type="gramEnd"/>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2.2. Правовые основания для предоставления муниципальной услуги:</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 Жилищный </w:t>
      </w:r>
      <w:hyperlink r:id="rId11" w:tooltip="&quot;Жилищный кодекс Российской Федерации&quot; от 29.12.2004 N 188-ФЗ (ред. от 02.07.2013){КонсультантПлюс}" w:history="1">
        <w:r w:rsidRPr="00C2694B">
          <w:rPr>
            <w:rFonts w:ascii="Times New Roman" w:eastAsia="Times New Roman" w:hAnsi="Times New Roman" w:cs="Times New Roman"/>
            <w:sz w:val="24"/>
            <w:szCs w:val="24"/>
          </w:rPr>
          <w:t>кодекс</w:t>
        </w:r>
      </w:hyperlink>
      <w:r w:rsidRPr="00C2694B">
        <w:rPr>
          <w:rFonts w:ascii="Times New Roman" w:eastAsia="Times New Roman" w:hAnsi="Times New Roman" w:cs="Times New Roman"/>
          <w:sz w:val="24"/>
          <w:szCs w:val="24"/>
        </w:rPr>
        <w:t xml:space="preserve"> Российской Федерации;</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 Федеральный </w:t>
      </w:r>
      <w:hyperlink r:id="rId12" w:tooltip="Федеральный закон от 27.07.2010 N 210-ФЗ (ред. от 23.07.2013) &quot;Об организации предоставления государственных и муниципальных услуг&quot;{КонсультантПлюс}" w:history="1">
        <w:r w:rsidRPr="00C2694B">
          <w:rPr>
            <w:rFonts w:ascii="Times New Roman" w:eastAsia="Times New Roman" w:hAnsi="Times New Roman" w:cs="Times New Roman"/>
            <w:sz w:val="24"/>
            <w:szCs w:val="24"/>
          </w:rPr>
          <w:t>закон</w:t>
        </w:r>
      </w:hyperlink>
      <w:r w:rsidRPr="00C2694B">
        <w:rPr>
          <w:rFonts w:ascii="Times New Roman" w:eastAsia="Times New Roman" w:hAnsi="Times New Roman" w:cs="Times New Roman"/>
          <w:sz w:val="24"/>
          <w:szCs w:val="24"/>
        </w:rPr>
        <w:t xml:space="preserve"> от 27.07.2010 N 210-ФЗ «Об организации предоставления государственных и муниципальных услуг»;</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 </w:t>
      </w:r>
      <w:hyperlink r:id="rId13"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sidRPr="00C2694B">
          <w:rPr>
            <w:rFonts w:ascii="Times New Roman" w:eastAsia="Times New Roman" w:hAnsi="Times New Roman" w:cs="Times New Roman"/>
            <w:sz w:val="24"/>
            <w:szCs w:val="24"/>
          </w:rPr>
          <w:t>Постановление</w:t>
        </w:r>
      </w:hyperlink>
      <w:r w:rsidRPr="00C2694B">
        <w:rPr>
          <w:rFonts w:ascii="Times New Roman" w:eastAsia="Times New Roman" w:hAnsi="Times New Roman" w:cs="Times New Roman"/>
          <w:sz w:val="24"/>
          <w:szCs w:val="24"/>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F29F3" w:rsidRPr="00C2694B" w:rsidRDefault="00DF29F3" w:rsidP="00DF29F3">
      <w:pPr>
        <w:pStyle w:val="a7"/>
        <w:spacing w:before="0" w:beforeAutospacing="0" w:after="0" w:afterAutospacing="0"/>
        <w:ind w:firstLine="473"/>
        <w:jc w:val="both"/>
      </w:pPr>
      <w:r w:rsidRPr="00C2694B">
        <w:t>2.3 Получателями муниципальной услуги являются:</w:t>
      </w:r>
    </w:p>
    <w:p w:rsidR="00DF29F3" w:rsidRPr="00C2694B" w:rsidRDefault="00DF29F3" w:rsidP="00DF29F3">
      <w:pPr>
        <w:pStyle w:val="a7"/>
        <w:spacing w:before="0" w:beforeAutospacing="0" w:after="0" w:afterAutospacing="0"/>
        <w:ind w:firstLine="473"/>
        <w:jc w:val="both"/>
      </w:pPr>
      <w:proofErr w:type="gramStart"/>
      <w:r w:rsidRPr="00C2694B">
        <w:lastRenderedPageBreak/>
        <w:t>- физические (юридические) лица, являющиеся собственниками (нанимателями) жилых помещений в дом</w:t>
      </w:r>
      <w:r w:rsidR="003B6DFB" w:rsidRPr="00C2694B">
        <w:t>ах, расположенных на территории Суоярвского муниципального окруа</w:t>
      </w:r>
      <w:r w:rsidRPr="00C2694B">
        <w:t>, либо их уполномоченные представители (далее - заявитель);</w:t>
      </w:r>
      <w:proofErr w:type="gramEnd"/>
    </w:p>
    <w:p w:rsidR="00DF29F3" w:rsidRPr="00C2694B" w:rsidRDefault="00DF29F3" w:rsidP="00DF29F3">
      <w:pPr>
        <w:pStyle w:val="a7"/>
        <w:spacing w:before="0" w:beforeAutospacing="0" w:after="0" w:afterAutospacing="0"/>
        <w:ind w:firstLine="473"/>
        <w:jc w:val="both"/>
      </w:pPr>
      <w:r w:rsidRPr="00C2694B">
        <w:t>- федеральный орган исполнительной власти, осуществляющего полномочия собственника;</w:t>
      </w:r>
    </w:p>
    <w:p w:rsidR="00872538" w:rsidRPr="00C2694B" w:rsidRDefault="00DF29F3" w:rsidP="00DF29F3">
      <w:pPr>
        <w:pStyle w:val="a7"/>
        <w:spacing w:before="0" w:beforeAutospacing="0" w:after="0" w:afterAutospacing="0"/>
        <w:ind w:firstLine="473"/>
        <w:jc w:val="both"/>
      </w:pPr>
      <w:proofErr w:type="gramStart"/>
      <w:r w:rsidRPr="00C2694B">
        <w:t xml:space="preserve">- орган, уполномоченный на проведение регионального жилищного надзора,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 </w:t>
      </w:r>
      <w:proofErr w:type="gramEnd"/>
    </w:p>
    <w:p w:rsidR="00642B04" w:rsidRPr="00C2694B" w:rsidRDefault="00872538" w:rsidP="00642B04">
      <w:pPr>
        <w:pStyle w:val="a7"/>
        <w:spacing w:before="0" w:beforeAutospacing="0" w:after="0" w:afterAutospacing="0"/>
        <w:ind w:firstLine="473"/>
        <w:jc w:val="both"/>
      </w:pPr>
      <w:r w:rsidRPr="00C2694B">
        <w:rPr>
          <w:rFonts w:ascii="Arial" w:hAnsi="Arial" w:cs="Arial"/>
        </w:rPr>
        <w:t> </w:t>
      </w:r>
      <w:r w:rsidR="00F54C83" w:rsidRPr="00C2694B">
        <w:t>2.4.</w:t>
      </w:r>
      <w:r w:rsidR="00F54C83" w:rsidRPr="00C2694B">
        <w:rPr>
          <w:rFonts w:ascii="Arial" w:hAnsi="Arial" w:cs="Arial"/>
        </w:rPr>
        <w:t xml:space="preserve"> </w:t>
      </w:r>
      <w:r w:rsidR="003B6DFB" w:rsidRPr="00C2694B">
        <w:rPr>
          <w:rFonts w:ascii="Arial" w:hAnsi="Arial" w:cs="Arial"/>
        </w:rPr>
        <w:t xml:space="preserve"> </w:t>
      </w:r>
      <w:r w:rsidRPr="00C2694B">
        <w:t>Представлять интересы заявителя имеют пр</w:t>
      </w:r>
      <w:r w:rsidR="00642B04" w:rsidRPr="00C2694B">
        <w:t>аво</w:t>
      </w:r>
    </w:p>
    <w:p w:rsidR="00872538" w:rsidRPr="00C2694B" w:rsidRDefault="00642B04" w:rsidP="00642B04">
      <w:pPr>
        <w:pStyle w:val="a7"/>
        <w:spacing w:before="0" w:beforeAutospacing="0" w:after="0" w:afterAutospacing="0"/>
        <w:ind w:firstLine="473"/>
        <w:jc w:val="both"/>
      </w:pPr>
      <w:r w:rsidRPr="00C2694B">
        <w:t>1)</w:t>
      </w:r>
      <w:r w:rsidR="003B6DFB" w:rsidRPr="00C2694B">
        <w:t xml:space="preserve"> </w:t>
      </w:r>
      <w:r w:rsidR="00872538" w:rsidRPr="00C2694B">
        <w:t>от имени физических лиц:</w:t>
      </w:r>
    </w:p>
    <w:p w:rsidR="00872538" w:rsidRPr="00C2694B" w:rsidRDefault="00872538" w:rsidP="003B6DFB">
      <w:pPr>
        <w:pStyle w:val="a7"/>
        <w:numPr>
          <w:ilvl w:val="0"/>
          <w:numId w:val="9"/>
        </w:numPr>
        <w:spacing w:before="0" w:beforeAutospacing="0" w:after="0" w:afterAutospacing="0"/>
        <w:jc w:val="both"/>
      </w:pPr>
      <w:r w:rsidRPr="00C2694B">
        <w:t>представители, действующие в силу полномочий, основанных на доверенности или договоре;</w:t>
      </w:r>
    </w:p>
    <w:p w:rsidR="00872538" w:rsidRPr="00C2694B" w:rsidRDefault="00872538" w:rsidP="003B6DFB">
      <w:pPr>
        <w:pStyle w:val="a7"/>
        <w:numPr>
          <w:ilvl w:val="0"/>
          <w:numId w:val="9"/>
        </w:numPr>
        <w:spacing w:before="0" w:beforeAutospacing="0" w:after="0" w:afterAutospacing="0"/>
        <w:jc w:val="both"/>
      </w:pPr>
      <w:r w:rsidRPr="00C2694B">
        <w:t>опекуны недееспособных граждан;</w:t>
      </w:r>
    </w:p>
    <w:p w:rsidR="00872538" w:rsidRPr="00C2694B" w:rsidRDefault="00872538" w:rsidP="003B6DFB">
      <w:pPr>
        <w:pStyle w:val="a7"/>
        <w:numPr>
          <w:ilvl w:val="0"/>
          <w:numId w:val="11"/>
        </w:numPr>
        <w:spacing w:before="0" w:beforeAutospacing="0" w:after="0" w:afterAutospacing="0"/>
        <w:jc w:val="both"/>
      </w:pPr>
      <w:r w:rsidRPr="00C2694B">
        <w:t>законные представители (родители, усыновители, опекуны) несовершеннолетних в возрасте до 14 лет.</w:t>
      </w:r>
    </w:p>
    <w:p w:rsidR="00872538" w:rsidRPr="00C2694B" w:rsidRDefault="00642B04" w:rsidP="00872538">
      <w:pPr>
        <w:pStyle w:val="a7"/>
        <w:spacing w:before="0" w:beforeAutospacing="0" w:after="0" w:afterAutospacing="0"/>
        <w:ind w:firstLine="473"/>
        <w:jc w:val="both"/>
      </w:pPr>
      <w:r w:rsidRPr="00C2694B">
        <w:t xml:space="preserve">2) </w:t>
      </w:r>
      <w:r w:rsidR="00872538" w:rsidRPr="00C2694B">
        <w:t>от имени органа государственного надзора (контроля):</w:t>
      </w:r>
    </w:p>
    <w:p w:rsidR="00872538" w:rsidRPr="00C2694B" w:rsidRDefault="00872538" w:rsidP="00F54C83">
      <w:pPr>
        <w:pStyle w:val="a7"/>
        <w:numPr>
          <w:ilvl w:val="0"/>
          <w:numId w:val="11"/>
        </w:numPr>
        <w:spacing w:before="0" w:beforeAutospacing="0" w:after="0" w:afterAutospacing="0"/>
        <w:jc w:val="both"/>
      </w:pPr>
      <w:r w:rsidRPr="00C2694B">
        <w:t>лица, действующие в соответствии с законом или учредительными документами от имени органа государственного надзора (контроля);</w:t>
      </w:r>
    </w:p>
    <w:p w:rsidR="00872538" w:rsidRPr="00C2694B" w:rsidRDefault="00872538" w:rsidP="00F54C83">
      <w:pPr>
        <w:pStyle w:val="a7"/>
        <w:numPr>
          <w:ilvl w:val="0"/>
          <w:numId w:val="11"/>
        </w:numPr>
        <w:spacing w:before="0" w:beforeAutospacing="0" w:after="0" w:afterAutospacing="0"/>
        <w:jc w:val="both"/>
      </w:pPr>
      <w:r w:rsidRPr="00C2694B">
        <w:t>представители органа государственного надзора (контроля) в силу полномочий на основании доверенности.</w:t>
      </w:r>
    </w:p>
    <w:p w:rsidR="00E803AB" w:rsidRPr="00C2694B" w:rsidRDefault="00F54C83"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2.5</w:t>
      </w:r>
      <w:r w:rsidR="00E803AB" w:rsidRPr="00C2694B">
        <w:rPr>
          <w:rFonts w:ascii="Times New Roman" w:eastAsia="Times New Roman" w:hAnsi="Times New Roman" w:cs="Times New Roman"/>
          <w:sz w:val="24"/>
          <w:szCs w:val="24"/>
        </w:rPr>
        <w:t xml:space="preserve">. </w:t>
      </w:r>
      <w:proofErr w:type="gramStart"/>
      <w:r w:rsidR="00E803AB" w:rsidRPr="00C2694B">
        <w:rPr>
          <w:rFonts w:ascii="Times New Roman" w:eastAsia="Times New Roman" w:hAnsi="Times New Roman" w:cs="Times New Roman"/>
          <w:sz w:val="24"/>
          <w:szCs w:val="24"/>
        </w:rPr>
        <w:t>Результатом предоставления муниципальной услуги является: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00E803AB" w:rsidRPr="00C2694B">
        <w:rPr>
          <w:rFonts w:ascii="Times New Roman" w:eastAsia="Times New Roman" w:hAnsi="Times New Roman" w:cs="Times New Roman"/>
          <w:sz w:val="24"/>
          <w:szCs w:val="24"/>
        </w:rPr>
        <w:t xml:space="preserve"> и жилого дома садовым домом. Решение принимается в виде заключения.</w:t>
      </w:r>
    </w:p>
    <w:p w:rsidR="00AD1961" w:rsidRPr="00C2694B" w:rsidRDefault="00F54C83" w:rsidP="00AD1961">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2.6.</w:t>
      </w:r>
      <w:r w:rsidR="00E803AB" w:rsidRPr="00C2694B">
        <w:rPr>
          <w:rFonts w:ascii="Times New Roman" w:eastAsia="Times New Roman" w:hAnsi="Times New Roman" w:cs="Times New Roman"/>
          <w:sz w:val="24"/>
          <w:szCs w:val="24"/>
        </w:rPr>
        <w:t>Прием заявлений и документов от заявителей для получения мун</w:t>
      </w:r>
      <w:r w:rsidR="006119AC" w:rsidRPr="00C2694B">
        <w:rPr>
          <w:rFonts w:ascii="Times New Roman" w:eastAsia="Times New Roman" w:hAnsi="Times New Roman" w:cs="Times New Roman"/>
          <w:sz w:val="24"/>
          <w:szCs w:val="24"/>
        </w:rPr>
        <w:t>иципальной услуги</w:t>
      </w:r>
      <w:r w:rsidR="006119AC" w:rsidRPr="00C2694B">
        <w:rPr>
          <w:rFonts w:ascii="Times New Roman" w:eastAsia="Times New Roman" w:hAnsi="Times New Roman" w:cs="Times New Roman"/>
          <w:sz w:val="24"/>
          <w:szCs w:val="24"/>
          <w:lang w:eastAsia="ar-SA"/>
        </w:rPr>
        <w:t xml:space="preserve"> </w:t>
      </w:r>
      <w:r w:rsidR="006119AC" w:rsidRPr="00C2694B">
        <w:rPr>
          <w:rFonts w:ascii="Times New Roman" w:eastAsia="Times New Roman" w:hAnsi="Times New Roman" w:cs="Times New Roman"/>
          <w:sz w:val="24"/>
          <w:szCs w:val="24"/>
        </w:rPr>
        <w:t>предоставляется Администрацией Суоярвского муниципального округа в лице</w:t>
      </w:r>
      <w:r w:rsidR="006119AC" w:rsidRPr="00C2694B">
        <w:rPr>
          <w:rFonts w:ascii="Times New Roman" w:eastAsia="Times New Roman" w:hAnsi="Times New Roman" w:cs="Times New Roman"/>
          <w:i/>
          <w:sz w:val="24"/>
          <w:szCs w:val="24"/>
        </w:rPr>
        <w:t xml:space="preserve"> </w:t>
      </w:r>
      <w:r w:rsidR="003A1DDE" w:rsidRPr="00C2694B">
        <w:rPr>
          <w:rFonts w:ascii="Times New Roman" w:eastAsia="Times New Roman" w:hAnsi="Times New Roman" w:cs="Times New Roman"/>
          <w:sz w:val="24"/>
          <w:szCs w:val="24"/>
        </w:rPr>
        <w:t xml:space="preserve">МКУ ЦУМИ и ЗР </w:t>
      </w:r>
    </w:p>
    <w:p w:rsidR="003A1DDE" w:rsidRPr="00C2694B" w:rsidRDefault="003A1DDE" w:rsidP="00AD1961">
      <w:pPr>
        <w:autoSpaceDE w:val="0"/>
        <w:autoSpaceDN w:val="0"/>
        <w:adjustRightInd w:val="0"/>
        <w:spacing w:line="240" w:lineRule="auto"/>
        <w:ind w:firstLine="540"/>
        <w:jc w:val="both"/>
        <w:rPr>
          <w:rFonts w:ascii="Times New Roman" w:eastAsia="Times New Roman" w:hAnsi="Times New Roman" w:cs="Times New Roman"/>
          <w:color w:val="FF0000"/>
          <w:sz w:val="24"/>
          <w:szCs w:val="24"/>
          <w:highlight w:val="yellow"/>
        </w:rPr>
      </w:pPr>
    </w:p>
    <w:p w:rsidR="00642B04" w:rsidRPr="00C2694B" w:rsidRDefault="00642B04" w:rsidP="00AD1961">
      <w:pPr>
        <w:autoSpaceDE w:val="0"/>
        <w:autoSpaceDN w:val="0"/>
        <w:adjustRightInd w:val="0"/>
        <w:spacing w:line="240" w:lineRule="auto"/>
        <w:ind w:firstLine="540"/>
        <w:jc w:val="both"/>
        <w:rPr>
          <w:rFonts w:ascii="Times New Roman" w:eastAsia="Times New Roman" w:hAnsi="Times New Roman" w:cs="Times New Roman"/>
          <w:color w:val="FF0000"/>
          <w:sz w:val="24"/>
          <w:szCs w:val="24"/>
          <w:highlight w:val="yellow"/>
        </w:rPr>
      </w:pPr>
    </w:p>
    <w:p w:rsidR="006119AC" w:rsidRPr="00C2694B" w:rsidRDefault="006119AC" w:rsidP="00AD1961">
      <w:pPr>
        <w:autoSpaceDE w:val="0"/>
        <w:autoSpaceDN w:val="0"/>
        <w:adjustRightInd w:val="0"/>
        <w:spacing w:line="240" w:lineRule="auto"/>
        <w:ind w:firstLine="540"/>
        <w:jc w:val="both"/>
        <w:rPr>
          <w:rFonts w:ascii="Times New Roman" w:eastAsia="Times New Roman" w:hAnsi="Times New Roman" w:cs="Times New Roman"/>
          <w:b/>
          <w:spacing w:val="-6"/>
          <w:sz w:val="24"/>
          <w:szCs w:val="24"/>
        </w:rPr>
      </w:pPr>
      <w:r w:rsidRPr="00C2694B">
        <w:rPr>
          <w:rFonts w:ascii="Times New Roman" w:eastAsia="Times New Roman" w:hAnsi="Times New Roman" w:cs="Times New Roman"/>
          <w:b/>
          <w:spacing w:val="-6"/>
          <w:sz w:val="24"/>
          <w:szCs w:val="24"/>
        </w:rPr>
        <w:t xml:space="preserve">График работы Администрации и </w:t>
      </w:r>
      <w:r w:rsidRPr="00C2694B">
        <w:rPr>
          <w:rFonts w:ascii="Times New Roman" w:eastAsia="Arial Unicode MS" w:hAnsi="Times New Roman" w:cs="Times New Roman"/>
          <w:b/>
          <w:color w:val="000000"/>
          <w:sz w:val="24"/>
          <w:szCs w:val="24"/>
        </w:rPr>
        <w:t>МКУ ЦУМИ</w:t>
      </w:r>
      <w:r w:rsidRPr="00C2694B">
        <w:rPr>
          <w:rFonts w:ascii="Times New Roman" w:eastAsia="Times New Roman" w:hAnsi="Times New Roman" w:cs="Times New Roman"/>
          <w:b/>
          <w:spacing w:val="-6"/>
          <w:sz w:val="24"/>
          <w:szCs w:val="24"/>
        </w:rPr>
        <w:t>:</w:t>
      </w:r>
    </w:p>
    <w:p w:rsidR="006119AC" w:rsidRPr="00C2694B" w:rsidRDefault="006119AC" w:rsidP="00AD1961">
      <w:pPr>
        <w:autoSpaceDE w:val="0"/>
        <w:autoSpaceDN w:val="0"/>
        <w:adjustRightInd w:val="0"/>
        <w:spacing w:line="240" w:lineRule="auto"/>
        <w:ind w:firstLine="540"/>
        <w:jc w:val="both"/>
        <w:rPr>
          <w:rFonts w:ascii="Times New Roman" w:eastAsia="Times New Roman" w:hAnsi="Times New Roman" w:cs="Times New Roman"/>
          <w:spacing w:val="-6"/>
          <w:sz w:val="24"/>
          <w:szCs w:val="24"/>
        </w:rPr>
      </w:pPr>
      <w:r w:rsidRPr="00C2694B">
        <w:rPr>
          <w:rFonts w:ascii="Times New Roman" w:eastAsia="Times New Roman" w:hAnsi="Times New Roman" w:cs="Times New Roman"/>
          <w:spacing w:val="-6"/>
          <w:sz w:val="24"/>
          <w:szCs w:val="24"/>
        </w:rPr>
        <w:t>понедельник – четверг с 09 час. 00 мин. до 17 час. 15 мин.,</w:t>
      </w:r>
    </w:p>
    <w:p w:rsidR="006119AC" w:rsidRPr="00C2694B" w:rsidRDefault="006119AC" w:rsidP="00AD1961">
      <w:pPr>
        <w:autoSpaceDE w:val="0"/>
        <w:autoSpaceDN w:val="0"/>
        <w:adjustRightInd w:val="0"/>
        <w:spacing w:line="240" w:lineRule="auto"/>
        <w:ind w:firstLine="540"/>
        <w:jc w:val="both"/>
        <w:rPr>
          <w:rFonts w:ascii="Times New Roman" w:eastAsia="Times New Roman" w:hAnsi="Times New Roman" w:cs="Times New Roman"/>
          <w:spacing w:val="-6"/>
          <w:sz w:val="24"/>
          <w:szCs w:val="24"/>
        </w:rPr>
      </w:pPr>
      <w:r w:rsidRPr="00C2694B">
        <w:rPr>
          <w:rFonts w:ascii="Times New Roman" w:eastAsia="Times New Roman" w:hAnsi="Times New Roman" w:cs="Times New Roman"/>
          <w:spacing w:val="-6"/>
          <w:sz w:val="24"/>
          <w:szCs w:val="24"/>
        </w:rPr>
        <w:t xml:space="preserve">пятница - с 09 час. 00 мин. до 17 час. 00 мин, </w:t>
      </w:r>
      <w:r w:rsidR="009E4AA3" w:rsidRPr="00C2694B">
        <w:rPr>
          <w:rFonts w:ascii="Times New Roman" w:eastAsia="Times New Roman" w:hAnsi="Times New Roman" w:cs="Times New Roman"/>
          <w:spacing w:val="-6"/>
          <w:sz w:val="24"/>
          <w:szCs w:val="24"/>
        </w:rPr>
        <w:t>перерыв на обед – с 13.00 до 14.00</w:t>
      </w:r>
    </w:p>
    <w:p w:rsidR="006119AC" w:rsidRPr="00C2694B" w:rsidRDefault="006119AC" w:rsidP="00AD1961">
      <w:pPr>
        <w:autoSpaceDE w:val="0"/>
        <w:autoSpaceDN w:val="0"/>
        <w:adjustRightInd w:val="0"/>
        <w:spacing w:line="240" w:lineRule="auto"/>
        <w:ind w:firstLine="540"/>
        <w:jc w:val="both"/>
        <w:rPr>
          <w:rFonts w:ascii="Times New Roman" w:eastAsia="Times New Roman" w:hAnsi="Times New Roman" w:cs="Times New Roman"/>
          <w:spacing w:val="-6"/>
          <w:sz w:val="24"/>
          <w:szCs w:val="24"/>
        </w:rPr>
      </w:pPr>
      <w:r w:rsidRPr="00C2694B">
        <w:rPr>
          <w:rFonts w:ascii="Times New Roman" w:eastAsia="Times New Roman" w:hAnsi="Times New Roman" w:cs="Times New Roman"/>
          <w:spacing w:val="-6"/>
          <w:sz w:val="24"/>
          <w:szCs w:val="24"/>
        </w:rPr>
        <w:t>в предпраздничные дни – с 9 час. 00 мин. до 16 час. 15 мин.</w:t>
      </w:r>
    </w:p>
    <w:p w:rsidR="00E803AB" w:rsidRPr="00C2694B" w:rsidRDefault="009E4AA3" w:rsidP="00AD1961">
      <w:pPr>
        <w:autoSpaceDE w:val="0"/>
        <w:autoSpaceDN w:val="0"/>
        <w:adjustRightInd w:val="0"/>
        <w:spacing w:line="240" w:lineRule="auto"/>
        <w:ind w:firstLine="540"/>
        <w:jc w:val="both"/>
        <w:rPr>
          <w:rFonts w:ascii="Times New Roman" w:eastAsia="Times New Roman" w:hAnsi="Times New Roman" w:cs="Times New Roman"/>
          <w:spacing w:val="-6"/>
          <w:sz w:val="24"/>
          <w:szCs w:val="24"/>
        </w:rPr>
      </w:pPr>
      <w:r w:rsidRPr="00C2694B">
        <w:rPr>
          <w:rFonts w:ascii="Times New Roman" w:eastAsia="Times New Roman" w:hAnsi="Times New Roman" w:cs="Times New Roman"/>
          <w:spacing w:val="-6"/>
          <w:sz w:val="24"/>
          <w:szCs w:val="24"/>
        </w:rPr>
        <w:t xml:space="preserve">выходные - суббота, воскресенье </w:t>
      </w:r>
    </w:p>
    <w:p w:rsidR="009E4AA3" w:rsidRPr="00C2694B" w:rsidRDefault="009E4AA3" w:rsidP="009E4AA3">
      <w:pPr>
        <w:autoSpaceDE w:val="0"/>
        <w:autoSpaceDN w:val="0"/>
        <w:adjustRightInd w:val="0"/>
        <w:spacing w:line="240" w:lineRule="auto"/>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Контактные телефоны Администрации, по которым можно получить информацию о предоставляемой муниципальной услуге:</w:t>
      </w:r>
    </w:p>
    <w:p w:rsidR="009E4AA3" w:rsidRPr="00C2694B" w:rsidRDefault="009E4AA3" w:rsidP="009E4AA3">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 8(81457) 5-14-50 – приемная Администрации; </w:t>
      </w:r>
    </w:p>
    <w:p w:rsidR="009E4AA3" w:rsidRPr="00C2694B" w:rsidRDefault="009E4AA3" w:rsidP="009E4AA3">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 8(81457) 5-16-58 –</w:t>
      </w:r>
      <w:r w:rsidRPr="00C2694B">
        <w:rPr>
          <w:rFonts w:ascii="Times New Roman" w:eastAsia="Arial Unicode MS" w:hAnsi="Times New Roman" w:cs="Times New Roman"/>
          <w:color w:val="000000"/>
          <w:sz w:val="24"/>
          <w:szCs w:val="24"/>
        </w:rPr>
        <w:t xml:space="preserve"> МКУ ЦУМИ</w:t>
      </w:r>
      <w:r w:rsidRPr="00C2694B">
        <w:rPr>
          <w:rFonts w:ascii="Times New Roman" w:eastAsia="Times New Roman" w:hAnsi="Times New Roman" w:cs="Times New Roman"/>
          <w:sz w:val="24"/>
          <w:szCs w:val="24"/>
        </w:rPr>
        <w:t>;</w:t>
      </w:r>
    </w:p>
    <w:p w:rsidR="009E4AA3" w:rsidRPr="00C2694B" w:rsidRDefault="009E4AA3" w:rsidP="009E4AA3">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факс: 5-10-46</w:t>
      </w:r>
    </w:p>
    <w:p w:rsidR="009E4AA3" w:rsidRPr="00C2694B" w:rsidRDefault="009E4AA3" w:rsidP="009E4AA3">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адрес электронной почты Администрации -  </w:t>
      </w:r>
      <w:hyperlink r:id="rId14" w:history="1">
        <w:r w:rsidRPr="00C2694B">
          <w:rPr>
            <w:rFonts w:ascii="Times New Roman" w:eastAsia="Times New Roman" w:hAnsi="Times New Roman" w:cs="Times New Roman"/>
            <w:color w:val="0000FF"/>
            <w:sz w:val="24"/>
            <w:szCs w:val="24"/>
            <w:u w:val="single"/>
            <w:lang w:val="en-US"/>
          </w:rPr>
          <w:t>suodistrict</w:t>
        </w:r>
        <w:r w:rsidRPr="00C2694B">
          <w:rPr>
            <w:rFonts w:ascii="Times New Roman" w:eastAsia="Times New Roman" w:hAnsi="Times New Roman" w:cs="Times New Roman"/>
            <w:color w:val="0000FF"/>
            <w:sz w:val="24"/>
            <w:szCs w:val="24"/>
            <w:u w:val="single"/>
          </w:rPr>
          <w:t>@</w:t>
        </w:r>
        <w:r w:rsidRPr="00C2694B">
          <w:rPr>
            <w:rFonts w:ascii="Times New Roman" w:eastAsia="Times New Roman" w:hAnsi="Times New Roman" w:cs="Times New Roman"/>
            <w:color w:val="0000FF"/>
            <w:sz w:val="24"/>
            <w:szCs w:val="24"/>
            <w:u w:val="single"/>
            <w:lang w:val="en-US"/>
          </w:rPr>
          <w:t>onego</w:t>
        </w:r>
        <w:r w:rsidRPr="00C2694B">
          <w:rPr>
            <w:rFonts w:ascii="Times New Roman" w:eastAsia="Times New Roman" w:hAnsi="Times New Roman" w:cs="Times New Roman"/>
            <w:color w:val="0000FF"/>
            <w:sz w:val="24"/>
            <w:szCs w:val="24"/>
            <w:u w:val="single"/>
          </w:rPr>
          <w:t>.</w:t>
        </w:r>
        <w:r w:rsidRPr="00C2694B">
          <w:rPr>
            <w:rFonts w:ascii="Times New Roman" w:eastAsia="Times New Roman" w:hAnsi="Times New Roman" w:cs="Times New Roman"/>
            <w:color w:val="0000FF"/>
            <w:sz w:val="24"/>
            <w:szCs w:val="24"/>
            <w:u w:val="single"/>
            <w:lang w:val="en-US"/>
          </w:rPr>
          <w:t>ru</w:t>
        </w:r>
      </w:hyperlink>
    </w:p>
    <w:p w:rsidR="009E4AA3" w:rsidRPr="00C2694B" w:rsidRDefault="009E4AA3" w:rsidP="009E4AA3">
      <w:pPr>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sz w:val="24"/>
          <w:szCs w:val="24"/>
        </w:rPr>
        <w:t xml:space="preserve">адрес официального сайта Администрации </w:t>
      </w:r>
      <w:hyperlink r:id="rId15" w:history="1">
        <w:r w:rsidRPr="00C2694B">
          <w:rPr>
            <w:rFonts w:ascii="Times New Roman" w:eastAsia="Times New Roman" w:hAnsi="Times New Roman" w:cs="Times New Roman"/>
            <w:color w:val="0000FF"/>
            <w:sz w:val="24"/>
            <w:szCs w:val="24"/>
            <w:u w:val="single"/>
          </w:rPr>
          <w:t>http://</w:t>
        </w:r>
        <w:r w:rsidRPr="00C2694B">
          <w:rPr>
            <w:rFonts w:ascii="Times New Roman" w:eastAsia="Times New Roman" w:hAnsi="Times New Roman" w:cs="Times New Roman"/>
            <w:color w:val="0000FF"/>
            <w:sz w:val="24"/>
            <w:szCs w:val="24"/>
            <w:u w:val="single"/>
            <w:lang w:val="en-US"/>
          </w:rPr>
          <w:t>www</w:t>
        </w:r>
        <w:r w:rsidRPr="00C2694B">
          <w:rPr>
            <w:rFonts w:ascii="Times New Roman" w:eastAsia="Times New Roman" w:hAnsi="Times New Roman" w:cs="Times New Roman"/>
            <w:color w:val="0000FF"/>
            <w:sz w:val="24"/>
            <w:szCs w:val="24"/>
            <w:u w:val="single"/>
          </w:rPr>
          <w:t>.</w:t>
        </w:r>
        <w:proofErr w:type="spellStart"/>
        <w:r w:rsidRPr="00C2694B">
          <w:rPr>
            <w:rFonts w:ascii="Times New Roman" w:eastAsia="Times New Roman" w:hAnsi="Times New Roman" w:cs="Times New Roman"/>
            <w:color w:val="0000FF"/>
            <w:sz w:val="24"/>
            <w:szCs w:val="24"/>
            <w:u w:val="single"/>
            <w:lang w:val="en-US"/>
          </w:rPr>
          <w:t>suojarvi</w:t>
        </w:r>
        <w:proofErr w:type="spellEnd"/>
        <w:r w:rsidRPr="00C2694B">
          <w:rPr>
            <w:rFonts w:ascii="Times New Roman" w:eastAsia="Times New Roman" w:hAnsi="Times New Roman" w:cs="Times New Roman"/>
            <w:color w:val="0000FF"/>
            <w:sz w:val="24"/>
            <w:szCs w:val="24"/>
            <w:u w:val="single"/>
          </w:rPr>
          <w:t>.</w:t>
        </w:r>
        <w:proofErr w:type="spellStart"/>
        <w:r w:rsidRPr="00C2694B">
          <w:rPr>
            <w:rFonts w:ascii="Times New Roman" w:eastAsia="Times New Roman" w:hAnsi="Times New Roman" w:cs="Times New Roman"/>
            <w:color w:val="0000FF"/>
            <w:sz w:val="24"/>
            <w:szCs w:val="24"/>
            <w:u w:val="single"/>
            <w:lang w:val="en-US"/>
          </w:rPr>
          <w:t>ru</w:t>
        </w:r>
        <w:proofErr w:type="spellEnd"/>
      </w:hyperlink>
    </w:p>
    <w:p w:rsidR="00E803AB" w:rsidRPr="00C2694B" w:rsidRDefault="00F54C83"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2.7</w:t>
      </w:r>
      <w:r w:rsidR="00E803AB" w:rsidRPr="00C2694B">
        <w:rPr>
          <w:rFonts w:ascii="Times New Roman" w:eastAsia="Times New Roman" w:hAnsi="Times New Roman" w:cs="Times New Roman"/>
          <w:sz w:val="24"/>
          <w:szCs w:val="24"/>
        </w:rPr>
        <w:t>. Муниципальная услуга предоставляется заявителю в срок не более 30 календарных дней с момента регистрации заявления в установленном порядке, за исключением случаев, когда комиссия для оценки жилых помещений пригодными (непригодными) для проживания (далее - комиссия) принимает решение о необходимости проведения дополнительного обследования оцениваемого помещения. В этом случае срок предоставления муниципальной услуги может быть продлен еще на 30 календарных дней.</w:t>
      </w:r>
    </w:p>
    <w:p w:rsidR="00E803AB" w:rsidRPr="00C2694B" w:rsidRDefault="00AD1961"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2.8</w:t>
      </w:r>
      <w:r w:rsidR="00E803AB" w:rsidRPr="00C2694B">
        <w:rPr>
          <w:rFonts w:ascii="Times New Roman" w:eastAsia="Times New Roman" w:hAnsi="Times New Roman" w:cs="Times New Roman"/>
          <w:sz w:val="24"/>
          <w:szCs w:val="24"/>
        </w:rPr>
        <w:t>. Максимальный срок ожидания в очереди при подаче и получении результата предоставления муниципальной услуги составляет не более 15 минут.</w:t>
      </w:r>
    </w:p>
    <w:p w:rsidR="00E803AB" w:rsidRPr="00C2694B" w:rsidRDefault="00AD1961"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lastRenderedPageBreak/>
        <w:t>2.9</w:t>
      </w:r>
      <w:r w:rsidR="00E803AB" w:rsidRPr="00C2694B">
        <w:rPr>
          <w:rFonts w:ascii="Times New Roman" w:eastAsia="Times New Roman" w:hAnsi="Times New Roman" w:cs="Times New Roman"/>
          <w:sz w:val="24"/>
          <w:szCs w:val="24"/>
        </w:rPr>
        <w:t xml:space="preserve">  Заявление о предоставлении муниципальной услуги регистрируется в течение 3 дней.</w:t>
      </w:r>
    </w:p>
    <w:p w:rsidR="00E803AB" w:rsidRPr="00C2694B" w:rsidRDefault="00AD1961"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bookmarkStart w:id="6" w:name="Par67"/>
      <w:bookmarkStart w:id="7" w:name="Par75"/>
      <w:bookmarkEnd w:id="6"/>
      <w:bookmarkEnd w:id="7"/>
      <w:r w:rsidRPr="00C2694B">
        <w:rPr>
          <w:rFonts w:ascii="Times New Roman" w:eastAsia="Times New Roman" w:hAnsi="Times New Roman" w:cs="Times New Roman"/>
          <w:sz w:val="24"/>
          <w:szCs w:val="24"/>
        </w:rPr>
        <w:t>2.10</w:t>
      </w:r>
      <w:r w:rsidR="00E803AB" w:rsidRPr="00C2694B">
        <w:rPr>
          <w:rFonts w:ascii="Times New Roman" w:eastAsia="Times New Roman" w:hAnsi="Times New Roman" w:cs="Times New Roman"/>
          <w:sz w:val="24"/>
          <w:szCs w:val="24"/>
        </w:rPr>
        <w:t>. Исчерпывающий перечень документов для предоставления муниципальной услуги.</w:t>
      </w:r>
    </w:p>
    <w:p w:rsidR="00E803AB" w:rsidRPr="00C2694B" w:rsidRDefault="00AD1961"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2.10</w:t>
      </w:r>
      <w:r w:rsidR="00E803AB" w:rsidRPr="00C2694B">
        <w:rPr>
          <w:rFonts w:ascii="Times New Roman" w:eastAsia="Times New Roman" w:hAnsi="Times New Roman" w:cs="Times New Roman"/>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803AB" w:rsidRPr="00C2694B" w:rsidRDefault="00E803AB" w:rsidP="00E803AB">
      <w:pPr>
        <w:widowControl w:val="0"/>
        <w:spacing w:line="240" w:lineRule="auto"/>
        <w:ind w:firstLine="709"/>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1) заявление о предоставлении муниципальной услуги </w:t>
      </w:r>
      <w:r w:rsidR="005E1ED5">
        <w:rPr>
          <w:rFonts w:ascii="Times New Roman" w:eastAsia="Times New Roman" w:hAnsi="Times New Roman" w:cs="Times New Roman"/>
          <w:sz w:val="24"/>
          <w:szCs w:val="24"/>
        </w:rPr>
        <w:t>в соответствии с приложением № 4</w:t>
      </w:r>
      <w:r w:rsidRPr="00C2694B">
        <w:rPr>
          <w:rFonts w:ascii="Times New Roman" w:eastAsia="Times New Roman" w:hAnsi="Times New Roman" w:cs="Times New Roman"/>
          <w:sz w:val="24"/>
          <w:szCs w:val="24"/>
        </w:rPr>
        <w:t xml:space="preserve"> к настоящему административному регламенту;</w:t>
      </w:r>
    </w:p>
    <w:p w:rsidR="00E803AB" w:rsidRPr="00C2694B" w:rsidRDefault="00E803AB" w:rsidP="00E803AB">
      <w:pPr>
        <w:widowControl w:val="0"/>
        <w:spacing w:line="240" w:lineRule="auto"/>
        <w:ind w:firstLine="709"/>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E803AB" w:rsidRPr="00C2694B" w:rsidRDefault="00E803AB" w:rsidP="00E803AB">
      <w:pPr>
        <w:widowControl w:val="0"/>
        <w:spacing w:line="240" w:lineRule="auto"/>
        <w:ind w:firstLine="709"/>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3)   учредительные документы (при обращении юридического лица);</w:t>
      </w:r>
    </w:p>
    <w:p w:rsidR="00E803AB" w:rsidRPr="00C2694B" w:rsidRDefault="00E803AB" w:rsidP="00E803AB">
      <w:pPr>
        <w:widowControl w:val="0"/>
        <w:spacing w:line="240" w:lineRule="auto"/>
        <w:ind w:firstLine="709"/>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E803AB" w:rsidRPr="00C2694B" w:rsidRDefault="00E803AB" w:rsidP="00E803AB">
      <w:pPr>
        <w:widowControl w:val="0"/>
        <w:spacing w:line="240" w:lineRule="auto"/>
        <w:ind w:firstLine="709"/>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5)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803AB" w:rsidRPr="00C2694B" w:rsidRDefault="00E803AB" w:rsidP="00E803AB">
      <w:pPr>
        <w:widowControl w:val="0"/>
        <w:spacing w:line="240" w:lineRule="auto"/>
        <w:ind w:firstLine="709"/>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6)   в отношении нежилого помещения для признания его в дальнейшем жилым помещением - проект реконструкции нежилого помещения;</w:t>
      </w:r>
    </w:p>
    <w:p w:rsidR="00E803AB" w:rsidRPr="00C2694B" w:rsidRDefault="00E803AB" w:rsidP="00E803AB">
      <w:pPr>
        <w:widowControl w:val="0"/>
        <w:spacing w:line="240" w:lineRule="auto"/>
        <w:ind w:firstLine="709"/>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7)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803AB" w:rsidRPr="00C2694B" w:rsidRDefault="00E803AB" w:rsidP="00E803AB">
      <w:pPr>
        <w:widowControl w:val="0"/>
        <w:spacing w:line="240" w:lineRule="auto"/>
        <w:ind w:firstLine="709"/>
        <w:jc w:val="both"/>
        <w:rPr>
          <w:rFonts w:ascii="Times New Roman" w:eastAsia="Times New Roman" w:hAnsi="Times New Roman" w:cs="Times New Roman"/>
          <w:sz w:val="24"/>
          <w:szCs w:val="24"/>
        </w:rPr>
      </w:pPr>
      <w:proofErr w:type="gramStart"/>
      <w:r w:rsidRPr="00C2694B">
        <w:rPr>
          <w:rFonts w:ascii="Times New Roman" w:eastAsia="Times New Roman" w:hAnsi="Times New Roman" w:cs="Times New Roman"/>
          <w:sz w:val="24"/>
          <w:szCs w:val="24"/>
        </w:rPr>
        <w:t>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непригодном для проживания, многоквартирного дома аварийным и подлежащим сносу или реконструкции, садового дома жилым домом и жилого дома садовым домом (далее Положение) предоставление такого заключения является необходимым для</w:t>
      </w:r>
      <w:proofErr w:type="gramEnd"/>
      <w:r w:rsidRPr="00C2694B">
        <w:rPr>
          <w:rFonts w:ascii="Times New Roman" w:eastAsia="Times New Roman" w:hAnsi="Times New Roman" w:cs="Times New Roman"/>
          <w:sz w:val="24"/>
          <w:szCs w:val="24"/>
        </w:rPr>
        <w:t xml:space="preserve"> принятия решения о признании жилого помещения соответствующим (не соответствующим) установленным в Положении требованиям;</w:t>
      </w:r>
    </w:p>
    <w:p w:rsidR="00E803AB" w:rsidRPr="00C2694B" w:rsidRDefault="00E803AB" w:rsidP="00E803AB">
      <w:pPr>
        <w:widowControl w:val="0"/>
        <w:spacing w:line="240" w:lineRule="auto"/>
        <w:ind w:firstLine="709"/>
        <w:jc w:val="both"/>
        <w:rPr>
          <w:rFonts w:ascii="Times New Roman" w:eastAsia="Times New Roman" w:hAnsi="Times New Roman" w:cs="Times New Roman"/>
          <w:color w:val="548DD4"/>
          <w:sz w:val="24"/>
          <w:szCs w:val="24"/>
        </w:rPr>
      </w:pPr>
      <w:r w:rsidRPr="00C2694B">
        <w:rPr>
          <w:rFonts w:ascii="Times New Roman" w:eastAsia="Times New Roman" w:hAnsi="Times New Roman" w:cs="Times New Roman"/>
          <w:sz w:val="24"/>
          <w:szCs w:val="24"/>
        </w:rPr>
        <w:t>9) заявления, письма, жалобы граждан на неудовлетворительные условия проживания - по усмотрению заявителя</w:t>
      </w:r>
      <w:r w:rsidRPr="00C2694B">
        <w:rPr>
          <w:rFonts w:ascii="Times New Roman" w:eastAsia="Times New Roman" w:hAnsi="Times New Roman" w:cs="Times New Roman"/>
          <w:color w:val="548DD4"/>
          <w:sz w:val="24"/>
          <w:szCs w:val="24"/>
        </w:rPr>
        <w:t xml:space="preserve">. </w:t>
      </w:r>
    </w:p>
    <w:p w:rsidR="00E803AB" w:rsidRPr="00C2694B" w:rsidRDefault="00E803AB" w:rsidP="00E803AB">
      <w:pPr>
        <w:widowControl w:val="0"/>
        <w:spacing w:line="240" w:lineRule="auto"/>
        <w:ind w:firstLine="709"/>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E803AB" w:rsidRPr="00C2694B" w:rsidRDefault="00AD1961" w:rsidP="00E803AB">
      <w:pPr>
        <w:widowControl w:val="0"/>
        <w:spacing w:line="240" w:lineRule="auto"/>
        <w:ind w:firstLine="709"/>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2.10</w:t>
      </w:r>
      <w:r w:rsidR="00E803AB" w:rsidRPr="00C2694B">
        <w:rPr>
          <w:rFonts w:ascii="Times New Roman" w:eastAsia="Times New Roman" w:hAnsi="Times New Roman" w:cs="Times New Roman"/>
          <w:sz w:val="24"/>
          <w:szCs w:val="24"/>
        </w:rPr>
        <w:t>.2.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E803AB" w:rsidRPr="00C2694B" w:rsidRDefault="00E803AB" w:rsidP="00E803AB">
      <w:pPr>
        <w:widowControl w:val="0"/>
        <w:spacing w:line="240" w:lineRule="auto"/>
        <w:ind w:firstLine="709"/>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1) заявление о предоставлении муниципальной услуги </w:t>
      </w:r>
      <w:r w:rsidR="005E1ED5">
        <w:rPr>
          <w:rFonts w:ascii="Times New Roman" w:eastAsia="Times New Roman" w:hAnsi="Times New Roman" w:cs="Times New Roman"/>
          <w:sz w:val="24"/>
          <w:szCs w:val="24"/>
        </w:rPr>
        <w:t>в соответствии с приложением № 4</w:t>
      </w:r>
      <w:r w:rsidRPr="00C2694B">
        <w:rPr>
          <w:rFonts w:ascii="Times New Roman" w:eastAsia="Times New Roman" w:hAnsi="Times New Roman" w:cs="Times New Roman"/>
          <w:sz w:val="24"/>
          <w:szCs w:val="24"/>
        </w:rPr>
        <w:t xml:space="preserve"> к настоящему административному регламенту;</w:t>
      </w:r>
    </w:p>
    <w:p w:rsidR="00E803AB" w:rsidRPr="00C2694B" w:rsidRDefault="00E803AB" w:rsidP="00E803AB">
      <w:pPr>
        <w:widowControl w:val="0"/>
        <w:spacing w:line="240" w:lineRule="auto"/>
        <w:ind w:firstLine="709"/>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E803AB" w:rsidRPr="00C2694B" w:rsidRDefault="00E803AB" w:rsidP="00E803AB">
      <w:pPr>
        <w:widowControl w:val="0"/>
        <w:spacing w:line="240" w:lineRule="auto"/>
        <w:ind w:firstLine="709"/>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3) документ, удостоверяющий право (полномочия) представителя заявителя, если с заявлением обращается представитель заявителя;</w:t>
      </w:r>
    </w:p>
    <w:p w:rsidR="00E803AB" w:rsidRPr="00C2694B" w:rsidRDefault="00E803AB" w:rsidP="00E803AB">
      <w:pPr>
        <w:widowControl w:val="0"/>
        <w:spacing w:line="240" w:lineRule="auto"/>
        <w:ind w:firstLine="709"/>
        <w:jc w:val="both"/>
        <w:rPr>
          <w:rFonts w:ascii="Times New Roman" w:eastAsia="Times New Roman" w:hAnsi="Times New Roman" w:cs="Times New Roman"/>
          <w:sz w:val="24"/>
          <w:szCs w:val="24"/>
        </w:rPr>
      </w:pPr>
      <w:proofErr w:type="gramStart"/>
      <w:r w:rsidRPr="00C2694B">
        <w:rPr>
          <w:rFonts w:ascii="Times New Roman" w:eastAsia="Times New Roman" w:hAnsi="Times New Roman" w:cs="Times New Roman"/>
          <w:sz w:val="24"/>
          <w:szCs w:val="24"/>
        </w:rPr>
        <w:t xml:space="preserve">4)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w:t>
      </w:r>
      <w:r w:rsidRPr="00C2694B">
        <w:rPr>
          <w:rFonts w:ascii="Times New Roman" w:eastAsia="Times New Roman" w:hAnsi="Times New Roman" w:cs="Times New Roman"/>
          <w:sz w:val="24"/>
          <w:szCs w:val="24"/>
        </w:rPr>
        <w:lastRenderedPageBreak/>
        <w:t>государственном реестре недвижимости, или нотариально заверенную копию такого документа;</w:t>
      </w:r>
      <w:proofErr w:type="gramEnd"/>
    </w:p>
    <w:p w:rsidR="00E803AB" w:rsidRPr="00C2694B" w:rsidRDefault="00E803AB" w:rsidP="00E803AB">
      <w:pPr>
        <w:widowControl w:val="0"/>
        <w:spacing w:line="240" w:lineRule="auto"/>
        <w:ind w:firstLine="709"/>
        <w:jc w:val="both"/>
        <w:rPr>
          <w:rFonts w:ascii="Times New Roman" w:eastAsia="Times New Roman" w:hAnsi="Times New Roman" w:cs="Times New Roman"/>
          <w:sz w:val="24"/>
          <w:szCs w:val="24"/>
        </w:rPr>
      </w:pPr>
      <w:proofErr w:type="gramStart"/>
      <w:r w:rsidRPr="00C2694B">
        <w:rPr>
          <w:rFonts w:ascii="Times New Roman" w:eastAsia="Times New Roman" w:hAnsi="Times New Roman" w:cs="Times New Roman"/>
          <w:sz w:val="24"/>
          <w:szCs w:val="24"/>
        </w:rPr>
        <w:t>5)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E803AB" w:rsidRPr="00C2694B" w:rsidRDefault="00E803AB" w:rsidP="00E803AB">
      <w:pPr>
        <w:spacing w:line="240" w:lineRule="auto"/>
        <w:ind w:firstLine="709"/>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6)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proofErr w:type="gramStart"/>
      <w:r w:rsidRPr="00C2694B">
        <w:rPr>
          <w:rFonts w:ascii="Times New Roman" w:eastAsia="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proofErr w:type="gramStart"/>
      <w:r w:rsidRPr="00C2694B">
        <w:rPr>
          <w:rFonts w:ascii="Times New Roman" w:eastAsia="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803AB" w:rsidRPr="00C2694B" w:rsidRDefault="002014B6"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2.10</w:t>
      </w:r>
      <w:r w:rsidR="00E803AB" w:rsidRPr="00C2694B">
        <w:rPr>
          <w:rFonts w:ascii="Times New Roman" w:eastAsia="Times New Roman" w:hAnsi="Times New Roman" w:cs="Times New Roman"/>
          <w:sz w:val="24"/>
          <w:szCs w:val="24"/>
        </w:rPr>
        <w:t xml:space="preserve">.3. В случае если заявителем выступает орган государственного надзора и контроля, указанный орган представляет в комиссию свое заключение, после </w:t>
      </w:r>
      <w:r w:rsidR="00E97CFC" w:rsidRPr="00C2694B">
        <w:rPr>
          <w:rFonts w:ascii="Times New Roman" w:eastAsia="Times New Roman" w:hAnsi="Times New Roman" w:cs="Times New Roman"/>
          <w:sz w:val="24"/>
          <w:szCs w:val="24"/>
        </w:rPr>
        <w:t>рассмотрения,</w:t>
      </w:r>
      <w:r w:rsidR="00E803AB" w:rsidRPr="00C2694B">
        <w:rPr>
          <w:rFonts w:ascii="Times New Roman" w:eastAsia="Times New Roman" w:hAnsi="Times New Roman" w:cs="Times New Roman"/>
          <w:sz w:val="24"/>
          <w:szCs w:val="24"/>
        </w:rPr>
        <w:t xml:space="preserve"> которого комиссия предлагает собственнику представить</w:t>
      </w:r>
      <w:r w:rsidRPr="00C2694B">
        <w:rPr>
          <w:rFonts w:ascii="Times New Roman" w:eastAsia="Times New Roman" w:hAnsi="Times New Roman" w:cs="Times New Roman"/>
          <w:sz w:val="24"/>
          <w:szCs w:val="24"/>
        </w:rPr>
        <w:t xml:space="preserve"> документы, указанные в п.п. 2.10.1, 2.10</w:t>
      </w:r>
      <w:r w:rsidR="00E803AB" w:rsidRPr="00C2694B">
        <w:rPr>
          <w:rFonts w:ascii="Times New Roman" w:eastAsia="Times New Roman" w:hAnsi="Times New Roman" w:cs="Times New Roman"/>
          <w:sz w:val="24"/>
          <w:szCs w:val="24"/>
        </w:rPr>
        <w:t>.2 настоящего Административного регламента.</w:t>
      </w:r>
    </w:p>
    <w:p w:rsidR="00E803AB" w:rsidRPr="00C2694B" w:rsidRDefault="002014B6"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2.10</w:t>
      </w:r>
      <w:r w:rsidR="00E803AB" w:rsidRPr="00C2694B">
        <w:rPr>
          <w:rFonts w:ascii="Times New Roman" w:eastAsia="Times New Roman" w:hAnsi="Times New Roman" w:cs="Times New Roman"/>
          <w:sz w:val="24"/>
          <w:szCs w:val="24"/>
        </w:rPr>
        <w:t>.4. Комиссия на основании межведомственных запросов получает, в том числе в электронной форме:</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а) сведения из Единого государственного реестра прав на недвижимое имущество и сделок с ним о правах на жилое помещение;</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б) технический паспорт жилого помещения, а для нежилых помещений - технический план;</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в </w:t>
      </w:r>
      <w:r w:rsidR="002014B6" w:rsidRPr="00C2694B">
        <w:rPr>
          <w:rFonts w:ascii="Times New Roman" w:eastAsia="Times New Roman" w:hAnsi="Times New Roman" w:cs="Times New Roman"/>
          <w:sz w:val="24"/>
          <w:szCs w:val="24"/>
        </w:rPr>
        <w:t>соответствии с пп. 8  пункта 2.10</w:t>
      </w:r>
      <w:r w:rsidRPr="00C2694B">
        <w:rPr>
          <w:rFonts w:ascii="Times New Roman" w:eastAsia="Times New Roman" w:hAnsi="Times New Roman" w:cs="Times New Roman"/>
          <w:sz w:val="24"/>
          <w:szCs w:val="24"/>
        </w:rPr>
        <w:t>.1 Административного регламента признано необходимым для принятия решения о признании жилого помещения соответствующим (не соответствующим) установленным требованиям.</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Комиссия вправе запрашивать эти документы в органах государственного надзора и контроля.</w:t>
      </w:r>
    </w:p>
    <w:p w:rsidR="00E803AB" w:rsidRPr="00C2694B" w:rsidRDefault="002014B6"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2.10</w:t>
      </w:r>
      <w:r w:rsidR="00E803AB" w:rsidRPr="00C2694B">
        <w:rPr>
          <w:rFonts w:ascii="Times New Roman" w:eastAsia="Times New Roman" w:hAnsi="Times New Roman" w:cs="Times New Roman"/>
          <w:sz w:val="24"/>
          <w:szCs w:val="24"/>
        </w:rPr>
        <w:t>.5. Заявитель вправе представить</w:t>
      </w:r>
      <w:r w:rsidRPr="00C2694B">
        <w:rPr>
          <w:rFonts w:ascii="Times New Roman" w:eastAsia="Times New Roman" w:hAnsi="Times New Roman" w:cs="Times New Roman"/>
          <w:sz w:val="24"/>
          <w:szCs w:val="24"/>
        </w:rPr>
        <w:t xml:space="preserve"> комиссии указанные в пункте 2.10</w:t>
      </w:r>
      <w:r w:rsidR="005E1ED5">
        <w:rPr>
          <w:rFonts w:ascii="Times New Roman" w:eastAsia="Times New Roman" w:hAnsi="Times New Roman" w:cs="Times New Roman"/>
          <w:sz w:val="24"/>
          <w:szCs w:val="24"/>
        </w:rPr>
        <w:t>.2</w:t>
      </w:r>
      <w:r w:rsidR="00E803AB" w:rsidRPr="00C2694B">
        <w:rPr>
          <w:rFonts w:ascii="Times New Roman" w:eastAsia="Times New Roman" w:hAnsi="Times New Roman" w:cs="Times New Roman"/>
          <w:sz w:val="24"/>
          <w:szCs w:val="24"/>
        </w:rPr>
        <w:t xml:space="preserve"> настоящего Административного регламента документы и информацию по своей инициативе.</w:t>
      </w:r>
    </w:p>
    <w:p w:rsidR="00E803AB" w:rsidRPr="00C2694B" w:rsidRDefault="002014B6"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2.11</w:t>
      </w:r>
      <w:r w:rsidR="00E803AB" w:rsidRPr="00C2694B">
        <w:rPr>
          <w:rFonts w:ascii="Times New Roman" w:eastAsia="Times New Roman" w:hAnsi="Times New Roman" w:cs="Times New Roman"/>
          <w:sz w:val="24"/>
          <w:szCs w:val="24"/>
        </w:rPr>
        <w:t>. Основания для отказа в приеме документов:</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тексты документов написаны неразборчиво;</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в документах имеются подчистки, приписки, зачеркнутые слова и иные неоговоренные исправления;</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документы исполнены карандашом;</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документы имеют серьезные повреждения, наличие которых не позволяет однозначно истолковать их содержание.</w:t>
      </w:r>
    </w:p>
    <w:p w:rsidR="00E803AB" w:rsidRPr="00C2694B" w:rsidRDefault="002014B6"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themeColor="text1"/>
          <w:sz w:val="24"/>
          <w:szCs w:val="24"/>
        </w:rPr>
      </w:pPr>
      <w:bookmarkStart w:id="8" w:name="Par80"/>
      <w:bookmarkEnd w:id="8"/>
      <w:r w:rsidRPr="00C2694B">
        <w:rPr>
          <w:rFonts w:ascii="Times New Roman" w:eastAsia="Times New Roman" w:hAnsi="Times New Roman" w:cs="Times New Roman"/>
          <w:sz w:val="24"/>
          <w:szCs w:val="24"/>
        </w:rPr>
        <w:t>2.12</w:t>
      </w:r>
      <w:r w:rsidR="00E803AB" w:rsidRPr="00C2694B">
        <w:rPr>
          <w:rFonts w:ascii="Times New Roman" w:eastAsia="Times New Roman" w:hAnsi="Times New Roman" w:cs="Times New Roman"/>
          <w:sz w:val="24"/>
          <w:szCs w:val="24"/>
        </w:rPr>
        <w:t xml:space="preserve">. </w:t>
      </w:r>
      <w:r w:rsidR="00E803AB" w:rsidRPr="00C2694B">
        <w:rPr>
          <w:rFonts w:ascii="Times New Roman" w:eastAsia="Times New Roman" w:hAnsi="Times New Roman" w:cs="Times New Roman"/>
          <w:color w:val="000000" w:themeColor="text1"/>
          <w:sz w:val="24"/>
          <w:szCs w:val="24"/>
        </w:rPr>
        <w:t>Перечень оснований для отказа в предоставлении муниципальной услуги:</w:t>
      </w:r>
    </w:p>
    <w:p w:rsidR="00E803AB" w:rsidRPr="00C71128" w:rsidRDefault="00C71128" w:rsidP="005564A3">
      <w:pPr>
        <w:pStyle w:val="a3"/>
        <w:rPr>
          <w:rFonts w:ascii="Times New Roman" w:hAnsi="Times New Roman" w:cs="Times New Roman"/>
          <w:sz w:val="24"/>
          <w:szCs w:val="24"/>
        </w:rPr>
      </w:pPr>
      <w:r>
        <w:rPr>
          <w:rFonts w:ascii="Times New Roman" w:hAnsi="Times New Roman" w:cs="Times New Roman"/>
          <w:sz w:val="24"/>
          <w:szCs w:val="24"/>
        </w:rPr>
        <w:t xml:space="preserve">         </w:t>
      </w:r>
      <w:r w:rsidR="00E803AB" w:rsidRPr="00C71128">
        <w:rPr>
          <w:rFonts w:ascii="Times New Roman" w:hAnsi="Times New Roman" w:cs="Times New Roman"/>
          <w:sz w:val="24"/>
          <w:szCs w:val="24"/>
        </w:rPr>
        <w:t xml:space="preserve">- предоставлен неполный пакет документов, указанных в </w:t>
      </w:r>
      <w:proofErr w:type="spellStart"/>
      <w:r w:rsidR="005564A3" w:rsidRPr="00C71128">
        <w:rPr>
          <w:rFonts w:ascii="Times New Roman" w:hAnsi="Times New Roman" w:cs="Times New Roman"/>
          <w:sz w:val="24"/>
          <w:szCs w:val="24"/>
        </w:rPr>
        <w:t>п.п</w:t>
      </w:r>
      <w:proofErr w:type="spellEnd"/>
      <w:r w:rsidR="005564A3" w:rsidRPr="00C71128">
        <w:rPr>
          <w:rFonts w:ascii="Times New Roman" w:hAnsi="Times New Roman" w:cs="Times New Roman"/>
          <w:sz w:val="24"/>
          <w:szCs w:val="24"/>
        </w:rPr>
        <w:t>. 2.</w:t>
      </w:r>
      <w:r w:rsidR="00E803AB" w:rsidRPr="00C71128">
        <w:rPr>
          <w:rFonts w:ascii="Times New Roman" w:hAnsi="Times New Roman" w:cs="Times New Roman"/>
          <w:sz w:val="24"/>
          <w:szCs w:val="24"/>
        </w:rPr>
        <w:t>1</w:t>
      </w:r>
      <w:r>
        <w:rPr>
          <w:rFonts w:ascii="Times New Roman" w:hAnsi="Times New Roman" w:cs="Times New Roman"/>
          <w:sz w:val="24"/>
          <w:szCs w:val="24"/>
        </w:rPr>
        <w:t>0.</w:t>
      </w:r>
      <w:r w:rsidR="005564A3" w:rsidRPr="00C71128">
        <w:rPr>
          <w:rFonts w:ascii="Times New Roman" w:hAnsi="Times New Roman" w:cs="Times New Roman"/>
          <w:sz w:val="24"/>
          <w:szCs w:val="24"/>
        </w:rPr>
        <w:t>1., 2.10</w:t>
      </w:r>
      <w:r w:rsidR="00E803AB" w:rsidRPr="00C71128">
        <w:rPr>
          <w:rFonts w:ascii="Times New Roman" w:hAnsi="Times New Roman" w:cs="Times New Roman"/>
          <w:sz w:val="24"/>
          <w:szCs w:val="24"/>
        </w:rPr>
        <w:t>.2. Административного регламента.</w:t>
      </w:r>
    </w:p>
    <w:p w:rsidR="00E803AB" w:rsidRPr="00C2694B" w:rsidRDefault="002014B6"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2.13</w:t>
      </w:r>
      <w:r w:rsidR="00E803AB" w:rsidRPr="00C2694B">
        <w:rPr>
          <w:rFonts w:ascii="Times New Roman" w:eastAsia="Times New Roman" w:hAnsi="Times New Roman" w:cs="Times New Roman"/>
          <w:sz w:val="24"/>
          <w:szCs w:val="24"/>
        </w:rPr>
        <w:t>. Муниципальная услуга предоставляется бесплатно.</w:t>
      </w:r>
    </w:p>
    <w:p w:rsidR="00E803AB" w:rsidRPr="00C2694B" w:rsidRDefault="002014B6"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lastRenderedPageBreak/>
        <w:t>2.14</w:t>
      </w:r>
      <w:r w:rsidR="00E803AB" w:rsidRPr="00C2694B">
        <w:rPr>
          <w:rFonts w:ascii="Times New Roman" w:eastAsia="Times New Roman" w:hAnsi="Times New Roman" w:cs="Times New Roman"/>
          <w:sz w:val="24"/>
          <w:szCs w:val="24"/>
        </w:rPr>
        <w:t>. Требования к помещениям, в которых предоставляется муниципальная услуга, к месту ожидания и приема заявителей, местам для заполнения запроса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803AB" w:rsidRPr="00C2694B" w:rsidRDefault="002014B6"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2.14</w:t>
      </w:r>
      <w:r w:rsidR="00E803AB" w:rsidRPr="00C2694B">
        <w:rPr>
          <w:rFonts w:ascii="Times New Roman" w:eastAsia="Times New Roman" w:hAnsi="Times New Roman" w:cs="Times New Roman"/>
          <w:sz w:val="24"/>
          <w:szCs w:val="24"/>
        </w:rPr>
        <w:t xml:space="preserve">.1. Специалистами, предоставляющими муниципальную услугу, иными работниками </w:t>
      </w:r>
      <w:r w:rsidR="00330690" w:rsidRPr="00C2694B">
        <w:rPr>
          <w:rFonts w:ascii="Times New Roman" w:eastAsia="Times New Roman" w:hAnsi="Times New Roman" w:cs="Times New Roman"/>
          <w:sz w:val="24"/>
          <w:szCs w:val="24"/>
        </w:rPr>
        <w:t xml:space="preserve">администрации Суоярвского муниципального округа </w:t>
      </w:r>
      <w:r w:rsidR="00E803AB" w:rsidRPr="00C2694B">
        <w:rPr>
          <w:rFonts w:ascii="Times New Roman" w:eastAsia="Times New Roman" w:hAnsi="Times New Roman" w:cs="Times New Roman"/>
          <w:sz w:val="24"/>
          <w:szCs w:val="24"/>
        </w:rPr>
        <w:t>обеспечивается сопровождение инвалидов, имеющих стойкие расстройства функции зрения и самостоятельного передвижения, оказание им помощи.</w:t>
      </w:r>
    </w:p>
    <w:p w:rsidR="00E803AB" w:rsidRPr="00C2694B" w:rsidRDefault="002014B6"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2.14</w:t>
      </w:r>
      <w:r w:rsidR="00E803AB" w:rsidRPr="00C2694B">
        <w:rPr>
          <w:rFonts w:ascii="Times New Roman" w:eastAsia="Times New Roman" w:hAnsi="Times New Roman" w:cs="Times New Roman"/>
          <w:sz w:val="24"/>
          <w:szCs w:val="24"/>
        </w:rPr>
        <w:t xml:space="preserve">.2. </w:t>
      </w:r>
      <w:proofErr w:type="gramStart"/>
      <w:r w:rsidR="00E803AB" w:rsidRPr="00C2694B">
        <w:rPr>
          <w:rFonts w:ascii="Times New Roman" w:eastAsia="Times New Roman" w:hAnsi="Times New Roman" w:cs="Times New Roman"/>
          <w:sz w:val="24"/>
          <w:szCs w:val="24"/>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803AB" w:rsidRPr="00C2694B" w:rsidRDefault="002014B6"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2.14</w:t>
      </w:r>
      <w:r w:rsidR="00E803AB" w:rsidRPr="00C2694B">
        <w:rPr>
          <w:rFonts w:ascii="Times New Roman" w:eastAsia="Times New Roman" w:hAnsi="Times New Roman" w:cs="Times New Roman"/>
          <w:sz w:val="24"/>
          <w:szCs w:val="24"/>
        </w:rPr>
        <w:t>.3. Обеспечивается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E803AB" w:rsidRPr="00C2694B" w:rsidRDefault="002014B6"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2.14</w:t>
      </w:r>
      <w:r w:rsidR="00E803AB" w:rsidRPr="00C2694B">
        <w:rPr>
          <w:rFonts w:ascii="Times New Roman" w:eastAsia="Times New Roman" w:hAnsi="Times New Roman" w:cs="Times New Roman"/>
          <w:sz w:val="24"/>
          <w:szCs w:val="24"/>
        </w:rPr>
        <w:t>.4. Специалисты, предоставляющие муниципальную услугу,</w:t>
      </w:r>
      <w:r w:rsidR="00E803AB" w:rsidRPr="00C2694B">
        <w:rPr>
          <w:rFonts w:ascii="Times New Roman" w:eastAsia="Times New Roman" w:hAnsi="Times New Roman" w:cs="Times New Roman"/>
          <w:color w:val="FF0000"/>
          <w:sz w:val="24"/>
          <w:szCs w:val="24"/>
        </w:rPr>
        <w:t xml:space="preserve"> </w:t>
      </w:r>
      <w:r w:rsidR="00E803AB" w:rsidRPr="00C2694B">
        <w:rPr>
          <w:rFonts w:ascii="Times New Roman" w:eastAsia="Times New Roman" w:hAnsi="Times New Roman" w:cs="Times New Roman"/>
          <w:sz w:val="24"/>
          <w:szCs w:val="24"/>
        </w:rPr>
        <w:t>оказывают помощь инвалидам в преодолении барьеров, мешающих получению ими муниципальной услуги наравне с другими лицами.</w:t>
      </w:r>
    </w:p>
    <w:p w:rsidR="00E803AB" w:rsidRPr="00C2694B" w:rsidRDefault="002014B6"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2.14</w:t>
      </w:r>
      <w:r w:rsidR="00E803AB" w:rsidRPr="00C2694B">
        <w:rPr>
          <w:rFonts w:ascii="Times New Roman" w:eastAsia="Times New Roman" w:hAnsi="Times New Roman" w:cs="Times New Roman"/>
          <w:sz w:val="24"/>
          <w:szCs w:val="24"/>
        </w:rPr>
        <w:t>.5. Помещение для работы с заявителями должно соответствовать установленным санитарно-эпидемиологическим и противопожарным правилам и нормативам, а также должно быть оборудовано стульями, столами.</w:t>
      </w:r>
    </w:p>
    <w:p w:rsidR="00E803AB" w:rsidRPr="00C2694B" w:rsidRDefault="002014B6"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2.14</w:t>
      </w:r>
      <w:r w:rsidR="00E803AB" w:rsidRPr="00C2694B">
        <w:rPr>
          <w:rFonts w:ascii="Times New Roman" w:eastAsia="Times New Roman" w:hAnsi="Times New Roman" w:cs="Times New Roman"/>
          <w:sz w:val="24"/>
          <w:szCs w:val="24"/>
        </w:rPr>
        <w:t>.6. 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 Информационные стенды должны располагаться в месте, доступном для просмотра. Информация должна размещаться в удобной для восприятия форме.</w:t>
      </w:r>
    </w:p>
    <w:p w:rsidR="00E803AB" w:rsidRPr="00C2694B" w:rsidRDefault="002014B6"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2.14</w:t>
      </w:r>
      <w:r w:rsidR="00E803AB" w:rsidRPr="00C2694B">
        <w:rPr>
          <w:rFonts w:ascii="Times New Roman" w:eastAsia="Times New Roman" w:hAnsi="Times New Roman" w:cs="Times New Roman"/>
          <w:sz w:val="24"/>
          <w:szCs w:val="24"/>
        </w:rPr>
        <w:t>.7. Места для ожидания в очереди на представление или получение документов должны соответствовать комфортным условиям для заявителей, должны быть оборудованы стульями, столом для возможности оформления документов, а также бланками запроса (заявления) и образцом его заполнения.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граждан.</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Информирование заявителя по вопросам предоставления муниципальной услуги организуется следующим образом:</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индивидуальное информирование;</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публичное информирование.</w:t>
      </w:r>
    </w:p>
    <w:p w:rsidR="00E803AB" w:rsidRPr="00C2694B" w:rsidRDefault="009E4AA3"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Специалист</w:t>
      </w:r>
      <w:r w:rsidR="00E803AB" w:rsidRPr="00C2694B">
        <w:rPr>
          <w:rFonts w:ascii="Times New Roman" w:eastAsia="Times New Roman" w:hAnsi="Times New Roman" w:cs="Times New Roman"/>
          <w:sz w:val="24"/>
          <w:szCs w:val="24"/>
        </w:rPr>
        <w:t>, осуществляющий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каждого заявителя специалист Отдела осуществляет в течение не более 15 минут.</w:t>
      </w:r>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Индивидуальное письменное информирование осуществляется в срок, не превышающий 30 дней,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E803AB" w:rsidRPr="00C2694B" w:rsidRDefault="009E4AA3"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2.15</w:t>
      </w:r>
      <w:r w:rsidR="00E803AB" w:rsidRPr="00C2694B">
        <w:rPr>
          <w:rFonts w:ascii="Times New Roman" w:eastAsia="Times New Roman" w:hAnsi="Times New Roman" w:cs="Times New Roman"/>
          <w:sz w:val="24"/>
          <w:szCs w:val="24"/>
        </w:rPr>
        <w:t>. Показатели доступности и качества муниципальной услуги.</w:t>
      </w:r>
    </w:p>
    <w:p w:rsidR="00E803AB" w:rsidRPr="00C2694B" w:rsidRDefault="009E4AA3"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2.15</w:t>
      </w:r>
      <w:r w:rsidR="00E803AB" w:rsidRPr="00C2694B">
        <w:rPr>
          <w:rFonts w:ascii="Times New Roman" w:eastAsia="Times New Roman" w:hAnsi="Times New Roman" w:cs="Times New Roman"/>
          <w:sz w:val="24"/>
          <w:szCs w:val="24"/>
        </w:rPr>
        <w:t>.1. Показателями доступности предоставления муниципальной услуги являются:</w:t>
      </w:r>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а)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б) расположенность помещений, в которых предоставляется муниципальная услуга, в зоне доступности к основным транспортным магистралям;</w:t>
      </w:r>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в) наличие полной и понятной информации о местах, порядке и сроках предоставления муниципальной услуги на информационных стендах, размещающихся в </w:t>
      </w:r>
      <w:r w:rsidR="009E4AA3" w:rsidRPr="00C2694B">
        <w:rPr>
          <w:rFonts w:ascii="Times New Roman" w:eastAsia="Times New Roman" w:hAnsi="Times New Roman" w:cs="Times New Roman"/>
          <w:sz w:val="24"/>
          <w:szCs w:val="24"/>
        </w:rPr>
        <w:lastRenderedPageBreak/>
        <w:t>администрации Суоярвского муниципального округа</w:t>
      </w:r>
      <w:r w:rsidRPr="00C2694B">
        <w:rPr>
          <w:rFonts w:ascii="Times New Roman" w:eastAsia="Times New Roman" w:hAnsi="Times New Roman" w:cs="Times New Roman"/>
          <w:sz w:val="24"/>
          <w:szCs w:val="24"/>
        </w:rPr>
        <w:t>, на официальном с</w:t>
      </w:r>
      <w:r w:rsidR="009E4AA3" w:rsidRPr="00C2694B">
        <w:rPr>
          <w:rFonts w:ascii="Times New Roman" w:eastAsia="Times New Roman" w:hAnsi="Times New Roman" w:cs="Times New Roman"/>
          <w:sz w:val="24"/>
          <w:szCs w:val="24"/>
        </w:rPr>
        <w:t>айте администрации Суоярвского муниципального округа</w:t>
      </w:r>
      <w:r w:rsidRPr="00C2694B">
        <w:rPr>
          <w:rFonts w:ascii="Times New Roman" w:eastAsia="Times New Roman" w:hAnsi="Times New Roman" w:cs="Times New Roman"/>
          <w:sz w:val="24"/>
          <w:szCs w:val="24"/>
        </w:rPr>
        <w:t>;</w:t>
      </w:r>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г)  простота и ясность изложения информационных материалов;</w:t>
      </w:r>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д) наличие необходимого и достаточного количества специалистов, а также помещений, в которых осуществляются прием и выдача документов, в целях соблюдения установленных настоящим Административным регламентом сроков предоставления муниципальной услуги;</w:t>
      </w:r>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е)   культура обслуживания заявителей;</w:t>
      </w:r>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ж) минимальное время ожидания предоставления муниципальной услуги.</w:t>
      </w:r>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2.</w:t>
      </w:r>
      <w:r w:rsidR="009E4AA3" w:rsidRPr="00C2694B">
        <w:rPr>
          <w:rFonts w:ascii="Times New Roman" w:eastAsia="Times New Roman" w:hAnsi="Times New Roman" w:cs="Times New Roman"/>
          <w:sz w:val="24"/>
          <w:szCs w:val="24"/>
        </w:rPr>
        <w:t>15</w:t>
      </w:r>
      <w:r w:rsidRPr="00C2694B">
        <w:rPr>
          <w:rFonts w:ascii="Times New Roman" w:eastAsia="Times New Roman" w:hAnsi="Times New Roman" w:cs="Times New Roman"/>
          <w:sz w:val="24"/>
          <w:szCs w:val="24"/>
        </w:rPr>
        <w:t xml:space="preserve">.2. Качество предоставления муниципальной услуги характеризуется отсутствием обоснованных жалоб заявителей </w:t>
      </w:r>
      <w:proofErr w:type="gramStart"/>
      <w:r w:rsidRPr="00C2694B">
        <w:rPr>
          <w:rFonts w:ascii="Times New Roman" w:eastAsia="Times New Roman" w:hAnsi="Times New Roman" w:cs="Times New Roman"/>
          <w:sz w:val="24"/>
          <w:szCs w:val="24"/>
        </w:rPr>
        <w:t>на</w:t>
      </w:r>
      <w:proofErr w:type="gramEnd"/>
      <w:r w:rsidRPr="00C2694B">
        <w:rPr>
          <w:rFonts w:ascii="Times New Roman" w:eastAsia="Times New Roman" w:hAnsi="Times New Roman" w:cs="Times New Roman"/>
          <w:sz w:val="24"/>
          <w:szCs w:val="24"/>
        </w:rPr>
        <w:t>:</w:t>
      </w:r>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а) наличие очередей при приеме и выдаче документов;</w:t>
      </w:r>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б) нарушение сроков предоставления муниципальной услуги;</w:t>
      </w:r>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в) некомпетентность и неисполнительность специалистов и должностных лиц </w:t>
      </w:r>
      <w:r w:rsidR="009E4AA3" w:rsidRPr="00C2694B">
        <w:rPr>
          <w:rFonts w:ascii="Times New Roman" w:eastAsia="Times New Roman" w:hAnsi="Times New Roman" w:cs="Times New Roman"/>
          <w:sz w:val="24"/>
          <w:szCs w:val="24"/>
        </w:rPr>
        <w:t>администрации Суоярвского муниципального округа</w:t>
      </w:r>
      <w:r w:rsidRPr="00C2694B">
        <w:rPr>
          <w:rFonts w:ascii="Times New Roman" w:eastAsia="Times New Roman" w:hAnsi="Times New Roman" w:cs="Times New Roman"/>
          <w:sz w:val="24"/>
          <w:szCs w:val="24"/>
        </w:rPr>
        <w:t>, участвовавших в предоставлении муниципальной услуги;</w:t>
      </w:r>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г) безосновательный отказ в приеме документов и в предоставлении муниципальной услуги;</w:t>
      </w:r>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д) нарушение прав и законных интересов заявителей;</w:t>
      </w:r>
    </w:p>
    <w:p w:rsidR="00E803AB" w:rsidRPr="00C2694B" w:rsidRDefault="00E803AB" w:rsidP="00E803AB">
      <w:pPr>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е) культуру обслуживания заявителей.</w:t>
      </w:r>
    </w:p>
    <w:p w:rsidR="00E803AB" w:rsidRPr="00C2694B" w:rsidRDefault="00E803AB" w:rsidP="00E803AB">
      <w:pPr>
        <w:widowControl w:val="0"/>
        <w:autoSpaceDE w:val="0"/>
        <w:autoSpaceDN w:val="0"/>
        <w:adjustRightInd w:val="0"/>
        <w:spacing w:line="240" w:lineRule="auto"/>
        <w:outlineLvl w:val="1"/>
        <w:rPr>
          <w:rFonts w:ascii="Times New Roman" w:eastAsia="Times New Roman" w:hAnsi="Times New Roman" w:cs="Times New Roman"/>
          <w:color w:val="FF0000"/>
          <w:sz w:val="24"/>
          <w:szCs w:val="24"/>
        </w:rPr>
      </w:pPr>
      <w:bookmarkStart w:id="9" w:name="Par96"/>
      <w:bookmarkEnd w:id="9"/>
    </w:p>
    <w:p w:rsidR="00E803AB" w:rsidRPr="00C2694B" w:rsidRDefault="00E803AB" w:rsidP="00E803AB">
      <w:pPr>
        <w:widowControl w:val="0"/>
        <w:autoSpaceDE w:val="0"/>
        <w:autoSpaceDN w:val="0"/>
        <w:adjustRightInd w:val="0"/>
        <w:spacing w:line="240" w:lineRule="auto"/>
        <w:jc w:val="center"/>
        <w:outlineLvl w:val="1"/>
        <w:rPr>
          <w:rFonts w:ascii="Times New Roman" w:eastAsia="Times New Roman" w:hAnsi="Times New Roman" w:cs="Times New Roman"/>
          <w:b/>
          <w:sz w:val="24"/>
          <w:szCs w:val="24"/>
        </w:rPr>
      </w:pPr>
      <w:r w:rsidRPr="00C2694B">
        <w:rPr>
          <w:rFonts w:ascii="Times New Roman" w:eastAsia="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3.1.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а) прием документов и регистрация заявления о предоставлении муниципальной услуги не более 3-х дней;</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б) оценка соответствия помещения требованиям, предъявляемым к жилым помещениям, в течение 16 дней;</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в) составления акта обследования и заключения комиссией в течение 1 дня;</w:t>
      </w:r>
    </w:p>
    <w:p w:rsidR="00E803AB" w:rsidRPr="00CC6243"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г) принятие постановления администрации </w:t>
      </w:r>
      <w:r w:rsidR="00EC707B" w:rsidRPr="00C2694B">
        <w:rPr>
          <w:rFonts w:ascii="Times New Roman" w:eastAsia="Times New Roman" w:hAnsi="Times New Roman" w:cs="Times New Roman"/>
          <w:sz w:val="24"/>
          <w:szCs w:val="24"/>
        </w:rPr>
        <w:t xml:space="preserve">Суоярвского </w:t>
      </w:r>
      <w:r w:rsidRPr="00C2694B">
        <w:rPr>
          <w:rFonts w:ascii="Times New Roman" w:eastAsia="Times New Roman" w:hAnsi="Times New Roman" w:cs="Times New Roman"/>
          <w:sz w:val="24"/>
          <w:szCs w:val="24"/>
        </w:rPr>
        <w:t>муниципального</w:t>
      </w:r>
      <w:r w:rsidR="00EC707B" w:rsidRPr="00C2694B">
        <w:rPr>
          <w:rFonts w:ascii="Times New Roman" w:eastAsia="Times New Roman" w:hAnsi="Times New Roman" w:cs="Times New Roman"/>
          <w:sz w:val="24"/>
          <w:szCs w:val="24"/>
        </w:rPr>
        <w:t xml:space="preserve"> округа</w:t>
      </w:r>
      <w:r w:rsidRPr="00C2694B">
        <w:rPr>
          <w:rFonts w:ascii="Times New Roman" w:eastAsia="Times New Roman" w:hAnsi="Times New Roman" w:cs="Times New Roman"/>
          <w:sz w:val="24"/>
          <w:szCs w:val="24"/>
        </w:rPr>
        <w:t xml:space="preserve">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или подготовка уведомления заявителя об отказе в предоставлении </w:t>
      </w:r>
      <w:r w:rsidRPr="00CC6243">
        <w:rPr>
          <w:rFonts w:ascii="Times New Roman" w:eastAsia="Times New Roman" w:hAnsi="Times New Roman" w:cs="Times New Roman"/>
          <w:sz w:val="24"/>
          <w:szCs w:val="24"/>
        </w:rPr>
        <w:t xml:space="preserve">муниципальной услуги в </w:t>
      </w:r>
      <w:r w:rsidR="0007416B" w:rsidRPr="00CC6243">
        <w:rPr>
          <w:rFonts w:ascii="Times New Roman" w:eastAsia="Times New Roman" w:hAnsi="Times New Roman" w:cs="Times New Roman"/>
          <w:sz w:val="24"/>
          <w:szCs w:val="24"/>
        </w:rPr>
        <w:t>течение 5</w:t>
      </w:r>
      <w:r w:rsidRPr="00CC6243">
        <w:rPr>
          <w:rFonts w:ascii="Times New Roman" w:eastAsia="Times New Roman" w:hAnsi="Times New Roman" w:cs="Times New Roman"/>
          <w:sz w:val="24"/>
          <w:szCs w:val="24"/>
        </w:rPr>
        <w:t xml:space="preserve"> дней;</w:t>
      </w:r>
    </w:p>
    <w:p w:rsidR="00E803AB" w:rsidRPr="00CC6243" w:rsidRDefault="00E803AB" w:rsidP="0007416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C6243">
        <w:rPr>
          <w:rFonts w:ascii="Times New Roman" w:eastAsia="Times New Roman" w:hAnsi="Times New Roman" w:cs="Times New Roman"/>
          <w:sz w:val="24"/>
          <w:szCs w:val="24"/>
        </w:rPr>
        <w:t>д)   уведомление заявителя</w:t>
      </w:r>
      <w:r w:rsidR="0007416B" w:rsidRPr="00CC6243">
        <w:rPr>
          <w:rFonts w:ascii="Times New Roman" w:eastAsia="Times New Roman" w:hAnsi="Times New Roman" w:cs="Times New Roman"/>
          <w:sz w:val="24"/>
          <w:szCs w:val="24"/>
        </w:rPr>
        <w:t xml:space="preserve"> о принятом решении в течение 5</w:t>
      </w:r>
      <w:r w:rsidRPr="00CC6243">
        <w:rPr>
          <w:rFonts w:ascii="Times New Roman" w:eastAsia="Times New Roman" w:hAnsi="Times New Roman" w:cs="Times New Roman"/>
          <w:sz w:val="24"/>
          <w:szCs w:val="24"/>
        </w:rPr>
        <w:t xml:space="preserve"> дней.</w:t>
      </w:r>
    </w:p>
    <w:p w:rsidR="00E803AB" w:rsidRPr="00CC6243"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C6243">
        <w:rPr>
          <w:rFonts w:ascii="Times New Roman" w:eastAsia="Times New Roman" w:hAnsi="Times New Roman" w:cs="Times New Roman"/>
          <w:sz w:val="24"/>
          <w:szCs w:val="24"/>
        </w:rPr>
        <w:t>3.2. Прием документов и регистрация заявления о пред</w:t>
      </w:r>
      <w:r w:rsidR="00CC6243" w:rsidRPr="00CC6243">
        <w:rPr>
          <w:rFonts w:ascii="Times New Roman" w:eastAsia="Times New Roman" w:hAnsi="Times New Roman" w:cs="Times New Roman"/>
          <w:sz w:val="24"/>
          <w:szCs w:val="24"/>
        </w:rPr>
        <w:t>оставлении муниципальной услуги</w:t>
      </w:r>
      <w:r w:rsidR="00B53A1E" w:rsidRPr="00CC6243">
        <w:rPr>
          <w:rFonts w:ascii="Arial" w:hAnsi="Arial" w:cs="Arial"/>
          <w:sz w:val="24"/>
          <w:szCs w:val="24"/>
        </w:rPr>
        <w:t xml:space="preserve"> </w:t>
      </w:r>
      <w:proofErr w:type="gramStart"/>
      <w:r w:rsidR="00CC6243" w:rsidRPr="00CC6243">
        <w:rPr>
          <w:rFonts w:ascii="Times New Roman" w:hAnsi="Times New Roman" w:cs="Times New Roman"/>
          <w:sz w:val="24"/>
          <w:szCs w:val="24"/>
        </w:rPr>
        <w:t>л</w:t>
      </w:r>
      <w:r w:rsidR="00B53A1E" w:rsidRPr="00CC6243">
        <w:rPr>
          <w:rFonts w:ascii="Times New Roman" w:hAnsi="Times New Roman" w:cs="Times New Roman"/>
          <w:sz w:val="24"/>
          <w:szCs w:val="24"/>
        </w:rPr>
        <w:t>ицо</w:t>
      </w:r>
      <w:r w:rsidR="00CC6243" w:rsidRPr="00CC6243">
        <w:rPr>
          <w:rFonts w:ascii="Times New Roman" w:hAnsi="Times New Roman" w:cs="Times New Roman"/>
          <w:sz w:val="24"/>
          <w:szCs w:val="24"/>
        </w:rPr>
        <w:t>м</w:t>
      </w:r>
      <w:proofErr w:type="gramEnd"/>
      <w:r w:rsidR="00B53A1E" w:rsidRPr="00CC6243">
        <w:rPr>
          <w:rFonts w:ascii="Arial" w:hAnsi="Arial" w:cs="Arial"/>
          <w:sz w:val="24"/>
          <w:szCs w:val="24"/>
        </w:rPr>
        <w:t xml:space="preserve"> </w:t>
      </w:r>
      <w:r w:rsidR="00CC6243" w:rsidRPr="00CC6243">
        <w:rPr>
          <w:rFonts w:ascii="Times New Roman" w:hAnsi="Times New Roman" w:cs="Times New Roman"/>
          <w:sz w:val="24"/>
          <w:szCs w:val="24"/>
        </w:rPr>
        <w:t>уполномоченным</w:t>
      </w:r>
      <w:r w:rsidR="00B53A1E" w:rsidRPr="00CC6243">
        <w:rPr>
          <w:rFonts w:ascii="Times New Roman" w:hAnsi="Times New Roman" w:cs="Times New Roman"/>
          <w:sz w:val="24"/>
          <w:szCs w:val="24"/>
        </w:rPr>
        <w:t xml:space="preserve"> на прием документов</w:t>
      </w:r>
      <w:r w:rsidR="00CC6243" w:rsidRPr="00CC6243">
        <w:rPr>
          <w:rFonts w:ascii="Times New Roman" w:hAnsi="Times New Roman" w:cs="Times New Roman"/>
          <w:sz w:val="24"/>
          <w:szCs w:val="24"/>
        </w:rPr>
        <w:t>.</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73126A">
        <w:rPr>
          <w:rFonts w:ascii="Times New Roman" w:eastAsia="Times New Roman" w:hAnsi="Times New Roman" w:cs="Times New Roman"/>
          <w:sz w:val="24"/>
          <w:szCs w:val="24"/>
        </w:rPr>
        <w:t xml:space="preserve">3.2.1. Основанием для начала предоставления муниципальной услуги является подача заявителем заявления и документов, указанных в </w:t>
      </w:r>
      <w:r w:rsidR="0007416B" w:rsidRPr="0073126A">
        <w:rPr>
          <w:rFonts w:ascii="Times New Roman" w:eastAsia="Times New Roman" w:hAnsi="Times New Roman" w:cs="Times New Roman"/>
          <w:sz w:val="24"/>
          <w:szCs w:val="24"/>
        </w:rPr>
        <w:t>2.</w:t>
      </w:r>
      <w:hyperlink w:anchor="Par67" w:tooltip="Ссылка на текущий документ" w:history="1">
        <w:r w:rsidR="0007416B" w:rsidRPr="0073126A">
          <w:rPr>
            <w:rFonts w:ascii="Times New Roman" w:eastAsia="Times New Roman" w:hAnsi="Times New Roman" w:cs="Times New Roman"/>
            <w:sz w:val="24"/>
            <w:szCs w:val="24"/>
          </w:rPr>
          <w:t>10</w:t>
        </w:r>
      </w:hyperlink>
      <w:r w:rsidR="0007416B" w:rsidRPr="0073126A">
        <w:rPr>
          <w:rFonts w:ascii="Times New Roman" w:eastAsia="Times New Roman" w:hAnsi="Times New Roman" w:cs="Times New Roman"/>
          <w:sz w:val="24"/>
          <w:szCs w:val="24"/>
        </w:rPr>
        <w:t>.1, 2.10</w:t>
      </w:r>
      <w:r w:rsidRPr="0073126A">
        <w:rPr>
          <w:rFonts w:ascii="Times New Roman" w:eastAsia="Times New Roman" w:hAnsi="Times New Roman" w:cs="Times New Roman"/>
          <w:sz w:val="24"/>
          <w:szCs w:val="24"/>
        </w:rPr>
        <w:t>.2 Административного регламента, секретарю комиссии.</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3.2.2. При личном обращении заявителя секретарь комиссии устанавливает предмет обращения, личность заявителя, в том числе обозревает документ, удостоверяющий личность.</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3.2.3. Секретарь комиссии проверяет правильность оформления предоставленных заявителем документов, убеждаясь, что отсутствуют основания для отказа в приеме документов, установленные </w:t>
      </w:r>
      <w:r w:rsidR="002A50B2" w:rsidRPr="00C2694B">
        <w:rPr>
          <w:rFonts w:ascii="Times New Roman" w:hAnsi="Times New Roman" w:cs="Times New Roman"/>
          <w:sz w:val="24"/>
          <w:szCs w:val="24"/>
        </w:rPr>
        <w:t>пунктом 2.11</w:t>
      </w:r>
      <w:r w:rsidR="002A50B2" w:rsidRPr="00C2694B">
        <w:rPr>
          <w:sz w:val="24"/>
          <w:szCs w:val="24"/>
        </w:rPr>
        <w:t xml:space="preserve"> </w:t>
      </w:r>
      <w:r w:rsidRPr="00C2694B">
        <w:rPr>
          <w:rFonts w:ascii="Times New Roman" w:eastAsia="Times New Roman" w:hAnsi="Times New Roman" w:cs="Times New Roman"/>
          <w:sz w:val="24"/>
          <w:szCs w:val="24"/>
        </w:rPr>
        <w:t>Административного регламента.</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3.2.4. При наличии оснований для отказа в приеме документов секретарь комиссии уведомляет заявителя о наличии препятствий для дальнейшего приема документов, объясняет заявителю содержание выявленных недостатков в предоставленных </w:t>
      </w:r>
      <w:r w:rsidRPr="00C2694B">
        <w:rPr>
          <w:rFonts w:ascii="Times New Roman" w:eastAsia="Times New Roman" w:hAnsi="Times New Roman" w:cs="Times New Roman"/>
          <w:sz w:val="24"/>
          <w:szCs w:val="24"/>
        </w:rPr>
        <w:lastRenderedPageBreak/>
        <w:t>документах, предлагает принять меры по их устранению и возвращает документ</w:t>
      </w:r>
      <w:r w:rsidR="002A50B2" w:rsidRPr="00C2694B">
        <w:rPr>
          <w:rFonts w:ascii="Times New Roman" w:eastAsia="Times New Roman" w:hAnsi="Times New Roman" w:cs="Times New Roman"/>
          <w:sz w:val="24"/>
          <w:szCs w:val="24"/>
        </w:rPr>
        <w:t xml:space="preserve">ы заявителю на основании п. 2.11 </w:t>
      </w:r>
      <w:r w:rsidRPr="00C2694B">
        <w:rPr>
          <w:rFonts w:ascii="Times New Roman" w:eastAsia="Times New Roman" w:hAnsi="Times New Roman" w:cs="Times New Roman"/>
          <w:sz w:val="24"/>
          <w:szCs w:val="24"/>
        </w:rPr>
        <w:t>настоящего Административного регламента.</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Если недостатки, препятствующие приему документов, допустимо устранить в ходе приема, они устраняются незамедлительно. </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3.2.5. При наличии заявления, а также при отсутствии оснований для отказа в приеме документов, заявление регистрируется в администрации</w:t>
      </w:r>
      <w:r w:rsidR="00EC707B" w:rsidRPr="00C2694B">
        <w:rPr>
          <w:rFonts w:ascii="Times New Roman" w:eastAsia="Times New Roman" w:hAnsi="Times New Roman" w:cs="Times New Roman"/>
          <w:sz w:val="24"/>
          <w:szCs w:val="24"/>
        </w:rPr>
        <w:t xml:space="preserve"> Суоярвского</w:t>
      </w:r>
      <w:r w:rsidRPr="00C2694B">
        <w:rPr>
          <w:rFonts w:ascii="Times New Roman" w:eastAsia="Times New Roman" w:hAnsi="Times New Roman" w:cs="Times New Roman"/>
          <w:sz w:val="24"/>
          <w:szCs w:val="24"/>
        </w:rPr>
        <w:t xml:space="preserve"> муниципальног</w:t>
      </w:r>
      <w:r w:rsidR="00EC707B" w:rsidRPr="00C2694B">
        <w:rPr>
          <w:rFonts w:ascii="Times New Roman" w:eastAsia="Times New Roman" w:hAnsi="Times New Roman" w:cs="Times New Roman"/>
          <w:sz w:val="24"/>
          <w:szCs w:val="24"/>
        </w:rPr>
        <w:t>о округа</w:t>
      </w:r>
      <w:r w:rsidRPr="00C2694B">
        <w:rPr>
          <w:rFonts w:ascii="Times New Roman" w:eastAsia="Times New Roman" w:hAnsi="Times New Roman" w:cs="Times New Roman"/>
          <w:sz w:val="24"/>
          <w:szCs w:val="24"/>
        </w:rPr>
        <w:t>.</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3.2.6. После регистрации заявление и приложенные к нему документы в течение одного дня направляются на рассмотрение председателю комиссии или его заместителю.</w:t>
      </w:r>
    </w:p>
    <w:p w:rsidR="00E803AB" w:rsidRPr="0073126A"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73126A">
        <w:rPr>
          <w:rFonts w:ascii="Times New Roman" w:eastAsia="Times New Roman" w:hAnsi="Times New Roman" w:cs="Times New Roman"/>
          <w:sz w:val="24"/>
          <w:szCs w:val="24"/>
        </w:rPr>
        <w:t xml:space="preserve">3.2.7. Председатель комиссии в течение 3 рабочих дней со дня регистрации заявления с приложенными документами рассматривает их, выносит резолюцию для организации работы комиссии и направляет секретарю комиссии для организации работы комиссии. При наличии оснований для отказа в предоставлении муниципальной услуги, предусмотренных в </w:t>
      </w:r>
      <w:r w:rsidR="00DF6E72" w:rsidRPr="0073126A">
        <w:rPr>
          <w:rFonts w:ascii="Times New Roman" w:hAnsi="Times New Roman" w:cs="Times New Roman"/>
          <w:sz w:val="24"/>
          <w:szCs w:val="24"/>
        </w:rPr>
        <w:t>пункте 2.11</w:t>
      </w:r>
      <w:r w:rsidR="00503235" w:rsidRPr="0073126A">
        <w:rPr>
          <w:rFonts w:ascii="Times New Roman" w:hAnsi="Times New Roman" w:cs="Times New Roman"/>
          <w:sz w:val="24"/>
          <w:szCs w:val="24"/>
        </w:rPr>
        <w:t>.</w:t>
      </w:r>
      <w:r w:rsidR="00503235" w:rsidRPr="0073126A">
        <w:rPr>
          <w:sz w:val="24"/>
          <w:szCs w:val="24"/>
        </w:rPr>
        <w:t xml:space="preserve"> </w:t>
      </w:r>
      <w:r w:rsidRPr="0073126A">
        <w:rPr>
          <w:rFonts w:ascii="Times New Roman" w:eastAsia="Times New Roman" w:hAnsi="Times New Roman" w:cs="Times New Roman"/>
          <w:sz w:val="24"/>
          <w:szCs w:val="24"/>
        </w:rPr>
        <w:t>Административного регламента, председатель комиссии дает поручение секретарю комиссии о необходимости подготовки уведомления заявителя об отказе в предоставлении муниципальной услуги.</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3.3. Оценка соответствия помещения требованиям, предъявляемым к жилым помещениям.</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3.3.1. Основанием для начала процедуры оценки соответствия помещения требованиям, предъявляемым к жилым помещениям, является зарегистрированное заявление, поступившее в комиссию с комплектом документов, необходимых для предоставления муниципальной услуги, либо заключение органа, уполномоченного на проведение государственного надзора (контроля), по вопросам, отнесенным к его компетенции (далее - заключение).</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3.3.2. Председатель комиссии назначает проведение заседания комиссии для рассмотрения поступившего заявления или заключения органа, уполномоченного на проведение государственного контроля и надзора.</w:t>
      </w:r>
      <w:r w:rsidR="00CC6243">
        <w:rPr>
          <w:rFonts w:ascii="Times New Roman" w:eastAsia="Times New Roman" w:hAnsi="Times New Roman" w:cs="Times New Roman"/>
          <w:sz w:val="24"/>
          <w:szCs w:val="24"/>
        </w:rPr>
        <w:t xml:space="preserve"> Состав комиссии утверждается Постановлением Администрации.</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3.3.3. В состав комиссии входят представители организаций, указанных в </w:t>
      </w:r>
      <w:hyperlink w:anchor="Par43" w:tooltip="Ссылка на текущий документ" w:history="1">
        <w:r w:rsidRPr="00C2694B">
          <w:rPr>
            <w:rFonts w:ascii="Times New Roman" w:eastAsia="Times New Roman" w:hAnsi="Times New Roman" w:cs="Times New Roman"/>
            <w:sz w:val="24"/>
            <w:szCs w:val="24"/>
          </w:rPr>
          <w:t>пункте 1.2</w:t>
        </w:r>
      </w:hyperlink>
      <w:r w:rsidRPr="00C2694B">
        <w:rPr>
          <w:rFonts w:ascii="Times New Roman" w:eastAsia="Times New Roman" w:hAnsi="Times New Roman" w:cs="Times New Roman"/>
          <w:sz w:val="24"/>
          <w:szCs w:val="24"/>
        </w:rPr>
        <w:t xml:space="preserve"> настоящего Административного регламента. Секретарь комиссии уведомляет членов комиссии о дате и времени засед</w:t>
      </w:r>
      <w:r w:rsidR="00503235" w:rsidRPr="00C2694B">
        <w:rPr>
          <w:rFonts w:ascii="Times New Roman" w:eastAsia="Times New Roman" w:hAnsi="Times New Roman" w:cs="Times New Roman"/>
          <w:sz w:val="24"/>
          <w:szCs w:val="24"/>
        </w:rPr>
        <w:t>ания комиссии.</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3.3.4. Секретарь комиссии уведомляет заявителя о дате и времени заседания комиссии путем направления писем либо телефонограмм.</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3.3.5. </w:t>
      </w:r>
      <w:proofErr w:type="gramStart"/>
      <w:r w:rsidRPr="00C2694B">
        <w:rPr>
          <w:rFonts w:ascii="Times New Roman" w:eastAsia="Times New Roman" w:hAnsi="Times New Roman" w:cs="Times New Roman"/>
          <w:sz w:val="24"/>
          <w:szCs w:val="24"/>
        </w:rPr>
        <w:t>Комиссия вправе самостоятельно запрашивать дополнительные документы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необходимые для принятия решения о признании жилого помещения соответствующим (не соответствующим) установленным требованиям, либо привлекать экспертов проектно-изыскательских</w:t>
      </w:r>
      <w:proofErr w:type="gramEnd"/>
      <w:r w:rsidRPr="00C2694B">
        <w:rPr>
          <w:rFonts w:ascii="Times New Roman" w:eastAsia="Times New Roman" w:hAnsi="Times New Roman" w:cs="Times New Roman"/>
          <w:sz w:val="24"/>
          <w:szCs w:val="24"/>
        </w:rPr>
        <w:t xml:space="preserve"> организаций </w:t>
      </w:r>
      <w:proofErr w:type="gramStart"/>
      <w:r w:rsidRPr="00C2694B">
        <w:rPr>
          <w:rFonts w:ascii="Times New Roman" w:eastAsia="Times New Roman" w:hAnsi="Times New Roman" w:cs="Times New Roman"/>
          <w:sz w:val="24"/>
          <w:szCs w:val="24"/>
        </w:rPr>
        <w:t>исходя из причин, по которым жилое помещение может</w:t>
      </w:r>
      <w:proofErr w:type="gramEnd"/>
      <w:r w:rsidRPr="00C2694B">
        <w:rPr>
          <w:rFonts w:ascii="Times New Roman" w:eastAsia="Times New Roman" w:hAnsi="Times New Roman" w:cs="Times New Roman"/>
          <w:sz w:val="24"/>
          <w:szCs w:val="24"/>
        </w:rPr>
        <w:t xml:space="preserve"> быть признано нежилым, либо для оценки возможности признания пригодным для</w:t>
      </w:r>
      <w:r w:rsidRPr="00C2694B">
        <w:rPr>
          <w:rFonts w:ascii="Times New Roman" w:eastAsia="Times New Roman" w:hAnsi="Times New Roman" w:cs="Times New Roman"/>
          <w:color w:val="00B050"/>
          <w:sz w:val="24"/>
          <w:szCs w:val="24"/>
        </w:rPr>
        <w:t xml:space="preserve"> </w:t>
      </w:r>
      <w:r w:rsidRPr="00C2694B">
        <w:rPr>
          <w:rFonts w:ascii="Times New Roman" w:eastAsia="Times New Roman" w:hAnsi="Times New Roman" w:cs="Times New Roman"/>
          <w:sz w:val="24"/>
          <w:szCs w:val="24"/>
        </w:rPr>
        <w:t>проживания реконструированного ранее нежилого помещения.</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3.4. Принятие решения комиссией.</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3.4.1. По результатам работы комиссия принимает одно из следующих решений:</w:t>
      </w:r>
    </w:p>
    <w:p w:rsidR="00E803AB" w:rsidRPr="00C2694B" w:rsidRDefault="00E803AB" w:rsidP="00E4311C">
      <w:pPr>
        <w:pStyle w:val="a4"/>
        <w:widowControl w:val="0"/>
        <w:numPr>
          <w:ilvl w:val="0"/>
          <w:numId w:val="12"/>
        </w:numPr>
        <w:autoSpaceDE w:val="0"/>
        <w:autoSpaceDN w:val="0"/>
        <w:adjustRightInd w:val="0"/>
        <w:spacing w:line="240" w:lineRule="auto"/>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о соответствии помещения требованиям, предъявляемым к жилому помещению, и его пригодности для проживания;</w:t>
      </w:r>
    </w:p>
    <w:p w:rsidR="00E803AB" w:rsidRPr="00C2694B" w:rsidRDefault="00E803AB" w:rsidP="00E4311C">
      <w:pPr>
        <w:pStyle w:val="a4"/>
        <w:widowControl w:val="0"/>
        <w:numPr>
          <w:ilvl w:val="0"/>
          <w:numId w:val="12"/>
        </w:numPr>
        <w:autoSpaceDE w:val="0"/>
        <w:autoSpaceDN w:val="0"/>
        <w:adjustRightInd w:val="0"/>
        <w:spacing w:line="240" w:lineRule="auto"/>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803AB" w:rsidRPr="00C2694B" w:rsidRDefault="00E803AB" w:rsidP="00E4311C">
      <w:pPr>
        <w:pStyle w:val="a4"/>
        <w:widowControl w:val="0"/>
        <w:numPr>
          <w:ilvl w:val="0"/>
          <w:numId w:val="12"/>
        </w:numPr>
        <w:autoSpaceDE w:val="0"/>
        <w:autoSpaceDN w:val="0"/>
        <w:adjustRightInd w:val="0"/>
        <w:spacing w:line="240" w:lineRule="auto"/>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 xml:space="preserve">о выявлении оснований для признания помещения </w:t>
      </w:r>
      <w:proofErr w:type="gramStart"/>
      <w:r w:rsidRPr="00C2694B">
        <w:rPr>
          <w:rFonts w:ascii="Times New Roman" w:eastAsia="Times New Roman" w:hAnsi="Times New Roman" w:cs="Times New Roman"/>
          <w:sz w:val="24"/>
          <w:szCs w:val="24"/>
        </w:rPr>
        <w:t>непригодным</w:t>
      </w:r>
      <w:proofErr w:type="gramEnd"/>
      <w:r w:rsidRPr="00C2694B">
        <w:rPr>
          <w:rFonts w:ascii="Times New Roman" w:eastAsia="Times New Roman" w:hAnsi="Times New Roman" w:cs="Times New Roman"/>
          <w:sz w:val="24"/>
          <w:szCs w:val="24"/>
        </w:rPr>
        <w:t xml:space="preserve"> для </w:t>
      </w:r>
      <w:r w:rsidRPr="00C2694B">
        <w:rPr>
          <w:rFonts w:ascii="Times New Roman" w:eastAsia="Times New Roman" w:hAnsi="Times New Roman" w:cs="Times New Roman"/>
          <w:sz w:val="24"/>
          <w:szCs w:val="24"/>
        </w:rPr>
        <w:lastRenderedPageBreak/>
        <w:t>проживания;</w:t>
      </w:r>
    </w:p>
    <w:p w:rsidR="00E803AB" w:rsidRPr="00C2694B" w:rsidRDefault="00E803AB" w:rsidP="00E4311C">
      <w:pPr>
        <w:pStyle w:val="a4"/>
        <w:widowControl w:val="0"/>
        <w:numPr>
          <w:ilvl w:val="0"/>
          <w:numId w:val="12"/>
        </w:numPr>
        <w:autoSpaceDE w:val="0"/>
        <w:autoSpaceDN w:val="0"/>
        <w:adjustRightInd w:val="0"/>
        <w:spacing w:line="240" w:lineRule="auto"/>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о выявлении оснований для признания многоквартирного дома аварийным и подлежащим реконструкции;</w:t>
      </w:r>
    </w:p>
    <w:p w:rsidR="00E803AB" w:rsidRPr="00C2694B" w:rsidRDefault="00E803AB" w:rsidP="00E4311C">
      <w:pPr>
        <w:pStyle w:val="a4"/>
        <w:widowControl w:val="0"/>
        <w:numPr>
          <w:ilvl w:val="0"/>
          <w:numId w:val="12"/>
        </w:numPr>
        <w:autoSpaceDE w:val="0"/>
        <w:autoSpaceDN w:val="0"/>
        <w:adjustRightInd w:val="0"/>
        <w:spacing w:line="240" w:lineRule="auto"/>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о выявлении оснований для признания многоквартирного дома аварийным и подлежащим сносу;</w:t>
      </w:r>
    </w:p>
    <w:p w:rsidR="00E803AB" w:rsidRPr="00C2694B" w:rsidRDefault="00E803AB" w:rsidP="00E4311C">
      <w:pPr>
        <w:pStyle w:val="a4"/>
        <w:widowControl w:val="0"/>
        <w:numPr>
          <w:ilvl w:val="0"/>
          <w:numId w:val="12"/>
        </w:numPr>
        <w:autoSpaceDE w:val="0"/>
        <w:autoSpaceDN w:val="0"/>
        <w:adjustRightInd w:val="0"/>
        <w:spacing w:line="240" w:lineRule="auto"/>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об отсутствии оснований для признания многоквартирного дома аварийным и подлежащим сносу или реконструкции;</w:t>
      </w:r>
    </w:p>
    <w:p w:rsidR="00E803AB" w:rsidRPr="00C2694B" w:rsidRDefault="00E803AB" w:rsidP="00E4311C">
      <w:pPr>
        <w:pStyle w:val="a4"/>
        <w:widowControl w:val="0"/>
        <w:numPr>
          <w:ilvl w:val="0"/>
          <w:numId w:val="12"/>
        </w:numPr>
        <w:autoSpaceDE w:val="0"/>
        <w:autoSpaceDN w:val="0"/>
        <w:adjustRightInd w:val="0"/>
        <w:spacing w:line="240" w:lineRule="auto"/>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о признании садового дома жилым домом или жилого дома садовым домом;</w:t>
      </w:r>
    </w:p>
    <w:p w:rsidR="00E803AB" w:rsidRPr="00C2694B" w:rsidRDefault="00E803AB" w:rsidP="00E4311C">
      <w:pPr>
        <w:pStyle w:val="a4"/>
        <w:widowControl w:val="0"/>
        <w:numPr>
          <w:ilvl w:val="0"/>
          <w:numId w:val="12"/>
        </w:numPr>
        <w:autoSpaceDE w:val="0"/>
        <w:autoSpaceDN w:val="0"/>
        <w:adjustRightInd w:val="0"/>
        <w:spacing w:line="240" w:lineRule="auto"/>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об отказе в признании садового дома жилым домом или жилого дома садовым домом;</w:t>
      </w:r>
    </w:p>
    <w:p w:rsidR="00E803AB" w:rsidRPr="00C2694B" w:rsidRDefault="00E803AB" w:rsidP="00E4311C">
      <w:pPr>
        <w:pStyle w:val="a4"/>
        <w:widowControl w:val="0"/>
        <w:numPr>
          <w:ilvl w:val="0"/>
          <w:numId w:val="12"/>
        </w:numPr>
        <w:autoSpaceDE w:val="0"/>
        <w:autoSpaceDN w:val="0"/>
        <w:adjustRightInd w:val="0"/>
        <w:spacing w:line="240" w:lineRule="auto"/>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о проведении дополнительного обследования оцениваемого помещения.</w:t>
      </w:r>
    </w:p>
    <w:p w:rsidR="00E803AB" w:rsidRPr="005C3C29"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FF0000"/>
          <w:sz w:val="24"/>
          <w:szCs w:val="24"/>
          <w:highlight w:val="yellow"/>
        </w:rPr>
      </w:pPr>
      <w:r w:rsidRPr="0073126A">
        <w:rPr>
          <w:rFonts w:ascii="Times New Roman" w:eastAsia="Times New Roman" w:hAnsi="Times New Roman" w:cs="Times New Roman"/>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803AB" w:rsidRPr="0073126A" w:rsidRDefault="00E803AB" w:rsidP="00E803AB">
      <w:pPr>
        <w:widowControl w:val="0"/>
        <w:spacing w:line="240" w:lineRule="auto"/>
        <w:ind w:firstLine="709"/>
        <w:jc w:val="both"/>
        <w:rPr>
          <w:rFonts w:ascii="Times New Roman" w:eastAsia="Times New Roman" w:hAnsi="Times New Roman" w:cs="Times New Roman"/>
          <w:sz w:val="24"/>
          <w:szCs w:val="24"/>
        </w:rPr>
      </w:pPr>
      <w:proofErr w:type="gramStart"/>
      <w:r w:rsidRPr="0073126A">
        <w:rPr>
          <w:rFonts w:ascii="Times New Roman" w:eastAsia="Times New Roman" w:hAnsi="Times New Roman" w:cs="Times New Roman"/>
          <w:sz w:val="24"/>
          <w:szCs w:val="24"/>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73126A">
        <w:rPr>
          <w:rFonts w:ascii="Times New Roman" w:eastAsia="Times New Roman" w:hAnsi="Times New Roman" w:cs="Times New Roman"/>
          <w:sz w:val="24"/>
          <w:szCs w:val="24"/>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w:t>
      </w:r>
    </w:p>
    <w:p w:rsidR="00E803AB" w:rsidRPr="002D4677"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2D4677">
        <w:rPr>
          <w:rFonts w:ascii="Times New Roman" w:eastAsia="Times New Roman" w:hAnsi="Times New Roman" w:cs="Times New Roman"/>
          <w:sz w:val="24"/>
          <w:szCs w:val="24"/>
        </w:rPr>
        <w:t>3.4.2. 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w:t>
      </w:r>
      <w:r w:rsidR="0043168E">
        <w:rPr>
          <w:rFonts w:ascii="Times New Roman" w:eastAsia="Times New Roman" w:hAnsi="Times New Roman" w:cs="Times New Roman"/>
          <w:sz w:val="24"/>
          <w:szCs w:val="24"/>
        </w:rPr>
        <w:t xml:space="preserve"> 28.01.2006 N 47 (приложение N 3</w:t>
      </w:r>
      <w:r w:rsidRPr="002D4677">
        <w:rPr>
          <w:rFonts w:ascii="Times New Roman" w:eastAsia="Times New Roman" w:hAnsi="Times New Roman" w:cs="Times New Roman"/>
          <w:sz w:val="24"/>
          <w:szCs w:val="24"/>
        </w:rPr>
        <w:t xml:space="preserve"> к настоящему Административному регламенту).</w:t>
      </w:r>
    </w:p>
    <w:p w:rsidR="00E803AB" w:rsidRPr="002D4677"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2D4677">
        <w:rPr>
          <w:rFonts w:ascii="Times New Roman" w:eastAsia="Times New Roman" w:hAnsi="Times New Roman" w:cs="Times New Roman"/>
          <w:sz w:val="24"/>
          <w:szCs w:val="24"/>
        </w:rPr>
        <w:t>3.4.3. В случае принятия комиссией решения о необходимости проведения дополнительного обследования помещения секретарь комиссии по согласованию с председателем комиссии назначает дату проведения обследования и уведомляет о дате обследования членов комиссии. Срок муниципальной услуги продлевается на 30 календарных дней с уведомлением заявителя.</w:t>
      </w:r>
    </w:p>
    <w:p w:rsidR="00E803AB" w:rsidRPr="002D4677"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2D4677">
        <w:rPr>
          <w:rFonts w:ascii="Times New Roman" w:eastAsia="Times New Roman" w:hAnsi="Times New Roman" w:cs="Times New Roman"/>
          <w:sz w:val="24"/>
          <w:szCs w:val="24"/>
        </w:rPr>
        <w:t xml:space="preserve">3.4.4. </w:t>
      </w:r>
      <w:proofErr w:type="gramStart"/>
      <w:r w:rsidRPr="002D4677">
        <w:rPr>
          <w:rFonts w:ascii="Times New Roman" w:eastAsia="Times New Roman" w:hAnsi="Times New Roman" w:cs="Times New Roman"/>
          <w:sz w:val="24"/>
          <w:szCs w:val="24"/>
        </w:rPr>
        <w:t xml:space="preserve">По результатам дополнительного обследования в случае обследования помещения составляется акт обследования помещения по </w:t>
      </w:r>
      <w:hyperlink r:id="rId16"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sidRPr="002D4677">
          <w:rPr>
            <w:rFonts w:ascii="Times New Roman" w:eastAsia="Times New Roman" w:hAnsi="Times New Roman" w:cs="Times New Roman"/>
            <w:sz w:val="24"/>
            <w:szCs w:val="24"/>
          </w:rPr>
          <w:t>форме</w:t>
        </w:r>
      </w:hyperlink>
      <w:r w:rsidRPr="002D4677">
        <w:rPr>
          <w:rFonts w:ascii="Times New Roman" w:eastAsia="Times New Roman" w:hAnsi="Times New Roman" w:cs="Times New Roman"/>
          <w:sz w:val="24"/>
          <w:szCs w:val="24"/>
        </w:rPr>
        <w:t>, утвержденной постановлением Правительства Российской Федерации от 28.01.2006 N 47 (</w:t>
      </w:r>
      <w:hyperlink w:anchor="Par265" w:tooltip="Ссылка на текущий документ" w:history="1">
        <w:r w:rsidRPr="002D4677">
          <w:rPr>
            <w:rFonts w:ascii="Times New Roman" w:eastAsia="Times New Roman" w:hAnsi="Times New Roman" w:cs="Times New Roman"/>
            <w:sz w:val="24"/>
            <w:szCs w:val="24"/>
          </w:rPr>
          <w:t xml:space="preserve">приложение N </w:t>
        </w:r>
        <w:r w:rsidR="0043168E">
          <w:rPr>
            <w:rFonts w:ascii="Times New Roman" w:eastAsia="Times New Roman" w:hAnsi="Times New Roman" w:cs="Times New Roman"/>
            <w:sz w:val="24"/>
            <w:szCs w:val="24"/>
          </w:rPr>
          <w:t>3</w:t>
        </w:r>
      </w:hyperlink>
      <w:r w:rsidRPr="002D4677">
        <w:rPr>
          <w:rFonts w:ascii="Times New Roman" w:eastAsia="Times New Roman" w:hAnsi="Times New Roman" w:cs="Times New Roman"/>
          <w:sz w:val="24"/>
          <w:szCs w:val="24"/>
        </w:rPr>
        <w:t xml:space="preserve"> к настоящему Административному регламенту), в 3-х экземплярах, а также составляется заключение в 3-х экземплярах по </w:t>
      </w:r>
      <w:hyperlink r:id="rId17"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sidRPr="002D4677">
          <w:rPr>
            <w:rFonts w:ascii="Times New Roman" w:eastAsia="Times New Roman" w:hAnsi="Times New Roman" w:cs="Times New Roman"/>
            <w:sz w:val="24"/>
            <w:szCs w:val="24"/>
          </w:rPr>
          <w:t>форме</w:t>
        </w:r>
      </w:hyperlink>
      <w:r w:rsidRPr="002D4677">
        <w:rPr>
          <w:rFonts w:ascii="Times New Roman" w:eastAsia="Times New Roman" w:hAnsi="Times New Roman" w:cs="Times New Roman"/>
          <w:sz w:val="24"/>
          <w:szCs w:val="24"/>
        </w:rPr>
        <w:t>, утвержденной постановлением Правительства Российской Федерации от 28.01.2006 N 47 (</w:t>
      </w:r>
      <w:hyperlink w:anchor="Par184" w:tooltip="Ссылка на текущий документ" w:history="1">
        <w:r w:rsidRPr="002D4677">
          <w:rPr>
            <w:rFonts w:ascii="Times New Roman" w:eastAsia="Times New Roman" w:hAnsi="Times New Roman" w:cs="Times New Roman"/>
            <w:sz w:val="24"/>
            <w:szCs w:val="24"/>
          </w:rPr>
          <w:t xml:space="preserve">приложение N </w:t>
        </w:r>
        <w:r w:rsidR="0043168E">
          <w:rPr>
            <w:rFonts w:ascii="Times New Roman" w:eastAsia="Times New Roman" w:hAnsi="Times New Roman" w:cs="Times New Roman"/>
            <w:sz w:val="24"/>
            <w:szCs w:val="24"/>
          </w:rPr>
          <w:t>2</w:t>
        </w:r>
      </w:hyperlink>
      <w:r w:rsidRPr="002D4677">
        <w:rPr>
          <w:rFonts w:ascii="Times New Roman" w:eastAsia="Times New Roman" w:hAnsi="Times New Roman" w:cs="Times New Roman"/>
          <w:sz w:val="24"/>
          <w:szCs w:val="24"/>
        </w:rPr>
        <w:t xml:space="preserve"> к настоящему Административному регламенту).</w:t>
      </w:r>
      <w:proofErr w:type="gramEnd"/>
    </w:p>
    <w:p w:rsidR="00E803AB" w:rsidRPr="002D4677" w:rsidRDefault="00E803AB" w:rsidP="00E803AB">
      <w:pPr>
        <w:widowControl w:val="0"/>
        <w:autoSpaceDE w:val="0"/>
        <w:autoSpaceDN w:val="0"/>
        <w:adjustRightInd w:val="0"/>
        <w:spacing w:line="240" w:lineRule="auto"/>
        <w:ind w:firstLine="567"/>
        <w:jc w:val="both"/>
        <w:rPr>
          <w:rFonts w:ascii="Times New Roman" w:eastAsia="Times New Roman" w:hAnsi="Times New Roman" w:cs="Times New Roman"/>
          <w:sz w:val="24"/>
          <w:szCs w:val="24"/>
        </w:rPr>
      </w:pPr>
      <w:r w:rsidRPr="002D4677">
        <w:rPr>
          <w:rFonts w:ascii="Times New Roman" w:eastAsia="Times New Roman" w:hAnsi="Times New Roman" w:cs="Times New Roman"/>
          <w:sz w:val="24"/>
          <w:szCs w:val="24"/>
        </w:rPr>
        <w:t xml:space="preserve">3.5. </w:t>
      </w:r>
      <w:proofErr w:type="gramStart"/>
      <w:r w:rsidRPr="002D4677">
        <w:rPr>
          <w:rFonts w:ascii="Times New Roman" w:eastAsia="Times New Roman" w:hAnsi="Times New Roman" w:cs="Times New Roman"/>
          <w:sz w:val="24"/>
          <w:szCs w:val="24"/>
        </w:rPr>
        <w:t>Принятие постановления администрации</w:t>
      </w:r>
      <w:r w:rsidR="00EC707B" w:rsidRPr="002D4677">
        <w:rPr>
          <w:rFonts w:ascii="Times New Roman" w:eastAsia="Times New Roman" w:hAnsi="Times New Roman" w:cs="Times New Roman"/>
          <w:sz w:val="24"/>
          <w:szCs w:val="24"/>
        </w:rPr>
        <w:t xml:space="preserve"> Суоярвского </w:t>
      </w:r>
      <w:r w:rsidRPr="002D4677">
        <w:rPr>
          <w:rFonts w:ascii="Times New Roman" w:eastAsia="Times New Roman" w:hAnsi="Times New Roman" w:cs="Times New Roman"/>
          <w:sz w:val="24"/>
          <w:szCs w:val="24"/>
        </w:rPr>
        <w:t xml:space="preserve"> муниципальног</w:t>
      </w:r>
      <w:r w:rsidR="00EC707B" w:rsidRPr="002D4677">
        <w:rPr>
          <w:rFonts w:ascii="Times New Roman" w:eastAsia="Times New Roman" w:hAnsi="Times New Roman" w:cs="Times New Roman"/>
          <w:sz w:val="24"/>
          <w:szCs w:val="24"/>
        </w:rPr>
        <w:t>о округа</w:t>
      </w:r>
      <w:r w:rsidRPr="002D4677">
        <w:rPr>
          <w:rFonts w:ascii="Times New Roman" w:eastAsia="Times New Roman" w:hAnsi="Times New Roman" w:cs="Times New Roman"/>
          <w:sz w:val="24"/>
          <w:szCs w:val="24"/>
        </w:rPr>
        <w:t xml:space="preserve">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2D4677">
        <w:rPr>
          <w:rFonts w:ascii="Times New Roman" w:eastAsia="Times New Roman" w:hAnsi="Times New Roman" w:cs="Times New Roman"/>
          <w:bCs/>
          <w:sz w:val="24"/>
          <w:szCs w:val="24"/>
        </w:rPr>
        <w:t>садового дома жилым домом и жилого дома садовым домом</w:t>
      </w:r>
      <w:r w:rsidRPr="002D4677">
        <w:rPr>
          <w:rFonts w:ascii="Times New Roman" w:eastAsia="Times New Roman" w:hAnsi="Times New Roman" w:cs="Times New Roman"/>
          <w:sz w:val="24"/>
          <w:szCs w:val="24"/>
        </w:rPr>
        <w:t xml:space="preserve"> (далее – постановление администрации </w:t>
      </w:r>
      <w:r w:rsidR="00EC707B" w:rsidRPr="002D4677">
        <w:rPr>
          <w:rFonts w:ascii="Times New Roman" w:eastAsia="Times New Roman" w:hAnsi="Times New Roman" w:cs="Times New Roman"/>
          <w:sz w:val="24"/>
          <w:szCs w:val="24"/>
        </w:rPr>
        <w:t>Суоярвского муниципального округа</w:t>
      </w:r>
      <w:r w:rsidRPr="002D4677">
        <w:rPr>
          <w:rFonts w:ascii="Times New Roman" w:eastAsia="Times New Roman" w:hAnsi="Times New Roman" w:cs="Times New Roman"/>
          <w:sz w:val="24"/>
          <w:szCs w:val="24"/>
        </w:rPr>
        <w:t>) или подготовка уведомления заявителя об отказе в предоставлении муниципальной услуги.</w:t>
      </w:r>
      <w:proofErr w:type="gramEnd"/>
    </w:p>
    <w:p w:rsidR="00E803AB" w:rsidRPr="002D4677"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2D4677">
        <w:rPr>
          <w:rFonts w:ascii="Times New Roman" w:eastAsia="Times New Roman" w:hAnsi="Times New Roman" w:cs="Times New Roman"/>
          <w:color w:val="000000"/>
          <w:sz w:val="24"/>
          <w:szCs w:val="24"/>
        </w:rPr>
        <w:t>3.5.1. Основанием для начала процедуры принятия постановления администрации</w:t>
      </w:r>
      <w:r w:rsidR="0007029A" w:rsidRPr="002D4677">
        <w:rPr>
          <w:rFonts w:ascii="Times New Roman" w:eastAsia="Times New Roman" w:hAnsi="Times New Roman" w:cs="Times New Roman"/>
          <w:color w:val="000000"/>
          <w:sz w:val="24"/>
          <w:szCs w:val="24"/>
        </w:rPr>
        <w:t xml:space="preserve"> Суоярвского</w:t>
      </w:r>
      <w:r w:rsidRPr="002D4677">
        <w:rPr>
          <w:rFonts w:ascii="Times New Roman" w:eastAsia="Times New Roman" w:hAnsi="Times New Roman" w:cs="Times New Roman"/>
          <w:color w:val="000000"/>
          <w:sz w:val="24"/>
          <w:szCs w:val="24"/>
        </w:rPr>
        <w:t xml:space="preserve"> муниципальног</w:t>
      </w:r>
      <w:r w:rsidR="0007029A" w:rsidRPr="002D4677">
        <w:rPr>
          <w:rFonts w:ascii="Times New Roman" w:eastAsia="Times New Roman" w:hAnsi="Times New Roman" w:cs="Times New Roman"/>
          <w:color w:val="000000"/>
          <w:sz w:val="24"/>
          <w:szCs w:val="24"/>
        </w:rPr>
        <w:t>о округа</w:t>
      </w:r>
      <w:r w:rsidRPr="002D4677">
        <w:rPr>
          <w:rFonts w:ascii="Times New Roman" w:eastAsia="Times New Roman" w:hAnsi="Times New Roman" w:cs="Times New Roman"/>
          <w:color w:val="000000"/>
          <w:sz w:val="24"/>
          <w:szCs w:val="24"/>
        </w:rPr>
        <w:t xml:space="preserve">  является принятое комиссией решение и оформленное заключение.</w:t>
      </w:r>
    </w:p>
    <w:p w:rsidR="00E803AB" w:rsidRPr="002D4677"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2D4677">
        <w:rPr>
          <w:rFonts w:ascii="Times New Roman" w:eastAsia="Times New Roman" w:hAnsi="Times New Roman" w:cs="Times New Roman"/>
          <w:color w:val="000000"/>
          <w:sz w:val="24"/>
          <w:szCs w:val="24"/>
        </w:rPr>
        <w:t>3.5.2. На основании заключения секретарь комиссии готовит проект постановления администрации</w:t>
      </w:r>
      <w:r w:rsidR="0007029A" w:rsidRPr="002D4677">
        <w:rPr>
          <w:rFonts w:ascii="Times New Roman" w:eastAsia="Times New Roman" w:hAnsi="Times New Roman" w:cs="Times New Roman"/>
          <w:color w:val="000000"/>
          <w:sz w:val="24"/>
          <w:szCs w:val="24"/>
        </w:rPr>
        <w:t xml:space="preserve"> Суоярвского  муниципального округа</w:t>
      </w:r>
      <w:r w:rsidRPr="002D4677">
        <w:rPr>
          <w:rFonts w:ascii="Times New Roman" w:eastAsia="Times New Roman" w:hAnsi="Times New Roman" w:cs="Times New Roman"/>
          <w:color w:val="000000"/>
          <w:sz w:val="24"/>
          <w:szCs w:val="24"/>
        </w:rPr>
        <w:t xml:space="preserve"> в срок не более 5 календарных дней.</w:t>
      </w:r>
    </w:p>
    <w:p w:rsidR="00E803AB" w:rsidRPr="002D4677"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2D4677">
        <w:rPr>
          <w:rFonts w:ascii="Times New Roman" w:eastAsia="Times New Roman" w:hAnsi="Times New Roman" w:cs="Times New Roman"/>
          <w:color w:val="000000"/>
          <w:sz w:val="24"/>
          <w:szCs w:val="24"/>
        </w:rPr>
        <w:lastRenderedPageBreak/>
        <w:t>3.6. Уведомление заявителя о принятом решении.</w:t>
      </w:r>
    </w:p>
    <w:p w:rsidR="00E803AB" w:rsidRPr="002D4677"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2D4677">
        <w:rPr>
          <w:rFonts w:ascii="Times New Roman" w:eastAsia="Times New Roman" w:hAnsi="Times New Roman" w:cs="Times New Roman"/>
          <w:color w:val="000000"/>
          <w:sz w:val="24"/>
          <w:szCs w:val="24"/>
        </w:rPr>
        <w:t xml:space="preserve">3.6.1. Основанием для начала процедуры уведомления заявителя о принятом решении является принятие постановления администрации </w:t>
      </w:r>
      <w:r w:rsidR="0007029A" w:rsidRPr="002D4677">
        <w:rPr>
          <w:rFonts w:ascii="Times New Roman" w:eastAsia="Times New Roman" w:hAnsi="Times New Roman" w:cs="Times New Roman"/>
          <w:color w:val="000000"/>
          <w:sz w:val="24"/>
          <w:szCs w:val="24"/>
        </w:rPr>
        <w:t xml:space="preserve">Суоярвского </w:t>
      </w:r>
      <w:r w:rsidRPr="002D4677">
        <w:rPr>
          <w:rFonts w:ascii="Times New Roman" w:eastAsia="Times New Roman" w:hAnsi="Times New Roman" w:cs="Times New Roman"/>
          <w:color w:val="000000"/>
          <w:sz w:val="24"/>
          <w:szCs w:val="24"/>
        </w:rPr>
        <w:t>муниципального</w:t>
      </w:r>
      <w:r w:rsidR="0007029A" w:rsidRPr="002D4677">
        <w:rPr>
          <w:rFonts w:ascii="Times New Roman" w:eastAsia="Times New Roman" w:hAnsi="Times New Roman" w:cs="Times New Roman"/>
          <w:color w:val="000000"/>
          <w:sz w:val="24"/>
          <w:szCs w:val="24"/>
        </w:rPr>
        <w:t xml:space="preserve"> округа</w:t>
      </w:r>
      <w:r w:rsidRPr="002D4677">
        <w:rPr>
          <w:rFonts w:ascii="Times New Roman" w:eastAsia="Times New Roman" w:hAnsi="Times New Roman" w:cs="Times New Roman"/>
          <w:color w:val="000000"/>
          <w:sz w:val="24"/>
          <w:szCs w:val="24"/>
        </w:rPr>
        <w:t xml:space="preserve"> или подписание уведомления об отказе в предоставлении муниципальной услуги.</w:t>
      </w:r>
    </w:p>
    <w:p w:rsidR="00E803AB" w:rsidRPr="002D4677"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2D4677">
        <w:rPr>
          <w:rFonts w:ascii="Times New Roman" w:eastAsia="Times New Roman" w:hAnsi="Times New Roman" w:cs="Times New Roman"/>
          <w:color w:val="000000"/>
          <w:sz w:val="24"/>
          <w:szCs w:val="24"/>
        </w:rPr>
        <w:t xml:space="preserve">3.6.2. </w:t>
      </w:r>
      <w:proofErr w:type="gramStart"/>
      <w:r w:rsidRPr="002D4677">
        <w:rPr>
          <w:rFonts w:ascii="Times New Roman" w:eastAsia="Times New Roman" w:hAnsi="Times New Roman" w:cs="Times New Roman"/>
          <w:color w:val="000000"/>
          <w:sz w:val="24"/>
          <w:szCs w:val="24"/>
        </w:rPr>
        <w:t xml:space="preserve">Секретарь комиссии в 5-дневный срок со дня принятия постановления администрации </w:t>
      </w:r>
      <w:r w:rsidR="0007029A" w:rsidRPr="002D4677">
        <w:rPr>
          <w:rFonts w:ascii="Times New Roman" w:eastAsia="Times New Roman" w:hAnsi="Times New Roman" w:cs="Times New Roman"/>
          <w:color w:val="000000"/>
          <w:sz w:val="24"/>
          <w:szCs w:val="24"/>
        </w:rPr>
        <w:t xml:space="preserve">Суоярвского </w:t>
      </w:r>
      <w:r w:rsidRPr="002D4677">
        <w:rPr>
          <w:rFonts w:ascii="Times New Roman" w:eastAsia="Times New Roman" w:hAnsi="Times New Roman" w:cs="Times New Roman"/>
          <w:color w:val="000000"/>
          <w:sz w:val="24"/>
          <w:szCs w:val="24"/>
        </w:rPr>
        <w:t>муниципальног</w:t>
      </w:r>
      <w:r w:rsidR="0007029A" w:rsidRPr="002D4677">
        <w:rPr>
          <w:rFonts w:ascii="Times New Roman" w:eastAsia="Times New Roman" w:hAnsi="Times New Roman" w:cs="Times New Roman"/>
          <w:color w:val="000000"/>
          <w:sz w:val="24"/>
          <w:szCs w:val="24"/>
        </w:rPr>
        <w:t>о округа</w:t>
      </w:r>
      <w:r w:rsidRPr="002D4677">
        <w:rPr>
          <w:rFonts w:ascii="Times New Roman" w:eastAsia="Times New Roman" w:hAnsi="Times New Roman" w:cs="Times New Roman"/>
          <w:color w:val="000000"/>
          <w:sz w:val="24"/>
          <w:szCs w:val="24"/>
        </w:rPr>
        <w:t xml:space="preserve">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с указанием о дальнейшем использовании помещения, сроках отселения физических и юридических лиц</w:t>
      </w:r>
      <w:proofErr w:type="gramEnd"/>
      <w:r w:rsidRPr="002D4677">
        <w:rPr>
          <w:rFonts w:ascii="Times New Roman" w:eastAsia="Times New Roman" w:hAnsi="Times New Roman" w:cs="Times New Roman"/>
          <w:color w:val="000000"/>
          <w:sz w:val="24"/>
          <w:szCs w:val="24"/>
        </w:rPr>
        <w:t xml:space="preserve"> </w:t>
      </w:r>
      <w:proofErr w:type="gramStart"/>
      <w:r w:rsidRPr="002D4677">
        <w:rPr>
          <w:rFonts w:ascii="Times New Roman" w:eastAsia="Times New Roman" w:hAnsi="Times New Roman" w:cs="Times New Roman"/>
          <w:color w:val="000000"/>
          <w:sz w:val="24"/>
          <w:szCs w:val="24"/>
        </w:rPr>
        <w:t>в случае признания дома аварийным и подлежащим сносу или реконструкции или о признании необходимости проведения ремонтно-восстановительных работ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муниципального жилищного контроля по месту нахождения такого помещения или дома.</w:t>
      </w:r>
      <w:proofErr w:type="gramEnd"/>
    </w:p>
    <w:p w:rsidR="00E803AB" w:rsidRPr="002D4677" w:rsidRDefault="00E803AB" w:rsidP="00E803AB">
      <w:pPr>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2D4677">
        <w:rPr>
          <w:rFonts w:ascii="Times New Roman" w:eastAsia="Times New Roman" w:hAnsi="Times New Roman" w:cs="Times New Roman"/>
          <w:color w:val="000000"/>
          <w:sz w:val="24"/>
          <w:szCs w:val="24"/>
        </w:rPr>
        <w:t xml:space="preserve">3.6.3. </w:t>
      </w:r>
      <w:proofErr w:type="gramStart"/>
      <w:r w:rsidRPr="002D4677">
        <w:rPr>
          <w:rFonts w:ascii="Times New Roman" w:eastAsia="Times New Roman" w:hAnsi="Times New Roman" w:cs="Times New Roman"/>
          <w:color w:val="000000"/>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8" w:history="1">
        <w:r w:rsidRPr="002D4677">
          <w:rPr>
            <w:rFonts w:ascii="Times New Roman" w:eastAsia="Times New Roman" w:hAnsi="Times New Roman" w:cs="Times New Roman"/>
            <w:color w:val="000000"/>
            <w:sz w:val="24"/>
            <w:szCs w:val="24"/>
          </w:rPr>
          <w:t>пунктом 36</w:t>
        </w:r>
      </w:hyperlink>
      <w:r w:rsidRPr="002D4677">
        <w:rPr>
          <w:rFonts w:ascii="Times New Roman" w:eastAsia="Times New Roman" w:hAnsi="Times New Roman" w:cs="Times New Roman"/>
          <w:color w:val="000000"/>
          <w:sz w:val="24"/>
          <w:szCs w:val="24"/>
        </w:rPr>
        <w:t xml:space="preserve"> Положения, утвержденного Постановлением Правительства Российской Федерации от 28.01.2006 N 47, заключение комиссии направляется в </w:t>
      </w:r>
      <w:r w:rsidRPr="009D6A4E">
        <w:rPr>
          <w:rFonts w:ascii="Times New Roman" w:eastAsia="Times New Roman" w:hAnsi="Times New Roman" w:cs="Times New Roman"/>
          <w:sz w:val="24"/>
          <w:szCs w:val="24"/>
        </w:rPr>
        <w:t>соответствующий орган местного самоуправления</w:t>
      </w:r>
      <w:proofErr w:type="gramEnd"/>
      <w:r w:rsidRPr="009D6A4E">
        <w:rPr>
          <w:rFonts w:ascii="Times New Roman" w:eastAsia="Times New Roman" w:hAnsi="Times New Roman" w:cs="Times New Roman"/>
          <w:sz w:val="24"/>
          <w:szCs w:val="24"/>
        </w:rPr>
        <w:t>,</w:t>
      </w:r>
      <w:r w:rsidRPr="002D4677">
        <w:rPr>
          <w:rFonts w:ascii="Times New Roman" w:eastAsia="Times New Roman" w:hAnsi="Times New Roman" w:cs="Times New Roman"/>
          <w:color w:val="000000"/>
          <w:sz w:val="24"/>
          <w:szCs w:val="24"/>
        </w:rPr>
        <w:t xml:space="preserve"> собственнику жилья и заявителю не позднее рабочего дня, следующего за днем оформления заключения.</w:t>
      </w:r>
    </w:p>
    <w:p w:rsidR="00E803AB" w:rsidRPr="002D4677" w:rsidRDefault="00E803AB" w:rsidP="00E803AB">
      <w:pPr>
        <w:autoSpaceDE w:val="0"/>
        <w:autoSpaceDN w:val="0"/>
        <w:adjustRightInd w:val="0"/>
        <w:spacing w:line="240" w:lineRule="auto"/>
        <w:ind w:firstLine="540"/>
        <w:jc w:val="both"/>
        <w:rPr>
          <w:rFonts w:ascii="Times New Roman" w:eastAsia="Times New Roman" w:hAnsi="Times New Roman" w:cs="Times New Roman"/>
          <w:color w:val="000000"/>
          <w:sz w:val="24"/>
          <w:szCs w:val="24"/>
          <w:shd w:val="clear" w:color="auto" w:fill="FFFFFF"/>
        </w:rPr>
      </w:pPr>
      <w:r w:rsidRPr="002D4677">
        <w:rPr>
          <w:rFonts w:ascii="Times New Roman" w:eastAsia="Times New Roman" w:hAnsi="Times New Roman" w:cs="Times New Roman"/>
          <w:color w:val="000000"/>
          <w:sz w:val="24"/>
          <w:szCs w:val="24"/>
        </w:rPr>
        <w:t xml:space="preserve">3.6.4. </w:t>
      </w:r>
      <w:proofErr w:type="gramStart"/>
      <w:r w:rsidRPr="002D4677">
        <w:rPr>
          <w:rFonts w:ascii="Times New Roman" w:eastAsia="Times New Roman" w:hAnsi="Times New Roman" w:cs="Times New Roman"/>
          <w:color w:val="000000"/>
          <w:sz w:val="24"/>
          <w:szCs w:val="24"/>
          <w:shd w:val="clear" w:color="auto" w:fill="FFFFFF"/>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19" w:anchor="dst100160" w:history="1">
        <w:r w:rsidRPr="002D4677">
          <w:rPr>
            <w:rFonts w:ascii="Times New Roman" w:eastAsia="Times New Roman" w:hAnsi="Times New Roman" w:cs="Times New Roman"/>
            <w:color w:val="000000"/>
            <w:sz w:val="24"/>
            <w:szCs w:val="24"/>
            <w:u w:val="single"/>
            <w:shd w:val="clear" w:color="auto" w:fill="FFFFFF"/>
          </w:rPr>
          <w:t>пунктом 47</w:t>
        </w:r>
      </w:hyperlink>
      <w:r w:rsidRPr="002D4677">
        <w:rPr>
          <w:rFonts w:ascii="Times New Roman" w:eastAsia="Times New Roman" w:hAnsi="Times New Roman" w:cs="Times New Roman"/>
          <w:color w:val="000000"/>
          <w:sz w:val="24"/>
          <w:szCs w:val="24"/>
          <w:shd w:val="clear" w:color="auto" w:fill="FFFFFF"/>
        </w:rPr>
        <w:t>  Положения, направляется в 5-дневный срок в органы прокуратуры для решения вопроса о принятии</w:t>
      </w:r>
      <w:proofErr w:type="gramEnd"/>
      <w:r w:rsidRPr="002D4677">
        <w:rPr>
          <w:rFonts w:ascii="Times New Roman" w:eastAsia="Times New Roman" w:hAnsi="Times New Roman" w:cs="Times New Roman"/>
          <w:color w:val="000000"/>
          <w:sz w:val="24"/>
          <w:szCs w:val="24"/>
          <w:shd w:val="clear" w:color="auto" w:fill="FFFFFF"/>
        </w:rPr>
        <w:t xml:space="preserve"> мер, предусмотренных законодательством Российской Федерации.</w:t>
      </w:r>
    </w:p>
    <w:p w:rsidR="00E803AB" w:rsidRPr="002D4677" w:rsidRDefault="00E803AB" w:rsidP="00E803AB">
      <w:pPr>
        <w:shd w:val="clear" w:color="auto" w:fill="FFFFFF"/>
        <w:spacing w:line="242" w:lineRule="atLeast"/>
        <w:ind w:firstLine="540"/>
        <w:jc w:val="both"/>
        <w:rPr>
          <w:rFonts w:ascii="Times New Roman" w:eastAsia="Times New Roman" w:hAnsi="Times New Roman" w:cs="Times New Roman"/>
          <w:sz w:val="24"/>
          <w:szCs w:val="24"/>
        </w:rPr>
      </w:pPr>
      <w:r w:rsidRPr="002D4677">
        <w:rPr>
          <w:rFonts w:ascii="Times New Roman" w:eastAsia="Times New Roman" w:hAnsi="Times New Roman" w:cs="Times New Roman"/>
          <w:sz w:val="24"/>
          <w:szCs w:val="24"/>
          <w:shd w:val="clear" w:color="auto" w:fill="FFFFFF"/>
        </w:rPr>
        <w:t xml:space="preserve">3.6.5. </w:t>
      </w:r>
      <w:r w:rsidRPr="002D4677">
        <w:rPr>
          <w:rFonts w:ascii="Times New Roman" w:eastAsia="Times New Roman" w:hAnsi="Times New Roman" w:cs="Times New Roman"/>
          <w:sz w:val="24"/>
          <w:szCs w:val="24"/>
        </w:rPr>
        <w:t>Уведомление об отказе в предоставлении муниципальной услуги направляется заявителю в срок не более 30 календарных дней с момента регистрации заявления.</w:t>
      </w:r>
    </w:p>
    <w:p w:rsidR="0007029A" w:rsidRPr="00C2694B" w:rsidRDefault="0007029A" w:rsidP="00E803AB">
      <w:pPr>
        <w:shd w:val="clear" w:color="auto" w:fill="FFFFFF"/>
        <w:spacing w:line="242" w:lineRule="atLeast"/>
        <w:ind w:firstLine="540"/>
        <w:jc w:val="both"/>
        <w:rPr>
          <w:rFonts w:ascii="Times New Roman" w:eastAsia="Times New Roman" w:hAnsi="Times New Roman" w:cs="Times New Roman"/>
          <w:color w:val="000000"/>
          <w:sz w:val="24"/>
          <w:szCs w:val="24"/>
        </w:rPr>
      </w:pPr>
    </w:p>
    <w:p w:rsidR="00E803AB" w:rsidRPr="00C2694B" w:rsidRDefault="00E803AB" w:rsidP="00E803AB">
      <w:pPr>
        <w:widowControl w:val="0"/>
        <w:autoSpaceDE w:val="0"/>
        <w:autoSpaceDN w:val="0"/>
        <w:adjustRightInd w:val="0"/>
        <w:spacing w:line="240" w:lineRule="auto"/>
        <w:jc w:val="center"/>
        <w:outlineLvl w:val="1"/>
        <w:rPr>
          <w:rFonts w:ascii="Times New Roman" w:eastAsia="Times New Roman" w:hAnsi="Times New Roman" w:cs="Times New Roman"/>
          <w:b/>
          <w:color w:val="000000"/>
          <w:sz w:val="24"/>
          <w:szCs w:val="24"/>
        </w:rPr>
      </w:pPr>
      <w:bookmarkStart w:id="10" w:name="Par139"/>
      <w:bookmarkEnd w:id="10"/>
      <w:r w:rsidRPr="00C2694B">
        <w:rPr>
          <w:rFonts w:ascii="Times New Roman" w:eastAsia="Times New Roman" w:hAnsi="Times New Roman" w:cs="Times New Roman"/>
          <w:b/>
          <w:color w:val="000000"/>
          <w:sz w:val="24"/>
          <w:szCs w:val="24"/>
        </w:rPr>
        <w:t xml:space="preserve">4. Формы </w:t>
      </w:r>
      <w:proofErr w:type="gramStart"/>
      <w:r w:rsidRPr="00C2694B">
        <w:rPr>
          <w:rFonts w:ascii="Times New Roman" w:eastAsia="Times New Roman" w:hAnsi="Times New Roman" w:cs="Times New Roman"/>
          <w:b/>
          <w:color w:val="000000"/>
          <w:sz w:val="24"/>
          <w:szCs w:val="24"/>
        </w:rPr>
        <w:t>контроля за</w:t>
      </w:r>
      <w:proofErr w:type="gramEnd"/>
      <w:r w:rsidRPr="00C2694B">
        <w:rPr>
          <w:rFonts w:ascii="Times New Roman" w:eastAsia="Times New Roman" w:hAnsi="Times New Roman" w:cs="Times New Roman"/>
          <w:b/>
          <w:color w:val="000000"/>
          <w:sz w:val="24"/>
          <w:szCs w:val="24"/>
        </w:rPr>
        <w:t xml:space="preserve"> исполнением</w:t>
      </w:r>
    </w:p>
    <w:p w:rsidR="00E803AB" w:rsidRPr="00C2694B" w:rsidRDefault="00E803AB" w:rsidP="00E803AB">
      <w:pPr>
        <w:widowControl w:val="0"/>
        <w:autoSpaceDE w:val="0"/>
        <w:autoSpaceDN w:val="0"/>
        <w:adjustRightInd w:val="0"/>
        <w:spacing w:line="240" w:lineRule="auto"/>
        <w:jc w:val="center"/>
        <w:rPr>
          <w:rFonts w:ascii="Times New Roman" w:eastAsia="Times New Roman" w:hAnsi="Times New Roman" w:cs="Times New Roman"/>
          <w:b/>
          <w:color w:val="000000"/>
          <w:sz w:val="24"/>
          <w:szCs w:val="24"/>
        </w:rPr>
      </w:pPr>
      <w:r w:rsidRPr="00C2694B">
        <w:rPr>
          <w:rFonts w:ascii="Times New Roman" w:eastAsia="Times New Roman" w:hAnsi="Times New Roman" w:cs="Times New Roman"/>
          <w:b/>
          <w:color w:val="000000"/>
          <w:sz w:val="24"/>
          <w:szCs w:val="24"/>
        </w:rPr>
        <w:t>Административного регламента</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B050"/>
          <w:sz w:val="24"/>
          <w:szCs w:val="24"/>
        </w:rPr>
      </w:pPr>
    </w:p>
    <w:p w:rsidR="00E803AB" w:rsidRPr="009D6A4E"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color w:val="000000"/>
          <w:sz w:val="24"/>
          <w:szCs w:val="24"/>
        </w:rPr>
        <w:t xml:space="preserve">4.1. </w:t>
      </w:r>
      <w:proofErr w:type="gramStart"/>
      <w:r w:rsidRPr="00C2694B">
        <w:rPr>
          <w:rFonts w:ascii="Times New Roman" w:eastAsia="Times New Roman" w:hAnsi="Times New Roman" w:cs="Times New Roman"/>
          <w:color w:val="000000"/>
          <w:sz w:val="24"/>
          <w:szCs w:val="24"/>
        </w:rPr>
        <w:t>Контроль за</w:t>
      </w:r>
      <w:proofErr w:type="gramEnd"/>
      <w:r w:rsidRPr="00C2694B">
        <w:rPr>
          <w:rFonts w:ascii="Times New Roman" w:eastAsia="Times New Roman" w:hAnsi="Times New Roman" w:cs="Times New Roman"/>
          <w:color w:val="000000"/>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w:t>
      </w:r>
      <w:r w:rsidRPr="002D4677">
        <w:rPr>
          <w:rFonts w:ascii="Times New Roman" w:eastAsia="Times New Roman" w:hAnsi="Times New Roman" w:cs="Times New Roman"/>
          <w:color w:val="000000"/>
          <w:sz w:val="24"/>
          <w:szCs w:val="24"/>
        </w:rPr>
        <w:t xml:space="preserve">заявителей, рассмотрение, принятие решений и подготовку ответов на обращения заявителей, содержащих жалобы на решения, действия (бездействие) </w:t>
      </w:r>
      <w:r w:rsidR="002D4677" w:rsidRPr="009D6A4E">
        <w:rPr>
          <w:rFonts w:ascii="Times New Roman" w:eastAsia="Times New Roman" w:hAnsi="Times New Roman" w:cs="Times New Roman"/>
          <w:sz w:val="24"/>
          <w:szCs w:val="24"/>
        </w:rPr>
        <w:t>специалистов о</w:t>
      </w:r>
      <w:r w:rsidRPr="009D6A4E">
        <w:rPr>
          <w:rFonts w:ascii="Times New Roman" w:eastAsia="Times New Roman" w:hAnsi="Times New Roman" w:cs="Times New Roman"/>
          <w:sz w:val="24"/>
          <w:szCs w:val="24"/>
        </w:rPr>
        <w:t>тдела</w:t>
      </w:r>
      <w:r w:rsidR="002D4677" w:rsidRPr="009D6A4E">
        <w:rPr>
          <w:rFonts w:ascii="Times New Roman" w:eastAsia="Times New Roman" w:hAnsi="Times New Roman" w:cs="Times New Roman"/>
          <w:sz w:val="24"/>
          <w:szCs w:val="24"/>
        </w:rPr>
        <w:t xml:space="preserve"> МКУ ЦУМИ и ЗР.</w:t>
      </w:r>
    </w:p>
    <w:p w:rsidR="00E803AB" w:rsidRPr="009D6A4E"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9D6A4E">
        <w:rPr>
          <w:rFonts w:ascii="Times New Roman" w:eastAsia="Times New Roman" w:hAnsi="Times New Roman" w:cs="Times New Roman"/>
          <w:sz w:val="24"/>
          <w:szCs w:val="24"/>
        </w:rPr>
        <w:t xml:space="preserve">4.2. Текущий </w:t>
      </w:r>
      <w:proofErr w:type="gramStart"/>
      <w:r w:rsidRPr="009D6A4E">
        <w:rPr>
          <w:rFonts w:ascii="Times New Roman" w:eastAsia="Times New Roman" w:hAnsi="Times New Roman" w:cs="Times New Roman"/>
          <w:sz w:val="24"/>
          <w:szCs w:val="24"/>
        </w:rPr>
        <w:t>контроль за</w:t>
      </w:r>
      <w:proofErr w:type="gramEnd"/>
      <w:r w:rsidRPr="009D6A4E">
        <w:rPr>
          <w:rFonts w:ascii="Times New Roman" w:eastAsia="Times New Roman" w:hAnsi="Times New Roman" w:cs="Times New Roman"/>
          <w:sz w:val="24"/>
          <w:szCs w:val="24"/>
        </w:rPr>
        <w:t xml:space="preserve"> соблюдением последовательности действий, определенных административными процедурами при предоставлении муниципальной услуги, осуществляется </w:t>
      </w:r>
      <w:r w:rsidR="002D4677" w:rsidRPr="009D6A4E">
        <w:rPr>
          <w:rFonts w:ascii="Times New Roman" w:eastAsia="Times New Roman" w:hAnsi="Times New Roman" w:cs="Times New Roman"/>
          <w:sz w:val="24"/>
          <w:szCs w:val="24"/>
        </w:rPr>
        <w:t>начальником о</w:t>
      </w:r>
      <w:r w:rsidRPr="009D6A4E">
        <w:rPr>
          <w:rFonts w:ascii="Times New Roman" w:eastAsia="Times New Roman" w:hAnsi="Times New Roman" w:cs="Times New Roman"/>
          <w:sz w:val="24"/>
          <w:szCs w:val="24"/>
        </w:rPr>
        <w:t>тдела</w:t>
      </w:r>
      <w:r w:rsidR="002D4677" w:rsidRPr="009D6A4E">
        <w:rPr>
          <w:rFonts w:ascii="Times New Roman" w:eastAsia="Times New Roman" w:hAnsi="Times New Roman" w:cs="Times New Roman"/>
          <w:sz w:val="24"/>
          <w:szCs w:val="24"/>
        </w:rPr>
        <w:t xml:space="preserve"> МКУ ЦУМИ и ЗР</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9D6A4E">
        <w:rPr>
          <w:rFonts w:ascii="Times New Roman" w:eastAsia="Times New Roman" w:hAnsi="Times New Roman" w:cs="Times New Roman"/>
          <w:sz w:val="24"/>
          <w:szCs w:val="24"/>
        </w:rPr>
        <w:t>4.3. Плановые проверки проводятся заместителем главы администрации</w:t>
      </w:r>
      <w:r w:rsidRPr="002D4677">
        <w:rPr>
          <w:rFonts w:ascii="Times New Roman" w:eastAsia="Times New Roman" w:hAnsi="Times New Roman" w:cs="Times New Roman"/>
          <w:color w:val="000000"/>
          <w:sz w:val="24"/>
          <w:szCs w:val="24"/>
        </w:rPr>
        <w:t xml:space="preserve"> </w:t>
      </w:r>
      <w:r w:rsidR="0007029A" w:rsidRPr="002D4677">
        <w:rPr>
          <w:rFonts w:ascii="Times New Roman" w:eastAsia="Times New Roman" w:hAnsi="Times New Roman" w:cs="Times New Roman"/>
          <w:color w:val="000000"/>
          <w:sz w:val="24"/>
          <w:szCs w:val="24"/>
        </w:rPr>
        <w:t xml:space="preserve">Суоярвского </w:t>
      </w:r>
      <w:r w:rsidRPr="002D4677">
        <w:rPr>
          <w:rFonts w:ascii="Times New Roman" w:eastAsia="Times New Roman" w:hAnsi="Times New Roman" w:cs="Times New Roman"/>
          <w:color w:val="000000"/>
          <w:sz w:val="24"/>
          <w:szCs w:val="24"/>
        </w:rPr>
        <w:t>муниципальног</w:t>
      </w:r>
      <w:r w:rsidR="0007029A" w:rsidRPr="002D4677">
        <w:rPr>
          <w:rFonts w:ascii="Times New Roman" w:eastAsia="Times New Roman" w:hAnsi="Times New Roman" w:cs="Times New Roman"/>
          <w:color w:val="000000"/>
          <w:sz w:val="24"/>
          <w:szCs w:val="24"/>
        </w:rPr>
        <w:t>о округа</w:t>
      </w:r>
      <w:r w:rsidRPr="002D4677">
        <w:rPr>
          <w:rFonts w:ascii="Times New Roman" w:eastAsia="Times New Roman" w:hAnsi="Times New Roman" w:cs="Times New Roman"/>
          <w:color w:val="000000"/>
          <w:sz w:val="24"/>
          <w:szCs w:val="24"/>
        </w:rPr>
        <w:t xml:space="preserve">  - с периодичностью один раз в три года.</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 xml:space="preserve">4.4. Внеплановые проверки проводятся заместителем главы администрации </w:t>
      </w:r>
      <w:r w:rsidR="0007029A" w:rsidRPr="00C2694B">
        <w:rPr>
          <w:rFonts w:ascii="Times New Roman" w:eastAsia="Times New Roman" w:hAnsi="Times New Roman" w:cs="Times New Roman"/>
          <w:color w:val="000000"/>
          <w:sz w:val="24"/>
          <w:szCs w:val="24"/>
        </w:rPr>
        <w:t xml:space="preserve">Суоярвского </w:t>
      </w:r>
      <w:r w:rsidRPr="00C2694B">
        <w:rPr>
          <w:rFonts w:ascii="Times New Roman" w:eastAsia="Times New Roman" w:hAnsi="Times New Roman" w:cs="Times New Roman"/>
          <w:color w:val="000000"/>
          <w:sz w:val="24"/>
          <w:szCs w:val="24"/>
        </w:rPr>
        <w:t>муниципальн</w:t>
      </w:r>
      <w:r w:rsidR="0007029A" w:rsidRPr="00C2694B">
        <w:rPr>
          <w:rFonts w:ascii="Times New Roman" w:eastAsia="Times New Roman" w:hAnsi="Times New Roman" w:cs="Times New Roman"/>
          <w:color w:val="000000"/>
          <w:sz w:val="24"/>
          <w:szCs w:val="24"/>
        </w:rPr>
        <w:t>ого округа</w:t>
      </w:r>
      <w:r w:rsidRPr="00C2694B">
        <w:rPr>
          <w:rFonts w:ascii="Times New Roman" w:eastAsia="Times New Roman" w:hAnsi="Times New Roman" w:cs="Times New Roman"/>
          <w:color w:val="000000"/>
          <w:sz w:val="24"/>
          <w:szCs w:val="24"/>
        </w:rPr>
        <w:t>, по мере необходимости в следующих случаях:</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 при поступлении жалобы со стороны заявителя;</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 при получении представления органа прокуратуры, иного органа.</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FF0000"/>
          <w:sz w:val="24"/>
          <w:szCs w:val="24"/>
        </w:rPr>
      </w:pPr>
    </w:p>
    <w:p w:rsidR="00E803AB" w:rsidRPr="00C2694B" w:rsidRDefault="00E803AB" w:rsidP="00E803AB">
      <w:pPr>
        <w:widowControl w:val="0"/>
        <w:autoSpaceDE w:val="0"/>
        <w:autoSpaceDN w:val="0"/>
        <w:adjustRightInd w:val="0"/>
        <w:spacing w:line="240" w:lineRule="auto"/>
        <w:jc w:val="center"/>
        <w:outlineLvl w:val="1"/>
        <w:rPr>
          <w:rFonts w:ascii="Times New Roman" w:eastAsia="Times New Roman" w:hAnsi="Times New Roman" w:cs="Times New Roman"/>
          <w:b/>
          <w:color w:val="000000"/>
          <w:sz w:val="24"/>
          <w:szCs w:val="24"/>
        </w:rPr>
      </w:pPr>
      <w:bookmarkStart w:id="11" w:name="Par150"/>
      <w:bookmarkEnd w:id="11"/>
      <w:r w:rsidRPr="00C2694B">
        <w:rPr>
          <w:rFonts w:ascii="Times New Roman" w:eastAsia="Times New Roman" w:hAnsi="Times New Roman" w:cs="Times New Roman"/>
          <w:b/>
          <w:color w:val="000000"/>
          <w:sz w:val="24"/>
          <w:szCs w:val="24"/>
        </w:rPr>
        <w:t>5. Порядок досудебного (внесудебного) обжалования</w:t>
      </w:r>
    </w:p>
    <w:p w:rsidR="00E803AB" w:rsidRPr="00C2694B" w:rsidRDefault="00E803AB" w:rsidP="00E803AB">
      <w:pPr>
        <w:widowControl w:val="0"/>
        <w:autoSpaceDE w:val="0"/>
        <w:autoSpaceDN w:val="0"/>
        <w:adjustRightInd w:val="0"/>
        <w:spacing w:line="240" w:lineRule="auto"/>
        <w:jc w:val="center"/>
        <w:rPr>
          <w:rFonts w:ascii="Times New Roman" w:eastAsia="Times New Roman" w:hAnsi="Times New Roman" w:cs="Times New Roman"/>
          <w:b/>
          <w:color w:val="000000"/>
          <w:sz w:val="24"/>
          <w:szCs w:val="24"/>
        </w:rPr>
      </w:pPr>
      <w:r w:rsidRPr="00C2694B">
        <w:rPr>
          <w:rFonts w:ascii="Times New Roman" w:eastAsia="Times New Roman" w:hAnsi="Times New Roman" w:cs="Times New Roman"/>
          <w:b/>
          <w:color w:val="000000"/>
          <w:sz w:val="24"/>
          <w:szCs w:val="24"/>
        </w:rPr>
        <w:t>заявителем решений и действий (бездействия), принятых</w:t>
      </w:r>
    </w:p>
    <w:p w:rsidR="00E803AB" w:rsidRPr="00C2694B" w:rsidRDefault="00E803AB" w:rsidP="00E803AB">
      <w:pPr>
        <w:widowControl w:val="0"/>
        <w:autoSpaceDE w:val="0"/>
        <w:autoSpaceDN w:val="0"/>
        <w:adjustRightInd w:val="0"/>
        <w:spacing w:line="240" w:lineRule="auto"/>
        <w:jc w:val="center"/>
        <w:rPr>
          <w:rFonts w:ascii="Times New Roman" w:eastAsia="Times New Roman" w:hAnsi="Times New Roman" w:cs="Times New Roman"/>
          <w:b/>
          <w:color w:val="000000"/>
          <w:sz w:val="24"/>
          <w:szCs w:val="24"/>
        </w:rPr>
      </w:pPr>
      <w:r w:rsidRPr="00C2694B">
        <w:rPr>
          <w:rFonts w:ascii="Times New Roman" w:eastAsia="Times New Roman" w:hAnsi="Times New Roman" w:cs="Times New Roman"/>
          <w:b/>
          <w:color w:val="000000"/>
          <w:sz w:val="24"/>
          <w:szCs w:val="24"/>
        </w:rPr>
        <w:lastRenderedPageBreak/>
        <w:t>(</w:t>
      </w:r>
      <w:proofErr w:type="gramStart"/>
      <w:r w:rsidRPr="00C2694B">
        <w:rPr>
          <w:rFonts w:ascii="Times New Roman" w:eastAsia="Times New Roman" w:hAnsi="Times New Roman" w:cs="Times New Roman"/>
          <w:b/>
          <w:color w:val="000000"/>
          <w:sz w:val="24"/>
          <w:szCs w:val="24"/>
        </w:rPr>
        <w:t>совершенных</w:t>
      </w:r>
      <w:proofErr w:type="gramEnd"/>
      <w:r w:rsidRPr="00C2694B">
        <w:rPr>
          <w:rFonts w:ascii="Times New Roman" w:eastAsia="Times New Roman" w:hAnsi="Times New Roman" w:cs="Times New Roman"/>
          <w:b/>
          <w:color w:val="000000"/>
          <w:sz w:val="24"/>
          <w:szCs w:val="24"/>
        </w:rPr>
        <w:t>) при предоставлении муниципальной услуги</w:t>
      </w:r>
    </w:p>
    <w:p w:rsidR="00E803AB" w:rsidRPr="00C2694B" w:rsidRDefault="00E803AB" w:rsidP="00E803AB">
      <w:pPr>
        <w:widowControl w:val="0"/>
        <w:autoSpaceDE w:val="0"/>
        <w:autoSpaceDN w:val="0"/>
        <w:adjustRightInd w:val="0"/>
        <w:spacing w:line="240" w:lineRule="auto"/>
        <w:jc w:val="center"/>
        <w:rPr>
          <w:rFonts w:ascii="Times New Roman" w:eastAsia="Times New Roman" w:hAnsi="Times New Roman" w:cs="Times New Roman"/>
          <w:color w:val="000000"/>
          <w:sz w:val="24"/>
          <w:szCs w:val="24"/>
        </w:rPr>
      </w:pP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5.1.  Заявитель может обратиться с жалобой, в том числе в следующих случаях:</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5.1.1. нарушение срока регистрации заявления о предоставлении муниципальной услуги;</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5.1.2.   нарушение срока предоставления муниципальной услуги;</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5.1.3.  требование у заявителя документов, не предусмотренных настоящим Административным регламентом;</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5.1.4. отказ в приеме документов, предоставление которых предусмотрено настоящим Административным регламентом, у заявителя;</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5.1.5. отказ в предоставлении муниципальной услуги, если основания отказа не предусмотрены настоящим Административным регламентом;</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5.1.6. взимание с заявителя при предоставлении муниципальной услуги платы;</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5.1.7.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 xml:space="preserve">5.2. Жалоба подается в письменной форме на бумажном носителе или в электронной форме в администрацию </w:t>
      </w:r>
      <w:r w:rsidR="0007029A" w:rsidRPr="00C2694B">
        <w:rPr>
          <w:rFonts w:ascii="Times New Roman" w:eastAsia="Times New Roman" w:hAnsi="Times New Roman" w:cs="Times New Roman"/>
          <w:color w:val="000000"/>
          <w:sz w:val="24"/>
          <w:szCs w:val="24"/>
        </w:rPr>
        <w:t>Суоярвского муниципального округа.</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 xml:space="preserve">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07029A" w:rsidRPr="00C2694B">
        <w:rPr>
          <w:rFonts w:ascii="Times New Roman" w:eastAsia="Times New Roman" w:hAnsi="Times New Roman" w:cs="Times New Roman"/>
          <w:color w:val="000000"/>
          <w:sz w:val="24"/>
          <w:szCs w:val="24"/>
        </w:rPr>
        <w:t xml:space="preserve">Суоярвского </w:t>
      </w:r>
      <w:r w:rsidRPr="00C2694B">
        <w:rPr>
          <w:rFonts w:ascii="Times New Roman" w:eastAsia="Times New Roman" w:hAnsi="Times New Roman" w:cs="Times New Roman"/>
          <w:color w:val="000000"/>
          <w:sz w:val="24"/>
          <w:szCs w:val="24"/>
        </w:rPr>
        <w:t>муниципальног</w:t>
      </w:r>
      <w:r w:rsidR="0007029A" w:rsidRPr="00C2694B">
        <w:rPr>
          <w:rFonts w:ascii="Times New Roman" w:eastAsia="Times New Roman" w:hAnsi="Times New Roman" w:cs="Times New Roman"/>
          <w:color w:val="000000"/>
          <w:sz w:val="24"/>
          <w:szCs w:val="24"/>
        </w:rPr>
        <w:t>о округа</w:t>
      </w:r>
      <w:r w:rsidRPr="00C2694B">
        <w:rPr>
          <w:rFonts w:ascii="Times New Roman" w:eastAsia="Times New Roman" w:hAnsi="Times New Roman" w:cs="Times New Roman"/>
          <w:color w:val="000000"/>
          <w:sz w:val="24"/>
          <w:szCs w:val="24"/>
        </w:rPr>
        <w:t>, единого портала государственных и муниципальных услуг либо регионального портала государственных и муниципальных услуг (при наличии), а также может быть принята при личном приеме заявителя.</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5.4. Жалоба должна содержать:</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proofErr w:type="gramStart"/>
      <w:r w:rsidRPr="00C2694B">
        <w:rPr>
          <w:rFonts w:ascii="Times New Roman" w:eastAsia="Times New Roman" w:hAnsi="Times New Roman" w:cs="Times New Roman"/>
          <w:color w:val="000000"/>
          <w:sz w:val="24"/>
          <w:szCs w:val="24"/>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 xml:space="preserve">5.5. </w:t>
      </w:r>
      <w:proofErr w:type="gramStart"/>
      <w:r w:rsidRPr="00C2694B">
        <w:rPr>
          <w:rFonts w:ascii="Times New Roman" w:eastAsia="Times New Roman" w:hAnsi="Times New Roman" w:cs="Times New Roman"/>
          <w:color w:val="000000"/>
          <w:sz w:val="24"/>
          <w:szCs w:val="24"/>
        </w:rPr>
        <w:t xml:space="preserve">Жалоба, поступившая в администрацию </w:t>
      </w:r>
      <w:r w:rsidR="0007029A" w:rsidRPr="00C2694B">
        <w:rPr>
          <w:rFonts w:ascii="Times New Roman" w:eastAsia="Times New Roman" w:hAnsi="Times New Roman" w:cs="Times New Roman"/>
          <w:color w:val="000000"/>
          <w:sz w:val="24"/>
          <w:szCs w:val="24"/>
        </w:rPr>
        <w:t xml:space="preserve">Суоярвского </w:t>
      </w:r>
      <w:r w:rsidRPr="00C2694B">
        <w:rPr>
          <w:rFonts w:ascii="Times New Roman" w:eastAsia="Times New Roman" w:hAnsi="Times New Roman" w:cs="Times New Roman"/>
          <w:color w:val="000000"/>
          <w:sz w:val="24"/>
          <w:szCs w:val="24"/>
        </w:rPr>
        <w:t>муниципальног</w:t>
      </w:r>
      <w:r w:rsidR="0007029A" w:rsidRPr="00C2694B">
        <w:rPr>
          <w:rFonts w:ascii="Times New Roman" w:eastAsia="Times New Roman" w:hAnsi="Times New Roman" w:cs="Times New Roman"/>
          <w:color w:val="000000"/>
          <w:sz w:val="24"/>
          <w:szCs w:val="24"/>
        </w:rPr>
        <w:t>о округа</w:t>
      </w:r>
      <w:r w:rsidRPr="00C2694B">
        <w:rPr>
          <w:rFonts w:ascii="Times New Roman" w:eastAsia="Times New Roman" w:hAnsi="Times New Roman" w:cs="Times New Roman"/>
          <w:color w:val="000000"/>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bookmarkStart w:id="12" w:name="Par170"/>
      <w:bookmarkEnd w:id="12"/>
      <w:r w:rsidRPr="00C2694B">
        <w:rPr>
          <w:rFonts w:ascii="Times New Roman" w:eastAsia="Times New Roman" w:hAnsi="Times New Roman" w:cs="Times New Roman"/>
          <w:color w:val="000000"/>
          <w:sz w:val="24"/>
          <w:szCs w:val="24"/>
        </w:rPr>
        <w:t xml:space="preserve">5.6. По результатам рассмотрения жалобы администрация </w:t>
      </w:r>
      <w:r w:rsidR="0007029A" w:rsidRPr="00C2694B">
        <w:rPr>
          <w:rFonts w:ascii="Times New Roman" w:eastAsia="Times New Roman" w:hAnsi="Times New Roman" w:cs="Times New Roman"/>
          <w:color w:val="000000"/>
          <w:sz w:val="24"/>
          <w:szCs w:val="24"/>
        </w:rPr>
        <w:t xml:space="preserve">Суоярвского </w:t>
      </w:r>
      <w:r w:rsidRPr="00C2694B">
        <w:rPr>
          <w:rFonts w:ascii="Times New Roman" w:eastAsia="Times New Roman" w:hAnsi="Times New Roman" w:cs="Times New Roman"/>
          <w:color w:val="000000"/>
          <w:sz w:val="24"/>
          <w:szCs w:val="24"/>
        </w:rPr>
        <w:t>муниципальног</w:t>
      </w:r>
      <w:r w:rsidR="0007029A" w:rsidRPr="00C2694B">
        <w:rPr>
          <w:rFonts w:ascii="Times New Roman" w:eastAsia="Times New Roman" w:hAnsi="Times New Roman" w:cs="Times New Roman"/>
          <w:color w:val="000000"/>
          <w:sz w:val="24"/>
          <w:szCs w:val="24"/>
        </w:rPr>
        <w:t>о округа</w:t>
      </w:r>
      <w:r w:rsidRPr="00C2694B">
        <w:rPr>
          <w:rFonts w:ascii="Times New Roman" w:eastAsia="Times New Roman" w:hAnsi="Times New Roman" w:cs="Times New Roman"/>
          <w:color w:val="000000"/>
          <w:sz w:val="24"/>
          <w:szCs w:val="24"/>
        </w:rPr>
        <w:t xml:space="preserve">  принимает одно из следующих решений:</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proofErr w:type="gramStart"/>
      <w:r w:rsidRPr="00C2694B">
        <w:rPr>
          <w:rFonts w:ascii="Times New Roman" w:eastAsia="Times New Roman" w:hAnsi="Times New Roman" w:cs="Times New Roman"/>
          <w:color w:val="000000"/>
          <w:sz w:val="24"/>
          <w:szCs w:val="24"/>
        </w:rPr>
        <w:t>5.6.1.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5.6.2. отказывает в удовлетворении жалобы.</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lastRenderedPageBreak/>
        <w:t xml:space="preserve">5.7. Не позднее дня, следующего за днем принятия решения, указанного в </w:t>
      </w:r>
      <w:hyperlink w:anchor="Par170" w:tooltip="Ссылка на текущий документ" w:history="1">
        <w:r w:rsidRPr="00C2694B">
          <w:rPr>
            <w:rFonts w:ascii="Times New Roman" w:eastAsia="Times New Roman" w:hAnsi="Times New Roman" w:cs="Times New Roman"/>
            <w:color w:val="000000"/>
            <w:sz w:val="24"/>
            <w:szCs w:val="24"/>
          </w:rPr>
          <w:t>пункте 5.6</w:t>
        </w:r>
      </w:hyperlink>
      <w:r w:rsidRPr="00C2694B">
        <w:rPr>
          <w:rFonts w:ascii="Times New Roman" w:eastAsia="Times New Roman" w:hAnsi="Times New Roman" w:cs="Times New Roman"/>
          <w:color w:val="000000"/>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5.9. Жалоба заявителя, не содержащая его фамилии, а также почтового или электронного адреса, подлежит рассмотрению, при этом ответ заявителю не направляется.</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C2694B">
        <w:rPr>
          <w:rFonts w:ascii="Times New Roman" w:eastAsia="Times New Roman" w:hAnsi="Times New Roman" w:cs="Times New Roman"/>
          <w:color w:val="000000"/>
          <w:sz w:val="24"/>
          <w:szCs w:val="24"/>
        </w:rPr>
        <w:t>5.10. Основания для приостановления рассмотрения жалобы отсутствуют.</w:t>
      </w:r>
    </w:p>
    <w:p w:rsidR="00E803AB" w:rsidRPr="00C2694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2694B">
        <w:rPr>
          <w:rFonts w:ascii="Times New Roman" w:eastAsia="Times New Roman" w:hAnsi="Times New Roman" w:cs="Times New Roman"/>
          <w:color w:val="000000"/>
          <w:sz w:val="24"/>
          <w:szCs w:val="24"/>
        </w:rPr>
        <w:t xml:space="preserve">5.11. </w:t>
      </w:r>
      <w:r w:rsidRPr="00C2694B">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C2694B">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C2694B">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03AB" w:rsidRPr="00C2694B" w:rsidRDefault="00E803AB" w:rsidP="00E803AB">
      <w:pPr>
        <w:autoSpaceDE w:val="0"/>
        <w:autoSpaceDN w:val="0"/>
        <w:spacing w:line="240" w:lineRule="auto"/>
        <w:ind w:right="-1" w:firstLine="567"/>
        <w:jc w:val="both"/>
        <w:rPr>
          <w:rFonts w:ascii="Times New Roman" w:eastAsia="Times New Roman" w:hAnsi="Times New Roman" w:cs="Times New Roman"/>
          <w:sz w:val="24"/>
          <w:szCs w:val="24"/>
        </w:rPr>
      </w:pPr>
      <w:r w:rsidRPr="00C2694B">
        <w:rPr>
          <w:rFonts w:ascii="Times New Roman" w:eastAsia="Times New Roman" w:hAnsi="Times New Roman" w:cs="Times New Roman"/>
          <w:sz w:val="24"/>
          <w:szCs w:val="24"/>
        </w:rPr>
        <w:t>5.12.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E4311C" w:rsidRPr="00C2694B" w:rsidRDefault="00E4311C" w:rsidP="00E803AB">
      <w:pPr>
        <w:autoSpaceDE w:val="0"/>
        <w:autoSpaceDN w:val="0"/>
        <w:spacing w:line="240" w:lineRule="auto"/>
        <w:ind w:right="-1" w:firstLine="567"/>
        <w:jc w:val="both"/>
        <w:rPr>
          <w:rFonts w:ascii="Times New Roman" w:eastAsia="Times New Roman" w:hAnsi="Times New Roman" w:cs="Times New Roman"/>
          <w:sz w:val="24"/>
          <w:szCs w:val="24"/>
        </w:rPr>
      </w:pPr>
    </w:p>
    <w:p w:rsidR="007D6C7B" w:rsidRPr="002D4677" w:rsidRDefault="00E4311C" w:rsidP="00E4311C">
      <w:pPr>
        <w:widowControl w:val="0"/>
        <w:autoSpaceDE w:val="0"/>
        <w:autoSpaceDN w:val="0"/>
        <w:adjustRightInd w:val="0"/>
        <w:spacing w:line="240" w:lineRule="auto"/>
        <w:ind w:firstLine="540"/>
        <w:jc w:val="center"/>
        <w:rPr>
          <w:rFonts w:ascii="Times New Roman" w:hAnsi="Times New Roman" w:cs="Times New Roman"/>
          <w:b/>
          <w:sz w:val="24"/>
          <w:szCs w:val="24"/>
        </w:rPr>
      </w:pPr>
      <w:r w:rsidRPr="002D4677">
        <w:rPr>
          <w:rFonts w:ascii="Times New Roman" w:hAnsi="Times New Roman" w:cs="Times New Roman"/>
          <w:b/>
          <w:sz w:val="24"/>
          <w:szCs w:val="24"/>
        </w:rPr>
        <w:t xml:space="preserve">6 </w:t>
      </w:r>
      <w:r w:rsidR="007D6C7B" w:rsidRPr="002D4677">
        <w:rPr>
          <w:rFonts w:ascii="Times New Roman" w:hAnsi="Times New Roman" w:cs="Times New Roman"/>
          <w:b/>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E4311C" w:rsidRPr="005564A3" w:rsidRDefault="00E4311C" w:rsidP="00E4311C">
      <w:pPr>
        <w:widowControl w:val="0"/>
        <w:autoSpaceDE w:val="0"/>
        <w:autoSpaceDN w:val="0"/>
        <w:adjustRightInd w:val="0"/>
        <w:spacing w:line="240" w:lineRule="auto"/>
        <w:ind w:firstLine="540"/>
        <w:jc w:val="center"/>
        <w:rPr>
          <w:rFonts w:ascii="Times New Roman" w:hAnsi="Times New Roman" w:cs="Times New Roman"/>
          <w:color w:val="FF0000"/>
          <w:sz w:val="24"/>
          <w:szCs w:val="24"/>
        </w:rPr>
      </w:pPr>
    </w:p>
    <w:p w:rsidR="002D4677" w:rsidRPr="005564A3" w:rsidRDefault="00E4311C" w:rsidP="00E4311C">
      <w:pPr>
        <w:pStyle w:val="a3"/>
        <w:rPr>
          <w:rFonts w:ascii="Times New Roman" w:hAnsi="Times New Roman" w:cs="Times New Roman"/>
          <w:sz w:val="24"/>
          <w:szCs w:val="24"/>
        </w:rPr>
      </w:pPr>
      <w:r w:rsidRPr="005564A3">
        <w:rPr>
          <w:rFonts w:ascii="Times New Roman" w:hAnsi="Times New Roman" w:cs="Times New Roman"/>
          <w:sz w:val="24"/>
          <w:szCs w:val="24"/>
        </w:rPr>
        <w:t xml:space="preserve">6.1. </w:t>
      </w:r>
      <w:r w:rsidR="007D6C7B" w:rsidRPr="005564A3">
        <w:rPr>
          <w:rFonts w:ascii="Times New Roman" w:hAnsi="Times New Roman" w:cs="Times New Roman"/>
          <w:sz w:val="24"/>
          <w:szCs w:val="24"/>
        </w:rPr>
        <w:t>В случае обнаружения опечаток и (или) ошибок (далее - техническая ошибка) в выданном в результате предоставления государственной услуги решении заявитель н</w:t>
      </w:r>
      <w:r w:rsidR="002D4677" w:rsidRPr="005564A3">
        <w:rPr>
          <w:rFonts w:ascii="Times New Roman" w:hAnsi="Times New Roman" w:cs="Times New Roman"/>
          <w:sz w:val="24"/>
          <w:szCs w:val="24"/>
        </w:rPr>
        <w:t>аправляет в МКУ ЦУМИ и ЗР</w:t>
      </w:r>
      <w:r w:rsidR="007D6C7B" w:rsidRPr="005564A3">
        <w:rPr>
          <w:rFonts w:ascii="Times New Roman" w:hAnsi="Times New Roman" w:cs="Times New Roman"/>
          <w:sz w:val="24"/>
          <w:szCs w:val="24"/>
        </w:rPr>
        <w:t xml:space="preserve"> заявление об </w:t>
      </w:r>
      <w:r w:rsidRPr="005564A3">
        <w:rPr>
          <w:rFonts w:ascii="Times New Roman" w:hAnsi="Times New Roman" w:cs="Times New Roman"/>
          <w:sz w:val="24"/>
          <w:szCs w:val="24"/>
        </w:rPr>
        <w:t>исправлении технической ошибки.</w:t>
      </w:r>
      <w:r w:rsidR="007D6C7B" w:rsidRPr="005564A3">
        <w:rPr>
          <w:rFonts w:ascii="Times New Roman" w:hAnsi="Times New Roman" w:cs="Times New Roman"/>
          <w:sz w:val="24"/>
          <w:szCs w:val="24"/>
        </w:rPr>
        <w:br/>
      </w:r>
      <w:r w:rsidRPr="005564A3">
        <w:rPr>
          <w:rFonts w:ascii="Times New Roman" w:hAnsi="Times New Roman" w:cs="Times New Roman"/>
          <w:sz w:val="24"/>
          <w:szCs w:val="24"/>
        </w:rPr>
        <w:t xml:space="preserve">6.2. </w:t>
      </w:r>
      <w:r w:rsidR="007D6C7B" w:rsidRPr="005564A3">
        <w:rPr>
          <w:rFonts w:ascii="Times New Roman" w:hAnsi="Times New Roman" w:cs="Times New Roman"/>
          <w:sz w:val="24"/>
          <w:szCs w:val="24"/>
        </w:rPr>
        <w:t xml:space="preserve">В заявлении об исправлении </w:t>
      </w:r>
      <w:r w:rsidRPr="005564A3">
        <w:rPr>
          <w:rFonts w:ascii="Times New Roman" w:hAnsi="Times New Roman" w:cs="Times New Roman"/>
          <w:sz w:val="24"/>
          <w:szCs w:val="24"/>
        </w:rPr>
        <w:t>технической ошибки указываются:</w:t>
      </w:r>
      <w:r w:rsidR="007D6C7B" w:rsidRPr="005564A3">
        <w:rPr>
          <w:sz w:val="24"/>
          <w:szCs w:val="24"/>
        </w:rPr>
        <w:br/>
      </w:r>
      <w:r w:rsidR="002D4677" w:rsidRPr="005564A3">
        <w:rPr>
          <w:rFonts w:ascii="Times New Roman" w:hAnsi="Times New Roman" w:cs="Times New Roman"/>
          <w:sz w:val="24"/>
          <w:szCs w:val="24"/>
        </w:rPr>
        <w:t>1) сведения;</w:t>
      </w:r>
    </w:p>
    <w:p w:rsidR="007D6C7B" w:rsidRPr="005564A3" w:rsidRDefault="00E4311C" w:rsidP="00E4311C">
      <w:pPr>
        <w:pStyle w:val="a3"/>
        <w:rPr>
          <w:rFonts w:ascii="Times New Roman" w:hAnsi="Times New Roman" w:cs="Times New Roman"/>
          <w:sz w:val="24"/>
          <w:szCs w:val="24"/>
        </w:rPr>
      </w:pPr>
      <w:r w:rsidRPr="005564A3">
        <w:rPr>
          <w:rFonts w:ascii="Times New Roman" w:hAnsi="Times New Roman" w:cs="Times New Roman"/>
          <w:sz w:val="24"/>
          <w:szCs w:val="24"/>
        </w:rPr>
        <w:t>2) техническая ошибка;</w:t>
      </w:r>
      <w:r w:rsidR="007D6C7B" w:rsidRPr="005564A3">
        <w:rPr>
          <w:rFonts w:ascii="Times New Roman" w:hAnsi="Times New Roman" w:cs="Times New Roman"/>
          <w:sz w:val="24"/>
          <w:szCs w:val="24"/>
        </w:rPr>
        <w:br/>
        <w:t>3) способ получения заявителем результата рассмотрения заявления: лично (через представителя),  почтовым отправлением.</w:t>
      </w:r>
    </w:p>
    <w:p w:rsidR="0073126A" w:rsidRPr="005564A3" w:rsidRDefault="00FC1E73" w:rsidP="002D4677">
      <w:pPr>
        <w:pStyle w:val="a3"/>
        <w:rPr>
          <w:rFonts w:ascii="Times New Roman" w:hAnsi="Times New Roman" w:cs="Times New Roman"/>
          <w:sz w:val="24"/>
          <w:szCs w:val="24"/>
        </w:rPr>
      </w:pPr>
      <w:r w:rsidRPr="005564A3">
        <w:rPr>
          <w:rFonts w:ascii="Times New Roman" w:hAnsi="Times New Roman" w:cs="Times New Roman"/>
          <w:sz w:val="24"/>
          <w:szCs w:val="24"/>
        </w:rPr>
        <w:t xml:space="preserve">6.3. </w:t>
      </w:r>
      <w:r w:rsidR="007D6C7B" w:rsidRPr="005564A3">
        <w:rPr>
          <w:rFonts w:ascii="Times New Roman" w:hAnsi="Times New Roman" w:cs="Times New Roman"/>
          <w:sz w:val="24"/>
          <w:szCs w:val="24"/>
        </w:rPr>
        <w:t>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w:t>
      </w:r>
      <w:r w:rsidR="005564A3" w:rsidRPr="005564A3">
        <w:rPr>
          <w:rFonts w:ascii="Times New Roman" w:hAnsi="Times New Roman" w:cs="Times New Roman"/>
          <w:sz w:val="24"/>
          <w:szCs w:val="24"/>
        </w:rPr>
        <w:t>ным лицом МКУ  ЦУМИ и ЗР</w:t>
      </w:r>
      <w:r w:rsidR="007D6C7B" w:rsidRPr="005564A3">
        <w:rPr>
          <w:rFonts w:ascii="Times New Roman" w:hAnsi="Times New Roman" w:cs="Times New Roman"/>
          <w:sz w:val="24"/>
          <w:szCs w:val="24"/>
        </w:rPr>
        <w:t>, ответственным за предоставление государственной услуги, в день посту</w:t>
      </w:r>
      <w:r w:rsidRPr="005564A3">
        <w:rPr>
          <w:rFonts w:ascii="Times New Roman" w:hAnsi="Times New Roman" w:cs="Times New Roman"/>
          <w:sz w:val="24"/>
          <w:szCs w:val="24"/>
        </w:rPr>
        <w:t xml:space="preserve">пления в </w:t>
      </w:r>
      <w:r w:rsidR="000E385A" w:rsidRPr="005564A3">
        <w:rPr>
          <w:rFonts w:ascii="Times New Roman" w:hAnsi="Times New Roman" w:cs="Times New Roman"/>
          <w:sz w:val="24"/>
          <w:szCs w:val="24"/>
        </w:rPr>
        <w:t>у</w:t>
      </w:r>
      <w:r w:rsidR="00362978" w:rsidRPr="005564A3">
        <w:rPr>
          <w:rFonts w:ascii="Times New Roman" w:hAnsi="Times New Roman" w:cs="Times New Roman"/>
          <w:sz w:val="24"/>
          <w:szCs w:val="24"/>
        </w:rPr>
        <w:t>чреждения</w:t>
      </w:r>
      <w:r w:rsidRPr="005564A3">
        <w:rPr>
          <w:rFonts w:ascii="Times New Roman" w:hAnsi="Times New Roman" w:cs="Times New Roman"/>
          <w:sz w:val="24"/>
          <w:szCs w:val="24"/>
        </w:rPr>
        <w:t>.</w:t>
      </w:r>
      <w:r w:rsidRPr="005564A3">
        <w:rPr>
          <w:rFonts w:ascii="Times New Roman" w:hAnsi="Times New Roman" w:cs="Times New Roman"/>
          <w:sz w:val="24"/>
          <w:szCs w:val="24"/>
        </w:rPr>
        <w:br/>
        <w:t>6.4</w:t>
      </w:r>
      <w:r w:rsidR="005564A3" w:rsidRPr="005564A3">
        <w:rPr>
          <w:rFonts w:ascii="Times New Roman" w:hAnsi="Times New Roman" w:cs="Times New Roman"/>
          <w:sz w:val="24"/>
          <w:szCs w:val="24"/>
        </w:rPr>
        <w:t xml:space="preserve">. </w:t>
      </w:r>
      <w:r w:rsidR="007D6C7B" w:rsidRPr="005564A3">
        <w:rPr>
          <w:rFonts w:ascii="Times New Roman" w:hAnsi="Times New Roman" w:cs="Times New Roman"/>
          <w:sz w:val="24"/>
          <w:szCs w:val="24"/>
        </w:rPr>
        <w:t>Должнос</w:t>
      </w:r>
      <w:r w:rsidR="005564A3" w:rsidRPr="005564A3">
        <w:rPr>
          <w:rFonts w:ascii="Times New Roman" w:hAnsi="Times New Roman" w:cs="Times New Roman"/>
          <w:sz w:val="24"/>
          <w:szCs w:val="24"/>
        </w:rPr>
        <w:t>тное лицо МКУ ЦУМИ и ЗР</w:t>
      </w:r>
      <w:r w:rsidR="007D6C7B" w:rsidRPr="005564A3">
        <w:rPr>
          <w:rFonts w:ascii="Times New Roman" w:hAnsi="Times New Roman" w:cs="Times New Roman"/>
          <w:sz w:val="24"/>
          <w:szCs w:val="24"/>
        </w:rPr>
        <w:t xml:space="preserve">,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w:t>
      </w:r>
      <w:r w:rsidRPr="005564A3">
        <w:rPr>
          <w:rFonts w:ascii="Times New Roman" w:hAnsi="Times New Roman" w:cs="Times New Roman"/>
          <w:sz w:val="24"/>
          <w:szCs w:val="24"/>
        </w:rPr>
        <w:t>ошибки в мотивированном отказе.</w:t>
      </w:r>
      <w:r w:rsidR="007D6C7B" w:rsidRPr="005564A3">
        <w:rPr>
          <w:rStyle w:val="10"/>
          <w:rFonts w:ascii="Times New Roman" w:hAnsi="Times New Roman" w:cs="Times New Roman"/>
          <w:sz w:val="24"/>
          <w:szCs w:val="24"/>
        </w:rPr>
        <w:br/>
      </w:r>
      <w:r w:rsidRPr="005564A3">
        <w:rPr>
          <w:rFonts w:ascii="Times New Roman" w:hAnsi="Times New Roman" w:cs="Times New Roman"/>
          <w:sz w:val="24"/>
          <w:szCs w:val="24"/>
        </w:rPr>
        <w:t xml:space="preserve">6.5. </w:t>
      </w:r>
      <w:proofErr w:type="gramStart"/>
      <w:r w:rsidR="007D6C7B" w:rsidRPr="005564A3">
        <w:rPr>
          <w:rFonts w:ascii="Times New Roman" w:hAnsi="Times New Roman" w:cs="Times New Roman"/>
          <w:sz w:val="24"/>
          <w:szCs w:val="24"/>
        </w:rPr>
        <w:t>Критерием принятия решения по исправлению технической ошибки в выданном в результате предоставления государственной услуги мотивированном отказе является наличие опечатки и (или) ошибки.</w:t>
      </w:r>
      <w:r w:rsidR="007D6C7B" w:rsidRPr="005564A3">
        <w:rPr>
          <w:rFonts w:ascii="Times New Roman" w:hAnsi="Times New Roman" w:cs="Times New Roman"/>
          <w:sz w:val="24"/>
          <w:szCs w:val="24"/>
        </w:rPr>
        <w:br/>
      </w:r>
      <w:r w:rsidRPr="005564A3">
        <w:rPr>
          <w:rFonts w:ascii="Times New Roman" w:hAnsi="Times New Roman" w:cs="Times New Roman"/>
          <w:sz w:val="24"/>
          <w:szCs w:val="24"/>
        </w:rPr>
        <w:t>6.6.</w:t>
      </w:r>
      <w:r w:rsidR="007D6C7B" w:rsidRPr="005564A3">
        <w:rPr>
          <w:rFonts w:ascii="Times New Roman" w:hAnsi="Times New Roman" w:cs="Times New Roman"/>
          <w:sz w:val="24"/>
          <w:szCs w:val="24"/>
        </w:rPr>
        <w:t>В случае наличия технической ошибки в выданном в результате предоставления государственной услуги мотивированном документе должностное лицо уполномоченного органа,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w:t>
      </w:r>
      <w:r w:rsidR="000E385A" w:rsidRPr="005564A3">
        <w:rPr>
          <w:rFonts w:ascii="Times New Roman" w:hAnsi="Times New Roman" w:cs="Times New Roman"/>
          <w:sz w:val="24"/>
          <w:szCs w:val="24"/>
        </w:rPr>
        <w:t>ления государственной услуги</w:t>
      </w:r>
      <w:r w:rsidRPr="005564A3">
        <w:rPr>
          <w:rFonts w:ascii="Times New Roman" w:hAnsi="Times New Roman" w:cs="Times New Roman"/>
          <w:sz w:val="24"/>
          <w:szCs w:val="24"/>
        </w:rPr>
        <w:t>.</w:t>
      </w:r>
      <w:r w:rsidR="007D6C7B" w:rsidRPr="005564A3">
        <w:rPr>
          <w:rFonts w:ascii="Times New Roman" w:hAnsi="Times New Roman" w:cs="Times New Roman"/>
          <w:sz w:val="24"/>
          <w:szCs w:val="24"/>
        </w:rPr>
        <w:br/>
      </w:r>
      <w:r w:rsidRPr="005564A3">
        <w:rPr>
          <w:rFonts w:ascii="Times New Roman" w:hAnsi="Times New Roman" w:cs="Times New Roman"/>
          <w:sz w:val="24"/>
          <w:szCs w:val="24"/>
        </w:rPr>
        <w:t>6.7</w:t>
      </w:r>
      <w:proofErr w:type="gramEnd"/>
      <w:r w:rsidRPr="005564A3">
        <w:rPr>
          <w:rFonts w:ascii="Times New Roman" w:hAnsi="Times New Roman" w:cs="Times New Roman"/>
          <w:sz w:val="24"/>
          <w:szCs w:val="24"/>
        </w:rPr>
        <w:t>.</w:t>
      </w:r>
      <w:proofErr w:type="gramStart"/>
      <w:r w:rsidR="007D6C7B" w:rsidRPr="005564A3">
        <w:rPr>
          <w:rFonts w:ascii="Times New Roman" w:hAnsi="Times New Roman" w:cs="Times New Roman"/>
          <w:sz w:val="24"/>
          <w:szCs w:val="24"/>
        </w:rPr>
        <w:t>В случае отсутствия технической ошибки в выданном в результате предоставления государственной услуги документе должнос</w:t>
      </w:r>
      <w:r w:rsidR="005564A3" w:rsidRPr="005564A3">
        <w:rPr>
          <w:rFonts w:ascii="Times New Roman" w:hAnsi="Times New Roman" w:cs="Times New Roman"/>
          <w:sz w:val="24"/>
          <w:szCs w:val="24"/>
        </w:rPr>
        <w:t>тное лицо МКУ ЦУМИ и ЗР</w:t>
      </w:r>
      <w:r w:rsidR="007D6C7B" w:rsidRPr="005564A3">
        <w:rPr>
          <w:rFonts w:ascii="Times New Roman" w:hAnsi="Times New Roman" w:cs="Times New Roman"/>
          <w:sz w:val="24"/>
          <w:szCs w:val="24"/>
        </w:rPr>
        <w:t>,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w:t>
      </w:r>
      <w:r w:rsidRPr="005564A3">
        <w:rPr>
          <w:rFonts w:ascii="Times New Roman" w:hAnsi="Times New Roman" w:cs="Times New Roman"/>
          <w:sz w:val="24"/>
          <w:szCs w:val="24"/>
        </w:rPr>
        <w:t>ения государственной</w:t>
      </w:r>
      <w:r w:rsidR="000E385A" w:rsidRPr="005564A3">
        <w:rPr>
          <w:rFonts w:ascii="Times New Roman" w:hAnsi="Times New Roman" w:cs="Times New Roman"/>
          <w:sz w:val="24"/>
          <w:szCs w:val="24"/>
        </w:rPr>
        <w:t xml:space="preserve"> услуги</w:t>
      </w:r>
      <w:r w:rsidRPr="005564A3">
        <w:rPr>
          <w:rFonts w:ascii="Times New Roman" w:hAnsi="Times New Roman" w:cs="Times New Roman"/>
          <w:sz w:val="24"/>
          <w:szCs w:val="24"/>
        </w:rPr>
        <w:t xml:space="preserve"> документе.</w:t>
      </w:r>
      <w:r w:rsidR="007D6C7B" w:rsidRPr="005564A3">
        <w:rPr>
          <w:rFonts w:ascii="Times New Roman" w:hAnsi="Times New Roman" w:cs="Times New Roman"/>
          <w:sz w:val="24"/>
          <w:szCs w:val="24"/>
        </w:rPr>
        <w:br/>
      </w:r>
      <w:r w:rsidRPr="005564A3">
        <w:rPr>
          <w:rFonts w:ascii="Times New Roman" w:hAnsi="Times New Roman" w:cs="Times New Roman"/>
          <w:sz w:val="24"/>
          <w:szCs w:val="24"/>
        </w:rPr>
        <w:t>6.8.</w:t>
      </w:r>
      <w:proofErr w:type="gramEnd"/>
      <w:r w:rsidRPr="005564A3">
        <w:rPr>
          <w:rFonts w:ascii="Times New Roman" w:hAnsi="Times New Roman" w:cs="Times New Roman"/>
          <w:sz w:val="24"/>
          <w:szCs w:val="24"/>
        </w:rPr>
        <w:t xml:space="preserve"> </w:t>
      </w:r>
      <w:proofErr w:type="gramStart"/>
      <w:r w:rsidR="007D6C7B" w:rsidRPr="005564A3">
        <w:rPr>
          <w:rFonts w:ascii="Times New Roman" w:hAnsi="Times New Roman" w:cs="Times New Roman"/>
          <w:sz w:val="24"/>
          <w:szCs w:val="24"/>
        </w:rPr>
        <w:t>Должнос</w:t>
      </w:r>
      <w:r w:rsidR="005564A3" w:rsidRPr="005564A3">
        <w:rPr>
          <w:rFonts w:ascii="Times New Roman" w:hAnsi="Times New Roman" w:cs="Times New Roman"/>
          <w:sz w:val="24"/>
          <w:szCs w:val="24"/>
        </w:rPr>
        <w:t>тное лицо  МКУ ЦУМИ и ЗР</w:t>
      </w:r>
      <w:r w:rsidR="007D6C7B" w:rsidRPr="005564A3">
        <w:rPr>
          <w:rFonts w:ascii="Times New Roman" w:hAnsi="Times New Roman" w:cs="Times New Roman"/>
          <w:sz w:val="24"/>
          <w:szCs w:val="24"/>
        </w:rPr>
        <w:t xml:space="preserve">, ответственное за предоставление </w:t>
      </w:r>
      <w:r w:rsidR="007D6C7B" w:rsidRPr="005564A3">
        <w:rPr>
          <w:rFonts w:ascii="Times New Roman" w:hAnsi="Times New Roman" w:cs="Times New Roman"/>
          <w:sz w:val="24"/>
          <w:szCs w:val="24"/>
        </w:rPr>
        <w:lastRenderedPageBreak/>
        <w:t>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w:t>
      </w:r>
      <w:r w:rsidRPr="005564A3">
        <w:rPr>
          <w:rFonts w:ascii="Times New Roman" w:hAnsi="Times New Roman" w:cs="Times New Roman"/>
          <w:sz w:val="24"/>
          <w:szCs w:val="24"/>
        </w:rPr>
        <w:t>дством информационной системы.</w:t>
      </w:r>
      <w:r w:rsidRPr="005564A3">
        <w:rPr>
          <w:rFonts w:ascii="Times New Roman" w:hAnsi="Times New Roman" w:cs="Times New Roman"/>
          <w:sz w:val="24"/>
          <w:szCs w:val="24"/>
        </w:rPr>
        <w:br/>
        <w:t>6.9.</w:t>
      </w:r>
      <w:proofErr w:type="gramEnd"/>
      <w:r w:rsidRPr="005564A3">
        <w:rPr>
          <w:rFonts w:ascii="Times New Roman" w:hAnsi="Times New Roman" w:cs="Times New Roman"/>
          <w:sz w:val="24"/>
          <w:szCs w:val="24"/>
        </w:rPr>
        <w:t xml:space="preserve"> </w:t>
      </w:r>
      <w:proofErr w:type="gramStart"/>
      <w:r w:rsidR="007D6C7B" w:rsidRPr="005564A3">
        <w:rPr>
          <w:rFonts w:ascii="Times New Roman" w:hAnsi="Times New Roman" w:cs="Times New Roman"/>
          <w:sz w:val="24"/>
          <w:szCs w:val="24"/>
        </w:rPr>
        <w:t>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со дня регистрации заявления об исправлении технической ошибки в уполномоченном органе.</w:t>
      </w:r>
      <w:bookmarkStart w:id="13" w:name="Par179"/>
      <w:bookmarkEnd w:id="13"/>
      <w:proofErr w:type="gramEnd"/>
    </w:p>
    <w:p w:rsidR="002D4677" w:rsidRPr="005564A3" w:rsidRDefault="002D4677" w:rsidP="002D4677">
      <w:pPr>
        <w:pStyle w:val="a3"/>
        <w:rPr>
          <w:rFonts w:ascii="Times New Roman" w:hAnsi="Times New Roman" w:cs="Times New Roman"/>
          <w:sz w:val="24"/>
          <w:szCs w:val="24"/>
        </w:rPr>
      </w:pPr>
    </w:p>
    <w:p w:rsidR="002D4677" w:rsidRPr="005564A3" w:rsidRDefault="002D4677" w:rsidP="002D4677">
      <w:pPr>
        <w:pStyle w:val="a3"/>
        <w:rPr>
          <w:rFonts w:ascii="Times New Roman" w:hAnsi="Times New Roman" w:cs="Times New Roman"/>
          <w:sz w:val="24"/>
          <w:szCs w:val="24"/>
        </w:rPr>
      </w:pPr>
    </w:p>
    <w:p w:rsidR="002D4677" w:rsidRPr="005564A3" w:rsidRDefault="002D4677" w:rsidP="002D4677">
      <w:pPr>
        <w:pStyle w:val="a3"/>
        <w:rPr>
          <w:rFonts w:ascii="Times New Roman" w:hAnsi="Times New Roman" w:cs="Times New Roman"/>
          <w:sz w:val="24"/>
          <w:szCs w:val="24"/>
        </w:rPr>
      </w:pPr>
    </w:p>
    <w:p w:rsidR="002D4677" w:rsidRPr="005C3C29" w:rsidRDefault="002D4677"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9D6A4E" w:rsidRPr="005C3C29" w:rsidRDefault="009D6A4E" w:rsidP="002D4677">
      <w:pPr>
        <w:pStyle w:val="a3"/>
        <w:rPr>
          <w:rFonts w:ascii="Times New Roman" w:hAnsi="Times New Roman" w:cs="Times New Roman"/>
          <w:sz w:val="24"/>
          <w:szCs w:val="24"/>
        </w:rPr>
      </w:pPr>
    </w:p>
    <w:p w:rsidR="000E385A" w:rsidRPr="005564A3" w:rsidRDefault="000E385A" w:rsidP="00330690">
      <w:pPr>
        <w:widowControl w:val="0"/>
        <w:autoSpaceDE w:val="0"/>
        <w:autoSpaceDN w:val="0"/>
        <w:adjustRightInd w:val="0"/>
        <w:spacing w:line="240" w:lineRule="auto"/>
        <w:outlineLvl w:val="1"/>
        <w:rPr>
          <w:rFonts w:ascii="Times New Roman" w:eastAsia="Times New Roman" w:hAnsi="Times New Roman" w:cs="Times New Roman"/>
          <w:color w:val="000000"/>
          <w:sz w:val="20"/>
          <w:szCs w:val="20"/>
        </w:rPr>
      </w:pPr>
    </w:p>
    <w:p w:rsidR="005564A3" w:rsidRPr="005564A3" w:rsidRDefault="005564A3" w:rsidP="00330690">
      <w:pPr>
        <w:widowControl w:val="0"/>
        <w:autoSpaceDE w:val="0"/>
        <w:autoSpaceDN w:val="0"/>
        <w:adjustRightInd w:val="0"/>
        <w:spacing w:line="240" w:lineRule="auto"/>
        <w:outlineLvl w:val="1"/>
        <w:rPr>
          <w:rFonts w:ascii="Times New Roman" w:eastAsia="Times New Roman" w:hAnsi="Times New Roman" w:cs="Times New Roman"/>
          <w:color w:val="000000"/>
          <w:sz w:val="20"/>
          <w:szCs w:val="20"/>
        </w:rPr>
      </w:pPr>
    </w:p>
    <w:p w:rsidR="005564A3" w:rsidRDefault="005564A3" w:rsidP="00E803AB">
      <w:pPr>
        <w:widowControl w:val="0"/>
        <w:autoSpaceDE w:val="0"/>
        <w:autoSpaceDN w:val="0"/>
        <w:adjustRightInd w:val="0"/>
        <w:spacing w:line="240" w:lineRule="auto"/>
        <w:jc w:val="right"/>
        <w:outlineLvl w:val="1"/>
        <w:rPr>
          <w:rFonts w:ascii="Times New Roman" w:eastAsia="Times New Roman" w:hAnsi="Times New Roman" w:cs="Times New Roman"/>
          <w:color w:val="000000"/>
          <w:sz w:val="24"/>
          <w:szCs w:val="24"/>
        </w:rPr>
      </w:pPr>
    </w:p>
    <w:p w:rsidR="005564A3" w:rsidRPr="005564A3" w:rsidRDefault="005564A3" w:rsidP="005564A3">
      <w:pPr>
        <w:tabs>
          <w:tab w:val="center" w:pos="4677"/>
          <w:tab w:val="left" w:pos="6148"/>
        </w:tabs>
        <w:spacing w:line="240" w:lineRule="auto"/>
        <w:jc w:val="right"/>
        <w:rPr>
          <w:rFonts w:ascii="Times New Roman" w:eastAsia="Times New Roman" w:hAnsi="Times New Roman" w:cs="Times New Roman"/>
          <w:color w:val="000000"/>
          <w:sz w:val="24"/>
          <w:szCs w:val="24"/>
        </w:rPr>
      </w:pPr>
      <w:r w:rsidRPr="005564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Приложение  № 1</w:t>
      </w:r>
      <w:r w:rsidRPr="005564A3">
        <w:rPr>
          <w:rFonts w:ascii="Times New Roman" w:eastAsia="Times New Roman" w:hAnsi="Times New Roman" w:cs="Times New Roman"/>
          <w:color w:val="000000"/>
          <w:sz w:val="24"/>
          <w:szCs w:val="24"/>
        </w:rPr>
        <w:t xml:space="preserve"> </w:t>
      </w:r>
      <w:r w:rsidRPr="005564A3">
        <w:rPr>
          <w:rFonts w:ascii="Times New Roman" w:eastAsia="Times New Roman" w:hAnsi="Times New Roman" w:cs="Times New Roman"/>
          <w:color w:val="000000"/>
          <w:sz w:val="24"/>
          <w:szCs w:val="24"/>
        </w:rPr>
        <w:tab/>
      </w:r>
    </w:p>
    <w:p w:rsidR="005564A3" w:rsidRPr="005564A3" w:rsidRDefault="005564A3" w:rsidP="005564A3">
      <w:pPr>
        <w:widowControl w:val="0"/>
        <w:autoSpaceDE w:val="0"/>
        <w:autoSpaceDN w:val="0"/>
        <w:adjustRightInd w:val="0"/>
        <w:spacing w:line="240" w:lineRule="auto"/>
        <w:jc w:val="right"/>
        <w:rPr>
          <w:rFonts w:ascii="Times New Roman" w:eastAsia="Times New Roman" w:hAnsi="Times New Roman" w:cs="Times New Roman"/>
          <w:color w:val="000000"/>
          <w:sz w:val="24"/>
          <w:szCs w:val="24"/>
        </w:rPr>
      </w:pPr>
      <w:r w:rsidRPr="005564A3">
        <w:rPr>
          <w:rFonts w:ascii="Times New Roman" w:eastAsia="Times New Roman" w:hAnsi="Times New Roman" w:cs="Times New Roman"/>
          <w:color w:val="000000"/>
          <w:sz w:val="24"/>
          <w:szCs w:val="24"/>
        </w:rPr>
        <w:t>к  Административному регламенту</w:t>
      </w:r>
    </w:p>
    <w:p w:rsidR="005564A3" w:rsidRPr="00E803AB" w:rsidRDefault="005564A3" w:rsidP="005564A3">
      <w:pPr>
        <w:spacing w:line="240" w:lineRule="auto"/>
        <w:jc w:val="center"/>
        <w:rPr>
          <w:rFonts w:ascii="Times New Roman" w:eastAsia="Times New Roman" w:hAnsi="Times New Roman" w:cs="Times New Roman"/>
          <w:color w:val="FF0000"/>
          <w:sz w:val="20"/>
          <w:szCs w:val="20"/>
        </w:rPr>
      </w:pPr>
    </w:p>
    <w:p w:rsidR="005564A3" w:rsidRPr="00E803AB" w:rsidRDefault="005564A3" w:rsidP="005564A3">
      <w:pPr>
        <w:spacing w:line="240" w:lineRule="auto"/>
        <w:jc w:val="center"/>
        <w:rPr>
          <w:rFonts w:ascii="Times New Roman" w:eastAsia="Times New Roman" w:hAnsi="Times New Roman" w:cs="Times New Roman"/>
          <w:color w:val="FF0000"/>
          <w:sz w:val="24"/>
          <w:szCs w:val="24"/>
        </w:rPr>
      </w:pPr>
    </w:p>
    <w:p w:rsidR="005564A3" w:rsidRPr="00E803AB" w:rsidRDefault="005564A3" w:rsidP="005564A3">
      <w:pPr>
        <w:autoSpaceDE w:val="0"/>
        <w:autoSpaceDN w:val="0"/>
        <w:adjustRightInd w:val="0"/>
        <w:spacing w:line="240" w:lineRule="auto"/>
        <w:jc w:val="center"/>
        <w:rPr>
          <w:rFonts w:ascii="Times New Roman" w:eastAsia="Times New Roman" w:hAnsi="Times New Roman" w:cs="Times New Roman"/>
          <w:sz w:val="26"/>
          <w:szCs w:val="26"/>
        </w:rPr>
      </w:pPr>
      <w:r w:rsidRPr="00E803AB">
        <w:rPr>
          <w:rFonts w:ascii="Times New Roman" w:eastAsia="Times New Roman" w:hAnsi="Times New Roman" w:cs="Times New Roman"/>
          <w:sz w:val="26"/>
          <w:szCs w:val="26"/>
        </w:rPr>
        <w:t xml:space="preserve">Блок-схема последовательности выполнения административных процедур по предоставлению муниципальной услуги </w:t>
      </w:r>
    </w:p>
    <w:p w:rsidR="005564A3" w:rsidRPr="00E803AB" w:rsidRDefault="005C3C29" w:rsidP="005564A3">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w:pict>
          <v:shapetype id="_x0000_t202" coordsize="21600,21600" o:spt="202" path="m,l,21600r21600,l21600,xe">
            <v:stroke joinstyle="miter"/>
            <v:path gradientshapeok="t" o:connecttype="rect"/>
          </v:shapetype>
          <v:shape id="Поле 34" o:spid="_x0000_s1056" type="#_x0000_t202" style="position:absolute;left:0;text-align:left;margin-left:0;margin-top:7.5pt;width:468pt;height:19.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5YOgIAAFkEAAAOAAAAZHJzL2Uyb0RvYy54bWysVF2O0zAQfkfiDpbfadJuu2yjpqulSxHS&#10;8iMtHMB1nMTC9hjbbbJcZk/BExJn6JEYO91utcALIg+WxzP+PPN9M1lc9lqRnXBeginpeJRTIgyH&#10;SpqmpJ8/rV9cUOIDMxVTYERJ74Snl8vnzxadLcQEWlCVcARBjC86W9I2BFtkmeet0MyPwAqDzhqc&#10;ZgFN12SVYx2ia5VN8vw868BV1gEX3uPp9eCky4Rf14KHD3XtRSCqpJhbSKtL6yau2XLBisYx20p+&#10;SIP9QxaaSYOPHqGuWWBk6+RvUFpyBx7qMOKgM6hryUWqAasZ50+quW2ZFakWJMfbI03+/8Hy97uP&#10;jsiqpGdTSgzTqNH+fv9z/2P/neAR8tNZX2DYrcXA0L+CHnVOtXp7A/yLJwZWLTONuHIOulawCvMb&#10;x5vZydUBx0eQTfcOKnyHbQMkoL52OpKHdBBER53ujtqIPhCOh7P59Ow8RxdH32SWj+dJvIwVD7et&#10;8+GNAE3ipqQOtU/obHfjQ8yGFQ8h8TEPSlZrqVQyXLNZKUd2DPtknb5UwJMwZUhX0vlsMhsI+CtE&#10;nr4/QWgZsOGV1CW9OAaxItL22lSpHQOTathjysoceIzUDSSGftMnyRLJkeMNVHdIrIOhv3EecdOC&#10;+0ZJh71dUv91y5ygRL01KM58PJ3GYUjGdPZygoY79WxOPcxwhCppoGTYrsIwQFvrZNPiS0M7GLhC&#10;QWuZuH7M6pA+9m+S4DBrcUBO7RT1+EdY/gIAAP//AwBQSwMEFAAGAAgAAAAhAJ+APGHcAAAABgEA&#10;AA8AAABkcnMvZG93bnJldi54bWxMj81OwzAQhO9IvIO1SFwQdaBpaEOcCiGB6A0Kgqsbb5MIex1s&#10;Nw1vz3KC0/7Maubbaj05K0YMsfek4GqWgUBqvOmpVfD2+nC5BBGTJqOtJ1TwjRHW9elJpUvjj/SC&#10;4za1gk0ollpBl9JQShmbDp2OMz8gsbb3wenEY2ilCfrI5s7K6ywrpNM9cUKnB7zvsPncHpyCZf40&#10;fsTN/Pm9KfZ2lS5uxsevoNT52XR3CyLhlP6O4Ref0aFmpp0/kInCKuBHEm8XXFldzQtudgoWeQ6y&#10;ruR//PoHAAD//wMAUEsBAi0AFAAGAAgAAAAhALaDOJL+AAAA4QEAABMAAAAAAAAAAAAAAAAAAAAA&#10;AFtDb250ZW50X1R5cGVzXS54bWxQSwECLQAUAAYACAAAACEAOP0h/9YAAACUAQAACwAAAAAAAAAA&#10;AAAAAAAvAQAAX3JlbHMvLnJlbHNQSwECLQAUAAYACAAAACEANFp+WDoCAABZBAAADgAAAAAAAAAA&#10;AAAAAAAuAgAAZHJzL2Uyb0RvYy54bWxQSwECLQAUAAYACAAAACEAn4A8YdwAAAAGAQAADwAAAAAA&#10;AAAAAAAAAACUBAAAZHJzL2Rvd25yZXYueG1sUEsFBgAAAAAEAAQA8wAAAJ0FAAAAAA==&#10;">
            <v:textbox>
              <w:txbxContent>
                <w:p w:rsidR="005C3C29" w:rsidRPr="00DF32DA" w:rsidRDefault="005C3C29" w:rsidP="005564A3">
                  <w:pPr>
                    <w:pStyle w:val="ConsPlusNonformat"/>
                    <w:widowControl/>
                    <w:jc w:val="center"/>
                    <w:rPr>
                      <w:rFonts w:ascii="Times New Roman" w:hAnsi="Times New Roman" w:cs="Times New Roman"/>
                    </w:rPr>
                  </w:pPr>
                  <w:r w:rsidRPr="00DF32DA">
                    <w:rPr>
                      <w:rFonts w:ascii="Times New Roman" w:hAnsi="Times New Roman" w:cs="Times New Roman"/>
                    </w:rPr>
                    <w:t>Заявитель обращается с комплектом необходимых  документов</w:t>
                  </w:r>
                </w:p>
                <w:p w:rsidR="005C3C29" w:rsidRPr="00DF32DA" w:rsidRDefault="005C3C29" w:rsidP="005564A3">
                  <w:pPr>
                    <w:rPr>
                      <w:sz w:val="20"/>
                      <w:szCs w:val="20"/>
                    </w:rPr>
                  </w:pPr>
                </w:p>
              </w:txbxContent>
            </v:textbox>
          </v:shape>
        </w:pict>
      </w:r>
      <w:r w:rsidR="005564A3" w:rsidRPr="00E803AB">
        <w:rPr>
          <w:rFonts w:ascii="Courier New" w:eastAsia="Times New Roman" w:hAnsi="Courier New" w:cs="Courier New"/>
          <w:sz w:val="26"/>
          <w:szCs w:val="26"/>
        </w:rPr>
        <w:t xml:space="preserve">       </w:t>
      </w:r>
    </w:p>
    <w:p w:rsidR="005564A3" w:rsidRPr="00E803AB" w:rsidRDefault="005C3C29" w:rsidP="005564A3">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w:pict>
          <v:line id="Прямая соединительная линия 33" o:spid="_x0000_s1058" style="position:absolute;left:0;text-align:left;z-index:251661312;visibility:visible;mso-wrap-distance-left:3.17497mm;mso-wrap-distance-right:3.17497mm" from="234pt,12.7pt" to="234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zmYwIAAHsEAAAOAAAAZHJzL2Uyb0RvYy54bWysVM2O0zAQviPxDpbv3STdbul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6enGClSQY/aT9t32037rf283aDt+/ZH+7X90t6239vb7Qew77YfwfaH7d3e&#10;vUGQDlo2tU0BcqyujFeDrtR1fanpa4uUHpdEzXmo6WZdwz2Jz4gepPiNrYHRrHmuGcSQhdNB2FVh&#10;Kg8JkqFV6N/62D++cojunBS83e6gH4fWRiQ95NXGumdcV8gbGZZCeWVJSpaX1nkeJD2EeLfSUyFl&#10;mA6pUJPh87PuWUiwWgrmD32YNfPZWBq0JH6+wi8UBSf3w4xeKBbASk7YZG87IiTYyAU1nBGgj+TY&#10;31ZxhpHk8KS8taMnlb8RagXCe2s3Ym/O4/PJYDLodXrd/qTTi/O883Q67nX60+TJWX6aj8d58taT&#10;T3ppKRjjyvM/jHvS+7tx2j+83aAeB/4oVPQQPSgKZA//gXRotu/vblJmmq2vjK/O9x0mPATvX6N/&#10;Qvf3IerXN2P0EwAA//8DAFBLAwQUAAYACAAAACEAO2Yk4+AAAAAJAQAADwAAAGRycy9kb3ducmV2&#10;LnhtbEyPQUvDQBCF74L/YRnBm92kxBDSTIoI9dKqtBWpt20yJsHsbNjdtPHfu9KDHt+8x5vvFctJ&#10;9+JE1nWGEeJZBIK4MnXHDcLbfnWXgXBeca16w4TwTQ6W5fVVofLanHlLp51vRChhlyuE1vshl9JV&#10;LWnlZmYgDt6nsVr5IG0ja6vOoVz3ch5FqdSq4/ChVQM9tlR97UaNsN2s1tn7epwq+/EUv+xfN88H&#10;lyHe3kwPCxCeJv8Xhl/8gA5lYDqakWsneoQkzcIWjzC/T0CEwOVwREjjBGRZyP8Lyh8AAAD//wMA&#10;UEsBAi0AFAAGAAgAAAAhALaDOJL+AAAA4QEAABMAAAAAAAAAAAAAAAAAAAAAAFtDb250ZW50X1R5&#10;cGVzXS54bWxQSwECLQAUAAYACAAAACEAOP0h/9YAAACUAQAACwAAAAAAAAAAAAAAAAAvAQAAX3Jl&#10;bHMvLnJlbHNQSwECLQAUAAYACAAAACEAwXu85mMCAAB7BAAADgAAAAAAAAAAAAAAAAAuAgAAZHJz&#10;L2Uyb0RvYy54bWxQSwECLQAUAAYACAAAACEAO2Yk4+AAAAAJAQAADwAAAAAAAAAAAAAAAAC9BAAA&#10;ZHJzL2Rvd25yZXYueG1sUEsFBgAAAAAEAAQA8wAAAMoFAAAAAA==&#10;">
            <v:stroke endarrow="block"/>
          </v:line>
        </w:pict>
      </w:r>
    </w:p>
    <w:p w:rsidR="005564A3" w:rsidRPr="00E803AB" w:rsidRDefault="005564A3" w:rsidP="005564A3">
      <w:pPr>
        <w:autoSpaceDE w:val="0"/>
        <w:autoSpaceDN w:val="0"/>
        <w:adjustRightInd w:val="0"/>
        <w:spacing w:line="240" w:lineRule="auto"/>
        <w:jc w:val="center"/>
        <w:rPr>
          <w:rFonts w:ascii="Courier New" w:eastAsia="Times New Roman" w:hAnsi="Courier New" w:cs="Courier New"/>
          <w:sz w:val="26"/>
          <w:szCs w:val="26"/>
        </w:rPr>
      </w:pPr>
    </w:p>
    <w:p w:rsidR="005564A3" w:rsidRPr="00E803AB" w:rsidRDefault="005C3C29" w:rsidP="005564A3">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w:pict>
          <v:shape id="Поле 32" o:spid="_x0000_s1057" type="#_x0000_t202" style="position:absolute;left:0;text-align:left;margin-left:.65pt;margin-top:1.5pt;width:468pt;height:20.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AOgIAAFkEAAAOAAAAZHJzL2Uyb0RvYy54bWysVF2O0zAQfkfiDpbfadpsu9tGTVdLlyKk&#10;5UdaOIDjOImF4zG226RcZk/BExJn6JEYO91SLfCCyIPl8Yw/z3zfTJbXfavITlgnQed0MhpTIjSH&#10;Uuo6p58+bl7MKXGe6ZIp0CKne+Ho9er5s2VnMpFCA6oUliCIdllnctp4b7IkcbwRLXMjMEKjswLb&#10;Mo+mrZPSsg7RW5Wk4/Fl0oEtjQUunMPT28FJVxG/qgT376vKCU9UTjE3H1cb1yKsyWrJstoy00h+&#10;TIP9QxYtkxofPUHdMs/I1srfoFrJLTio/IhDm0BVSS5iDVjNZPykmvuGGRFrQXKcOdHk/h8sf7f7&#10;YIksc3qRUqJZixodHg4/Dt8P3wgeIT+dcRmG3RsM9P1L6FHnWKszd8A/O6Jh3TBdixtroWsEKzG/&#10;SbiZnF0dcFwAKbq3UOI7bOshAvWVbQN5SAdBdNRpf9JG9J5wPJwtpheXY3Rx9KWzq/kkipew7PG2&#10;sc6/FtCSsMmpRe0jOtvdOR+yYdljSHjMgZLlRioVDVsXa2XJjmGfbOIXC3gSpjTpcrqYpbOBgL9C&#10;jOP3J4hWemx4Jduczk9BLAu0vdJlbEfPpBr2mLLSRx4DdQOJvi/6KNlJngLKPRJrYehvnEfcNGC/&#10;UtJhb+fUfdkyKyhRbzSKs5hMp2EYojGdXaVo2HNPce5hmiNUTj0lw3bthwHaGivrBl8a2kHDDQpa&#10;ych1UH7I6pg+9m+U4DhrYUDO7Rj164+w+gkAAP//AwBQSwMEFAAGAAgAAAAhADsJnZ/bAAAABgEA&#10;AA8AAABkcnMvZG93bnJldi54bWxMj8FOwzAQRO9I/IO1SFwQdcBV2oY4FUICwQ0Kaq9usk0i7HWw&#10;3TT8PcsJjk8zmn1bridnxYgh9p403MwyEEi1b3pqNXy8P14vQcRkqDHWE2r4xgjr6vysNEXjT/SG&#10;4ya1gkcoFkZDl9JQSBnrDp2JMz8gcXbwwZnEGFrZBHPicWflbZbl0pme+EJnBnzosP7cHJ2G5fx5&#10;3MUX9bqt84NdpavF+PQVtL68mO7vQCSc0l8ZfvVZHSp22vsjNVFYZsVFDYof4nSlFsx7DXOVg6xK&#10;+V+/+gEAAP//AwBQSwECLQAUAAYACAAAACEAtoM4kv4AAADhAQAAEwAAAAAAAAAAAAAAAAAAAAAA&#10;W0NvbnRlbnRfVHlwZXNdLnhtbFBLAQItABQABgAIAAAAIQA4/SH/1gAAAJQBAAALAAAAAAAAAAAA&#10;AAAAAC8BAABfcmVscy8ucmVsc1BLAQItABQABgAIAAAAIQC+BbSAOgIAAFkEAAAOAAAAAAAAAAAA&#10;AAAAAC4CAABkcnMvZTJvRG9jLnhtbFBLAQItABQABgAIAAAAIQA7CZ2f2wAAAAYBAAAPAAAAAAAA&#10;AAAAAAAAAJQEAABkcnMvZG93bnJldi54bWxQSwUGAAAAAAQABADzAAAAnAUAAAAA&#10;">
            <v:textbox>
              <w:txbxContent>
                <w:p w:rsidR="005C3C29" w:rsidRPr="00DF32DA" w:rsidRDefault="005C3C29" w:rsidP="005564A3">
                  <w:pPr>
                    <w:pStyle w:val="ConsPlusNonformat"/>
                    <w:widowControl/>
                    <w:jc w:val="center"/>
                    <w:rPr>
                      <w:rFonts w:ascii="Times New Roman" w:hAnsi="Times New Roman" w:cs="Times New Roman"/>
                    </w:rPr>
                  </w:pPr>
                  <w:r w:rsidRPr="00DF32DA">
                    <w:rPr>
                      <w:rFonts w:ascii="Times New Roman" w:hAnsi="Times New Roman" w:cs="Times New Roman"/>
                    </w:rPr>
                    <w:t>Прием документов, представленных заявителем, их предварительная проверка</w:t>
                  </w:r>
                </w:p>
              </w:txbxContent>
            </v:textbox>
          </v:shape>
        </w:pict>
      </w:r>
    </w:p>
    <w:p w:rsidR="005564A3" w:rsidRPr="00E803AB" w:rsidRDefault="005C3C29" w:rsidP="005564A3">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w:pict>
          <v:line id="Прямая соединительная линия 30" o:spid="_x0000_s1061" style="position:absolute;left:0;text-align:left;z-index:251664384;visibility:visible;mso-wrap-distance-left:3.17497mm;mso-wrap-distance-right:3.17497mm" from="234.1pt,6.85pt" to="234.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zDYg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xoMk7gc6EUkPedpY94ypGnkjw4JLryxJyfLSOs+DpIcQ75ZqyoUI&#10;0yEkajJ83u/1Q4JVglN/6MOsmc/GwqAl8fMVfqEoOLkfZtRC0gBWMUIne9sRLsBGLqjhDAd9BMP+&#10;tppRjASDJ+WtHT0h/Y1QKxDeW7sRe3PePZ8MJoOkk/TOJp2km+edp9Nx0jmbxk/6+Wk+HufxW08+&#10;TtKKU8qk538Y9zj5u3HaP7zdoB4H/ihU9BA9KApkD/+BdGi27+9uUmaKrq+Mr873HSY8BO9fo39C&#10;9/ch6tc3Y/QTAAD//wMAUEsDBBQABgAIAAAAIQA6750f3wAAAAkBAAAPAAAAZHJzL2Rvd25yZXYu&#10;eG1sTI9BT8MwDIXvSPyHyEjcWLqCtqo0nRDSuGyAtiG03bLGtBWNUyXpVv49RhzgZvs9PX+vWIy2&#10;Eyf0oXWkYDpJQCBVzrRUK3jbLW8yECFqMrpzhAq+MMCivLwodG7cmTZ42sZacAiFXCtoYuxzKUPV&#10;oNVh4nok1j6ctzry6mtpvD5zuO1kmiQzaXVL/KHRPT42WH1uB6tgs16usvfVMFb+8DR92b2un/ch&#10;U+r6any4BxFxjH9m+MFndCiZ6egGMkF0Cu5mWcpWFm7nINjwezjykM5BloX836D8BgAA//8DAFBL&#10;AQItABQABgAIAAAAIQC2gziS/gAAAOEBAAATAAAAAAAAAAAAAAAAAAAAAABbQ29udGVudF9UeXBl&#10;c10ueG1sUEsBAi0AFAAGAAgAAAAhADj9If/WAAAAlAEAAAsAAAAAAAAAAAAAAAAALwEAAF9yZWxz&#10;Ly5yZWxzUEsBAi0AFAAGAAgAAAAhACP0HMNiAgAAewQAAA4AAAAAAAAAAAAAAAAALgIAAGRycy9l&#10;Mm9Eb2MueG1sUEsBAi0AFAAGAAgAAAAhADrvnR/fAAAACQEAAA8AAAAAAAAAAAAAAAAAvAQAAGRy&#10;cy9kb3ducmV2LnhtbFBLBQYAAAAABAAEAPMAAADIBQAAAAA=&#10;">
            <v:stroke endarrow="block"/>
          </v:line>
        </w:pict>
      </w:r>
    </w:p>
    <w:p w:rsidR="005564A3" w:rsidRPr="00E803AB" w:rsidRDefault="005C3C29" w:rsidP="005564A3">
      <w:pPr>
        <w:autoSpaceDE w:val="0"/>
        <w:autoSpaceDN w:val="0"/>
        <w:adjustRightInd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rect id="Прямоугольник 5" o:spid="_x0000_s1082" style="position:absolute;left:0;text-align:left;margin-left:0;margin-top:6.65pt;width:469.2pt;height:23.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3mUQIAAF8EAAAOAAAAZHJzL2Uyb0RvYy54bWysVM1uEzEQviPxDpbvZJM0S5NVNlXVUoRU&#10;oFLhARyvN2vhtc3YyaackHpF4hF4CC6Inz7D5o0Ye5OQAifEHiyPZ+bzzPeNd3qyrhVZCXDS6JwO&#10;en1KhOamkHqR09evLh6NKXGe6YIpo0VOb4SjJ7OHD6aNzcTQVEYVAgiCaJc1NqeV9zZLEscrUTPX&#10;M1ZodJYGaubRhEVSAGsQvVbJsN9/nDQGCguGC+fw9Lxz0lnEL0vB/cuydMITlVOszccV4joPazKb&#10;smwBzFaSb8tg/1BFzaTGS/dQ58wzsgT5B1QtORhnSt/jpk5MWUouYg/YzaD/WzfXFbMi9oLkOLun&#10;yf0/WP5idQVEFjlNKdGsRonaT5v3m4/t9/Zuc9t+bu/ab5sP7Y/2S/uVpIGvxroM067tFYSOnb00&#10;/I0j2pxVTC/EKYBpKsEKrHIQ4pN7CcFwmErmzXNT4HVs6U2kbl1CHQCRFLKOCt3sFRJrTzgeppN0&#10;PB6hkBx9w8nR0XGUMGHZLtuC80+FqUnY5BRwAiI6W106H6ph2S4kVm+ULC6kUtGAxfxMAVkxnJaL&#10;+MUGsMnDMKVJk9NJOkwj8j2fO4Tox+9vELX0OPZK1jkd74NYFmh7oos4lJ5J1e2xZKW3PAbqOgn8&#10;er6Owh3tRJmb4gaJBdNNOb5K3FQG3lHS4ITn1L1dMhCUqGcaxZkMRoFJH41RejxEAw4980MP0xyh&#10;cuop6bZnvntGSwtyUeFNg8iGNqcoaCkj10Hsrqpt+TjFUYLtiwvP5NCOUb/+C7OfAAAA//8DAFBL&#10;AwQUAAYACAAAACEAYcuPqdwAAAAGAQAADwAAAGRycy9kb3ducmV2LnhtbEyPQU+DQBCF7yb+h82Y&#10;eLOLxZpCWRqjqYnHll68DTAFlJ0l7NKiv97xpMd57+W9b7LtbHt1ptF3jg3cLyJQxJWrO24MHIvd&#10;3RqUD8g19o7JwBd52ObXVxmmtbvwns6H0CgpYZ+igTaEIdXaVy1Z9As3EIt3cqPFIOfY6HrEi5Tb&#10;Xi+j6FFb7FgWWhzouaXq8zBZA2W3POL3vniNbLKLw9tcfEzvL8bc3sxPG1CB5vAXhl98QYdcmEo3&#10;ce1Vb0AeCaLGMShxk3j9AKo0sEpWoPNM/8fPfwAAAP//AwBQSwECLQAUAAYACAAAACEAtoM4kv4A&#10;AADhAQAAEwAAAAAAAAAAAAAAAAAAAAAAW0NvbnRlbnRfVHlwZXNdLnhtbFBLAQItABQABgAIAAAA&#10;IQA4/SH/1gAAAJQBAAALAAAAAAAAAAAAAAAAAC8BAABfcmVscy8ucmVsc1BLAQItABQABgAIAAAA&#10;IQBizn3mUQIAAF8EAAAOAAAAAAAAAAAAAAAAAC4CAABkcnMvZTJvRG9jLnhtbFBLAQItABQABgAI&#10;AAAAIQBhy4+p3AAAAAYBAAAPAAAAAAAAAAAAAAAAAKsEAABkcnMvZG93bnJldi54bWxQSwUGAAAA&#10;AAQABADzAAAAtAUAAAAA&#10;">
            <v:textbox>
              <w:txbxContent>
                <w:p w:rsidR="005C3C29" w:rsidRPr="00DF32DA" w:rsidRDefault="005C3C29" w:rsidP="005564A3">
                  <w:pPr>
                    <w:jc w:val="center"/>
                    <w:rPr>
                      <w:sz w:val="20"/>
                    </w:rPr>
                  </w:pPr>
                  <w:r>
                    <w:rPr>
                      <w:sz w:val="20"/>
                    </w:rPr>
                    <w:t>Регистрация заявления</w:t>
                  </w:r>
                </w:p>
              </w:txbxContent>
            </v:textbox>
          </v:rect>
        </w:pict>
      </w:r>
    </w:p>
    <w:p w:rsidR="005564A3" w:rsidRPr="00E803AB" w:rsidRDefault="005C3C29" w:rsidP="005564A3">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w:pict>
          <v:line id="Прямая соединительная линия 29" o:spid="_x0000_s1062" style="position:absolute;left:0;text-align:left;z-index:251665408;visibility:visible;mso-wrap-distance-left:3.17497mm;mso-wrap-distance-right:3.17497mm" from="234pt,9.85pt" to="234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2VYwIAAHsEAAAOAAAAZHJzL2Uyb0RvYy54bWysVM1uEzEQviPxDpbv6f6QhmTVTYWyCZcC&#10;lVoewFl7sxZe27LdbCKEBD0j9RF4BQ4gVSrwDJs3Yuz80MIFIXJwxuOZz998M96T01Uj0JIZy5XM&#10;cXIUY8RkqSiXixy/vpz1hhhZRyQlQkmW4zWz+HT8+NFJqzOWqloJygwCEGmzVue4dk5nUWTLmjXE&#10;HinNJBxWyjTEwdYsImpIC+iNiNI4HkStMlQbVTJrwVtsD/E44FcVK92rqrLMIZFj4ObCasI692s0&#10;PiHZwhBd83JHg/wDi4ZwCZceoAriCLoy/A+ohpdGWVW5o1I1kaoqXrJQA1STxL9Vc1ETzUItII7V&#10;B5ns/4MtXy7PDeI0x+kII0ka6FH3afN+c9N96z5vbtDmQ/ej+9p96W67793t5hrsu81HsP1hd7dz&#10;3yBIBy1bbTOAnMhz49UoV/JCn6nyjUVSTWoiFyzUdLnWcE/iM6IHKX5jNTCaty8UhRhy5VQQdlWZ&#10;xkOCZGgV+rc+9I+tHCq3zhK8aTocxKG1Ecn2edpY95ypBnkjx4JLryzJyPLMOs+DZPsQ75ZqxoUI&#10;0yEkanM8Ok6PQ4JVglN/6MOsWcwnwqAl8fMVfqEoOLkfZtSVpAGsZoROd7YjXICNXFDDGQ76CIb9&#10;bQ2jGAkGT8pbW3pC+huhViC8s7Yj9nYUj6bD6bDf66eDaa8fF0Xv2WzS7w1mydPj4kkxmRTJO08+&#10;6Wc1p5RJz38/7kn/78Zp9/C2g3oY+INQ0UP0oCiQ3f8H0qHZvr/bSZkruj43vjrfd5jwELx7jf4J&#10;3d+HqF/fjPFPAAAA//8DAFBLAwQUAAYACAAAACEAcAl87uAAAAAJAQAADwAAAGRycy9kb3ducmV2&#10;LnhtbEyPzU7DMBCE70i8g7VI3KhTRNs0xKkQUrm0FPVHCG5uvCQR8TqynTa8PYs4wHFnRrPf5IvB&#10;tuKEPjSOFIxHCQik0pmGKgWH/fImBRGiJqNbR6jgCwMsisuLXGfGnWmLp12sBJdQyLSCOsYukzKU&#10;NVodRq5DYu/Deasjn76Sxuszl9tW3ibJVFrdEH+odYePNZafu94q2K6Xq/R11Q+lf38ab/Yv6+e3&#10;kCp1fTU83IOIOMS/MPzgMzoUzHR0PZkgWgV305S3RDbmMxAc+BWOCiaTGcgil/8XFN8AAAD//wMA&#10;UEsBAi0AFAAGAAgAAAAhALaDOJL+AAAA4QEAABMAAAAAAAAAAAAAAAAAAAAAAFtDb250ZW50X1R5&#10;cGVzXS54bWxQSwECLQAUAAYACAAAACEAOP0h/9YAAACUAQAACwAAAAAAAAAAAAAAAAAvAQAAX3Jl&#10;bHMvLnJlbHNQSwECLQAUAAYACAAAACEAkxz9lWMCAAB7BAAADgAAAAAAAAAAAAAAAAAuAgAAZHJz&#10;L2Uyb0RvYy54bWxQSwECLQAUAAYACAAAACEAcAl87uAAAAAJAQAADwAAAAAAAAAAAAAAAAC9BAAA&#10;ZHJzL2Rvd25yZXYueG1sUEsFBgAAAAAEAAQA8wAAAMoFAAAAAA==&#10;">
            <v:stroke endarrow="block"/>
          </v:line>
        </w:pict>
      </w:r>
    </w:p>
    <w:p w:rsidR="005564A3" w:rsidRPr="00E803AB" w:rsidRDefault="005C3C29" w:rsidP="005564A3">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w:pict>
          <v:rect id="Прямоугольник 4" o:spid="_x0000_s1083" style="position:absolute;left:0;text-align:left;margin-left:.65pt;margin-top:13.1pt;width:469.2pt;height:18.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abTwIAAF8EAAAOAAAAZHJzL2Uyb0RvYy54bWysVM2O0zAQviPxDpbvNG3Vsm3UdLXqUoS0&#10;wEoLD+A4TmPh2GbsNl1OSFxX4hF4CC6In32G9I0YO93SBU6IHCyPZ+bzzPeNMzvd1opsBDhpdEYH&#10;vT4lQnNTSL3K6OtXy0cTSpxnumDKaJHRa+Ho6fzhg1ljUzE0lVGFAIIg2qWNzWjlvU2TxPFK1Mz1&#10;jBUanaWBmnk0YZUUwBpEr1Uy7PcfJ42BwoLhwjk8Pe+cdB7xy1Jw/7IsnfBEZRRr83GFuOZhTeYz&#10;lq6A2UryfRnsH6qomdR46QHqnHlG1iD/gKolB+NM6Xvc1IkpS8lF7AG7GfR/6+aqYlbEXpAcZw80&#10;uf8Hy19sLoHIIqMjSjSrUaL20+797mP7vb3dfWg/t7ftt91N+6P90n4lo8BXY12KaVf2EkLHzl4Y&#10;/sYRbRYV0ytxBmCaSrACqxyE+OReQjAcppK8eW4KvI6tvYnUbUuoAyCSQrZRoeuDQmLrCcfD8XQ8&#10;mYxQSI6+4XA6OYkSJiy9y7bg/FNhahI2GQWcgIjONhfOh2pYehcSqzdKFkupVDRglS8UkA3DaVnG&#10;LzaATR6HKU2ajE7Hw3FEvudzxxD9+P0NopYex17JOqOTQxBLA21PdBGH0jOpuj2WrPSex0BdJ4Hf&#10;5tu9cHtRclNcI7FguinHV4mbysA7Shqc8Iy6t2sGghL1TKM408EoMOmjMRqfDNGAY09+7GGaI1RG&#10;PSXdduG7Z7S2IFcV3jSIbGhzhoKWMnIdxO6q2pePUxwl2L+48EyO7Rj1678w/wkAAP//AwBQSwME&#10;FAAGAAgAAAAhADx41RvbAAAABwEAAA8AAABkcnMvZG93bnJldi54bWxMjsFOg0AURfcm/sPkmbiz&#10;g2BQKENjNDVx2dKNuwfzBCozQ5ihRb/e58oub+7NuafYLGYQJ5p876yC+1UEgmzjdG9bBYdqe/cE&#10;wge0GgdnScE3ediU11cF5tqd7Y5O+9AKhlifo4IuhDGX0jcdGfQrN5Ll7tNNBgPHqZV6wjPDzSDj&#10;KEqlwd7yQ4cjvXTUfO1no6Du4wP+7Kq3yGTbJLwv1XH+eFXq9mZ5XoMItIT/MfzpszqU7FS72Wov&#10;Bs4JDxXEaQyC6yzJHkHUCtL4AWRZyEv/8hcAAP//AwBQSwECLQAUAAYACAAAACEAtoM4kv4AAADh&#10;AQAAEwAAAAAAAAAAAAAAAAAAAAAAW0NvbnRlbnRfVHlwZXNdLnhtbFBLAQItABQABgAIAAAAIQA4&#10;/SH/1gAAAJQBAAALAAAAAAAAAAAAAAAAAC8BAABfcmVscy8ucmVsc1BLAQItABQABgAIAAAAIQCk&#10;aPabTwIAAF8EAAAOAAAAAAAAAAAAAAAAAC4CAABkcnMvZTJvRG9jLnhtbFBLAQItABQABgAIAAAA&#10;IQA8eNUb2wAAAAcBAAAPAAAAAAAAAAAAAAAAAKkEAABkcnMvZG93bnJldi54bWxQSwUGAAAAAAQA&#10;BADzAAAAsQUAAAAA&#10;">
            <v:textbox>
              <w:txbxContent>
                <w:p w:rsidR="005C3C29" w:rsidRPr="00DF32DA" w:rsidRDefault="005C3C29" w:rsidP="005564A3">
                  <w:pPr>
                    <w:jc w:val="center"/>
                    <w:rPr>
                      <w:sz w:val="20"/>
                    </w:rPr>
                  </w:pPr>
                  <w:r>
                    <w:rPr>
                      <w:sz w:val="20"/>
                    </w:rPr>
                    <w:t>Рассмотрение и изучение документов</w:t>
                  </w:r>
                </w:p>
              </w:txbxContent>
            </v:textbox>
          </v:rect>
        </w:pict>
      </w:r>
    </w:p>
    <w:p w:rsidR="005564A3" w:rsidRPr="00E803AB" w:rsidRDefault="005564A3" w:rsidP="005564A3">
      <w:pPr>
        <w:autoSpaceDE w:val="0"/>
        <w:autoSpaceDN w:val="0"/>
        <w:adjustRightInd w:val="0"/>
        <w:spacing w:line="240" w:lineRule="auto"/>
        <w:jc w:val="center"/>
        <w:rPr>
          <w:rFonts w:ascii="Courier New" w:eastAsia="Times New Roman" w:hAnsi="Courier New" w:cs="Courier New"/>
          <w:sz w:val="26"/>
          <w:szCs w:val="26"/>
        </w:rPr>
      </w:pPr>
    </w:p>
    <w:p w:rsidR="005564A3" w:rsidRPr="00E803AB" w:rsidRDefault="005C3C29" w:rsidP="005564A3">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w:pict>
          <v:line id="Прямая соединительная линия 27" o:spid="_x0000_s1063" style="position:absolute;left:0;text-align:left;z-index:251666432;visibility:visible;mso-wrap-distance-left:3.17497mm;mso-wrap-distance-right:3.17497mm" from="234.6pt,1.5pt" to="234.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M1iYwIAAHsEAAAOAAAAZHJzL2Uyb0RvYy54bWysVM1uEzEQviPxDpbv6WaXpD+rbiqUTbgU&#10;qNTyAI7tzVp4bct2s4kQEnBG6iPwChxAqlTgGTZvxNj5oYULQuTgjMczn7/5ZrynZ8tGogW3TmhV&#10;4PSgjxFXVDOh5gV+dTXtHWPkPFGMSK14gVfc4bPR40enrcl5pmstGbcIQJTLW1Pg2nuTJ4mjNW+I&#10;O9CGKzistG2Ih62dJ8ySFtAbmWT9/mHSasuM1ZQ7B95yc4hHEb+qOPUvq8pxj2SBgZuPq43rLKzJ&#10;6JTkc0tMLeiWBvkHFg0RCi7dQ5XEE3RtxR9QjaBWO135A6qbRFeVoDzWANWk/d+quayJ4bEWEMeZ&#10;vUzu/8HSF4sLiwQrcHaEkSIN9Kj7tH63vum+dZ/XN2j9vvvRfe2+dLfd9+52/QHsu/VHsMNhd7d1&#10;3yBIBy1b43KAHKsLG9SgS3VpzjV97ZDS45qoOY81Xa0M3JOGjORBStg4A4xm7XPNIIZcex2FXVa2&#10;CZAgGVrG/q32/eNLj+jGScGbDYfZUWxtQvJdnrHOP+O6QcEosBQqKEtysjh3PvAg+S4kuJWeCinj&#10;dEiF2gKfDLNhTHBaChYOQ5iz89lYWrQgYb7iLxYFJ/fDrL5WLILVnLDJ1vZESLCRj2p4K0AfyXG4&#10;reEMI8nhSQVrQ0+qcCPUCoS31mbE3pz0TybHk+NBb5AdTnqDfln2nk7Hg97hND0alk/K8bhM3wby&#10;6SCvBWNcBf67cU8HfzdO24e3GdT9wO+FSh6iR0WB7O4/ko7NDv3dTMpMs9WFDdWFvsOEx+DtawxP&#10;6P4+Rv36Zox+AgAA//8DAFBLAwQUAAYACAAAACEAAF2g1t4AAAAIAQAADwAAAGRycy9kb3ducmV2&#10;LnhtbEyPQUvDQBCF74L/YRnBm900lRJjNkWEemlV2kqpt212TILZ2bC7aeO/d8SD3ubxHm++VyxG&#10;24kT+tA6UjCdJCCQKmdaqhW87ZY3GYgQNRndOUIFXxhgUV5eFDo37kwbPG1jLbiEQq4VNDH2uZSh&#10;atDqMHE9EnsfzlsdWfpaGq/PXG47mSbJXFrdEn9odI+PDVaf28Eq2KyXq2y/GsbKvz9NX3av6+dD&#10;yJS6vhof7kFEHONfGH7wGR1KZjq6gUwQnYLb+V3KUQUznsT+rz7yMUtBloX8P6D8BgAA//8DAFBL&#10;AQItABQABgAIAAAAIQC2gziS/gAAAOEBAAATAAAAAAAAAAAAAAAAAAAAAABbQ29udGVudF9UeXBl&#10;c10ueG1sUEsBAi0AFAAGAAgAAAAhADj9If/WAAAAlAEAAAsAAAAAAAAAAAAAAAAALwEAAF9yZWxz&#10;Ly5yZWxzUEsBAi0AFAAGAAgAAAAhADfQzWJjAgAAewQAAA4AAAAAAAAAAAAAAAAALgIAAGRycy9l&#10;Mm9Eb2MueG1sUEsBAi0AFAAGAAgAAAAhAABdoNbeAAAACAEAAA8AAAAAAAAAAAAAAAAAvQQAAGRy&#10;cy9kb3ducmV2LnhtbFBLBQYAAAAABAAEAPMAAADIBQAAAAA=&#10;">
            <v:stroke endarrow="block"/>
          </v:line>
        </w:pict>
      </w:r>
    </w:p>
    <w:p w:rsidR="005564A3" w:rsidRPr="00E803AB" w:rsidRDefault="005C3C29" w:rsidP="005564A3">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w:pict>
          <v:rect id="Прямоугольник 3" o:spid="_x0000_s1080" style="position:absolute;left:0;text-align:left;margin-left:147.15pt;margin-top:6.9pt;width:178.1pt;height:28.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KTgIAAF8EAAAOAAAAZHJzL2Uyb0RvYy54bWysVM1uEzEQviPxDpbvdPPfdJVNVaUUIRWo&#10;VHgAx+vNWnhtM3ayCSekXpF4BB6CC+Knz7B5I8beNE2BE2IP1oxn/M3MNzM7OV1XiqwEOGl0RrtH&#10;HUqE5iaXepHRN68vnowpcZ7pnCmjRUY3wtHT6eNHk9qmomdKo3IBBEG0S2ub0dJ7myaJ46WomDsy&#10;Vmg0FgYq5lGFRZIDqxG9Ukmv0xkltYHcguHCObw9b410GvGLQnD/qiic8ERlFHPz8YR4zsOZTCcs&#10;XQCzpeS7NNg/ZFExqTHoHuqceUaWIP+AqiQH40zhj7ipElMUkotYA1bT7fxWzXXJrIi1IDnO7mly&#10;/w+Wv1xdAZF5RvuUaFZhi5rP2w/bT82P5nZ703xpbpvv24/Nz+Zr8430A1+1dSk+u7ZXECp29tLw&#10;t45oMyuZXogzAFOXguWYZTf4Jw8eBMXhUzKvX5gcw7GlN5G6dQFVAERSyDp2aLPvkFh7wvGy1xt1&#10;x8fYSI62/nAU5BCCpXevLTj/TJiKBCGjgBMQ0dnq0vnW9c4lZm+UzC+kUlGBxXymgKwYTstF/Hbo&#10;7tBNaVJn9GTYG0bkBzZ3CNGJ398gKulx7JWsMjreO7E00PZU55gmSz2TqpWxOqV3PAbq2hb49Xwd&#10;GzcMAQKtc5NvkFgw7ZTjVqJQGnhPSY0TnlH3bslAUKKea2zOSXcwCCsRlcHwuIcKHFrmhxamOUJl&#10;1FPSijPfrtHSglyUGKkb2dDmDBtayMj1fVa79HGKY7d2GxfW5FCPXvf/hekvAAAA//8DAFBLAwQU&#10;AAYACAAAACEAQBzkEt4AAAAJAQAADwAAAGRycy9kb3ducmV2LnhtbEyPwU7DMBBE70j8g7VI3KhN&#10;QgsNcSoEKhLHNr1wc+IlCcTrKHbawNeznMpxNU+zb/LN7HpxxDF0njTcLhQIpNrbjhoNh3J78wAi&#10;REPW9J5QwzcG2BSXF7nJrD/RDo/72AguoZAZDW2MQyZlqFt0Jiz8gMTZhx+diXyOjbSjOXG562Wi&#10;1Eo60xF/aM2Azy3WX/vJaai65GB+duWrcuttGt/m8nN6f9H6+mp+egQRcY5nGP70WR0Kdqr8RDaI&#10;XkOyvksZ5SDlCQyslmoJotJwrxTIIpf/FxS/AAAA//8DAFBLAQItABQABgAIAAAAIQC2gziS/gAA&#10;AOEBAAATAAAAAAAAAAAAAAAAAAAAAABbQ29udGVudF9UeXBlc10ueG1sUEsBAi0AFAAGAAgAAAAh&#10;ADj9If/WAAAAlAEAAAsAAAAAAAAAAAAAAAAALwEAAF9yZWxzLy5yZWxzUEsBAi0AFAAGAAgAAAAh&#10;AH1n7ApOAgAAXwQAAA4AAAAAAAAAAAAAAAAALgIAAGRycy9lMm9Eb2MueG1sUEsBAi0AFAAGAAgA&#10;AAAhAEAc5BLeAAAACQEAAA8AAAAAAAAAAAAAAAAAqAQAAGRycy9kb3ducmV2LnhtbFBLBQYAAAAA&#10;BAAEAPMAAACzBQAAAAA=&#10;">
            <v:textbox>
              <w:txbxContent>
                <w:p w:rsidR="005C3C29" w:rsidRPr="00DF32DA" w:rsidRDefault="005C3C29" w:rsidP="005564A3">
                  <w:pPr>
                    <w:jc w:val="center"/>
                    <w:rPr>
                      <w:sz w:val="20"/>
                      <w:szCs w:val="20"/>
                    </w:rPr>
                  </w:pPr>
                  <w:r w:rsidRPr="00DF32DA">
                    <w:rPr>
                      <w:sz w:val="20"/>
                      <w:szCs w:val="20"/>
                    </w:rPr>
                    <w:t>Документы в наличии</w:t>
                  </w:r>
                </w:p>
              </w:txbxContent>
            </v:textbox>
          </v:rect>
        </w:pict>
      </w:r>
    </w:p>
    <w:p w:rsidR="005564A3" w:rsidRPr="00E803AB" w:rsidRDefault="005564A3" w:rsidP="005564A3">
      <w:pPr>
        <w:autoSpaceDE w:val="0"/>
        <w:autoSpaceDN w:val="0"/>
        <w:adjustRightInd w:val="0"/>
        <w:spacing w:line="240" w:lineRule="auto"/>
        <w:jc w:val="center"/>
        <w:rPr>
          <w:rFonts w:ascii="Courier New" w:eastAsia="Times New Roman" w:hAnsi="Courier New" w:cs="Courier New"/>
          <w:sz w:val="26"/>
          <w:szCs w:val="26"/>
        </w:rPr>
      </w:pPr>
      <w:r w:rsidRPr="00E803AB">
        <w:rPr>
          <w:rFonts w:ascii="Courier New" w:eastAsia="Times New Roman" w:hAnsi="Courier New" w:cs="Courier New"/>
          <w:sz w:val="26"/>
          <w:szCs w:val="26"/>
        </w:rPr>
        <w:t>Документы в наличии</w:t>
      </w:r>
    </w:p>
    <w:p w:rsidR="005564A3" w:rsidRPr="00E803AB" w:rsidRDefault="005C3C29" w:rsidP="005564A3">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w:pict>
          <v:line id="Прямая соединительная линия 24" o:spid="_x0000_s1067" style="position:absolute;left:0;text-align:left;z-index:251670528;visibility:visible" from="254.45pt,5.55pt" to="300.4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suZQIAAIAEAAAOAAAAZHJzL2Uyb0RvYy54bWysVMGO0zAQvSPxD5bv3SQlXbrRpivUtFwW&#10;WGmXD3Btp7Fw7Mj2Nq0QEnBG2k/gFziAtNIC35D+EWM3LSxcEKIHd+wZv3nzZpzTs3Ut0YobK7TK&#10;cXIUY8QV1UyoZY5fXs0HY4ysI4oRqRXP8YZbfDZ5+OC0bTI+1JWWjBsEIMpmbZPjyrkmiyJLK14T&#10;e6QbrsBZalMTB1uzjJghLaDXMhrG8XHUasMaoym3Fk6LnRNPAn5ZcupelKXlDskcAzcXVhPWhV+j&#10;ySnJloY0laA9DfIPLGoiFCQ9QBXEEXRtxB9QtaBGW126I6rrSJeloDzUANUk8W/VXFak4aEWEMc2&#10;B5ns/4Olz1cXBgmW42GKkSI19Kj7uH27vem+dp+2N2j7rvvefek+d7fdt+52+x7su+0HsL2zu+uP&#10;bxBcBy3bxmYAOVUXxqtB1+qyOdf0lUVKTyuiljzUdLVpIE/ib0T3rviNbYDRon2mGcSQa6eDsOvS&#10;1B4SJEPr0L/NoX987RCFw9E4hZnAiIIrHaXxcBQykGx/uTHWPeW6Rt7IsRTKy0sysjq3zpMh2T7E&#10;Hys9F1KGEZEKtTk+GQGk91gtBfPOsDHLxVQatCJ+yMKvz3svzOhrxQJYxQmb9bYjQoKNXJDEGQEi&#10;SY59tpozjCSHd+WtHT2pfEYoGAj31m7OXp/EJ7PxbJwO0uHxbJDGRTF4Mp+mg+N58nhUPCqm0yJ5&#10;48knaVYJxrjy/Pczn6R/N1P969tN62HqD0JF99GDokB2/x9Ih477Ju/GZaHZ5sL46nzzYcxDcP8k&#10;/Tv6dR+ifn44Jj8AAAD//wMAUEsDBBQABgAIAAAAIQC9Yck/4AAAAAkBAAAPAAAAZHJzL2Rvd25y&#10;ZXYueG1sTI/BTsMwDIbvSLxDZCRuLOkkqtA1nRDSuGyAtiE0bllj2oomqZJ0K2+POY2j/X/6/blc&#10;TrZnJwyx805BNhPA0NXedK5R8L5f3UlgMWlndO8dKvjBCMvq+qrUhfFnt8XTLjWMSlwstII2paHg&#10;PNYtWh1nfkBH2ZcPVicaQ8NN0Gcqtz2fC5FzqztHF1o94FOL9fdutAq2m9VafqzHqQ6fz9nr/m3z&#10;cohSqdub6XEBLOGULjD86ZM6VOR09KMzkfUK7oV8IJSCLANGQC4ELY4K5DwHXpX8/wfVLwAAAP//&#10;AwBQSwECLQAUAAYACAAAACEAtoM4kv4AAADhAQAAEwAAAAAAAAAAAAAAAAAAAAAAW0NvbnRlbnRf&#10;VHlwZXNdLnhtbFBLAQItABQABgAIAAAAIQA4/SH/1gAAAJQBAAALAAAAAAAAAAAAAAAAAC8BAABf&#10;cmVscy8ucmVsc1BLAQItABQABgAIAAAAIQAQyBsuZQIAAIAEAAAOAAAAAAAAAAAAAAAAAC4CAABk&#10;cnMvZTJvRG9jLnhtbFBLAQItABQABgAIAAAAIQC9Yck/4AAAAAkBAAAPAAAAAAAAAAAAAAAAAL8E&#10;AABkcnMvZG93bnJldi54bWxQSwUGAAAAAAQABADzAAAAzAUAAAAA&#10;">
            <v:stroke endarrow="block"/>
          </v:line>
        </w:pict>
      </w:r>
      <w:r>
        <w:rPr>
          <w:rFonts w:ascii="Courier New" w:eastAsia="Times New Roman" w:hAnsi="Courier New" w:cs="Courier New"/>
          <w:noProof/>
          <w:sz w:val="26"/>
          <w:szCs w:val="26"/>
        </w:rPr>
        <w:pict>
          <v:line id="Прямая соединительная линия 25" o:spid="_x0000_s1068" style="position:absolute;left:0;text-align:left;flip:x;z-index:251671552;visibility:visible" from="174.45pt,5.55pt" to="207.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GjbgIAAIoEAAAOAAAAZHJzL2Uyb0RvYy54bWysVMFuEzEQvSPxD5bv6WaTTZusuqlQNoFD&#10;gUotH+CsvVkLr23ZbjYRQqKckfoJ/AIHkCoV+IbNHzF20pSWC0Lk4Iw9M89v3oz3+GRVC7RkxnIl&#10;MxwfdDFislCUy0WG31zMOkOMrCOSEqEky/CaWXwyfvrkuNEp66lKCcoMAhBp00ZnuHJOp1Fki4rV&#10;xB4ozSQ4S2Vq4mBrFhE1pAH0WkS9bvcwapSh2qiCWQun+daJxwG/LFnhXpelZQ6JDAM3F1YT1rlf&#10;o/ExSReG6IoXOxrkH1jUhEu4dA+VE0fQpeF/QNW8MMqq0h0Uqo5UWfKChRqgmrj7qJrzimgWagFx&#10;rN7LZP8fbPFqeWYQpxnuDTCSpIYetZ83HzbX7ff2y+Yaba7an+239mt70/5obzYfwb7dfALbO9vb&#10;3fE1gnTQstE2BciJPDNejWIlz/WpKt5aJNWkInLBQk0Xaw33xD4jepDiN1YDo3nzUlGIIZdOBWFX&#10;palRKbh+4RM9OIiHVqGT630n2cqhAg6TeHTUh4IKcCWDfn8UOh2R1MP4ZG2se85UjbyRYcGlF5qk&#10;ZHlqnad1H+KPpZpxIcKwCImaDI8GULD3WCU49c6wMYv5RBi0JH7cwi/U+CjMqEtJA1jFCJ3ubEe4&#10;ABu5II4zHOQSDPvbakYxEgxemLe29IT0N0LBQHhnbSfu3ag7mg6nw6ST9A6nnaSb551ns0nSOZzF&#10;R4O8n08mefzek4+TtOKUMun5301/nPzddO3e4XZu9/O/Fyp6iB4UBbJ3/4F06L1v93Zw5oquz4yv&#10;zo8BDHwI3j1O/6J+34eo+0/I+BcAAAD//wMAUEsDBBQABgAIAAAAIQDwS2yv4AAAAAkBAAAPAAAA&#10;ZHJzL2Rvd25yZXYueG1sTI/BTsMwEETvSPyDtUjcqJOSoDTEqRACiROCFiFxc+MlCY3XwXabwNez&#10;nOC4mqfZN9V6toM4og+9IwXpIgGB1DjTU6vgZXt/UYAIUZPRgyNU8IUB1vXpSaVL4yZ6xuMmtoJL&#10;KJRaQRfjWEoZmg6tDgs3InH27rzVkU/fSuP1xOV2kMskuZJW98QfOj3ibYfNfnOwClbbKXdPfv+a&#10;pf3n2/fdRxwfHqNS52fzzTWIiHP8g+FXn9WhZqedO5AJYlBwmRUrRjlIUxAMZGnO43YKimUOsq7k&#10;/wX1DwAAAP//AwBQSwECLQAUAAYACAAAACEAtoM4kv4AAADhAQAAEwAAAAAAAAAAAAAAAAAAAAAA&#10;W0NvbnRlbnRfVHlwZXNdLnhtbFBLAQItABQABgAIAAAAIQA4/SH/1gAAAJQBAAALAAAAAAAAAAAA&#10;AAAAAC8BAABfcmVscy8ucmVsc1BLAQItABQABgAIAAAAIQDybRGjbgIAAIoEAAAOAAAAAAAAAAAA&#10;AAAAAC4CAABkcnMvZTJvRG9jLnhtbFBLAQItABQABgAIAAAAIQDwS2yv4AAAAAkBAAAPAAAAAAAA&#10;AAAAAAAAAMgEAABkcnMvZG93bnJldi54bWxQSwUGAAAAAAQABADzAAAA1QUAAAAA&#10;">
            <v:stroke endarrow="block"/>
          </v:line>
        </w:pict>
      </w:r>
    </w:p>
    <w:p w:rsidR="005564A3" w:rsidRPr="00E803AB" w:rsidRDefault="005564A3" w:rsidP="005564A3">
      <w:pPr>
        <w:autoSpaceDE w:val="0"/>
        <w:autoSpaceDN w:val="0"/>
        <w:adjustRightInd w:val="0"/>
        <w:spacing w:line="240" w:lineRule="auto"/>
        <w:jc w:val="center"/>
        <w:rPr>
          <w:rFonts w:ascii="Courier New" w:eastAsia="Times New Roman" w:hAnsi="Courier New" w:cs="Courier New"/>
          <w:sz w:val="26"/>
          <w:szCs w:val="26"/>
        </w:rPr>
      </w:pPr>
    </w:p>
    <w:p w:rsidR="005564A3" w:rsidRPr="00E803AB" w:rsidRDefault="005C3C29" w:rsidP="005564A3">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w:pict>
          <v:shape id="Поле 20" o:spid="_x0000_s1059" type="#_x0000_t202" style="position:absolute;left:0;text-align:left;margin-left:138.45pt;margin-top:11.35pt;width:36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WKFNgIAAFgEAAAOAAAAZHJzL2Uyb0RvYy54bWysVF1u2zAMfh+wOwh6X5wYSdYacYouXYYB&#10;3Q/Q7QCKLNvCJFGTlNjZZXaKPg3YGXKkUXKaZn8vw/wgkCL1kfxIenHVa0V2wnkJpqST0ZgSYThU&#10;0jQl/fhh/eyCEh+YqZgCI0q6F55eLZ8+WXS2EDm0oCrhCIIYX3S2pG0Itsgyz1uhmR+BFQaNNTjN&#10;AqquySrHOkTXKsvH43nWgausAy68x9ubwUiXCb+uBQ/v6tqLQFRJMbeQTpfOTTyz5YIVjWO2lfyY&#10;BvuHLDSTBoOeoG5YYGTr5G9QWnIHHuow4qAzqGvJRaoBq5mMf6nmrmVWpFqQHG9PNPn/B8vf7t47&#10;IquS5kiPYRp7dPh6+H74drgneIX8dNYX6HZn0TH0L6DHPqdavb0F/skTA6uWmUZcOwddK1iF+U3i&#10;y+zs6YDjI8imewMVxmHbAAmor52O5CEdBNExkf2pN6IPhOPldPYc+00JR1OeX8xRjhFY8fDYOh9e&#10;CdAkCiV12PoEzna3PgyuDy4xlgclq7VUKimu2ayUIzuGY7JO3xH9JzdlSFfSy1k+G+r/K8Q4fX+C&#10;0DLgvCupS3pxcmJFZO2lqTBNVgQm1SBjdcocaYzMDRyGftOnjs1jgEjxBqo98upgGG9cRxRacF8o&#10;6XC0S+o/b5kTlKjXBntzOZlO4y4kJfFKiTu3bM4tzHCEKmmgZBBXYdifrXWyaTHSMA0GrrGftUxc&#10;P2Z1TB/HN3XruGpxP8715PX4Q1j+AAAA//8DAFBLAwQUAAYACAAAACEAQ8kdRd8AAAAJAQAADwAA&#10;AGRycy9kb3ducmV2LnhtbEyPTU/DMAyG70j8h8hIXBBL6UbblaYTQgLBDQaCa9Z4bUXjlCTryr/H&#10;nODmj0evH1eb2Q5iQh96RwquFgkIpMaZnloFb6/3lwWIEDUZPThCBd8YYFOfnlS6NO5ILzhtYys4&#10;hEKpFXQxjqWUoenQ6rBwIxLv9s5bHbn1rTReHzncDjJNkkxa3RNf6PSIdx02n9uDVVCsHqeP8LR8&#10;fm+y/bCOF/n08OWVOj+bb29ARJzjHwy/+qwONTvt3IFMEIOCNM/WjHKR5iAYWK4KHuwUXBc5yLqS&#10;/z+ofwAAAP//AwBQSwECLQAUAAYACAAAACEAtoM4kv4AAADhAQAAEwAAAAAAAAAAAAAAAAAAAAAA&#10;W0NvbnRlbnRfVHlwZXNdLnhtbFBLAQItABQABgAIAAAAIQA4/SH/1gAAAJQBAAALAAAAAAAAAAAA&#10;AAAAAC8BAABfcmVscy8ucmVsc1BLAQItABQABgAIAAAAIQD8RWKFNgIAAFgEAAAOAAAAAAAAAAAA&#10;AAAAAC4CAABkcnMvZTJvRG9jLnhtbFBLAQItABQABgAIAAAAIQBDyR1F3wAAAAkBAAAPAAAAAAAA&#10;AAAAAAAAAJAEAABkcnMvZG93bnJldi54bWxQSwUGAAAAAAQABADzAAAAnAUAAAAA&#10;">
            <v:textbox>
              <w:txbxContent>
                <w:p w:rsidR="005C3C29" w:rsidRPr="00DF32DA" w:rsidRDefault="005C3C29" w:rsidP="005564A3">
                  <w:pPr>
                    <w:jc w:val="center"/>
                    <w:rPr>
                      <w:sz w:val="20"/>
                      <w:szCs w:val="20"/>
                    </w:rPr>
                  </w:pPr>
                  <w:r w:rsidRPr="00DF32DA">
                    <w:rPr>
                      <w:sz w:val="20"/>
                      <w:szCs w:val="20"/>
                    </w:rPr>
                    <w:t>Да</w:t>
                  </w:r>
                </w:p>
              </w:txbxContent>
            </v:textbox>
          </v:shape>
        </w:pict>
      </w:r>
      <w:r>
        <w:rPr>
          <w:rFonts w:ascii="Courier New" w:eastAsia="Times New Roman" w:hAnsi="Courier New" w:cs="Courier New"/>
          <w:noProof/>
          <w:sz w:val="26"/>
          <w:szCs w:val="26"/>
        </w:rPr>
        <w:pict>
          <v:shape id="Поле 21" o:spid="_x0000_s1060" type="#_x0000_t202" style="position:absolute;left:0;text-align:left;margin-left:300.05pt;margin-top:11.35pt;width:36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H1NwIAAFgEAAAOAAAAZHJzL2Uyb0RvYy54bWysVEuO2zAM3RfoHQTtGydGMh8jzmCaaYoC&#10;0w8w7QFkWY6FyqJKKbHTy/QUsyrQM+RIpeUkTX+bol4IlEg9ke+Rnt90jWFbhV6DzflkNOZMWQml&#10;tuucf3i/enbFmQ/ClsKAVTnfKc9vFk+fzFuXqRRqMKVCRiDWZ63LeR2Cy5LEy1o1wo/AKUvOCrAR&#10;gba4TkoULaE3JknH44ukBSwdglTe0+nd4OSLiF9VSoa3VeVVYCbnlFuIK8a16NdkMRfZGoWrtTyk&#10;If4hi0ZoS4+eoO5EEGyD+jeoRksED1UYSWgSqCotVayBqpmMf6nmoRZOxVqIHO9ONPn/ByvfbN8h&#10;02XO0wlnVjSk0f7L/tv+6/6R0RHx0zqfUdiDo8DQPYeOdI61encP8qNnFpa1sGt1iwhtrURJ+cWb&#10;ydnVAcf3IEX7Gkp6R2wCRKCuwqYnj+hghE467U7aqC4wSYfT2SXpzZkkV5peXZBNuSUiO1526MNL&#10;BQ3rjZwjSR/BxfbehyH0GNK/5cHocqWNiRtcF0uDbCuoTVbxO6D/FGYsa3N+PUtnQ/1/hRjH708Q&#10;jQ7U70Y3Ob86BYmsZ+2FLWM3BqHNYFN1xlKRPY09cwOHoSu6qNjlUZ0Cyh3xijC0N40jGTXgZ85a&#10;au2c+08bgYoz88qSNteT6bSfhbiJvHKG557i3COsJKicB84GcxmG+dk41OuaXhq6wcIt6VnpyHWf&#10;8ZDVIX1q36jWYdT6+Tjfx6gfP4TFdwAAAP//AwBQSwMEFAAGAAgAAAAhAEnejs7fAAAACQEAAA8A&#10;AABkcnMvZG93bnJldi54bWxMj8FOwzAMhu9IvENkJC6IJSvQllJ3QkgguME2wTVrsrYicUqSdeXt&#10;CSc42v70+/vr1WwNm7QPgyOE5UIA09Q6NVCHsN08XpbAQpSkpHGkEb51gFVzelLLSrkjvelpHTuW&#10;QihUEqGPcaw4D22vrQwLN2pKt73zVsY0+o4rL48p3BqeCZFzKwdKH3o56odet5/rg0Uor5+nj/By&#10;9fre5ntzGy+K6enLI56fzfd3wKKe4x8Mv/pJHZrktHMHUoEZhFyIZUIRsqwAloC8yNJih3BTFsCb&#10;mv9v0PwAAAD//wMAUEsBAi0AFAAGAAgAAAAhALaDOJL+AAAA4QEAABMAAAAAAAAAAAAAAAAAAAAA&#10;AFtDb250ZW50X1R5cGVzXS54bWxQSwECLQAUAAYACAAAACEAOP0h/9YAAACUAQAACwAAAAAAAAAA&#10;AAAAAAAvAQAAX3JlbHMvLnJlbHNQSwECLQAUAAYACAAAACEAF2ah9TcCAABYBAAADgAAAAAAAAAA&#10;AAAAAAAuAgAAZHJzL2Uyb0RvYy54bWxQSwECLQAUAAYACAAAACEASd6Ozt8AAAAJAQAADwAAAAAA&#10;AAAAAAAAAACRBAAAZHJzL2Rvd25yZXYueG1sUEsFBgAAAAAEAAQA8wAAAJ0FAAAAAA==&#10;">
            <v:textbox>
              <w:txbxContent>
                <w:p w:rsidR="005C3C29" w:rsidRPr="00DF32DA" w:rsidRDefault="005C3C29" w:rsidP="005564A3">
                  <w:pPr>
                    <w:jc w:val="center"/>
                    <w:rPr>
                      <w:sz w:val="20"/>
                      <w:szCs w:val="20"/>
                    </w:rPr>
                  </w:pPr>
                  <w:r w:rsidRPr="00DF32DA">
                    <w:rPr>
                      <w:sz w:val="20"/>
                      <w:szCs w:val="20"/>
                    </w:rPr>
                    <w:t>Нет</w:t>
                  </w:r>
                </w:p>
                <w:p w:rsidR="005C3C29" w:rsidRPr="00E16573" w:rsidRDefault="005C3C29" w:rsidP="005564A3">
                  <w:pPr>
                    <w:rPr>
                      <w:sz w:val="18"/>
                      <w:szCs w:val="18"/>
                    </w:rPr>
                  </w:pPr>
                </w:p>
              </w:txbxContent>
            </v:textbox>
          </v:shape>
        </w:pict>
      </w:r>
    </w:p>
    <w:p w:rsidR="005564A3" w:rsidRPr="00E803AB" w:rsidRDefault="005C3C29" w:rsidP="005564A3">
      <w:pPr>
        <w:autoSpaceDE w:val="0"/>
        <w:autoSpaceDN w:val="0"/>
        <w:adjustRightInd w:val="0"/>
        <w:spacing w:line="240" w:lineRule="auto"/>
        <w:jc w:val="center"/>
        <w:rPr>
          <w:rFonts w:ascii="Courier New" w:eastAsia="Times New Roman" w:hAnsi="Courier New" w:cs="Courier New"/>
          <w:sz w:val="26"/>
          <w:szCs w:val="26"/>
        </w:rPr>
      </w:pPr>
      <w:r>
        <w:rPr>
          <w:rFonts w:ascii="Courier New" w:eastAsia="Times New Roman" w:hAnsi="Courier New" w:cs="Courier New"/>
          <w:noProof/>
          <w:sz w:val="26"/>
          <w:szCs w:val="26"/>
        </w:rPr>
        <w:pict>
          <v:line id="Прямая соединительная линия 23" o:spid="_x0000_s1070" style="position:absolute;left:0;text-align:left;z-index:251673600;visibility:visible;mso-wrap-distance-left:3.17497mm;mso-wrap-distance-right:3.17497mm" from="477pt,6.4pt" to="477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jYwIAAHwEAAAOAAAAZHJzL2Uyb0RvYy54bWysVMGO0zAQvSPxD5bv3TTdtrTRpivUtFwW&#10;WGmXD3Bjp7FwbMv2Nq0QEuwZqZ/AL3AAaaUFviH9I8ZuWli4IEQP7tieefPmzThn5+tKoBUzliuZ&#10;4vikixGTuaJcLlP86nreGWFkHZGUCCVZijfM4vPJ40dntU5YT5VKUGYQgEib1DrFpXM6iSKbl6wi&#10;9kRpJuGyUKYiDrZmGVFDakCvRNTrdodRrQzVRuXMWjjN9pd4EvCLguXuZVFY5pBIMXBzYTVhXfg1&#10;mpyRZGmILnne0iD/wKIiXELSI1RGHEE3hv8BVfHcKKsKd5KrKlJFwXMWaoBq4u5v1VyVRLNQC4hj&#10;9VEm+/9g8xerS4M4TXHvFCNJKuhR83H3brdtvjafdlu0e998b740n5u75ltzt7sF+373AWx/2dy3&#10;x1sE4aBlrW0CkFN5abwa+Vpe6QuVv7ZIqmlJ5JKFmq43GvLEPiJ6EOI3VgOjRf1cUfAhN04FYdeF&#10;qTwkSIbWoX+bY//Y2qF8f5jDae90NBiOBwGdJIdAbax7xlSFvJFiwaWXliRkdWGdJ0KSg4s/lmrO&#10;hQjjISSqUzwe9AYhwCrBqb/0btYsF1Nh0Ir4AQu/Nu8DN6NuJA1gJSN01tqOcAE2ckEOZzgIJBj2&#10;2SpGMRIM3pS39vSE9BmhWCDcWvsZezPujmej2ajf6feGs06/m2Wdp/NpvzOcx08G2Wk2nWbxW08+&#10;7iclp5RJz/8w73H/7+apfXn7ST1O/FGo6CF6UBTIHv4D6dBt3+D9qCwU3VwaX51vPIx4cG6fo39D&#10;v+6D18+PxuQHAAAA//8DAFBLAwQUAAYACAAAACEAbP0yF+AAAAAKAQAADwAAAGRycy9kb3ducmV2&#10;LnhtbEyPwU7DMBBE70j8g7VI3KjTQpEJcSqEVC4toLYIwc2NlyQiXke204a/ZxEHOO7MaHZesRhd&#10;Jw4YYutJw3SSgUCqvG2p1vCyW14oEDEZsqbzhBq+MMKiPD0pTG79kTZ42KZacAnF3GhoUupzKWPV&#10;oDNx4nsk9j58cCbxGWppgzlyuevkLMuupTMt8YfG9HjfYPW5HZyGzXq5Uq+rYazC+8P0afe8fnyL&#10;Suvzs/HuFkTCMf2F4Wc+T4eSN+39QDaKTsPN/IpZEhszRuDAr7DXcKnUHGRZyP8I5TcAAAD//wMA&#10;UEsBAi0AFAAGAAgAAAAhALaDOJL+AAAA4QEAABMAAAAAAAAAAAAAAAAAAAAAAFtDb250ZW50X1R5&#10;cGVzXS54bWxQSwECLQAUAAYACAAAACEAOP0h/9YAAACUAQAACwAAAAAAAAAAAAAAAAAvAQAAX3Jl&#10;bHMvLnJlbHNQSwECLQAUAAYACAAAACEAfxC742MCAAB8BAAADgAAAAAAAAAAAAAAAAAuAgAAZHJz&#10;L2Uyb0RvYy54bWxQSwECLQAUAAYACAAAACEAbP0yF+AAAAAKAQAADwAAAAAAAAAAAAAAAAC9BAAA&#10;ZHJzL2Rvd25yZXYueG1sUEsFBgAAAAAEAAQA8wAAAMoFAAAAAA==&#10;">
            <v:stroke endarrow="block"/>
          </v:line>
        </w:pict>
      </w:r>
      <w:r>
        <w:rPr>
          <w:rFonts w:ascii="Courier New" w:eastAsia="Times New Roman" w:hAnsi="Courier New" w:cs="Courier New"/>
          <w:noProof/>
          <w:sz w:val="26"/>
          <w:szCs w:val="26"/>
        </w:rPr>
        <w:pict>
          <v:line id="Прямая соединительная линия 22" o:spid="_x0000_s1069" style="position:absolute;left:0;text-align:left;z-index:251672576;visibility:visible;mso-wrap-distance-top:-3e-5mm;mso-wrap-distance-bottom:-3e-5mm" from="336.2pt,6.4pt" to="47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pJTwIAAFoEAAAOAAAAZHJzL2Uyb0RvYy54bWysVM1uEzEQviPxDpbv6WZDmqarbiqUTbgU&#10;qNTyAI7tzVp4bct2s4kQEvSMlEfgFTiAVKnAM2zeiLHzoxYuCJGDM/bMfP5m5vOenS9riRbcOqFV&#10;jtOjLkZcUc2Emuf4zfW0M8TIeaIYkVrxHK+4w+ejp0/OGpPxnq60ZNwiAFEua0yOK+9NliSOVrwm&#10;7kgbrsBZalsTD1s7T5glDaDXMul1u4Ok0ZYZqyl3Dk6LrROPIn5Zcupfl6XjHskcAzcfVxvXWViT&#10;0RnJ5paYStAdDfIPLGoiFFx6gCqIJ+jGij+gakGtdrr0R1TXiS5LQXmsAapJu79Vc1URw2Mt0Bxn&#10;Dm1y/w+WvlpcWiRYjns9jBSpYUbt582Hzbr93n7ZrNHmY/uz/dZ+be/aH+3d5hbs+80nsIOzvd8d&#10;rxGkQy8b4zKAHKtLG7pBl+rKXGj61iGlxxVRcx5rul4ZuCcNGcmjlLBxBhjNmpeaQQy58To2dlna&#10;OkBCy9Ayzm91mB9fekThMD0ZDtMBjJnufQnJ9onGOv+C6xoFI8dSqNBakpHFhfOBCMn2IeFY6amQ&#10;MspDKtTk+PS4dxwTnJaCBWcIc3Y+G0uLFiQILP5iVeB5GGb1jWIRrOKETXa2J0JubbhcqoAHpQCd&#10;nbVV0LvT7ulkOBn2O/3eYNLpd4ui83w67ncG0/TkuHhWjMdF+j5QS/tZJRjjKrDbqznt/51adu9q&#10;q8ODng9tSB6jx34B2f1/JB1nGca3FcJMs9Wl3c8YBByDd48tvJCHe7AffhJGvwAAAP//AwBQSwME&#10;FAAGAAgAAAAhAAhJslPdAAAACQEAAA8AAABkcnMvZG93bnJldi54bWxMj8FOwzAQRO9I/IO1SFyq&#10;1iGUAiFOhYDceqEUcd3GSxIRr9PYbQNfzyIOcNyZp9mZfDm6Th1oCK1nAxezBBRx5W3LtYHNSzm9&#10;ARUissXOMxn4pADL4vQkx8z6Iz/TYR1rJSEcMjTQxNhnWoeqIYdh5nti8d794DDKOdTaDniUcNfp&#10;NEkW2mHL8qHBnh4aqj7We2cglK+0K78m1SR5u6w9pbvH1RMac3423t+BijTGPxh+6kt1KKTT1u/Z&#10;BtUZWFync0HFSGWCALdXcxm3/RV0kev/C4pvAAAA//8DAFBLAQItABQABgAIAAAAIQC2gziS/gAA&#10;AOEBAAATAAAAAAAAAAAAAAAAAAAAAABbQ29udGVudF9UeXBlc10ueG1sUEsBAi0AFAAGAAgAAAAh&#10;ADj9If/WAAAAlAEAAAsAAAAAAAAAAAAAAAAALwEAAF9yZWxzLy5yZWxzUEsBAi0AFAAGAAgAAAAh&#10;ABXwKklPAgAAWgQAAA4AAAAAAAAAAAAAAAAALgIAAGRycy9lMm9Eb2MueG1sUEsBAi0AFAAGAAgA&#10;AAAhAAhJslPdAAAACQEAAA8AAAAAAAAAAAAAAAAAqQQAAGRycy9kb3ducmV2LnhtbFBLBQYAAAAA&#10;BAAEAPMAAACzBQAAAAA=&#10;"/>
        </w:pict>
      </w:r>
    </w:p>
    <w:p w:rsidR="005564A3" w:rsidRPr="00E803AB" w:rsidRDefault="005C3C29" w:rsidP="005564A3">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w:pict>
          <v:line id="Прямая соединительная линия 19" o:spid="_x0000_s1064" style="position:absolute;z-index:251667456;visibility:visible;mso-wrap-distance-left:3.17497mm;mso-wrap-distance-right:3.17497mm" from="155.4pt,.1pt" to="155.4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Ms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9zjtD+PQ2ohk+zxtrHvGVIO8kWPBpVeWZGR5YZ3nQbJ9iHdLNeVC&#10;hOkQErU5Hg76g5BgleDUH/owa+azsTBoSfx8hV8oCk7uhxm1kDSA1YzQyc52hAuwkQtqOMNBH8Gw&#10;v61hFCPB4El5a0tPSH8j1AqEd9Z2xN4M4+HkdHKa9tL+yaSXxkXRezodp72TafJkUBwX43GRvPXk&#10;kzSrOaVMev77cU/Svxun3cPbDuph4A9CRQ/Rg6JAdv8fSIdm+/5uJ2Wm6PrS+Op832HCQ/DuNfon&#10;dH8fon59M0Y/AQAA//8DAFBLAwQUAAYACAAAACEAt7XCGt0AAAAHAQAADwAAAGRycy9kb3ducmV2&#10;LnhtbEzOT0vDQBAF8Lvgd1hG8GY3iX8IMZMiQr20Km1F2ts2OybB7GzY3bTx27viQY+PN7z5lfPJ&#10;9OJIzneWEdJZAoK4trrjBuFtu7jKQfigWKveMiF8kYd5dX5WqkLbE6/puAmNiCPsC4XQhjAUUvq6&#10;JaP8zA7EsfuwzqgQo2ukduoUx00vsyS5k0Z1HD+0aqDHlurPzWgQ1qvFMn9fjlPt9k/py/Z19bzz&#10;OeLlxfRwDyLQFP6O4Ycf6VBF08GOrL3oEa7TJNIDQgYi1r/xgHB7k4GsSvnfX30DAAD//wMAUEsB&#10;Ai0AFAAGAAgAAAAhALaDOJL+AAAA4QEAABMAAAAAAAAAAAAAAAAAAAAAAFtDb250ZW50X1R5cGVz&#10;XS54bWxQSwECLQAUAAYACAAAACEAOP0h/9YAAACUAQAACwAAAAAAAAAAAAAAAAAvAQAAX3JlbHMv&#10;LnJlbHNQSwECLQAUAAYACAAAACEAvTXTLGMCAAB7BAAADgAAAAAAAAAAAAAAAAAuAgAAZHJzL2Uy&#10;b0RvYy54bWxQSwECLQAUAAYACAAAACEAt7XCGt0AAAAHAQAADwAAAAAAAAAAAAAAAAC9BAAAZHJz&#10;L2Rvd25yZXYueG1sUEsFBgAAAAAEAAQA8wAAAMcFAAAAAA==&#10;">
            <v:stroke endarrow="block"/>
          </v:line>
        </w:pict>
      </w:r>
    </w:p>
    <w:p w:rsidR="005564A3" w:rsidRPr="00E803AB" w:rsidRDefault="005C3C29" w:rsidP="005564A3">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w:pict>
          <v:shape id="Поле 18" o:spid="_x0000_s1074" type="#_x0000_t202" style="position:absolute;margin-left:1in;margin-top:12.6pt;width:315pt;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94NwIAAFkEAAAOAAAAZHJzL2Uyb0RvYy54bWysVF2O0zAQfkfiDpbfadLSwjZqulq6FCEt&#10;P9LCARzHSSxsj7HdJstlOAVPSJyhR2LsdEv5e0HkwZrxjD/PfN84q8tBK7IXzkswJZ1OckqE4VBL&#10;05b0/bvtowtKfGCmZgqMKOmd8PRy/fDBqreFmEEHqhaOIIjxRW9L2oVgiyzzvBOa+QlYYTDYgNMs&#10;oOvarHasR3StslmeP8l6cLV1wIX3uHs9Buk64TeN4OFN03gRiCop1hbS6tJaxTVbr1jROmY7yY9l&#10;sH+oQjNp8NIT1DULjOyc/A1KS+7AQxMmHHQGTSO5SD1gN9P8l25uO2ZF6gXJ8fZEk/9/sPz1/q0j&#10;skbtUCnDNGp0+Hz4dvh6+EJwC/nprS8w7dZiYhiewYC5qVdvb4B/8MTApmOmFVfOQd8JVmN903gy&#10;Ozs64vgIUvWvoMZ72C5AAhoapyN5SAdBdNTp7qSNGALhuDnP83yRY4hj7PF8tkQ7XsGK+9PW+fBC&#10;gCbRKKlD7RM629/4MKbep8TLPChZb6VSyXFttVGO7BnOyTZ9R/Sf0pQhfUmXi9liJOCvEFgsfn+C&#10;0DLgwCupS3pxSmJFpO25qbFMVgQm1Whjd8oceYzUjSSGoRqSZCd5KqjvkFgH43zje0SjA/eJkh5n&#10;u6T+4445QYl6aVCc5XQ+j48hOfPF0xk67jxSnUeY4QhV0kDJaG7C+IB21sm2w5vGcTBwhYI2MnEd&#10;lR+rOpaP85vUOr61+EDO/ZT144+w/g4AAP//AwBQSwMEFAAGAAgAAAAhAPS3T5ffAAAACQEAAA8A&#10;AABkcnMvZG93bnJldi54bWxMj0FPwzAMhe9I/IfISFwQSyll3UrTCSGB4AbbBNes8dqKxilJ1pV/&#10;j3eCm5/99Py9cjXZXozoQ+dIwc0sAYFUO9NRo2C7ebpegAhRk9G9I1TwgwFW1flZqQvjjvSO4zo2&#10;gkMoFFpBG+NQSBnqFq0OMzcg8W3vvNWRpW+k8frI4baXaZLMpdUd8YdWD/jYYv21PlgFi+xl/Ayv&#10;t28f9XzfL+NVPj5/e6UuL6aHexARp/hnhhM+o0PFTDt3IBNEzzrLuEtUkN6lINiQ56fFjodlCrIq&#10;5f8G1S8AAAD//wMAUEsBAi0AFAAGAAgAAAAhALaDOJL+AAAA4QEAABMAAAAAAAAAAAAAAAAAAAAA&#10;AFtDb250ZW50X1R5cGVzXS54bWxQSwECLQAUAAYACAAAACEAOP0h/9YAAACUAQAACwAAAAAAAAAA&#10;AAAAAAAvAQAAX3JlbHMvLnJlbHNQSwECLQAUAAYACAAAACEAzFHPeDcCAABZBAAADgAAAAAAAAAA&#10;AAAAAAAuAgAAZHJzL2Uyb0RvYy54bWxQSwECLQAUAAYACAAAACEA9LdPl98AAAAJAQAADwAAAAAA&#10;AAAAAAAAAACRBAAAZHJzL2Rvd25yZXYueG1sUEsFBgAAAAAEAAQA8wAAAJ0FAAAAAA==&#10;">
            <v:textbox>
              <w:txbxContent>
                <w:p w:rsidR="005C3C29" w:rsidRPr="00DF32DA" w:rsidRDefault="005C3C29" w:rsidP="005564A3">
                  <w:pPr>
                    <w:ind w:left="-142" w:right="-98"/>
                    <w:jc w:val="center"/>
                    <w:rPr>
                      <w:sz w:val="20"/>
                      <w:szCs w:val="20"/>
                    </w:rPr>
                  </w:pPr>
                  <w:r w:rsidRPr="00DF32DA">
                    <w:rPr>
                      <w:sz w:val="20"/>
                      <w:szCs w:val="20"/>
                    </w:rPr>
                    <w:t>Проверка документов на соответствие действующему законодательству</w:t>
                  </w:r>
                </w:p>
              </w:txbxContent>
            </v:textbox>
          </v:shape>
        </w:pict>
      </w:r>
    </w:p>
    <w:p w:rsidR="005564A3" w:rsidRPr="00E803AB" w:rsidRDefault="005564A3" w:rsidP="005564A3">
      <w:pPr>
        <w:autoSpaceDE w:val="0"/>
        <w:autoSpaceDN w:val="0"/>
        <w:adjustRightInd w:val="0"/>
        <w:spacing w:line="240" w:lineRule="auto"/>
        <w:rPr>
          <w:rFonts w:ascii="Courier New" w:eastAsia="Times New Roman" w:hAnsi="Courier New" w:cs="Courier New"/>
          <w:sz w:val="26"/>
          <w:szCs w:val="26"/>
        </w:rPr>
      </w:pPr>
    </w:p>
    <w:p w:rsidR="005564A3" w:rsidRPr="00E803AB" w:rsidRDefault="005C3C29" w:rsidP="005564A3">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w:pict>
          <v:line id="Прямая соединительная линия 17" o:spid="_x0000_s1078" style="position:absolute;z-index:251681792;visibility:visible" from="239.1pt,10.5pt" to="311.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XnZQIAAIAEAAAOAAAAZHJzL2Uyb0RvYy54bWysVM2O0zAQviPxDpbv3STd7E+jbVeoabks&#10;sNIuD+DGTmPh2JbtNq0QEnBG2kfgFTiAtNICz5C+EWM3LRQuCNGDO56fb2a+GeficlULtGTGciWH&#10;ODmKMWKyUJTL+RC/vJ32zjGyjkhKhJJsiNfM4svR40cXjc5YX1VKUGYQgEibNXqIK+d0FkW2qFhN&#10;7JHSTIKxVKYmDq5mHlFDGkCvRdSP49OoUYZqowpmLWjzrRGPAn5ZssK9KEvLHBJDDLW5cJpwzvwZ&#10;jS5INjdEV7zoyiD/UEVNuISke6icOIIWhv8BVfPCKKtKd1SoOlJlyQsWeoBukvi3bm4qolnoBcix&#10;ek+T/X+wxfPltUGcwuzOMJKkhhm1HzdvN3ft1/bT5g5t3rXf2y/t5/a+/dbeb96D/LD5ALI3tg+d&#10;+g5BOHDZaJsB5FheG89GsZI3+koVryySalwROWehp9u1hjyJj4gOQvzFaqho1jxTFHzIwqlA7Ko0&#10;tYcEytAqzG+9nx9bOVSAcpCkaQxTLsB0nPYHIPsMJNsFa2PdU6Zq5IUhFlx6eklGllfWbV13Ll4t&#10;1ZQLAXqSCYkaSHDSPwkBVglOvdHbrJnPxsKgJfFLFn5d3gM3oxaSBrCKETrpZEe4ABm5QIkzHEgS&#10;DPtsNaMYCQbvykvb8oT0GaFhKLiTtnv2ehAPJueT87SX9k8nvTTO896T6TjtnU6Ts5P8OB+P8+SN&#10;Lz5Js4pTyqSvf7fzSfp3O9W9vu227rd+T1R0iB7Ih2J3/6HoMHE/5O26zBRdXxvfnR8+rHlw7p6k&#10;f0e/3oPXzw/H6AcAAAD//wMAUEsDBBQABgAIAAAAIQDwZpJa4AAAAAkBAAAPAAAAZHJzL2Rvd25y&#10;ZXYueG1sTI/BTsMwDIbvSLxDZCRuLG0EW1XqTghpXDaYtiEEt6wxbUWTVE26lbfHnOBo+9Pv7y+W&#10;k+3EiYbQeoeQzhIQ5CpvWlcjvB5WNxmIELUzuvOOEL4pwLK8vCh0bvzZ7ei0j7XgEBdyjdDE2OdS&#10;hqohq8PM9+T49ukHqyOPQy3NoM8cbjupkmQurW4df2h0T48NVV/70SLsNqt19rYep2r4eEpfDtvN&#10;83vIEK+vpod7EJGm+AfDrz6rQ8lORz86E0SHcLvIFKMIKuVODMyV4sURYXGXgCwL+b9B+QMAAP//&#10;AwBQSwECLQAUAAYACAAAACEAtoM4kv4AAADhAQAAEwAAAAAAAAAAAAAAAAAAAAAAW0NvbnRlbnRf&#10;VHlwZXNdLnhtbFBLAQItABQABgAIAAAAIQA4/SH/1gAAAJQBAAALAAAAAAAAAAAAAAAAAC8BAABf&#10;cmVscy8ucmVsc1BLAQItABQABgAIAAAAIQA0nvXnZQIAAIAEAAAOAAAAAAAAAAAAAAAAAC4CAABk&#10;cnMvZTJvRG9jLnhtbFBLAQItABQABgAIAAAAIQDwZpJa4AAAAAkBAAAPAAAAAAAAAAAAAAAAAL8E&#10;AABkcnMvZG93bnJldi54bWxQSwUGAAAAAAQABADzAAAAzAUAAAAA&#10;">
            <v:stroke endarrow="block"/>
          </v:line>
        </w:pict>
      </w:r>
      <w:r>
        <w:rPr>
          <w:rFonts w:ascii="Courier New" w:eastAsia="Times New Roman" w:hAnsi="Courier New" w:cs="Courier New"/>
          <w:noProof/>
          <w:sz w:val="26"/>
          <w:szCs w:val="26"/>
        </w:rPr>
        <w:pict>
          <v:line id="Прямая соединительная линия 16" o:spid="_x0000_s1077" style="position:absolute;flip:x;z-index:251680768;visibility:visible" from="141.95pt,10.1pt" to="222.9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4EobwIAAIsEAAAOAAAAZHJzL2Uyb0RvYy54bWysVM1uEzEQviPxDpbv6e6m2zRZdVOhbAKH&#10;ApVaHsBZe7MWXtuy3fwIIVHOSH0EXoEDSJUKPMPmjRg720DhghA5OGPPzDcz38zsyem6EWjJjOVK&#10;5jg5iDFislSUy0WOX13OekOMrCOSEqEky/GGWXw6fvzoZKUz1le1EpQZBCDSZiud49o5nUWRLWvW&#10;EHugNJOgrJRpiIOrWUTUkBWgNyLqx/EgWilDtVElsxZei50SjwN+VbHSvawqyxwSOYbcXDhNOOf+&#10;jMYnJFsYomtedmmQf8iiIVxC0D1UQRxBV4b/AdXw0iirKndQqiZSVcVLFmqAapL4t2ouaqJZqAXI&#10;sXpPk/1/sOWL5blBnELvBhhJ0kCP2o/bd9ub9mv7aXuDttft9/ZL+7m9bb+1t9v3IN9tP4Dsle1d&#10;93yDwB24XGmbAeREnhvPRrmWF/pMla8tkmpSE7lgoabLjYY4ifeIHrj4i9WQ0Xz1XFGwIVdOBWLX&#10;lWlQJbh+5h09OJCH1qGTm30n2dqhEh6TuD88jqHhJegO0/4IZB+MZB7He2tj3VOmGuSFHAsuPdMk&#10;I8sz63am9yb+WaoZFwLeSSYkWuV4dNQ/Cg5WCU690uusWcwnwqAl8fMWfl3cB2ZGXUkawGpG6LST&#10;HeECZOQCO85w4Esw7KM1jGIkGKyYl3bpCekjQsWQcCftRu7NKB5Nh9Nh2kv7g2kvjYui92Q2SXuD&#10;WXJ8VBwWk0mRvPXJJ2lWc0qZ9Pnfj3+S/t14dYu4G9z9AuyJih6iB/Ih2fv/kHRovu/3bnLmim7O&#10;ja/OzwFMfDDuttOv1K/3YPXzGzL+AQAA//8DAFBLAwQUAAYACAAAACEAuFRWOuAAAAAJAQAADwAA&#10;AGRycy9kb3ducmV2LnhtbEyPTU/DMAyG70j8h8hI3Fi60rGtNJ0QAokTGtuExC1rTFvWOCXJ1sKv&#10;x5zg5o9Hrx8Xq9F24oQ+tI4UTCcJCKTKmZZqBbvt49UCRIiajO4coYIvDLAqz88KnRs30AueNrEW&#10;HEIh1wqaGPtcylA1aHWYuB6Jd+/OWx259bU0Xg8cbjuZJsmNtLolvtDoHu8brA6bo1Ww3A4zt/aH&#10;12zafr59P3zE/uk5KnV5Md7dgog4xj8YfvVZHUp22rsjmSA6BenieskoF0kKgoEsm/Fgr2CepSDL&#10;Qv7/oPwBAAD//wMAUEsBAi0AFAAGAAgAAAAhALaDOJL+AAAA4QEAABMAAAAAAAAAAAAAAAAAAAAA&#10;AFtDb250ZW50X1R5cGVzXS54bWxQSwECLQAUAAYACAAAACEAOP0h/9YAAACUAQAACwAAAAAAAAAA&#10;AAAAAAAvAQAAX3JlbHMvLnJlbHNQSwECLQAUAAYACAAAACEAyA+BKG8CAACLBAAADgAAAAAAAAAA&#10;AAAAAAAuAgAAZHJzL2Uyb0RvYy54bWxQSwECLQAUAAYACAAAACEAuFRWOuAAAAAJAQAADwAAAAAA&#10;AAAAAAAAAADJBAAAZHJzL2Rvd25yZXYueG1sUEsFBgAAAAAEAAQA8wAAANYFAAAAAA==&#10;">
            <v:stroke endarrow="block"/>
          </v:line>
        </w:pict>
      </w:r>
    </w:p>
    <w:p w:rsidR="005564A3" w:rsidRPr="00E803AB" w:rsidRDefault="005564A3" w:rsidP="005564A3">
      <w:pPr>
        <w:autoSpaceDE w:val="0"/>
        <w:autoSpaceDN w:val="0"/>
        <w:adjustRightInd w:val="0"/>
        <w:spacing w:line="240" w:lineRule="auto"/>
        <w:rPr>
          <w:rFonts w:ascii="Courier New" w:eastAsia="Times New Roman" w:hAnsi="Courier New" w:cs="Courier New"/>
          <w:sz w:val="26"/>
          <w:szCs w:val="26"/>
        </w:rPr>
      </w:pPr>
    </w:p>
    <w:p w:rsidR="005564A3" w:rsidRPr="00E803AB" w:rsidRDefault="005C3C29" w:rsidP="005564A3">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w:pict>
          <v:shape id="Поле 14" o:spid="_x0000_s1075" type="#_x0000_t202" style="position:absolute;margin-left:33.95pt;margin-top:8pt;width:108pt;height:1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iEOAIAAFkEAAAOAAAAZHJzL2Uyb0RvYy54bWysVF1u2zAMfh+wOwh6X+xkSZsYcYouXYYB&#10;3Q/Q7QCyLNvCZFGTlNjZZXqKPQ3YGXKkUXKaZn8vw/wgkCL1kfxIennVt4rshHUSdE7Ho5QSoTmU&#10;Utc5/fhh82xOifNMl0yBFjndC0evVk+fLDuTiQk0oEphCYJol3Ump433JksSxxvRMjcCIzQaK7At&#10;86jaOikt6xC9VckkTS+SDmxpLHDhHN7eDEa6ivhVJbh/V1VOeKJyirn5eNp4FuFMVkuW1ZaZRvJj&#10;GuwfsmiZ1Bj0BHXDPCNbK3+DaiW34KDyIw5tAlUluYg1YDXj9Jdq7hpmRKwFyXHmRJP7f7D87e69&#10;JbLE3k0p0azFHh3uD98P3w5fCV4hP51xGbrdGXT0/Qvo0TfW6swt8E+OaFg3TNfi2lroGsFKzG8c&#10;XiZnTwccF0CK7g2UGIdtPUSgvrJtIA/pIIiOfdqfeiN6T3gI+fxyfJGiiaNtMpkHOYRg2cNrY51/&#10;JaAlQcipxd5HdLa7dX5wfXAJwRwoWW6kUlGxdbFWluwYzskmfkf0n9yUJl1OF7PJbCDgrxBp/P4E&#10;0UqPA69km9P5yYllgbaXusQ0WeaZVIOM1Sl95DFQN5Do+6KPLVuEAIHjAso9EmthmG/cRxQasF8o&#10;6XC2c+o+b5kVlKjXGpuzGE+nYRmiMp1dTlCx55bi3MI0R6icekoGce2HBdoaK+sGIw3joOEaG1rJ&#10;yPVjVsf0cX5jt467FhbkXI9ej3+E1Q8AAAD//wMAUEsDBBQABgAIAAAAIQA63jIq3gAAAAgBAAAP&#10;AAAAZHJzL2Rvd25yZXYueG1sTI/BTsMwEETvSPyDtUhcUOuQQpqGOBVCAtEbtAiubrJNIux1sN00&#10;/D3LCY47M5p9U64na8SIPvSOFFzPExBItWt6ahW87R5nOYgQNTXaOEIF3xhgXZ2flbpo3IlecdzG&#10;VnAJhUIr6GIcCilD3aHVYe4GJPYOzlsd+fStbLw+cbk1Mk2STFrdE3/o9IAPHdaf26NVkN88jx9h&#10;s3h5r7ODWcWr5fj05ZW6vJju70BEnOJfGH7xGR0qZtq7IzVBGAXZcsVJ1jOexH6aL1jYK7hNE5BV&#10;Kf8PqH4AAAD//wMAUEsBAi0AFAAGAAgAAAAhALaDOJL+AAAA4QEAABMAAAAAAAAAAAAAAAAAAAAA&#10;AFtDb250ZW50X1R5cGVzXS54bWxQSwECLQAUAAYACAAAACEAOP0h/9YAAACUAQAACwAAAAAAAAAA&#10;AAAAAAAvAQAAX3JlbHMvLnJlbHNQSwECLQAUAAYACAAAACEA4g9IhDgCAABZBAAADgAAAAAAAAAA&#10;AAAAAAAuAgAAZHJzL2Uyb0RvYy54bWxQSwECLQAUAAYACAAAACEAOt4yKt4AAAAIAQAADwAAAAAA&#10;AAAAAAAAAACSBAAAZHJzL2Rvd25yZXYueG1sUEsFBgAAAAAEAAQA8wAAAJ0FAAAAAA==&#10;">
            <v:textbox>
              <w:txbxContent>
                <w:p w:rsidR="005C3C29" w:rsidRPr="00E16573" w:rsidRDefault="005C3C29" w:rsidP="005564A3">
                  <w:pPr>
                    <w:jc w:val="center"/>
                    <w:rPr>
                      <w:sz w:val="18"/>
                      <w:szCs w:val="18"/>
                    </w:rPr>
                  </w:pPr>
                  <w:r>
                    <w:rPr>
                      <w:sz w:val="18"/>
                      <w:szCs w:val="18"/>
                    </w:rPr>
                    <w:t>Соответствуют</w:t>
                  </w:r>
                </w:p>
              </w:txbxContent>
            </v:textbox>
          </v:shape>
        </w:pict>
      </w:r>
      <w:r>
        <w:rPr>
          <w:rFonts w:ascii="Courier New" w:eastAsia="Times New Roman" w:hAnsi="Courier New" w:cs="Courier New"/>
          <w:noProof/>
          <w:sz w:val="26"/>
          <w:szCs w:val="26"/>
        </w:rPr>
        <w:pict>
          <v:shape id="Поле 15" o:spid="_x0000_s1076" type="#_x0000_t202" style="position:absolute;margin-left:310.55pt;margin-top:9.1pt;width:108pt;height:1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uXNwIAAFoEAAAOAAAAZHJzL2Uyb0RvYy54bWysVF1u2zAMfh+wOwh6X+x4SZsacYouXYYB&#10;3Q/Q7QCyLNvCZFGTlNjdZXqKPQ3YGXKkUXKaZn8vw/wgkCL1kfxIenk5dIrshHUSdEGnk5QSoTlU&#10;UjcF/fhh82xBifNMV0yBFgW9E45erp4+WfYmFxm0oCphCYJol/emoK33Jk8Sx1vRMTcBIzQaa7Ad&#10;86jaJqks6xG9U0mWpmdJD7YyFrhwDm+vRyNdRfy6Fty/q2snPFEFxdx8PG08y3AmqyXLG8tMK/kh&#10;DfYPWXRMagx6hLpmnpGtlb9BdZJbcFD7CYcugbqWXMQasJpp+ks1ty0zItaC5DhzpMn9P1j+dvfe&#10;Ellh7+aUaNZhj/b3++/7b/uvBK+Qn964HN1uDTr64QUM6BtrdeYG+CdHNKxbphtxZS30rWAV5jcN&#10;L5OTpyOOCyBl/wYqjMO2HiLQUNsukId0EETHPt0deyMGT3gI+fx8epaiiaMtyxZBDiFY/vDaWOdf&#10;CehIEApqsfcRne1unB9dH1xCMAdKVhupVFRsU66VJTuGc7KJ3wH9JzelSV/Qi3k2Hwn4K0Qavz9B&#10;dNLjwCvZFXRxdGJ5oO2lrjBNlnsm1ShjdUofeAzUjST6oRzGlkUKAsklVHfIrIVxwHEhUWjBfqGk&#10;x+EuqPu8ZVZQol5r7M7FdDYL2xCV2fw8Q8WeWspTC9McoQrqKRnFtR83aGusbFqMNM6DhivsaC0j&#10;2Y9ZHfLHAY7tOixb2JBTPXo9/hJWPwAAAP//AwBQSwMEFAAGAAgAAAAhAJ9H8HjfAAAACQEAAA8A&#10;AABkcnMvZG93bnJldi54bWxMj8FOwzAMhu9IvENkJC6Ipe1GV0rTCSGB4AYDwTVrvbYicUqSdeXt&#10;MSc42v+n35+rzWyNmNCHwZGCdJGAQGpcO1Cn4O31/rIAEaKmVhtHqOAbA2zq05NKl6070gtO29gJ&#10;LqFQagV9jGMpZWh6tDos3IjE2d55qyOPvpOt10cut0ZmSZJLqwfiC70e8a7H5nN7sAqK1eP0EZ6W&#10;z+9NvjfX8WI9PXx5pc7P5tsbEBHn+AfDrz6rQ81OO3egNgijIM/SlFEOigwEA8VyzYudgqtVBrKu&#10;5P8P6h8AAAD//wMAUEsBAi0AFAAGAAgAAAAhALaDOJL+AAAA4QEAABMAAAAAAAAAAAAAAAAAAAAA&#10;AFtDb250ZW50X1R5cGVzXS54bWxQSwECLQAUAAYACAAAACEAOP0h/9YAAACUAQAACwAAAAAAAAAA&#10;AAAAAAAvAQAAX3JlbHMvLnJlbHNQSwECLQAUAAYACAAAACEAQcHLlzcCAABaBAAADgAAAAAAAAAA&#10;AAAAAAAuAgAAZHJzL2Uyb0RvYy54bWxQSwECLQAUAAYACAAAACEAn0fweN8AAAAJAQAADwAAAAAA&#10;AAAAAAAAAACRBAAAZHJzL2Rvd25yZXYueG1sUEsFBgAAAAAEAAQA8wAAAJ0FAAAAAA==&#10;">
            <v:textbox>
              <w:txbxContent>
                <w:p w:rsidR="005C3C29" w:rsidRPr="00E16573" w:rsidRDefault="005C3C29" w:rsidP="005564A3">
                  <w:pPr>
                    <w:jc w:val="center"/>
                    <w:rPr>
                      <w:sz w:val="18"/>
                      <w:szCs w:val="18"/>
                    </w:rPr>
                  </w:pPr>
                  <w:r>
                    <w:rPr>
                      <w:sz w:val="18"/>
                      <w:szCs w:val="18"/>
                    </w:rPr>
                    <w:t>Не соответствуют</w:t>
                  </w:r>
                </w:p>
              </w:txbxContent>
            </v:textbox>
          </v:shape>
        </w:pict>
      </w:r>
    </w:p>
    <w:p w:rsidR="005564A3" w:rsidRPr="00E803AB" w:rsidRDefault="005C3C29" w:rsidP="005564A3">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w:pict>
          <v:line id="Прямая соединительная линия 12" o:spid="_x0000_s1065" style="position:absolute;z-index:251668480;visibility:visible;mso-wrap-distance-left:3.17497mm;mso-wrap-distance-right:3.17497mm" from="58.2pt,10.55pt" to="58.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WYgIAAHsEAAAOAAAAZHJzL2Uyb0RvYy54bWysVM1uEzEQviPxDpbv6e6GpDSrbhDKJlwK&#10;VGp5AMf2Zi28tmW72UQICTgj9RF4BQ4gVSrwDJs3Yuz80MIFIXJwxuOZz998M97TJ6tGoiW3TmhV&#10;4OwoxYgrqplQiwK/upz1TjBynihGpFa8wGvu8JPxwwenrcl5X9daMm4RgCiXt6bAtfcmTxJHa94Q&#10;d6QNV3BYadsQD1u7SJglLaA3Mumn6XHSasuM1ZQ7B95ye4jHEb+qOPUvq8pxj2SBgZuPq43rPKzJ&#10;+JTkC0tMLeiOBvkHFg0RCi49QJXEE3RlxR9QjaBWO135I6qbRFeVoDzWANVk6W/VXNTE8FgLiOPM&#10;QSb3/2Dpi+W5RYJB7/oYKdJAj7pPm3eb6+5b93lzjTbvux/d1+5Ld9N97242H8C+3XwEOxx2tzv3&#10;NYJ00LI1LgfIiTq3QQ26UhfmTNPXDik9qYla8FjT5drAPVnISO6lhI0zwGjePtcMYsiV11HYVWWb&#10;AAmSoVXs3/rQP77yiG6dFLzZKB2msbUJyfd5xjr/jOsGBaPAUqigLMnJ8sz5wIPk+5DgVnompIzT&#10;IRVqCzwa9ocxwWkpWDgMYc4u5hNp0ZKE+Yq/WBSc3A2z+kqxCFZzwqY72xMhwUY+quGtAH0kx+G2&#10;hjOMJIcnFawtPanCjVArEN5Z2xF7M0pH05PpyaA36B9Pe4O0LHtPZ5NB73iWPR6Wj8rJpMzeBvLZ&#10;IK8FY1wF/vtxzwZ/N067h7cd1MPAH4RK7qNHRYHs/j+Sjs0O/d1Oylyz9bkN1YW+w4TH4N1rDE/o&#10;7j5G/fpmjH8CAAD//wMAUEsDBBQABgAIAAAAIQCk8SVL3gAAAAkBAAAPAAAAZHJzL2Rvd25yZXYu&#10;eG1sTI/BTsMwEETvSPyDtUjcqOMKqiiNUyGkcmkBtUWo3Nx4SSLidRQ7bfh7tr3AcWafZmfyxeha&#10;ccQ+NJ40qEkCAqn0tqFKw/tueZeCCNGQNa0n1PCDARbF9VVuMutPtMHjNlaCQyhkRkMdY5dJGcoa&#10;nQkT3yHx7cv3zkSWfSVtb04c7lo5TZKZdKYh/lCbDp9qLL+3g9OwWS9X6cdqGMv+81m97t7WL/uQ&#10;an17Mz7OQUQc4x8M5/pcHQrudPAD2SBa1mp2z6iGqVIgzsDFOGh4YEMWufy/oPgFAAD//wMAUEsB&#10;Ai0AFAAGAAgAAAAhALaDOJL+AAAA4QEAABMAAAAAAAAAAAAAAAAAAAAAAFtDb250ZW50X1R5cGVz&#10;XS54bWxQSwECLQAUAAYACAAAACEAOP0h/9YAAACUAQAACwAAAAAAAAAAAAAAAAAvAQAAX3JlbHMv&#10;LnJlbHNQSwECLQAUAAYACAAAACEAOm/3lmICAAB7BAAADgAAAAAAAAAAAAAAAAAuAgAAZHJzL2Uy&#10;b0RvYy54bWxQSwECLQAUAAYACAAAACEApPElS94AAAAJAQAADwAAAAAAAAAAAAAAAAC8BAAAZHJz&#10;L2Rvd25yZXYueG1sUEsFBgAAAAAEAAQA8wAAAMcFAAAAAA==&#10;">
            <v:stroke endarrow="block"/>
          </v:line>
        </w:pict>
      </w:r>
    </w:p>
    <w:p w:rsidR="005564A3" w:rsidRPr="00E803AB" w:rsidRDefault="005C3C29" w:rsidP="005564A3">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w:pict>
          <v:rect id="Прямоугольник 2" o:spid="_x0000_s1079" style="position:absolute;margin-left:-19.75pt;margin-top:10.85pt;width:304.25pt;height:148.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M5UQIAAGEEAAAOAAAAZHJzL2Uyb0RvYy54bWysVM1uEzEQviPxDpbvdLPbpE1X3VRVShFS&#10;gUqFB3C83qyF1zZjJ5tyQuoViUfgIbggfvoMmzdi7E3TFDgh9mB5PDPfzHwzs8cnq0aRpQAnjS5o&#10;ujegRGhuSqnnBX3z+vzJmBLnmS6ZMloU9Fo4ejJ5/Oi4tbnITG1UKYAgiHZ5awtae2/zJHG8Fg1z&#10;e8YKjcrKQMM8ijBPSmAtojcqyQaDg6Q1UFowXDiHr2e9kk4iflUJ7l9VlROeqIJibj6eEM9ZOJPJ&#10;McvnwGwt+SYN9g9ZNExqDLqFOmOekQXIP6AaycE4U/k9bprEVJXkItaA1aSD36q5qpkVsRYkx9kt&#10;Te7/wfKXy0sgsixoRolmDbao+7z+sP7U/ehu1zfdl+62+77+2P3svnbfSBb4aq3L0e3KXkKo2NkL&#10;w986os20ZnouTgFMWwtWYpZpsE8eOATBoSuZtS9MieHYwptI3aqCJgAiKWQVO3S97ZBYecLxcX98&#10;sH90OKKEoy4dj7NDFEIMlt+5W3D+mTANCZeCAo5AhGfLC+d70zuTmL5RsjyXSkUB5rOpArJkOC7n&#10;8dugu10zpUlb0KNRNorID3RuF2IQv79BNNLj3CvZFHS8NWJ54O2pLjFNlnsmVX/H6pTeEBm463vg&#10;V7NV7FwaaQ7Ezkx5jdSC6ecc9xIvtYH3lLQ44wV17xYMBCXqucb2HKXDYViKKAxHhxkKsKuZ7WqY&#10;5ghVUE9Jf536fpEWFuS8xkhppEObU2xpJSPZ91lt8sc5ju3a7FxYlF05Wt3/GSa/AAAA//8DAFBL&#10;AwQUAAYACAAAACEAsQOziuAAAAAKAQAADwAAAGRycy9kb3ducmV2LnhtbEyPTU+DQBCG7yb+h82Y&#10;eGuXj7QWytIYTU08tvTibYERqOwsYZcW/fWOp3qczJP3fd5sN5teXHB0nSUF4TIAgVTZuqNGwanY&#10;LzYgnNdU694SKvhGB7v8/i7TaW2vdMDL0TeCQ8ilWkHr/ZBK6aoWjXZLOyDx79OORns+x0bWo75y&#10;uOllFARraXRH3NDqAV9arL6Ok1FQdtFJ/xyKt8Ak+9i/z8V5+nhV6vFhft6C8Dj7Gwx/+qwOOTuV&#10;dqLaiV7BIk5WjCqIwicQDKzWCY8rFcThJgKZZ/L/hPwXAAD//wMAUEsBAi0AFAAGAAgAAAAhALaD&#10;OJL+AAAA4QEAABMAAAAAAAAAAAAAAAAAAAAAAFtDb250ZW50X1R5cGVzXS54bWxQSwECLQAUAAYA&#10;CAAAACEAOP0h/9YAAACUAQAACwAAAAAAAAAAAAAAAAAvAQAAX3JlbHMvLnJlbHNQSwECLQAUAAYA&#10;CAAAACEA8naDOVECAABhBAAADgAAAAAAAAAAAAAAAAAuAgAAZHJzL2Uyb0RvYy54bWxQSwECLQAU&#10;AAYACAAAACEAsQOziuAAAAAKAQAADwAAAAAAAAAAAAAAAACrBAAAZHJzL2Rvd25yZXYueG1sUEsF&#10;BgAAAAAEAAQA8wAAALgFAAAAAA==&#10;">
            <v:textbox>
              <w:txbxContent>
                <w:p w:rsidR="005C3C29" w:rsidRPr="00C46277" w:rsidRDefault="005C3C29" w:rsidP="005564A3">
                  <w:pPr>
                    <w:pStyle w:val="ConsPlusNormal"/>
                    <w:ind w:left="-567" w:right="-284" w:firstLine="540"/>
                    <w:jc w:val="both"/>
                    <w:rPr>
                      <w:rFonts w:eastAsia="Calibri"/>
                      <w:lang w:eastAsia="en-US"/>
                    </w:rPr>
                  </w:pPr>
                  <w:r w:rsidRPr="007204F0">
                    <w:t>Принятие решения комиссией</w:t>
                  </w:r>
                  <w:r w:rsidRPr="00C46277">
                    <w:rPr>
                      <w:rFonts w:eastAsia="Calibri"/>
                      <w:lang w:eastAsia="en-US"/>
                    </w:rPr>
                    <w:t xml:space="preserve"> о соответствии помещения</w:t>
                  </w:r>
                </w:p>
                <w:p w:rsidR="005C3C29" w:rsidRPr="00C46277" w:rsidRDefault="005C3C29" w:rsidP="005564A3">
                  <w:pPr>
                    <w:pStyle w:val="ConsPlusNormal"/>
                    <w:ind w:left="-567" w:right="-284" w:firstLine="540"/>
                    <w:jc w:val="both"/>
                    <w:rPr>
                      <w:rFonts w:eastAsia="Calibri"/>
                      <w:lang w:eastAsia="en-US"/>
                    </w:rPr>
                  </w:pPr>
                  <w:r w:rsidRPr="00C46277">
                    <w:rPr>
                      <w:rFonts w:eastAsia="Calibri"/>
                      <w:lang w:eastAsia="en-US"/>
                    </w:rPr>
                    <w:t>требованиям, предъявляемым к жилому помещению, и</w:t>
                  </w:r>
                </w:p>
                <w:p w:rsidR="005C3C29" w:rsidRPr="00C46277" w:rsidRDefault="005C3C29" w:rsidP="005564A3">
                  <w:pPr>
                    <w:pStyle w:val="ConsPlusNormal"/>
                    <w:ind w:left="-567" w:right="-284" w:firstLine="540"/>
                    <w:jc w:val="both"/>
                    <w:rPr>
                      <w:rFonts w:eastAsia="Calibri"/>
                      <w:lang w:eastAsia="en-US"/>
                    </w:rPr>
                  </w:pPr>
                  <w:r w:rsidRPr="00C46277">
                    <w:rPr>
                      <w:rFonts w:eastAsia="Calibri"/>
                      <w:lang w:eastAsia="en-US"/>
                    </w:rPr>
                    <w:t xml:space="preserve">его </w:t>
                  </w:r>
                  <w:r w:rsidRPr="007204F0">
                    <w:t>пригодности</w:t>
                  </w:r>
                  <w:r w:rsidRPr="00C46277">
                    <w:rPr>
                      <w:rFonts w:eastAsia="Calibri"/>
                      <w:lang w:eastAsia="en-US"/>
                    </w:rPr>
                    <w:t xml:space="preserve"> для проживания, о выявлении оснований</w:t>
                  </w:r>
                </w:p>
                <w:p w:rsidR="005C3C29" w:rsidRPr="00C46277" w:rsidRDefault="005C3C29" w:rsidP="005564A3">
                  <w:pPr>
                    <w:pStyle w:val="ConsPlusNormal"/>
                    <w:ind w:left="-567" w:right="-284" w:firstLine="540"/>
                    <w:jc w:val="both"/>
                    <w:rPr>
                      <w:rFonts w:eastAsia="Calibri"/>
                      <w:lang w:eastAsia="en-US"/>
                    </w:rPr>
                  </w:pPr>
                  <w:r w:rsidRPr="00C46277">
                    <w:rPr>
                      <w:rFonts w:eastAsia="Calibri"/>
                      <w:lang w:eastAsia="en-US"/>
                    </w:rPr>
                    <w:t>для признания помещения подлежащим капитальному ремонту,</w:t>
                  </w:r>
                </w:p>
                <w:p w:rsidR="005C3C29" w:rsidRPr="00C46277" w:rsidRDefault="005C3C29" w:rsidP="005564A3">
                  <w:pPr>
                    <w:pStyle w:val="ConsPlusNormal"/>
                    <w:ind w:left="-567" w:right="-284" w:firstLine="540"/>
                    <w:jc w:val="both"/>
                    <w:rPr>
                      <w:rFonts w:eastAsia="Calibri"/>
                      <w:lang w:eastAsia="en-US"/>
                    </w:rPr>
                  </w:pPr>
                  <w:r w:rsidRPr="00C46277">
                    <w:rPr>
                      <w:rFonts w:eastAsia="Calibri"/>
                      <w:lang w:eastAsia="en-US"/>
                    </w:rPr>
                    <w:t>реконструкции или перепланировке, о выявлении оснований</w:t>
                  </w:r>
                </w:p>
                <w:p w:rsidR="005C3C29" w:rsidRPr="00C46277" w:rsidRDefault="005C3C29" w:rsidP="005564A3">
                  <w:pPr>
                    <w:pStyle w:val="ConsPlusNormal"/>
                    <w:ind w:left="-567" w:right="-284" w:firstLine="540"/>
                    <w:jc w:val="both"/>
                    <w:rPr>
                      <w:rFonts w:eastAsia="Calibri"/>
                      <w:lang w:eastAsia="en-US"/>
                    </w:rPr>
                  </w:pPr>
                  <w:r w:rsidRPr="00C46277">
                    <w:rPr>
                      <w:rFonts w:eastAsia="Calibri"/>
                      <w:lang w:eastAsia="en-US"/>
                    </w:rPr>
                    <w:t xml:space="preserve">для признания помещения </w:t>
                  </w:r>
                  <w:proofErr w:type="gramStart"/>
                  <w:r w:rsidRPr="00C46277">
                    <w:rPr>
                      <w:rFonts w:eastAsia="Calibri"/>
                      <w:lang w:eastAsia="en-US"/>
                    </w:rPr>
                    <w:t>непригодным</w:t>
                  </w:r>
                  <w:proofErr w:type="gramEnd"/>
                  <w:r w:rsidRPr="00C46277">
                    <w:rPr>
                      <w:rFonts w:eastAsia="Calibri"/>
                      <w:lang w:eastAsia="en-US"/>
                    </w:rPr>
                    <w:t xml:space="preserve"> для проживания,</w:t>
                  </w:r>
                </w:p>
                <w:p w:rsidR="005C3C29" w:rsidRPr="00C46277" w:rsidRDefault="005C3C29" w:rsidP="005564A3">
                  <w:pPr>
                    <w:pStyle w:val="ConsPlusNormal"/>
                    <w:ind w:left="-567" w:right="-284" w:firstLine="540"/>
                    <w:jc w:val="both"/>
                    <w:rPr>
                      <w:rFonts w:eastAsia="Calibri"/>
                      <w:lang w:eastAsia="en-US"/>
                    </w:rPr>
                  </w:pPr>
                  <w:r w:rsidRPr="00C46277">
                    <w:rPr>
                      <w:rFonts w:eastAsia="Calibri"/>
                      <w:lang w:eastAsia="en-US"/>
                    </w:rPr>
                    <w:t>о выявлении оснований для признания многоквартирного дома</w:t>
                  </w:r>
                </w:p>
                <w:p w:rsidR="005C3C29" w:rsidRPr="00C46277" w:rsidRDefault="005C3C29" w:rsidP="005564A3">
                  <w:pPr>
                    <w:pStyle w:val="ConsPlusNormal"/>
                    <w:ind w:left="-567" w:right="-284" w:firstLine="540"/>
                    <w:jc w:val="both"/>
                    <w:rPr>
                      <w:rFonts w:eastAsia="Calibri"/>
                      <w:lang w:eastAsia="en-US"/>
                    </w:rPr>
                  </w:pPr>
                  <w:r w:rsidRPr="00C46277">
                    <w:rPr>
                      <w:rFonts w:eastAsia="Calibri"/>
                      <w:lang w:eastAsia="en-US"/>
                    </w:rPr>
                    <w:t>аварийным и подлежащим реконструкции, о выявлении оснований</w:t>
                  </w:r>
                </w:p>
                <w:p w:rsidR="005C3C29" w:rsidRPr="00C46277" w:rsidRDefault="005C3C29" w:rsidP="005564A3">
                  <w:pPr>
                    <w:pStyle w:val="ConsPlusNormal"/>
                    <w:ind w:right="115"/>
                    <w:jc w:val="both"/>
                    <w:rPr>
                      <w:rFonts w:eastAsia="Calibri"/>
                      <w:lang w:eastAsia="en-US"/>
                    </w:rPr>
                  </w:pPr>
                  <w:r w:rsidRPr="00C46277">
                    <w:rPr>
                      <w:rFonts w:eastAsia="Calibri"/>
                      <w:lang w:eastAsia="en-US"/>
                    </w:rPr>
                    <w:t xml:space="preserve">для признания многоквартирного дома аварийным и подлежащим сносу, о  выявлении оснований для признания садового дома жилым домом, о выявлении оснований для признания жилого дома садовым домом. </w:t>
                  </w:r>
                </w:p>
                <w:p w:rsidR="005C3C29" w:rsidRDefault="005C3C29" w:rsidP="005564A3"/>
              </w:txbxContent>
            </v:textbox>
          </v:rect>
        </w:pict>
      </w:r>
      <w:r>
        <w:rPr>
          <w:rFonts w:ascii="Courier New" w:eastAsia="Times New Roman" w:hAnsi="Courier New" w:cs="Courier New"/>
          <w:noProof/>
          <w:sz w:val="26"/>
          <w:szCs w:val="26"/>
        </w:rPr>
        <w:pict>
          <v:line id="Прямая соединительная линия 13" o:spid="_x0000_s1066" style="position:absolute;z-index:251669504;visibility:visible;mso-wrap-distance-left:3.17497mm;mso-wrap-distance-right:3.17497mm" from="395.7pt,1.15pt" to="395.7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HLYQIAAHsEAAAOAAAAZHJzL2Uyb0RvYy54bWysVM1uEzEQviPxDpbvyWbTJLSrJhXKJlwK&#10;RGp5AMf2Zi28tmW72UQICTgj5RF4BQ4gVSrwDJs3Yuz80MIFIXJwxuOZz998M97zi1Ul0ZJbJ7Qa&#10;4rTdwYgrqplQiyF+dT1tnWLkPFGMSK34EK+5wxejx4/Oa5Pxri61ZNwiAFEuq80Ql96bLEkcLXlF&#10;XFsbruCw0LYiHrZ2kTBLakCvZNLtdAZJrS0zVlPuHHjz3SEeRfyi4NS/LArHPZJDDNx8XG1c52FN&#10;RuckW1hiSkH3NMg/sKiIUHDpESonnqAbK/6AqgS12unCt6muEl0UgvJYA1STdn6r5qokhsdaQBxn&#10;jjK5/wdLXyxnFgkGvTvBSJEKetR82r7bbppvzeftBm3fNz+ar82X5rb53txuP4B9t/0Idjhs7vbu&#10;DYJ00LI2LgPIsZrZoAZdqStzqelrh5Qel0QteKzpem3gnjRkJA9SwsYZYDSvn2sGMeTG6yjsqrBV&#10;gATJ0Cr2b33sH195RHdOCt6z/uAkja1NSHbIM9b5Z1xXKBhDLIUKypKMLC+dDzxIdggJbqWnQso4&#10;HVKhOoB2+zHBaSlYOAxhzi7mY2nRkoT5ir9YFJzcD7P6RrEIVnLCJnvbEyHBRj6q4a0AfSTH4baK&#10;M4wkhycVrB09qcKNUCsQ3lu7EXtz1jmbnE5Oe61edzBp9Tp53no6Hfdag2n6pJ+f5ONxnr4N5NNe&#10;VgrGuAr8D+Oe9v5unPYPbzeox4E/CpU8RI+KAtnDfyQdmx36u5uUuWbrmQ3Vhb7DhMfg/WsMT+j+&#10;Pkb9+maMfgIAAP//AwBQSwMEFAAGAAgAAAAhAMZztS7gAAAACQEAAA8AAABkcnMvZG93bnJldi54&#10;bWxMj8tOwzAQRfdI/IM1SOyok/BoGuJUCKls2oL6EIKdGw9JRDyOYqcNf88gFrC8ukd3zuTz0bbi&#10;iL1vHCmIJxEIpNKZhioF+93iKgXhgyajW0eo4As9zIvzs1xnxp1og8dtqASPkM+0gjqELpPSlzVa&#10;7SeuQ+Luw/VWB459JU2vTzxuW5lE0Z20uiG+UOsOH2ssP7eDVbBZLZbp63IYy/79KX7evazWbz5V&#10;6vJifLgHEXAMfzD86LM6FOx0cAMZL1oF01l8w6iC5BoE97/5wOBtMgNZ5PL/B8U3AAAA//8DAFBL&#10;AQItABQABgAIAAAAIQC2gziS/gAAAOEBAAATAAAAAAAAAAAAAAAAAAAAAABbQ29udGVudF9UeXBl&#10;c10ueG1sUEsBAi0AFAAGAAgAAAAhADj9If/WAAAAlAEAAAsAAAAAAAAAAAAAAAAALwEAAF9yZWxz&#10;Ly5yZWxzUEsBAi0AFAAGAAgAAAAhAGk+UcthAgAAewQAAA4AAAAAAAAAAAAAAAAALgIAAGRycy9l&#10;Mm9Eb2MueG1sUEsBAi0AFAAGAAgAAAAhAMZztS7gAAAACQEAAA8AAAAAAAAAAAAAAAAAuwQAAGRy&#10;cy9kb3ducmV2LnhtbFBLBQYAAAAABAAEAPMAAADIBQAAAAA=&#10;">
            <v:stroke endarrow="block"/>
          </v:line>
        </w:pict>
      </w:r>
    </w:p>
    <w:p w:rsidR="005564A3" w:rsidRPr="00E803AB" w:rsidRDefault="005564A3" w:rsidP="005564A3">
      <w:pPr>
        <w:widowControl w:val="0"/>
        <w:autoSpaceDE w:val="0"/>
        <w:autoSpaceDN w:val="0"/>
        <w:adjustRightInd w:val="0"/>
        <w:spacing w:line="240" w:lineRule="auto"/>
        <w:ind w:left="-567" w:right="-284" w:firstLine="540"/>
        <w:jc w:val="both"/>
        <w:rPr>
          <w:rFonts w:ascii="Times New Roman" w:hAnsi="Times New Roman" w:cs="Times New Roman"/>
          <w:sz w:val="18"/>
          <w:szCs w:val="18"/>
          <w:lang w:eastAsia="en-US"/>
        </w:rPr>
      </w:pPr>
      <w:r w:rsidRPr="00E803AB">
        <w:rPr>
          <w:rFonts w:ascii="Times New Roman" w:eastAsia="Times New Roman" w:hAnsi="Times New Roman" w:cs="Times New Roman"/>
          <w:sz w:val="18"/>
          <w:szCs w:val="18"/>
        </w:rPr>
        <w:t>Принятие решения комиссией</w:t>
      </w:r>
      <w:r w:rsidRPr="00E803AB">
        <w:rPr>
          <w:rFonts w:ascii="Times New Roman" w:hAnsi="Times New Roman" w:cs="Times New Roman"/>
          <w:sz w:val="18"/>
          <w:szCs w:val="18"/>
          <w:lang w:eastAsia="en-US"/>
        </w:rPr>
        <w:t xml:space="preserve"> о соответствии помещения</w:t>
      </w:r>
    </w:p>
    <w:p w:rsidR="005564A3" w:rsidRPr="00E803AB" w:rsidRDefault="005564A3" w:rsidP="005564A3">
      <w:pPr>
        <w:widowControl w:val="0"/>
        <w:autoSpaceDE w:val="0"/>
        <w:autoSpaceDN w:val="0"/>
        <w:adjustRightInd w:val="0"/>
        <w:spacing w:line="240" w:lineRule="auto"/>
        <w:ind w:left="-567" w:right="-284" w:firstLine="540"/>
        <w:jc w:val="both"/>
        <w:rPr>
          <w:rFonts w:ascii="Times New Roman" w:hAnsi="Times New Roman" w:cs="Times New Roman"/>
          <w:sz w:val="18"/>
          <w:szCs w:val="18"/>
          <w:lang w:eastAsia="en-US"/>
        </w:rPr>
      </w:pPr>
      <w:r w:rsidRPr="00E803AB">
        <w:rPr>
          <w:rFonts w:ascii="Times New Roman" w:hAnsi="Times New Roman" w:cs="Times New Roman"/>
          <w:sz w:val="18"/>
          <w:szCs w:val="18"/>
          <w:lang w:eastAsia="en-US"/>
        </w:rPr>
        <w:t>требованиям, предъявляемым к жилому помещению, и</w:t>
      </w:r>
    </w:p>
    <w:p w:rsidR="005564A3" w:rsidRPr="00E803AB" w:rsidRDefault="005564A3" w:rsidP="005564A3">
      <w:pPr>
        <w:widowControl w:val="0"/>
        <w:autoSpaceDE w:val="0"/>
        <w:autoSpaceDN w:val="0"/>
        <w:adjustRightInd w:val="0"/>
        <w:spacing w:line="240" w:lineRule="auto"/>
        <w:ind w:left="-567" w:right="-284" w:firstLine="540"/>
        <w:jc w:val="both"/>
        <w:rPr>
          <w:rFonts w:ascii="Times New Roman" w:hAnsi="Times New Roman" w:cs="Times New Roman"/>
          <w:sz w:val="18"/>
          <w:szCs w:val="18"/>
          <w:lang w:eastAsia="en-US"/>
        </w:rPr>
      </w:pPr>
      <w:r w:rsidRPr="00E803AB">
        <w:rPr>
          <w:rFonts w:ascii="Times New Roman" w:hAnsi="Times New Roman" w:cs="Times New Roman"/>
          <w:sz w:val="18"/>
          <w:szCs w:val="18"/>
          <w:lang w:eastAsia="en-US"/>
        </w:rPr>
        <w:t xml:space="preserve">его </w:t>
      </w:r>
      <w:r w:rsidRPr="00E803AB">
        <w:rPr>
          <w:rFonts w:ascii="Times New Roman" w:eastAsia="Times New Roman" w:hAnsi="Times New Roman" w:cs="Times New Roman"/>
          <w:sz w:val="18"/>
          <w:szCs w:val="18"/>
        </w:rPr>
        <w:t>пригодности</w:t>
      </w:r>
      <w:r w:rsidRPr="00E803AB">
        <w:rPr>
          <w:rFonts w:ascii="Times New Roman" w:hAnsi="Times New Roman" w:cs="Times New Roman"/>
          <w:sz w:val="18"/>
          <w:szCs w:val="18"/>
          <w:lang w:eastAsia="en-US"/>
        </w:rPr>
        <w:t xml:space="preserve"> для проживания, о выявлении оснований</w:t>
      </w:r>
    </w:p>
    <w:p w:rsidR="005564A3" w:rsidRPr="00E803AB" w:rsidRDefault="005564A3" w:rsidP="005564A3">
      <w:pPr>
        <w:widowControl w:val="0"/>
        <w:autoSpaceDE w:val="0"/>
        <w:autoSpaceDN w:val="0"/>
        <w:adjustRightInd w:val="0"/>
        <w:spacing w:line="240" w:lineRule="auto"/>
        <w:ind w:left="-567" w:right="-284" w:firstLine="540"/>
        <w:jc w:val="both"/>
        <w:rPr>
          <w:rFonts w:ascii="Times New Roman" w:hAnsi="Times New Roman" w:cs="Times New Roman"/>
          <w:sz w:val="18"/>
          <w:szCs w:val="18"/>
          <w:lang w:eastAsia="en-US"/>
        </w:rPr>
      </w:pPr>
      <w:r w:rsidRPr="00E803AB">
        <w:rPr>
          <w:rFonts w:ascii="Times New Roman" w:hAnsi="Times New Roman" w:cs="Times New Roman"/>
          <w:sz w:val="18"/>
          <w:szCs w:val="18"/>
          <w:lang w:eastAsia="en-US"/>
        </w:rPr>
        <w:t>для признания помещения подлежащим капитальному ремонту,</w:t>
      </w:r>
    </w:p>
    <w:p w:rsidR="005564A3" w:rsidRPr="00E803AB" w:rsidRDefault="005564A3" w:rsidP="005564A3">
      <w:pPr>
        <w:widowControl w:val="0"/>
        <w:autoSpaceDE w:val="0"/>
        <w:autoSpaceDN w:val="0"/>
        <w:adjustRightInd w:val="0"/>
        <w:spacing w:line="240" w:lineRule="auto"/>
        <w:ind w:left="-567" w:right="-284" w:firstLine="540"/>
        <w:jc w:val="both"/>
        <w:rPr>
          <w:rFonts w:ascii="Times New Roman" w:hAnsi="Times New Roman" w:cs="Times New Roman"/>
          <w:sz w:val="18"/>
          <w:szCs w:val="18"/>
          <w:lang w:eastAsia="en-US"/>
        </w:rPr>
      </w:pPr>
      <w:r w:rsidRPr="00E803AB">
        <w:rPr>
          <w:rFonts w:ascii="Times New Roman" w:hAnsi="Times New Roman" w:cs="Times New Roman"/>
          <w:sz w:val="18"/>
          <w:szCs w:val="18"/>
          <w:lang w:eastAsia="en-US"/>
        </w:rPr>
        <w:t>реконструкции или перепланировке, о выявлении оснований</w:t>
      </w:r>
    </w:p>
    <w:p w:rsidR="005564A3" w:rsidRPr="00E803AB" w:rsidRDefault="005C3C29" w:rsidP="005564A3">
      <w:pPr>
        <w:widowControl w:val="0"/>
        <w:autoSpaceDE w:val="0"/>
        <w:autoSpaceDN w:val="0"/>
        <w:adjustRightInd w:val="0"/>
        <w:spacing w:line="240" w:lineRule="auto"/>
        <w:ind w:left="-567" w:right="-284" w:firstLine="540"/>
        <w:jc w:val="both"/>
        <w:rPr>
          <w:rFonts w:ascii="Times New Roman" w:hAnsi="Times New Roman" w:cs="Times New Roman"/>
          <w:sz w:val="18"/>
          <w:szCs w:val="18"/>
          <w:lang w:eastAsia="en-US"/>
        </w:rPr>
      </w:pPr>
      <w:r>
        <w:rPr>
          <w:rFonts w:ascii="Times New Roman" w:hAnsi="Times New Roman" w:cs="Times New Roman"/>
          <w:noProof/>
          <w:sz w:val="18"/>
          <w:szCs w:val="18"/>
        </w:rPr>
        <w:pict>
          <v:rect id="Прямоугольник 1" o:spid="_x0000_s1081" style="position:absolute;left:0;text-align:left;margin-left:310.55pt;margin-top:10pt;width:181.15pt;height:57.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sWUAIAAGAEAAAOAAAAZHJzL2Uyb0RvYy54bWysVM2O0zAQviPxDpbvNGm2ZXejpqtVlyKk&#10;BVZaeADHcRoLxzZjt+lyQtorEo/AQ3BB/OwzpG/ExGlLFzghcrA8nvHnme+byeRsXSuyEuCk0Rkd&#10;DmJKhOamkHqR0dev5o9OKHGe6YIpo0VGb4SjZ9OHDyaNTUViKqMKAQRBtEsbm9HKe5tGkeOVqJkb&#10;GCs0OksDNfNowiIqgDWIXqsoiePHUWOgsGC4cA5PL3onnQb8shTcvyxLJzxRGcXcfFghrHm3RtMJ&#10;SxfAbCX5Ng32D1nUTGp8dA91wTwjS5B/QNWSg3Gm9ANu6siUpeQi1IDVDOPfqrmumBWhFiTH2T1N&#10;7v/B8herKyCyQO0o0axGidpPm/ebj+339m5z235u79pvmw/tj/ZL+5UMO74a61K8dm2voKvY2UvD&#10;3ziizaxieiHOAUxTCVZgliE+unehMxxeJXnz3BT4HFt6E6hbl1B3gEgKWQeFbvYKibUnHA+TI9Q8&#10;HlPC0Xd8NBwnQcKIpbvbFpx/KkxNuk1GATsgoLPVpfOYPYbuQkL2RsliLpUKBizymQKyYtgt8/B1&#10;BeMVdximNGkyejpOxgH5ns8dQsTh+xtELT22vZJ1Rk/2QSztaHuii9CUnknV7/F9pTGNHXW9BH6d&#10;r3vhkp0quSlukFkwfZvjWOKmMvCOkgZbPKPu7ZKBoEQ906jO6XA06mYiGKPxMXJJ4NCTH3qY5giV&#10;UU9Jv535fo6WFuSiwpeGgQ5tzlHRUgayu5T7rLb5YxsHQrcj183JoR2ifv0Ypj8BAAD//wMAUEsD&#10;BBQABgAIAAAAIQC0j5AD3wAAAAoBAAAPAAAAZHJzL2Rvd25yZXYueG1sTI/LTsMwEEX3SPyDNUjs&#10;qPOAqg1xKgQqEss23XQ3iYckENtR7LSBr2dYtcvRPbr3TL6ZTS9ONPrOWQXxIgJBtna6s42CQ7l9&#10;WIHwAa3G3llS8EMeNsXtTY6Zdme7o9M+NIJLrM9QQRvCkEnp65YM+oUbyHL26UaDgc+xkXrEM5eb&#10;XiZRtJQGO8sLLQ702lL9vZ+MgqpLDvi7K98js96m4WMuv6bjm1L3d/PLM4hAc7jA8K/P6lCwU+Um&#10;q73oFSyTOGZUAc+AYGC9Sh9BVEymTwnIIpfXLxR/AAAA//8DAFBLAQItABQABgAIAAAAIQC2gziS&#10;/gAAAOEBAAATAAAAAAAAAAAAAAAAAAAAAABbQ29udGVudF9UeXBlc10ueG1sUEsBAi0AFAAGAAgA&#10;AAAhADj9If/WAAAAlAEAAAsAAAAAAAAAAAAAAAAALwEAAF9yZWxzLy5yZWxzUEsBAi0AFAAGAAgA&#10;AAAhAHupexZQAgAAYAQAAA4AAAAAAAAAAAAAAAAALgIAAGRycy9lMm9Eb2MueG1sUEsBAi0AFAAG&#10;AAgAAAAhALSPkAPfAAAACgEAAA8AAAAAAAAAAAAAAAAAqgQAAGRycy9kb3ducmV2LnhtbFBLBQYA&#10;AAAABAAEAPMAAAC2BQAAAAA=&#10;">
            <v:textbox>
              <w:txbxContent>
                <w:p w:rsidR="005C3C29" w:rsidRPr="00B32838" w:rsidRDefault="005C3C29" w:rsidP="005564A3">
                  <w:pPr>
                    <w:rPr>
                      <w:sz w:val="20"/>
                      <w:szCs w:val="20"/>
                    </w:rPr>
                  </w:pPr>
                  <w:r w:rsidRPr="00B32838">
                    <w:rPr>
                      <w:sz w:val="20"/>
                      <w:szCs w:val="20"/>
                    </w:rPr>
                    <w:t>Принятие решения комиссией об отказе в предоставлении муниципальной услуги</w:t>
                  </w:r>
                </w:p>
              </w:txbxContent>
            </v:textbox>
          </v:rect>
        </w:pict>
      </w:r>
      <w:r w:rsidR="005564A3" w:rsidRPr="00E803AB">
        <w:rPr>
          <w:rFonts w:ascii="Times New Roman" w:hAnsi="Times New Roman" w:cs="Times New Roman"/>
          <w:sz w:val="18"/>
          <w:szCs w:val="18"/>
          <w:lang w:eastAsia="en-US"/>
        </w:rPr>
        <w:t xml:space="preserve">для признания помещения </w:t>
      </w:r>
      <w:proofErr w:type="gramStart"/>
      <w:r w:rsidR="005564A3" w:rsidRPr="00E803AB">
        <w:rPr>
          <w:rFonts w:ascii="Times New Roman" w:hAnsi="Times New Roman" w:cs="Times New Roman"/>
          <w:sz w:val="18"/>
          <w:szCs w:val="18"/>
          <w:lang w:eastAsia="en-US"/>
        </w:rPr>
        <w:t>непригодным</w:t>
      </w:r>
      <w:proofErr w:type="gramEnd"/>
      <w:r w:rsidR="005564A3" w:rsidRPr="00E803AB">
        <w:rPr>
          <w:rFonts w:ascii="Times New Roman" w:hAnsi="Times New Roman" w:cs="Times New Roman"/>
          <w:sz w:val="18"/>
          <w:szCs w:val="18"/>
          <w:lang w:eastAsia="en-US"/>
        </w:rPr>
        <w:t xml:space="preserve"> для проживания,</w:t>
      </w:r>
    </w:p>
    <w:p w:rsidR="005564A3" w:rsidRPr="00E803AB" w:rsidRDefault="005564A3" w:rsidP="005564A3">
      <w:pPr>
        <w:widowControl w:val="0"/>
        <w:tabs>
          <w:tab w:val="left" w:pos="7964"/>
        </w:tabs>
        <w:autoSpaceDE w:val="0"/>
        <w:autoSpaceDN w:val="0"/>
        <w:adjustRightInd w:val="0"/>
        <w:spacing w:line="240" w:lineRule="auto"/>
        <w:ind w:left="-567" w:right="-284" w:firstLine="540"/>
        <w:jc w:val="both"/>
        <w:rPr>
          <w:rFonts w:ascii="Times New Roman" w:hAnsi="Times New Roman" w:cs="Times New Roman"/>
          <w:sz w:val="18"/>
          <w:szCs w:val="18"/>
          <w:lang w:eastAsia="en-US"/>
        </w:rPr>
      </w:pPr>
      <w:r w:rsidRPr="00E803AB">
        <w:rPr>
          <w:rFonts w:ascii="Times New Roman" w:hAnsi="Times New Roman" w:cs="Times New Roman"/>
          <w:sz w:val="18"/>
          <w:szCs w:val="18"/>
          <w:lang w:eastAsia="en-US"/>
        </w:rPr>
        <w:t>о выявлении оснований для признания многоквартирного дома</w:t>
      </w:r>
      <w:r w:rsidRPr="00E803AB">
        <w:rPr>
          <w:rFonts w:ascii="Times New Roman" w:hAnsi="Times New Roman" w:cs="Times New Roman"/>
          <w:sz w:val="18"/>
          <w:szCs w:val="18"/>
          <w:lang w:eastAsia="en-US"/>
        </w:rPr>
        <w:tab/>
      </w:r>
    </w:p>
    <w:p w:rsidR="005564A3" w:rsidRPr="00E803AB" w:rsidRDefault="005564A3" w:rsidP="005564A3">
      <w:pPr>
        <w:widowControl w:val="0"/>
        <w:autoSpaceDE w:val="0"/>
        <w:autoSpaceDN w:val="0"/>
        <w:adjustRightInd w:val="0"/>
        <w:spacing w:line="240" w:lineRule="auto"/>
        <w:ind w:left="-567" w:right="-284" w:firstLine="540"/>
        <w:jc w:val="both"/>
        <w:rPr>
          <w:rFonts w:ascii="Times New Roman" w:hAnsi="Times New Roman" w:cs="Times New Roman"/>
          <w:sz w:val="18"/>
          <w:szCs w:val="18"/>
          <w:lang w:eastAsia="en-US"/>
        </w:rPr>
      </w:pPr>
      <w:r w:rsidRPr="00E803AB">
        <w:rPr>
          <w:rFonts w:ascii="Times New Roman" w:hAnsi="Times New Roman" w:cs="Times New Roman"/>
          <w:sz w:val="18"/>
          <w:szCs w:val="18"/>
          <w:lang w:eastAsia="en-US"/>
        </w:rPr>
        <w:t>аварийным и подлежащим реконструкции, о выявлении оснований</w:t>
      </w:r>
    </w:p>
    <w:p w:rsidR="005564A3" w:rsidRPr="00E803AB" w:rsidRDefault="005564A3" w:rsidP="005564A3">
      <w:pPr>
        <w:widowControl w:val="0"/>
        <w:autoSpaceDE w:val="0"/>
        <w:autoSpaceDN w:val="0"/>
        <w:adjustRightInd w:val="0"/>
        <w:spacing w:line="240" w:lineRule="auto"/>
        <w:ind w:left="-567" w:right="-284" w:firstLine="540"/>
        <w:jc w:val="both"/>
        <w:rPr>
          <w:rFonts w:ascii="Times New Roman" w:hAnsi="Times New Roman" w:cs="Times New Roman"/>
          <w:sz w:val="18"/>
          <w:szCs w:val="18"/>
          <w:lang w:eastAsia="en-US"/>
        </w:rPr>
      </w:pPr>
      <w:r w:rsidRPr="00E803AB">
        <w:rPr>
          <w:rFonts w:ascii="Times New Roman" w:hAnsi="Times New Roman" w:cs="Times New Roman"/>
          <w:sz w:val="18"/>
          <w:szCs w:val="18"/>
          <w:lang w:eastAsia="en-US"/>
        </w:rPr>
        <w:t>для признания многоквартирного дома аварийным и подлежащим сносу,</w:t>
      </w:r>
    </w:p>
    <w:p w:rsidR="005564A3" w:rsidRPr="00E803AB" w:rsidRDefault="005564A3" w:rsidP="005564A3">
      <w:pPr>
        <w:autoSpaceDE w:val="0"/>
        <w:autoSpaceDN w:val="0"/>
        <w:adjustRightInd w:val="0"/>
        <w:spacing w:line="240" w:lineRule="auto"/>
        <w:rPr>
          <w:rFonts w:ascii="Courier New" w:eastAsia="Times New Roman" w:hAnsi="Courier New" w:cs="Courier New"/>
          <w:sz w:val="26"/>
          <w:szCs w:val="26"/>
        </w:rPr>
      </w:pPr>
    </w:p>
    <w:p w:rsidR="005564A3" w:rsidRPr="00E803AB" w:rsidRDefault="005C3C29" w:rsidP="005564A3">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w:pict>
          <v:line id="Прямая соединительная линия 9" o:spid="_x0000_s1073" style="position:absolute;z-index:251676672;visibility:visible;mso-wrap-distance-left:3.17497mm;mso-wrap-distance-right:3.17497mm" from="395.7pt,11.5pt" to="396pt,1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apZgIAAH0EAAAOAAAAZHJzL2Uyb0RvYy54bWysVM2O0zAQviPxDpbv3TRtdmmjpivUtFwW&#10;WGmXB3Btp7Fw7Mh2m1YICTgj7SPwChxAWmmBZ0jfiLH7wy5cEKIHd+wZf/7mm5mMzteVRCturNAq&#10;w/FJFyOuqGZCLTL86nrWGWBkHVGMSK14hjfc4vPx40ejpk55T5daMm4QgCibNnWGS+fqNIosLXlF&#10;7ImuuQJnoU1FHGzNImKGNIBeyajX7Z5FjTasNppya+E03znxOOAXBafuZVFY7pDMMHBzYTVhnfs1&#10;Go9IujCkLgXd0yD/wKIiQsGjR6icOIKWRvwBVQlqtNWFO6G6inRRCMpDDpBN3P0tm6uS1DzkAuLY&#10;+iiT/X+w9MXq0iDBMjzESJEKStR+2r7b3rTf2s/bG7R93/5ov7Zf2tv2e3u7/QD23fYj2N7Z3u2P&#10;b9DQK9nUNgXAibo0Xgu6Vlf1haavLVJ6UhK14CGj600Nz8T+RvTgit/YGvjMm+eaQQxZOh1kXRem&#10;8pAgGFqH6m2O1eNrhygc9gcxVJiCI+4l/X4/FDci6eFubax7xnWFvJFhKZTXlqRkdWGd50LSQ4g/&#10;VnompAz9IRVqQKDT3mm4YLUUzDt9mDWL+UQatCK+w8IvJAae+2FGLxULYCUnbLq3HRESbOSCIs4I&#10;0Ehy7F+rOMNIchgqb+3oSeVfhHyB8N7aNdmbYXc4HUwHSSfpnU07STfPO09nk6RzNoufnOb9fDLJ&#10;47eefJykpWCMK8//0PBx8ncNtR+9XaseW/4oVPQQPSgKZA//gXQouK/xrlvmmm0ujc/O1x56PATv&#10;59EP0f19iPr11Rj/BAAA//8DAFBLAwQUAAYACAAAACEAsZfnhuEAAAAKAQAADwAAAGRycy9kb3du&#10;cmV2LnhtbEyPQU/DMAyF70j8h8hI3FjaglhWmk4IaVw2QNsQglvWmLaicaom3cq/x5zgZvs9PX+v&#10;WE6uE0ccQutJQzpLQCBV3rZUa3jdr64UiBANWdN5Qg3fGGBZnp8VJrf+RFs87mItOIRCbjQ0Mfa5&#10;lKFq0Jkw8z0Sa59+cCbyOtTSDubE4a6TWZLcSmda4g+N6fGhweprNzoN281qrd7W41QNH4/p8/5l&#10;8/QelNaXF9P9HYiIU/wzwy8+o0PJTAc/kg2i0zBfpDds1ZBdcyc2zBcZDwc+pEqBLAv5v0L5AwAA&#10;//8DAFBLAQItABQABgAIAAAAIQC2gziS/gAAAOEBAAATAAAAAAAAAAAAAAAAAAAAAABbQ29udGVu&#10;dF9UeXBlc10ueG1sUEsBAi0AFAAGAAgAAAAhADj9If/WAAAAlAEAAAsAAAAAAAAAAAAAAAAALwEA&#10;AF9yZWxzLy5yZWxzUEsBAi0AFAAGAAgAAAAhAHhk5qlmAgAAfQQAAA4AAAAAAAAAAAAAAAAALgIA&#10;AGRycy9lMm9Eb2MueG1sUEsBAi0AFAAGAAgAAAAhALGX54bhAAAACgEAAA8AAAAAAAAAAAAAAAAA&#10;wAQAAGRycy9kb3ducmV2LnhtbFBLBQYAAAAABAAEAPMAAADOBQAAAAA=&#10;">
            <v:stroke endarrow="block"/>
          </v:line>
        </w:pict>
      </w:r>
    </w:p>
    <w:p w:rsidR="005564A3" w:rsidRPr="00E803AB" w:rsidRDefault="005C3C29" w:rsidP="005564A3">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w:pict>
          <v:line id="Прямая соединительная линия 8" o:spid="_x0000_s1072" style="position:absolute;z-index:251675648;visibility:visible;mso-wrap-distance-left:3.17497mm;mso-wrap-distance-right:3.17497mm" from="162.15pt,8.1pt" to="162.15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5GYAIAAHoEAAAOAAAAZHJzL2Uyb0RvYy54bWysVMFuEzEQvSPxD5bv6e6mSUlX3VQom3Ap&#10;UKnlAxzbm7Xw2ivbzSZCSNAzUj6BX+AAUqUC37D5I8bOJlC4IEQOzng8fvPmzXjPzleVREturNAq&#10;w8lRjBFXVDOhFhl+dT3rjTCyjihGpFY8w2tu8fn48aOzpk55X5daMm4QgCibNnWGS+fqNIosLXlF&#10;7JGuuYLDQpuKONiaRcQMaQC9klE/jk+iRhtWG025teDNd4d4HPCLglP3sigsd0hmGLi5sJqwzv0a&#10;jc9IujCkLgXtaJB/YFERoSDpASonjqAbI/6AqgQ12urCHVFdRbooBOWhBqgmiX+r5qokNQ+1gDi2&#10;Pshk/x8sfbG8NEiwDEOjFKmgRe3H7bvtpv3aftpu0PZ9+7390n5u79pv7d32Fuz77Qew/WF737k3&#10;aOSVbGqbAuBEXRqvBV2pq/pC09cWKT0piVrwUNH1uoY0ib8RPbjiN7YGPvPmuWYQQ26cDrKuClN5&#10;SBAMrUL31ofu8ZVDdOek4E2SeDg8HgZ0ku4v1sa6Z1xXyBsZlkJ5YUlKlhfWeSIk3Yd4t9IzIWUY&#10;DqlQk+HTYX8YLlgtBfOHPsyaxXwiDVoSP17h1+V9EGb0jWIBrOSETTvbESHBRi7I4YwAgSTHPlvF&#10;GUaSw4vy1o6eVD4jFAuEO2s3YW9O49PpaDoa9Ab9k2lvEOd57+lsMuidzJInw/w4n0zy5K0nnwzS&#10;UjDGlee/n/Zk8HfT1L273Zwe5v0gVPQQPSgKZPf/gXTotm/wblTmmq0vja/ONx4GPAR3j9G/oF/3&#10;IernJ2P8AwAA//8DAFBLAwQUAAYACAAAACEAWtp8kd8AAAAKAQAADwAAAGRycy9kb3ducmV2Lnht&#10;bEyPwU7DMBBE70j8g7VI3KjTBFUhxKkQUrm0gNoiBDc3XpKIeB3ZThv+nkUc4LgzT7Mz5XKyvTii&#10;D50jBfNZAgKpdqajRsHLfnWVgwhRk9G9I1TwhQGW1flZqQvjTrTF4y42gkMoFFpBG+NQSBnqFq0O&#10;MzcgsffhvNWRT99I4/WJw20v0yRZSKs74g+tHvC+xfpzN1oF281qnb+ux6n27w/zp/3z5vEt5Epd&#10;Xkx3tyAiTvEPhp/6XB0q7nRwI5kgegVZep0xysYiBcHAr3Bg4SbJQFal/D+h+gYAAP//AwBQSwEC&#10;LQAUAAYACAAAACEAtoM4kv4AAADhAQAAEwAAAAAAAAAAAAAAAAAAAAAAW0NvbnRlbnRfVHlwZXNd&#10;LnhtbFBLAQItABQABgAIAAAAIQA4/SH/1gAAAJQBAAALAAAAAAAAAAAAAAAAAC8BAABfcmVscy8u&#10;cmVsc1BLAQItABQABgAIAAAAIQAg7l5GYAIAAHoEAAAOAAAAAAAAAAAAAAAAAC4CAABkcnMvZTJv&#10;RG9jLnhtbFBLAQItABQABgAIAAAAIQBa2nyR3wAAAAoBAAAPAAAAAAAAAAAAAAAAALoEAABkcnMv&#10;ZG93bnJldi54bWxQSwUGAAAAAAQABADzAAAAxgUAAAAA&#10;">
            <v:stroke endarrow="block"/>
          </v:line>
        </w:pict>
      </w:r>
    </w:p>
    <w:p w:rsidR="005564A3" w:rsidRPr="00E803AB" w:rsidRDefault="005564A3" w:rsidP="005564A3">
      <w:pPr>
        <w:autoSpaceDE w:val="0"/>
        <w:autoSpaceDN w:val="0"/>
        <w:adjustRightInd w:val="0"/>
        <w:spacing w:line="240" w:lineRule="auto"/>
        <w:rPr>
          <w:rFonts w:ascii="Courier New" w:eastAsia="Times New Roman" w:hAnsi="Courier New" w:cs="Courier New"/>
          <w:sz w:val="26"/>
          <w:szCs w:val="26"/>
        </w:rPr>
      </w:pPr>
    </w:p>
    <w:p w:rsidR="005564A3" w:rsidRPr="00E803AB" w:rsidRDefault="005564A3" w:rsidP="005564A3">
      <w:pPr>
        <w:autoSpaceDE w:val="0"/>
        <w:autoSpaceDN w:val="0"/>
        <w:adjustRightInd w:val="0"/>
        <w:spacing w:line="240" w:lineRule="auto"/>
        <w:rPr>
          <w:rFonts w:ascii="Courier New" w:eastAsia="Times New Roman" w:hAnsi="Courier New" w:cs="Courier New"/>
          <w:sz w:val="26"/>
          <w:szCs w:val="26"/>
        </w:rPr>
      </w:pPr>
    </w:p>
    <w:p w:rsidR="005564A3" w:rsidRPr="00E803AB" w:rsidRDefault="005564A3" w:rsidP="005564A3">
      <w:pPr>
        <w:autoSpaceDE w:val="0"/>
        <w:autoSpaceDN w:val="0"/>
        <w:adjustRightInd w:val="0"/>
        <w:spacing w:line="240" w:lineRule="auto"/>
        <w:rPr>
          <w:rFonts w:ascii="Courier New" w:eastAsia="Times New Roman" w:hAnsi="Courier New" w:cs="Courier New"/>
          <w:sz w:val="26"/>
          <w:szCs w:val="26"/>
        </w:rPr>
      </w:pPr>
    </w:p>
    <w:p w:rsidR="005564A3" w:rsidRPr="00E803AB" w:rsidRDefault="005564A3" w:rsidP="005564A3">
      <w:pPr>
        <w:autoSpaceDE w:val="0"/>
        <w:autoSpaceDN w:val="0"/>
        <w:adjustRightInd w:val="0"/>
        <w:spacing w:line="240" w:lineRule="auto"/>
        <w:rPr>
          <w:rFonts w:ascii="Courier New" w:eastAsia="Times New Roman" w:hAnsi="Courier New" w:cs="Courier New"/>
          <w:sz w:val="26"/>
          <w:szCs w:val="26"/>
        </w:rPr>
      </w:pPr>
    </w:p>
    <w:p w:rsidR="005564A3" w:rsidRPr="00E803AB" w:rsidRDefault="005564A3" w:rsidP="005564A3">
      <w:pPr>
        <w:autoSpaceDE w:val="0"/>
        <w:autoSpaceDN w:val="0"/>
        <w:adjustRightInd w:val="0"/>
        <w:spacing w:line="240" w:lineRule="auto"/>
        <w:rPr>
          <w:rFonts w:ascii="Courier New" w:eastAsia="Times New Roman" w:hAnsi="Courier New" w:cs="Courier New"/>
          <w:sz w:val="26"/>
          <w:szCs w:val="26"/>
        </w:rPr>
      </w:pPr>
    </w:p>
    <w:p w:rsidR="005564A3" w:rsidRPr="00E803AB" w:rsidRDefault="005C3C29" w:rsidP="005564A3">
      <w:pPr>
        <w:autoSpaceDE w:val="0"/>
        <w:autoSpaceDN w:val="0"/>
        <w:adjustRightInd w:val="0"/>
        <w:spacing w:line="240" w:lineRule="auto"/>
        <w:rPr>
          <w:rFonts w:ascii="Courier New" w:eastAsia="Times New Roman" w:hAnsi="Courier New" w:cs="Courier New"/>
          <w:sz w:val="26"/>
          <w:szCs w:val="26"/>
        </w:rPr>
      </w:pPr>
      <w:r>
        <w:rPr>
          <w:rFonts w:ascii="Courier New" w:eastAsia="Times New Roman" w:hAnsi="Courier New" w:cs="Courier New"/>
          <w:noProof/>
          <w:sz w:val="26"/>
          <w:szCs w:val="26"/>
        </w:rPr>
        <w:pict>
          <v:shape id="Поле 7" o:spid="_x0000_s1071" type="#_x0000_t202" style="position:absolute;margin-left:23.25pt;margin-top:6.75pt;width:459pt;height:33.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6TOgIAAFgEAAAOAAAAZHJzL2Uyb0RvYy54bWysVF2O0zAQfkfiDpbfadK0pW3UdLV0KUJa&#10;fqSFA7iO01g4HmO7TcplOAVPSJyhR2LstKVa4AWRB8vjGX+e+b6ZLG66RpG9sE6CLuhwkFIiNIdS&#10;6m1BP35YP5tR4jzTJVOgRUEPwtGb5dMni9bkIoMaVCksQRDt8tYUtPbe5EnieC0a5gZghEZnBbZh&#10;Hk27TUrLWkRvVJKl6fOkBVsaC1w4h6d3vZMuI35VCe7fVZUTnqiCYm4+rjaum7AmywXLt5aZWvJT&#10;GuwfsmiY1PjoBeqOeUZ2Vv4G1UhuwUHlBxyaBKpKchFrwGqG6aNqHmpmRKwFyXHmQpP7f7D87f69&#10;JbIs6JQSzRqU6Pj1+OP4/fiNTAM7rXE5Bj0YDPPdC+hQ5VipM/fAPzmiYVUzvRW31kJbC1ZidsNw&#10;M7m62uO4ALJp30CJz7CdhwjUVbYJ1CEZBNFRpcNFGdF5wvFwMsvmoxRdHH3jLB1No3QJy8+3jXX+&#10;lYCGhE1BLSof0dn+3vmQDcvPIeExB0qWa6lUNOx2s1KW7Bl2yTp+sYBHYUqTtqDzSTbpCfgrRBq/&#10;P0E00mO7K9kUdHYJYnmg7aUuYzN6JlW/x5SVPvEYqOtJ9N2mi4INR2d9NlAekFkLfXvjOOKmBvuF&#10;khZbu6Du845ZQYl6rVGd+XA8DrMQjfFkmqFhrz2baw/THKEK6inptyvfz8/OWLmt8aW+HzTcoqKV&#10;jGQH6fusTvlj+0YNTqMW5uPajlG/fgjLnwAAAP//AwBQSwMEFAAGAAgAAAAhANtZDG/eAAAACAEA&#10;AA8AAABkcnMvZG93bnJldi54bWxMj81OwzAQhO9IvIO1SFwQdaAhaUKcCiGB6A0Kgqsbb5OIeB1s&#10;Nw1vz3KC0/7MaPbbaj3bQUzoQ+9IwdUiAYHUONNTq+Dt9eFyBSJETUYPjlDBNwZY16cnlS6NO9IL&#10;TtvYCg6hUGoFXYxjKWVoOrQ6LNyIxNreeasjj76Vxusjh9tBXidJJq3uiS90esT7DpvP7cEqWKVP&#10;00fYLJ/fm2w/FPEinx6/vFLnZ/PdLYiIc/wzwy8+o0PNTDt3IBPEoCDNbtjJ+yVX1oss5WanIC9y&#10;kHUl/z9Q/wAAAP//AwBQSwECLQAUAAYACAAAACEAtoM4kv4AAADhAQAAEwAAAAAAAAAAAAAAAAAA&#10;AAAAW0NvbnRlbnRfVHlwZXNdLnhtbFBLAQItABQABgAIAAAAIQA4/SH/1gAAAJQBAAALAAAAAAAA&#10;AAAAAAAAAC8BAABfcmVscy8ucmVsc1BLAQItABQABgAIAAAAIQBkur6TOgIAAFgEAAAOAAAAAAAA&#10;AAAAAAAAAC4CAABkcnMvZTJvRG9jLnhtbFBLAQItABQABgAIAAAAIQDbWQxv3gAAAAgBAAAPAAAA&#10;AAAAAAAAAAAAAJQEAABkcnMvZG93bnJldi54bWxQSwUGAAAAAAQABADzAAAAnwUAAAAA&#10;">
            <v:textbox>
              <w:txbxContent>
                <w:p w:rsidR="005C3C29" w:rsidRPr="0000385A" w:rsidRDefault="005C3C29" w:rsidP="005564A3">
                  <w:pPr>
                    <w:jc w:val="center"/>
                    <w:rPr>
                      <w:sz w:val="18"/>
                      <w:szCs w:val="18"/>
                    </w:rPr>
                  </w:pPr>
                  <w:r>
                    <w:rPr>
                      <w:sz w:val="18"/>
                      <w:szCs w:val="18"/>
                    </w:rPr>
                    <w:t>Оформление заключения, постановления и направление заявителю  результата предоставления муниципальной услуги способом, указанным в заявлении</w:t>
                  </w:r>
                </w:p>
              </w:txbxContent>
            </v:textbox>
          </v:shape>
        </w:pict>
      </w:r>
    </w:p>
    <w:p w:rsidR="005564A3" w:rsidRPr="00E803AB" w:rsidRDefault="005564A3" w:rsidP="005564A3">
      <w:pPr>
        <w:autoSpaceDE w:val="0"/>
        <w:autoSpaceDN w:val="0"/>
        <w:adjustRightInd w:val="0"/>
        <w:spacing w:line="240" w:lineRule="auto"/>
        <w:rPr>
          <w:rFonts w:ascii="Courier New" w:eastAsia="Times New Roman" w:hAnsi="Courier New" w:cs="Courier New"/>
          <w:sz w:val="26"/>
          <w:szCs w:val="26"/>
        </w:rPr>
      </w:pPr>
    </w:p>
    <w:p w:rsidR="005564A3" w:rsidRPr="00E803AB" w:rsidRDefault="005564A3" w:rsidP="005564A3">
      <w:pPr>
        <w:autoSpaceDE w:val="0"/>
        <w:autoSpaceDN w:val="0"/>
        <w:adjustRightInd w:val="0"/>
        <w:spacing w:line="240" w:lineRule="auto"/>
        <w:rPr>
          <w:rFonts w:ascii="Courier New" w:eastAsia="Times New Roman" w:hAnsi="Courier New" w:cs="Courier New"/>
          <w:sz w:val="26"/>
          <w:szCs w:val="26"/>
        </w:rPr>
      </w:pPr>
    </w:p>
    <w:p w:rsidR="005564A3" w:rsidRDefault="005564A3" w:rsidP="00E803AB">
      <w:pPr>
        <w:widowControl w:val="0"/>
        <w:autoSpaceDE w:val="0"/>
        <w:autoSpaceDN w:val="0"/>
        <w:adjustRightInd w:val="0"/>
        <w:spacing w:line="240" w:lineRule="auto"/>
        <w:jc w:val="right"/>
        <w:outlineLvl w:val="1"/>
        <w:rPr>
          <w:rFonts w:ascii="Times New Roman" w:eastAsia="Times New Roman" w:hAnsi="Times New Roman" w:cs="Times New Roman"/>
          <w:color w:val="000000"/>
          <w:sz w:val="24"/>
          <w:szCs w:val="24"/>
        </w:rPr>
      </w:pPr>
    </w:p>
    <w:p w:rsidR="005564A3" w:rsidRDefault="005564A3" w:rsidP="00E803AB">
      <w:pPr>
        <w:widowControl w:val="0"/>
        <w:autoSpaceDE w:val="0"/>
        <w:autoSpaceDN w:val="0"/>
        <w:adjustRightInd w:val="0"/>
        <w:spacing w:line="240" w:lineRule="auto"/>
        <w:jc w:val="right"/>
        <w:outlineLvl w:val="1"/>
        <w:rPr>
          <w:rFonts w:ascii="Times New Roman" w:eastAsia="Times New Roman" w:hAnsi="Times New Roman" w:cs="Times New Roman"/>
          <w:color w:val="000000"/>
          <w:sz w:val="24"/>
          <w:szCs w:val="24"/>
        </w:rPr>
      </w:pPr>
    </w:p>
    <w:p w:rsidR="005564A3" w:rsidRDefault="005564A3" w:rsidP="005564A3">
      <w:pPr>
        <w:widowControl w:val="0"/>
        <w:autoSpaceDE w:val="0"/>
        <w:autoSpaceDN w:val="0"/>
        <w:adjustRightInd w:val="0"/>
        <w:spacing w:line="240" w:lineRule="auto"/>
        <w:outlineLvl w:val="1"/>
        <w:rPr>
          <w:rFonts w:ascii="Times New Roman" w:eastAsia="Times New Roman" w:hAnsi="Times New Roman" w:cs="Times New Roman"/>
          <w:color w:val="000000"/>
          <w:sz w:val="24"/>
          <w:szCs w:val="24"/>
        </w:rPr>
      </w:pPr>
    </w:p>
    <w:p w:rsidR="005564A3" w:rsidRPr="005C3C29" w:rsidRDefault="005564A3" w:rsidP="009D6A4E">
      <w:pPr>
        <w:widowControl w:val="0"/>
        <w:autoSpaceDE w:val="0"/>
        <w:autoSpaceDN w:val="0"/>
        <w:adjustRightInd w:val="0"/>
        <w:spacing w:line="240" w:lineRule="auto"/>
        <w:outlineLvl w:val="1"/>
        <w:rPr>
          <w:rFonts w:ascii="Times New Roman" w:eastAsia="Times New Roman" w:hAnsi="Times New Roman" w:cs="Times New Roman"/>
          <w:color w:val="000000"/>
          <w:sz w:val="24"/>
          <w:szCs w:val="24"/>
        </w:rPr>
      </w:pPr>
    </w:p>
    <w:p w:rsidR="009D6A4E" w:rsidRPr="005C3C29" w:rsidRDefault="009D6A4E" w:rsidP="009D6A4E">
      <w:pPr>
        <w:widowControl w:val="0"/>
        <w:autoSpaceDE w:val="0"/>
        <w:autoSpaceDN w:val="0"/>
        <w:adjustRightInd w:val="0"/>
        <w:spacing w:line="240" w:lineRule="auto"/>
        <w:outlineLvl w:val="1"/>
        <w:rPr>
          <w:rFonts w:ascii="Times New Roman" w:eastAsia="Times New Roman" w:hAnsi="Times New Roman" w:cs="Times New Roman"/>
          <w:color w:val="000000"/>
          <w:sz w:val="24"/>
          <w:szCs w:val="24"/>
        </w:rPr>
      </w:pPr>
    </w:p>
    <w:p w:rsidR="005564A3" w:rsidRDefault="005564A3" w:rsidP="005564A3">
      <w:pPr>
        <w:widowControl w:val="0"/>
        <w:autoSpaceDE w:val="0"/>
        <w:autoSpaceDN w:val="0"/>
        <w:adjustRightInd w:val="0"/>
        <w:spacing w:line="240" w:lineRule="auto"/>
        <w:jc w:val="right"/>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N 2</w:t>
      </w:r>
    </w:p>
    <w:p w:rsidR="00E803AB" w:rsidRPr="005564A3" w:rsidRDefault="00E803AB" w:rsidP="005564A3">
      <w:pPr>
        <w:widowControl w:val="0"/>
        <w:autoSpaceDE w:val="0"/>
        <w:autoSpaceDN w:val="0"/>
        <w:adjustRightInd w:val="0"/>
        <w:spacing w:line="240" w:lineRule="auto"/>
        <w:jc w:val="right"/>
        <w:outlineLvl w:val="1"/>
        <w:rPr>
          <w:rFonts w:ascii="Times New Roman" w:eastAsia="Times New Roman" w:hAnsi="Times New Roman" w:cs="Times New Roman"/>
          <w:color w:val="000000"/>
          <w:sz w:val="24"/>
          <w:szCs w:val="24"/>
        </w:rPr>
      </w:pPr>
      <w:r w:rsidRPr="005564A3">
        <w:rPr>
          <w:rFonts w:ascii="Times New Roman" w:eastAsia="Times New Roman" w:hAnsi="Times New Roman" w:cs="Times New Roman"/>
          <w:color w:val="000000"/>
          <w:sz w:val="24"/>
          <w:szCs w:val="24"/>
        </w:rPr>
        <w:t>к  Административному  регламенту</w:t>
      </w:r>
    </w:p>
    <w:p w:rsidR="00E803AB" w:rsidRPr="005564A3"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0"/>
          <w:szCs w:val="20"/>
        </w:rPr>
      </w:pPr>
    </w:p>
    <w:p w:rsidR="00E803AB" w:rsidRPr="005564A3"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000000"/>
          <w:sz w:val="20"/>
          <w:szCs w:val="20"/>
        </w:rPr>
      </w:pPr>
    </w:p>
    <w:p w:rsidR="00E803AB" w:rsidRPr="005564A3" w:rsidRDefault="00E803AB" w:rsidP="00E803AB">
      <w:pPr>
        <w:spacing w:before="360" w:after="120" w:line="240" w:lineRule="auto"/>
        <w:jc w:val="center"/>
        <w:rPr>
          <w:rFonts w:ascii="Times New Roman" w:eastAsia="Times New Roman" w:hAnsi="Times New Roman" w:cs="Times New Roman"/>
          <w:b/>
          <w:bCs/>
          <w:sz w:val="26"/>
          <w:szCs w:val="26"/>
        </w:rPr>
      </w:pPr>
      <w:bookmarkStart w:id="14" w:name="Par184"/>
      <w:bookmarkStart w:id="15" w:name="Par260"/>
      <w:bookmarkEnd w:id="14"/>
      <w:bookmarkEnd w:id="15"/>
      <w:r w:rsidRPr="005564A3">
        <w:rPr>
          <w:rFonts w:ascii="Times New Roman" w:eastAsia="Times New Roman" w:hAnsi="Times New Roman" w:cs="Times New Roman"/>
          <w:b/>
          <w:bCs/>
          <w:sz w:val="26"/>
          <w:szCs w:val="26"/>
        </w:rPr>
        <w:t>ЗАКЛЮЧЕНИЕ</w:t>
      </w:r>
    </w:p>
    <w:p w:rsidR="00E803AB" w:rsidRPr="005564A3" w:rsidRDefault="00E803AB" w:rsidP="00E803AB">
      <w:pPr>
        <w:spacing w:after="360" w:line="240" w:lineRule="auto"/>
        <w:ind w:firstLine="567"/>
        <w:jc w:val="center"/>
        <w:rPr>
          <w:rFonts w:ascii="Times New Roman" w:eastAsia="Times New Roman" w:hAnsi="Times New Roman" w:cs="Times New Roman"/>
          <w:sz w:val="26"/>
          <w:szCs w:val="26"/>
        </w:rPr>
      </w:pPr>
      <w:proofErr w:type="gramStart"/>
      <w:r w:rsidRPr="005564A3">
        <w:rPr>
          <w:rFonts w:ascii="Times New Roman" w:eastAsia="Times New Roman" w:hAnsi="Times New Roman" w:cs="Times New Roman"/>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5564A3">
        <w:rPr>
          <w:rFonts w:ascii="Times New Roman" w:eastAsia="Times New Roman" w:hAnsi="Times New Roman" w:cs="Times New Roman"/>
          <w:snapToGrid w:val="0"/>
          <w:sz w:val="26"/>
          <w:szCs w:val="26"/>
        </w:rPr>
        <w:br/>
        <w:t>жилого помещения непригодным для проживания</w:t>
      </w:r>
      <w:r w:rsidRPr="005564A3">
        <w:rPr>
          <w:rFonts w:ascii="Times New Roman" w:eastAsia="Times New Roman" w:hAnsi="Times New Roman" w:cs="Times New Roman"/>
          <w:sz w:val="26"/>
          <w:szCs w:val="26"/>
        </w:rPr>
        <w:t xml:space="preserve">, многоквартирного дома </w:t>
      </w:r>
      <w:r w:rsidRPr="005564A3">
        <w:rPr>
          <w:rFonts w:ascii="Times New Roman" w:eastAsia="Times New Roman" w:hAnsi="Times New Roman" w:cs="Times New Roman"/>
          <w:sz w:val="26"/>
          <w:szCs w:val="26"/>
        </w:rPr>
        <w:br/>
        <w:t xml:space="preserve">аварийным и подлежащим сносу или реконструкции, садового дома жилым домом </w:t>
      </w:r>
      <w:r w:rsidRPr="005564A3">
        <w:rPr>
          <w:rFonts w:ascii="Times New Roman" w:eastAsia="Times New Roman" w:hAnsi="Times New Roman" w:cs="Times New Roman"/>
          <w:sz w:val="26"/>
          <w:szCs w:val="26"/>
        </w:rPr>
        <w:br/>
        <w:t>и жилого дома садовым домом</w:t>
      </w:r>
      <w:proofErr w:type="gramEnd"/>
    </w:p>
    <w:tbl>
      <w:tblPr>
        <w:tblW w:w="9952" w:type="dxa"/>
        <w:tblLayout w:type="fixed"/>
        <w:tblCellMar>
          <w:left w:w="28" w:type="dxa"/>
          <w:right w:w="28" w:type="dxa"/>
        </w:tblCellMar>
        <w:tblLook w:val="0000" w:firstRow="0" w:lastRow="0" w:firstColumn="0" w:lastColumn="0" w:noHBand="0" w:noVBand="0"/>
      </w:tblPr>
      <w:tblGrid>
        <w:gridCol w:w="369"/>
        <w:gridCol w:w="3686"/>
        <w:gridCol w:w="1985"/>
        <w:gridCol w:w="3912"/>
      </w:tblGrid>
      <w:tr w:rsidR="00E803AB" w:rsidRPr="005564A3" w:rsidTr="00E803AB">
        <w:trPr>
          <w:cantSplit/>
        </w:trPr>
        <w:tc>
          <w:tcPr>
            <w:tcW w:w="369" w:type="dxa"/>
            <w:tcBorders>
              <w:top w:val="nil"/>
              <w:left w:val="nil"/>
              <w:bottom w:val="nil"/>
              <w:right w:val="nil"/>
            </w:tcBorders>
            <w:vAlign w:val="bottom"/>
          </w:tcPr>
          <w:p w:rsidR="00E803AB" w:rsidRPr="005564A3" w:rsidRDefault="00E803AB" w:rsidP="00E803AB">
            <w:pPr>
              <w:spacing w:line="240" w:lineRule="auto"/>
              <w:rPr>
                <w:rFonts w:ascii="Times New Roman" w:eastAsia="Times New Roman" w:hAnsi="Times New Roman" w:cs="Times New Roman"/>
                <w:sz w:val="24"/>
                <w:szCs w:val="24"/>
              </w:rPr>
            </w:pPr>
            <w:r w:rsidRPr="005564A3">
              <w:rPr>
                <w:rFonts w:ascii="Times New Roman" w:eastAsia="Times New Roman" w:hAnsi="Times New Roman" w:cs="Times New Roman"/>
                <w:sz w:val="24"/>
                <w:szCs w:val="24"/>
              </w:rPr>
              <w:t>№</w:t>
            </w:r>
          </w:p>
        </w:tc>
        <w:tc>
          <w:tcPr>
            <w:tcW w:w="3686" w:type="dxa"/>
            <w:tcBorders>
              <w:top w:val="nil"/>
              <w:left w:val="nil"/>
              <w:bottom w:val="single" w:sz="4" w:space="0" w:color="auto"/>
              <w:right w:val="nil"/>
            </w:tcBorders>
            <w:vAlign w:val="bottom"/>
          </w:tcPr>
          <w:p w:rsidR="00E803AB" w:rsidRPr="005564A3" w:rsidRDefault="00E803AB" w:rsidP="00E803AB">
            <w:pPr>
              <w:spacing w:line="240" w:lineRule="auto"/>
              <w:jc w:val="center"/>
              <w:rPr>
                <w:rFonts w:ascii="Times New Roman" w:eastAsia="Times New Roman" w:hAnsi="Times New Roman" w:cs="Times New Roman"/>
                <w:sz w:val="24"/>
                <w:szCs w:val="24"/>
              </w:rPr>
            </w:pPr>
          </w:p>
        </w:tc>
        <w:tc>
          <w:tcPr>
            <w:tcW w:w="1985" w:type="dxa"/>
            <w:tcBorders>
              <w:top w:val="nil"/>
              <w:left w:val="nil"/>
              <w:bottom w:val="nil"/>
              <w:right w:val="nil"/>
            </w:tcBorders>
            <w:vAlign w:val="bottom"/>
          </w:tcPr>
          <w:p w:rsidR="00E803AB" w:rsidRPr="005564A3" w:rsidRDefault="00E803AB" w:rsidP="00E803AB">
            <w:pPr>
              <w:spacing w:line="240" w:lineRule="auto"/>
              <w:jc w:val="center"/>
              <w:rPr>
                <w:rFonts w:ascii="Times New Roman" w:eastAsia="Times New Roman" w:hAnsi="Times New Roman" w:cs="Times New Roman"/>
                <w:sz w:val="24"/>
                <w:szCs w:val="24"/>
              </w:rPr>
            </w:pPr>
          </w:p>
        </w:tc>
        <w:tc>
          <w:tcPr>
            <w:tcW w:w="3912" w:type="dxa"/>
            <w:tcBorders>
              <w:top w:val="nil"/>
              <w:left w:val="nil"/>
              <w:bottom w:val="single" w:sz="4" w:space="0" w:color="auto"/>
              <w:right w:val="nil"/>
            </w:tcBorders>
            <w:vAlign w:val="bottom"/>
          </w:tcPr>
          <w:p w:rsidR="00E803AB" w:rsidRPr="005564A3" w:rsidRDefault="00E803AB" w:rsidP="00E803AB">
            <w:pPr>
              <w:spacing w:line="240" w:lineRule="auto"/>
              <w:jc w:val="center"/>
              <w:rPr>
                <w:rFonts w:ascii="Times New Roman" w:eastAsia="Times New Roman" w:hAnsi="Times New Roman" w:cs="Times New Roman"/>
                <w:sz w:val="24"/>
                <w:szCs w:val="24"/>
              </w:rPr>
            </w:pPr>
          </w:p>
        </w:tc>
      </w:tr>
      <w:tr w:rsidR="00E803AB" w:rsidRPr="005564A3" w:rsidTr="00E803AB">
        <w:trPr>
          <w:cantSplit/>
        </w:trPr>
        <w:tc>
          <w:tcPr>
            <w:tcW w:w="369" w:type="dxa"/>
            <w:tcBorders>
              <w:top w:val="nil"/>
              <w:left w:val="nil"/>
              <w:bottom w:val="nil"/>
              <w:right w:val="nil"/>
            </w:tcBorders>
          </w:tcPr>
          <w:p w:rsidR="00E803AB" w:rsidRPr="005564A3" w:rsidRDefault="00E803AB" w:rsidP="00E803AB">
            <w:pPr>
              <w:spacing w:line="240" w:lineRule="auto"/>
              <w:rPr>
                <w:rFonts w:ascii="Times New Roman" w:eastAsia="Times New Roman" w:hAnsi="Times New Roman" w:cs="Times New Roman"/>
                <w:sz w:val="24"/>
                <w:szCs w:val="24"/>
              </w:rPr>
            </w:pPr>
          </w:p>
        </w:tc>
        <w:tc>
          <w:tcPr>
            <w:tcW w:w="3686" w:type="dxa"/>
            <w:tcBorders>
              <w:top w:val="nil"/>
              <w:left w:val="nil"/>
              <w:bottom w:val="nil"/>
              <w:right w:val="nil"/>
            </w:tcBorders>
          </w:tcPr>
          <w:p w:rsidR="00E803AB" w:rsidRPr="005564A3" w:rsidRDefault="00E803AB" w:rsidP="00E803AB">
            <w:pPr>
              <w:spacing w:line="240" w:lineRule="auto"/>
              <w:jc w:val="center"/>
              <w:rPr>
                <w:rFonts w:ascii="Times New Roman" w:eastAsia="Times New Roman" w:hAnsi="Times New Roman" w:cs="Times New Roman"/>
                <w:sz w:val="24"/>
                <w:szCs w:val="24"/>
              </w:rPr>
            </w:pPr>
          </w:p>
        </w:tc>
        <w:tc>
          <w:tcPr>
            <w:tcW w:w="1985" w:type="dxa"/>
            <w:tcBorders>
              <w:top w:val="nil"/>
              <w:left w:val="nil"/>
              <w:bottom w:val="nil"/>
              <w:right w:val="nil"/>
            </w:tcBorders>
          </w:tcPr>
          <w:p w:rsidR="00E803AB" w:rsidRPr="005564A3" w:rsidRDefault="00E803AB" w:rsidP="00E803AB">
            <w:pPr>
              <w:spacing w:line="240" w:lineRule="auto"/>
              <w:jc w:val="center"/>
              <w:rPr>
                <w:rFonts w:ascii="Times New Roman" w:eastAsia="Times New Roman" w:hAnsi="Times New Roman" w:cs="Times New Roman"/>
                <w:sz w:val="24"/>
                <w:szCs w:val="24"/>
              </w:rPr>
            </w:pPr>
          </w:p>
        </w:tc>
        <w:tc>
          <w:tcPr>
            <w:tcW w:w="3912" w:type="dxa"/>
            <w:tcBorders>
              <w:top w:val="nil"/>
              <w:left w:val="nil"/>
              <w:bottom w:val="nil"/>
              <w:right w:val="nil"/>
            </w:tcBorders>
          </w:tcPr>
          <w:p w:rsidR="00E803AB" w:rsidRPr="005564A3" w:rsidRDefault="00E803AB" w:rsidP="00E803AB">
            <w:pPr>
              <w:spacing w:line="240" w:lineRule="auto"/>
              <w:jc w:val="center"/>
              <w:rPr>
                <w:rFonts w:ascii="Times New Roman" w:eastAsia="Times New Roman" w:hAnsi="Times New Roman" w:cs="Times New Roman"/>
                <w:sz w:val="24"/>
                <w:szCs w:val="24"/>
              </w:rPr>
            </w:pPr>
            <w:r w:rsidRPr="005564A3">
              <w:rPr>
                <w:rFonts w:ascii="Times New Roman" w:eastAsia="Times New Roman" w:hAnsi="Times New Roman" w:cs="Times New Roman"/>
                <w:sz w:val="24"/>
                <w:szCs w:val="24"/>
              </w:rPr>
              <w:t>(дата)</w:t>
            </w:r>
          </w:p>
        </w:tc>
      </w:tr>
    </w:tbl>
    <w:p w:rsidR="00E803AB" w:rsidRPr="005564A3" w:rsidRDefault="00E803AB" w:rsidP="00E803AB">
      <w:pPr>
        <w:spacing w:before="240" w:line="240" w:lineRule="auto"/>
        <w:rPr>
          <w:rFonts w:ascii="Times New Roman" w:eastAsia="Times New Roman" w:hAnsi="Times New Roman" w:cs="Times New Roman"/>
          <w:sz w:val="24"/>
          <w:szCs w:val="24"/>
        </w:rPr>
      </w:pPr>
    </w:p>
    <w:p w:rsidR="00E803AB" w:rsidRPr="005564A3" w:rsidRDefault="00E803AB" w:rsidP="00E803AB">
      <w:pPr>
        <w:pBdr>
          <w:top w:val="single" w:sz="4" w:space="1" w:color="auto"/>
        </w:pBdr>
        <w:spacing w:line="240" w:lineRule="auto"/>
        <w:jc w:val="center"/>
        <w:rPr>
          <w:rFonts w:ascii="Times New Roman" w:eastAsia="Times New Roman" w:hAnsi="Times New Roman" w:cs="Times New Roman"/>
          <w:spacing w:val="-2"/>
          <w:sz w:val="24"/>
          <w:szCs w:val="24"/>
        </w:rPr>
      </w:pPr>
      <w:r w:rsidRPr="005564A3">
        <w:rPr>
          <w:rFonts w:ascii="Times New Roman" w:eastAsia="Times New Roman" w:hAnsi="Times New Roman" w:cs="Times New Roman"/>
          <w:spacing w:val="-2"/>
          <w:sz w:val="24"/>
          <w:szCs w:val="24"/>
        </w:rPr>
        <w:t>(месторасположение помещения, в том числе наименования населенного пункта и улицы, номера дома и квартиры)</w:t>
      </w:r>
    </w:p>
    <w:p w:rsidR="00E803AB" w:rsidRPr="005564A3" w:rsidRDefault="00E803AB" w:rsidP="00E803AB">
      <w:pPr>
        <w:spacing w:before="120" w:line="240" w:lineRule="auto"/>
        <w:ind w:firstLine="567"/>
        <w:rPr>
          <w:rFonts w:ascii="Times New Roman" w:eastAsia="Times New Roman" w:hAnsi="Times New Roman" w:cs="Times New Roman"/>
          <w:sz w:val="24"/>
          <w:szCs w:val="24"/>
        </w:rPr>
      </w:pPr>
      <w:r w:rsidRPr="005564A3">
        <w:rPr>
          <w:rFonts w:ascii="Times New Roman" w:eastAsia="Times New Roman" w:hAnsi="Times New Roman" w:cs="Times New Roman"/>
          <w:sz w:val="24"/>
          <w:szCs w:val="24"/>
        </w:rPr>
        <w:t xml:space="preserve">Межведомственная комиссия, назначенная  </w:t>
      </w:r>
    </w:p>
    <w:p w:rsidR="00E803AB" w:rsidRPr="005564A3" w:rsidRDefault="00E803AB" w:rsidP="00E803AB">
      <w:pPr>
        <w:pBdr>
          <w:top w:val="single" w:sz="4" w:space="1" w:color="auto"/>
        </w:pBdr>
        <w:spacing w:line="240" w:lineRule="auto"/>
        <w:ind w:left="4820"/>
        <w:jc w:val="center"/>
        <w:rPr>
          <w:rFonts w:ascii="Times New Roman" w:eastAsia="Times New Roman" w:hAnsi="Times New Roman" w:cs="Times New Roman"/>
          <w:sz w:val="24"/>
          <w:szCs w:val="24"/>
        </w:rPr>
      </w:pPr>
      <w:proofErr w:type="gramStart"/>
      <w:r w:rsidRPr="005564A3">
        <w:rPr>
          <w:rFonts w:ascii="Times New Roman" w:eastAsia="Times New Roman" w:hAnsi="Times New Roman" w:cs="Times New Roman"/>
          <w:sz w:val="24"/>
          <w:szCs w:val="24"/>
        </w:rPr>
        <w:t xml:space="preserve">(кем назначена, наименование федерального органа </w:t>
      </w:r>
      <w:proofErr w:type="gramEnd"/>
    </w:p>
    <w:p w:rsidR="00E803AB" w:rsidRPr="005564A3" w:rsidRDefault="00E803AB" w:rsidP="00E803AB">
      <w:pPr>
        <w:tabs>
          <w:tab w:val="right" w:pos="9923"/>
        </w:tabs>
        <w:spacing w:line="240" w:lineRule="auto"/>
        <w:rPr>
          <w:rFonts w:ascii="Times New Roman" w:eastAsia="Times New Roman" w:hAnsi="Times New Roman" w:cs="Times New Roman"/>
          <w:sz w:val="24"/>
          <w:szCs w:val="24"/>
        </w:rPr>
      </w:pPr>
      <w:r w:rsidRPr="005564A3">
        <w:rPr>
          <w:rFonts w:ascii="Times New Roman" w:eastAsia="Times New Roman" w:hAnsi="Times New Roman" w:cs="Times New Roman"/>
          <w:sz w:val="24"/>
          <w:szCs w:val="24"/>
        </w:rPr>
        <w:tab/>
      </w:r>
    </w:p>
    <w:p w:rsidR="00E803AB" w:rsidRPr="005564A3" w:rsidRDefault="00E803AB" w:rsidP="00E803AB">
      <w:pPr>
        <w:pBdr>
          <w:top w:val="single" w:sz="4" w:space="1" w:color="auto"/>
        </w:pBdr>
        <w:spacing w:line="240" w:lineRule="auto"/>
        <w:ind w:right="113"/>
        <w:jc w:val="center"/>
        <w:rPr>
          <w:rFonts w:ascii="Times New Roman" w:eastAsia="Times New Roman" w:hAnsi="Times New Roman" w:cs="Times New Roman"/>
          <w:sz w:val="24"/>
          <w:szCs w:val="24"/>
        </w:rPr>
      </w:pPr>
      <w:r w:rsidRPr="005564A3">
        <w:rPr>
          <w:rFonts w:ascii="Times New Roman" w:eastAsia="Times New Roman" w:hAnsi="Times New Roman" w:cs="Times New Roman"/>
          <w:sz w:val="24"/>
          <w:szCs w:val="24"/>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803AB" w:rsidRPr="005564A3" w:rsidRDefault="00E803AB" w:rsidP="00E803AB">
      <w:pPr>
        <w:spacing w:line="240" w:lineRule="auto"/>
        <w:rPr>
          <w:rFonts w:ascii="Times New Roman" w:eastAsia="Times New Roman" w:hAnsi="Times New Roman" w:cs="Times New Roman"/>
          <w:sz w:val="24"/>
          <w:szCs w:val="24"/>
        </w:rPr>
      </w:pPr>
      <w:r w:rsidRPr="005564A3">
        <w:rPr>
          <w:rFonts w:ascii="Times New Roman" w:eastAsia="Times New Roman" w:hAnsi="Times New Roman" w:cs="Times New Roman"/>
          <w:sz w:val="24"/>
          <w:szCs w:val="24"/>
        </w:rPr>
        <w:t xml:space="preserve">в составе председателя  </w:t>
      </w:r>
    </w:p>
    <w:p w:rsidR="00E803AB" w:rsidRPr="005564A3" w:rsidRDefault="00E803AB" w:rsidP="00E803AB">
      <w:pPr>
        <w:pBdr>
          <w:top w:val="single" w:sz="4" w:space="1" w:color="auto"/>
        </w:pBdr>
        <w:spacing w:line="240" w:lineRule="auto"/>
        <w:ind w:left="2460"/>
        <w:jc w:val="center"/>
        <w:rPr>
          <w:rFonts w:ascii="Times New Roman" w:eastAsia="Times New Roman" w:hAnsi="Times New Roman" w:cs="Times New Roman"/>
          <w:sz w:val="24"/>
          <w:szCs w:val="24"/>
        </w:rPr>
      </w:pPr>
      <w:r w:rsidRPr="005564A3">
        <w:rPr>
          <w:rFonts w:ascii="Times New Roman" w:eastAsia="Times New Roman" w:hAnsi="Times New Roman" w:cs="Times New Roman"/>
          <w:sz w:val="24"/>
          <w:szCs w:val="24"/>
        </w:rPr>
        <w:t>(Ф.И.О., занимаемая должность и место работы)</w:t>
      </w:r>
    </w:p>
    <w:p w:rsidR="00E803AB" w:rsidRPr="005564A3" w:rsidRDefault="00E803AB" w:rsidP="00E803AB">
      <w:pPr>
        <w:spacing w:line="240" w:lineRule="auto"/>
        <w:rPr>
          <w:rFonts w:ascii="Times New Roman" w:eastAsia="Times New Roman" w:hAnsi="Times New Roman" w:cs="Times New Roman"/>
          <w:sz w:val="24"/>
          <w:szCs w:val="24"/>
        </w:rPr>
      </w:pPr>
    </w:p>
    <w:p w:rsidR="00E803AB" w:rsidRPr="005564A3"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r w:rsidRPr="005564A3">
        <w:rPr>
          <w:rFonts w:ascii="Times New Roman" w:eastAsia="Times New Roman" w:hAnsi="Times New Roman" w:cs="Times New Roman"/>
          <w:sz w:val="24"/>
          <w:szCs w:val="24"/>
        </w:rPr>
        <w:t>и членов комиссии</w:t>
      </w:r>
      <w:r w:rsidRPr="00E803AB">
        <w:rPr>
          <w:rFonts w:ascii="Times New Roman" w:eastAsia="Times New Roman" w:hAnsi="Times New Roman" w:cs="Times New Roman"/>
          <w:sz w:val="24"/>
          <w:szCs w:val="24"/>
        </w:rPr>
        <w:t xml:space="preserve">  </w:t>
      </w:r>
    </w:p>
    <w:p w:rsidR="00E803AB" w:rsidRPr="00E803AB" w:rsidRDefault="00E803AB" w:rsidP="00E803AB">
      <w:pPr>
        <w:pBdr>
          <w:top w:val="single" w:sz="4" w:space="1" w:color="auto"/>
        </w:pBdr>
        <w:spacing w:line="240" w:lineRule="auto"/>
        <w:ind w:left="2069"/>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занимаемая должность и место работы)</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при участии приглашенных экспертов  </w:t>
      </w:r>
    </w:p>
    <w:p w:rsidR="00E803AB" w:rsidRPr="00E803AB" w:rsidRDefault="00E803AB" w:rsidP="00E803AB">
      <w:pPr>
        <w:pBdr>
          <w:top w:val="single" w:sz="4" w:space="1" w:color="auto"/>
        </w:pBdr>
        <w:spacing w:line="240" w:lineRule="auto"/>
        <w:ind w:left="4054"/>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занимаемая должность и место работы)</w:t>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и приглашенного собственника помещения или уполномоченного им лица  </w:t>
      </w:r>
    </w:p>
    <w:p w:rsidR="00E803AB" w:rsidRPr="00E803AB" w:rsidRDefault="00E803AB" w:rsidP="00E803AB">
      <w:pPr>
        <w:pBdr>
          <w:top w:val="single" w:sz="4" w:space="1" w:color="auto"/>
        </w:pBdr>
        <w:spacing w:line="240" w:lineRule="auto"/>
        <w:ind w:left="7785"/>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занимаемая должность и место работы)</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по результатам рассмотренных документов  </w:t>
      </w:r>
    </w:p>
    <w:p w:rsidR="00E803AB" w:rsidRPr="00E803AB" w:rsidRDefault="00E803AB" w:rsidP="00E803AB">
      <w:pPr>
        <w:pBdr>
          <w:top w:val="single" w:sz="4" w:space="1" w:color="auto"/>
        </w:pBdr>
        <w:spacing w:line="240" w:lineRule="auto"/>
        <w:ind w:left="4576"/>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(приводится перечень документов)</w:t>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jc w:val="both"/>
        <w:rPr>
          <w:rFonts w:ascii="Times New Roman" w:eastAsia="Times New Roman" w:hAnsi="Times New Roman" w:cs="Times New Roman"/>
          <w:sz w:val="2"/>
          <w:szCs w:val="2"/>
        </w:rPr>
      </w:pPr>
      <w:r w:rsidRPr="00E803AB">
        <w:rPr>
          <w:rFonts w:ascii="Times New Roman" w:eastAsia="Times New Roman" w:hAnsi="Times New Roman" w:cs="Times New Roman"/>
          <w:sz w:val="24"/>
          <w:szCs w:val="24"/>
        </w:rPr>
        <w:t>и на основании акта межведомственной комиссии, составленного по результатам обследования,</w:t>
      </w:r>
      <w:r w:rsidRPr="00E803AB">
        <w:rPr>
          <w:rFonts w:ascii="Times New Roman" w:eastAsia="Times New Roman" w:hAnsi="Times New Roman" w:cs="Times New Roman"/>
          <w:sz w:val="24"/>
          <w:szCs w:val="24"/>
        </w:rPr>
        <w:br/>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(приводится заключение, взятое из акта обследования (в случае проведения обследования), или указывается,</w:t>
      </w:r>
      <w:proofErr w:type="gramEnd"/>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что на основании решения межведомственной комиссии обследование не проводилось)</w:t>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keepNext/>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приняла заключение о  </w:t>
      </w:r>
    </w:p>
    <w:p w:rsidR="00E803AB" w:rsidRPr="00E803AB" w:rsidRDefault="00E803AB" w:rsidP="00E803AB">
      <w:pPr>
        <w:pBdr>
          <w:top w:val="single" w:sz="4" w:space="1" w:color="auto"/>
        </w:pBdr>
        <w:spacing w:line="240" w:lineRule="auto"/>
        <w:ind w:left="2410"/>
        <w:jc w:val="center"/>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(приводится обоснование принятого межведомственной комиссией заключения</w:t>
      </w:r>
      <w:proofErr w:type="gramEnd"/>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napToGrid w:val="0"/>
          <w:sz w:val="24"/>
          <w:szCs w:val="24"/>
        </w:rPr>
        <w:t>об оценке соответствия помещения (многоквартирного дома) требованиям, установленным</w:t>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napToGrid w:val="0"/>
          <w:sz w:val="24"/>
          <w:szCs w:val="24"/>
        </w:rPr>
        <w:t>в Положении о признании помещения жилым помещением, жилого помещения непригодным для проживания</w:t>
      </w:r>
    </w:p>
    <w:p w:rsidR="00E803AB" w:rsidRPr="00E803AB" w:rsidRDefault="00E803AB" w:rsidP="00E803AB">
      <w:pPr>
        <w:tabs>
          <w:tab w:val="right" w:pos="9923"/>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jc w:val="center"/>
        <w:rPr>
          <w:rFonts w:ascii="Times New Roman" w:eastAsia="Times New Roman" w:hAnsi="Times New Roman" w:cs="Times New Roman"/>
          <w:sz w:val="24"/>
          <w:szCs w:val="24"/>
        </w:rPr>
      </w:pPr>
      <w:r w:rsidRPr="00E803AB">
        <w:rPr>
          <w:rFonts w:ascii="Times New Roman" w:eastAsia="Times New Roman" w:hAnsi="Times New Roman" w:cs="Times New Roman"/>
          <w:snapToGrid w:val="0"/>
          <w:sz w:val="24"/>
          <w:szCs w:val="24"/>
        </w:rPr>
        <w:t>и многоквартирного дома аварийным и подлежащим сносу или реконструкции)</w:t>
      </w:r>
    </w:p>
    <w:p w:rsidR="00E803AB" w:rsidRPr="00E803AB" w:rsidRDefault="00E803AB" w:rsidP="00E803AB">
      <w:pPr>
        <w:spacing w:before="48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Приложение к заключению:</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а) перечень рассмотренных документов;</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б) акт обследования помещения (в случае проведения обследования);</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в) перечень других материалов, запрошенных межведомственной комиссией;</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г) особое мнение членов межведомственной комиссии:</w:t>
      </w:r>
    </w:p>
    <w:p w:rsidR="00E803AB" w:rsidRPr="00E803AB" w:rsidRDefault="00E803AB" w:rsidP="00E803AB">
      <w:pPr>
        <w:tabs>
          <w:tab w:val="right" w:pos="9923"/>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spacing w:before="48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03AB" w:rsidRPr="00E803AB" w:rsidTr="00E803AB">
        <w:trPr>
          <w:cantSplit/>
        </w:trPr>
        <w:tc>
          <w:tcPr>
            <w:tcW w:w="2835" w:type="dxa"/>
            <w:tcBorders>
              <w:top w:val="nil"/>
              <w:left w:val="nil"/>
              <w:bottom w:val="single" w:sz="4" w:space="0" w:color="auto"/>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r>
      <w:tr w:rsidR="00E803AB" w:rsidRPr="00E803AB" w:rsidTr="00E803AB">
        <w:trPr>
          <w:cantSplit/>
        </w:trPr>
        <w:tc>
          <w:tcPr>
            <w:tcW w:w="2835"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w:t>
            </w:r>
          </w:p>
        </w:tc>
        <w:tc>
          <w:tcPr>
            <w:tcW w:w="1276"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4989"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w:t>
            </w:r>
          </w:p>
        </w:tc>
      </w:tr>
    </w:tbl>
    <w:p w:rsidR="00E803AB" w:rsidRPr="00E803AB" w:rsidRDefault="00E803AB" w:rsidP="00E803AB">
      <w:pPr>
        <w:spacing w:before="24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03AB" w:rsidRPr="00E803AB" w:rsidTr="00E803AB">
        <w:trPr>
          <w:cantSplit/>
        </w:trPr>
        <w:tc>
          <w:tcPr>
            <w:tcW w:w="2835" w:type="dxa"/>
            <w:tcBorders>
              <w:top w:val="nil"/>
              <w:left w:val="nil"/>
              <w:bottom w:val="single" w:sz="4" w:space="0" w:color="auto"/>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r>
      <w:tr w:rsidR="00E803AB" w:rsidRPr="00E803AB" w:rsidTr="00E803AB">
        <w:trPr>
          <w:cantSplit/>
        </w:trPr>
        <w:tc>
          <w:tcPr>
            <w:tcW w:w="2835"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w:t>
            </w:r>
          </w:p>
        </w:tc>
        <w:tc>
          <w:tcPr>
            <w:tcW w:w="1276"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4989"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w:t>
            </w:r>
          </w:p>
        </w:tc>
      </w:tr>
    </w:tbl>
    <w:p w:rsidR="00E803AB" w:rsidRPr="00E803AB" w:rsidRDefault="00E803AB" w:rsidP="00E803AB">
      <w:pPr>
        <w:spacing w:line="240" w:lineRule="auto"/>
        <w:rPr>
          <w:rFonts w:ascii="Times New Roman" w:eastAsia="Times New Roman" w:hAnsi="Times New Roman" w:cs="Times New Roman"/>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03AB" w:rsidRPr="00E803AB" w:rsidTr="00E803AB">
        <w:trPr>
          <w:cantSplit/>
        </w:trPr>
        <w:tc>
          <w:tcPr>
            <w:tcW w:w="2835" w:type="dxa"/>
            <w:tcBorders>
              <w:top w:val="nil"/>
              <w:left w:val="nil"/>
              <w:bottom w:val="single" w:sz="4" w:space="0" w:color="auto"/>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r>
      <w:tr w:rsidR="00E803AB" w:rsidRPr="00E803AB" w:rsidTr="00E803AB">
        <w:trPr>
          <w:cantSplit/>
        </w:trPr>
        <w:tc>
          <w:tcPr>
            <w:tcW w:w="2835"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w:t>
            </w:r>
          </w:p>
        </w:tc>
        <w:tc>
          <w:tcPr>
            <w:tcW w:w="1276"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p>
        </w:tc>
        <w:tc>
          <w:tcPr>
            <w:tcW w:w="4989" w:type="dxa"/>
            <w:tcBorders>
              <w:top w:val="nil"/>
              <w:left w:val="nil"/>
              <w:bottom w:val="nil"/>
              <w:right w:val="nil"/>
            </w:tcBorders>
          </w:tcPr>
          <w:p w:rsidR="00E803AB" w:rsidRPr="00E803AB" w:rsidRDefault="00E803AB" w:rsidP="00E803AB">
            <w:pPr>
              <w:spacing w:line="240" w:lineRule="auto"/>
              <w:ind w:left="-170"/>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w:t>
            </w:r>
          </w:p>
        </w:tc>
      </w:tr>
    </w:tbl>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rPr>
      </w:pPr>
    </w:p>
    <w:p w:rsidR="0007029A" w:rsidRDefault="0007029A" w:rsidP="00E803AB">
      <w:pPr>
        <w:widowControl w:val="0"/>
        <w:autoSpaceDE w:val="0"/>
        <w:autoSpaceDN w:val="0"/>
        <w:adjustRightInd w:val="0"/>
        <w:spacing w:line="240" w:lineRule="auto"/>
        <w:jc w:val="right"/>
        <w:outlineLvl w:val="1"/>
        <w:rPr>
          <w:rFonts w:ascii="Times New Roman" w:eastAsia="Times New Roman" w:hAnsi="Times New Roman" w:cs="Times New Roman"/>
          <w:color w:val="FF0000"/>
          <w:sz w:val="20"/>
          <w:szCs w:val="20"/>
          <w:lang w:val="en-US"/>
        </w:rPr>
      </w:pPr>
    </w:p>
    <w:p w:rsidR="009D6A4E" w:rsidRPr="009D6A4E" w:rsidRDefault="009D6A4E" w:rsidP="00E803AB">
      <w:pPr>
        <w:widowControl w:val="0"/>
        <w:autoSpaceDE w:val="0"/>
        <w:autoSpaceDN w:val="0"/>
        <w:adjustRightInd w:val="0"/>
        <w:spacing w:line="240" w:lineRule="auto"/>
        <w:jc w:val="right"/>
        <w:outlineLvl w:val="1"/>
        <w:rPr>
          <w:rFonts w:ascii="Times New Roman" w:eastAsia="Times New Roman" w:hAnsi="Times New Roman" w:cs="Times New Roman"/>
          <w:color w:val="000000"/>
          <w:sz w:val="20"/>
          <w:szCs w:val="20"/>
          <w:lang w:val="en-US"/>
        </w:rPr>
      </w:pPr>
    </w:p>
    <w:p w:rsidR="00E803AB" w:rsidRPr="00E803AB" w:rsidRDefault="00E803AB" w:rsidP="00E803AB">
      <w:pPr>
        <w:widowControl w:val="0"/>
        <w:autoSpaceDE w:val="0"/>
        <w:autoSpaceDN w:val="0"/>
        <w:adjustRightInd w:val="0"/>
        <w:spacing w:line="240" w:lineRule="auto"/>
        <w:jc w:val="right"/>
        <w:outlineLvl w:val="1"/>
        <w:rPr>
          <w:rFonts w:ascii="Times New Roman" w:eastAsia="Times New Roman" w:hAnsi="Times New Roman" w:cs="Times New Roman"/>
          <w:color w:val="000000"/>
          <w:sz w:val="20"/>
          <w:szCs w:val="20"/>
        </w:rPr>
      </w:pPr>
    </w:p>
    <w:p w:rsidR="00E803AB" w:rsidRPr="005564A3" w:rsidRDefault="005564A3" w:rsidP="00E803AB">
      <w:pPr>
        <w:widowControl w:val="0"/>
        <w:autoSpaceDE w:val="0"/>
        <w:autoSpaceDN w:val="0"/>
        <w:adjustRightInd w:val="0"/>
        <w:spacing w:line="240" w:lineRule="auto"/>
        <w:jc w:val="right"/>
        <w:outlineLvl w:val="1"/>
        <w:rPr>
          <w:rFonts w:ascii="Times New Roman" w:eastAsia="Times New Roman" w:hAnsi="Times New Roman" w:cs="Times New Roman"/>
          <w:color w:val="000000"/>
          <w:sz w:val="24"/>
          <w:szCs w:val="24"/>
        </w:rPr>
      </w:pPr>
      <w:r w:rsidRPr="005564A3">
        <w:rPr>
          <w:rFonts w:ascii="Times New Roman" w:eastAsia="Times New Roman" w:hAnsi="Times New Roman" w:cs="Times New Roman"/>
          <w:color w:val="000000"/>
          <w:sz w:val="24"/>
          <w:szCs w:val="24"/>
        </w:rPr>
        <w:t>Приложение N 3</w:t>
      </w:r>
    </w:p>
    <w:p w:rsidR="00E803AB" w:rsidRPr="005564A3"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4"/>
          <w:szCs w:val="24"/>
        </w:rPr>
      </w:pPr>
      <w:r w:rsidRPr="005564A3">
        <w:rPr>
          <w:rFonts w:ascii="Times New Roman" w:eastAsia="Times New Roman" w:hAnsi="Times New Roman" w:cs="Times New Roman"/>
          <w:color w:val="000000"/>
          <w:sz w:val="24"/>
          <w:szCs w:val="24"/>
        </w:rPr>
        <w:t>к Административному регламенту</w:t>
      </w: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FF0000"/>
          <w:sz w:val="20"/>
          <w:szCs w:val="20"/>
        </w:rPr>
      </w:pPr>
    </w:p>
    <w:p w:rsidR="00E803AB" w:rsidRPr="00E803AB" w:rsidRDefault="00E803AB" w:rsidP="00E803AB">
      <w:pPr>
        <w:widowControl w:val="0"/>
        <w:autoSpaceDE w:val="0"/>
        <w:autoSpaceDN w:val="0"/>
        <w:adjustRightInd w:val="0"/>
        <w:spacing w:line="240" w:lineRule="auto"/>
        <w:ind w:firstLine="540"/>
        <w:jc w:val="both"/>
        <w:rPr>
          <w:rFonts w:ascii="Times New Roman" w:eastAsia="Times New Roman" w:hAnsi="Times New Roman" w:cs="Times New Roman"/>
          <w:color w:val="FF0000"/>
          <w:sz w:val="20"/>
          <w:szCs w:val="20"/>
        </w:rPr>
      </w:pPr>
    </w:p>
    <w:p w:rsidR="00E803AB" w:rsidRPr="00E803AB" w:rsidRDefault="00E803AB" w:rsidP="00E803AB">
      <w:pPr>
        <w:spacing w:before="240" w:line="240" w:lineRule="auto"/>
        <w:jc w:val="center"/>
        <w:rPr>
          <w:rFonts w:ascii="Times New Roman" w:eastAsia="Times New Roman" w:hAnsi="Times New Roman" w:cs="Times New Roman"/>
          <w:b/>
          <w:bCs/>
          <w:sz w:val="26"/>
          <w:szCs w:val="26"/>
        </w:rPr>
      </w:pPr>
      <w:bookmarkStart w:id="16" w:name="Par265"/>
      <w:bookmarkEnd w:id="16"/>
      <w:r w:rsidRPr="00E803AB">
        <w:rPr>
          <w:rFonts w:ascii="Times New Roman" w:eastAsia="Times New Roman" w:hAnsi="Times New Roman" w:cs="Times New Roman"/>
          <w:b/>
          <w:bCs/>
          <w:sz w:val="26"/>
          <w:szCs w:val="26"/>
        </w:rPr>
        <w:t>АКТ</w:t>
      </w:r>
    </w:p>
    <w:p w:rsidR="00E803AB" w:rsidRPr="00E803AB" w:rsidRDefault="00E803AB" w:rsidP="00E803AB">
      <w:pPr>
        <w:spacing w:after="240"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6"/>
          <w:szCs w:val="26"/>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E803AB" w:rsidRPr="00E803AB" w:rsidTr="00E803AB">
        <w:trPr>
          <w:cantSplit/>
        </w:trPr>
        <w:tc>
          <w:tcPr>
            <w:tcW w:w="392" w:type="dxa"/>
            <w:tcBorders>
              <w:top w:val="nil"/>
              <w:left w:val="nil"/>
              <w:bottom w:val="nil"/>
              <w:right w:val="nil"/>
            </w:tcBorders>
            <w:vAlign w:val="bottom"/>
          </w:tcPr>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w:t>
            </w:r>
          </w:p>
        </w:tc>
        <w:tc>
          <w:tcPr>
            <w:tcW w:w="3747"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985" w:type="dxa"/>
            <w:tcBorders>
              <w:top w:val="nil"/>
              <w:left w:val="nil"/>
              <w:bottom w:val="nil"/>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110"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r>
      <w:tr w:rsidR="00E803AB" w:rsidRPr="00E803AB" w:rsidTr="00E803AB">
        <w:trPr>
          <w:cantSplit/>
        </w:trPr>
        <w:tc>
          <w:tcPr>
            <w:tcW w:w="392"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3747"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985"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110"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(дата)</w:t>
            </w:r>
          </w:p>
        </w:tc>
      </w:tr>
    </w:tbl>
    <w:p w:rsidR="00E803AB" w:rsidRPr="00E803AB" w:rsidRDefault="00E803AB" w:rsidP="00E803AB">
      <w:pPr>
        <w:spacing w:before="240"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(месторасположение помещения, в том числе наименования населенного пункта и улицы, номера дома и квартиры)</w:t>
      </w:r>
    </w:p>
    <w:p w:rsidR="00E803AB" w:rsidRPr="00E803AB" w:rsidRDefault="00E803AB" w:rsidP="00E803AB">
      <w:pPr>
        <w:spacing w:before="24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Межведомственная комиссия, назначенная  </w:t>
      </w: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 xml:space="preserve">(кем назначена, наименование федерального органа </w:t>
      </w:r>
      <w:proofErr w:type="gramEnd"/>
    </w:p>
    <w:p w:rsidR="00E803AB" w:rsidRPr="00E803AB" w:rsidRDefault="00E803AB" w:rsidP="00E803AB">
      <w:pPr>
        <w:tabs>
          <w:tab w:val="right" w:pos="10205"/>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в составе председателя  </w:t>
      </w: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занимаемая должность и место работы)</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и членов комиссии  </w:t>
      </w: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занимаемая должность и место работы)</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при участии приглашенных экспертов  </w:t>
      </w: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занимаемая должность и место работы)</w:t>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и приглашенного собственника помещения или уполномоченного им лица  </w:t>
      </w: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занимаемая должность и место работы)</w:t>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произвела обследование помещения по заявлению  </w:t>
      </w: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(реквизиты заявителя:</w:t>
      </w:r>
      <w:proofErr w:type="gramEnd"/>
      <w:r w:rsidRPr="00E803AB">
        <w:rPr>
          <w:rFonts w:ascii="Times New Roman" w:eastAsia="Times New Roman" w:hAnsi="Times New Roman" w:cs="Times New Roman"/>
          <w:sz w:val="24"/>
          <w:szCs w:val="24"/>
        </w:rPr>
        <w:t xml:space="preserve"> Ф.И.О. и адрес – </w:t>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для физического лица, наименование организации и занимаемая должность – для юридического лица)</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и составила настоящий акт обследования помещения  </w:t>
      </w: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(адрес, принадлежность помещения,</w:t>
      </w:r>
      <w:proofErr w:type="gramEnd"/>
    </w:p>
    <w:p w:rsidR="00E803AB" w:rsidRPr="00E803AB" w:rsidRDefault="00E803AB" w:rsidP="00E803AB">
      <w:pPr>
        <w:tabs>
          <w:tab w:val="right" w:pos="10205"/>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кадастровый номер, год ввода в эксплуатацию)</w:t>
      </w:r>
    </w:p>
    <w:p w:rsidR="00E803AB" w:rsidRPr="00E803AB" w:rsidRDefault="00E803AB" w:rsidP="00E803AB">
      <w:pPr>
        <w:spacing w:before="180" w:line="240" w:lineRule="auto"/>
        <w:jc w:val="both"/>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tabs>
          <w:tab w:val="right" w:pos="10205"/>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spacing w:before="24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tabs>
          <w:tab w:val="right" w:pos="10205"/>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spacing w:line="240" w:lineRule="auto"/>
        <w:jc w:val="both"/>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Оценка результатов проведенного инструментального контроля и других видов контроля и исследований  </w:t>
      </w:r>
    </w:p>
    <w:p w:rsidR="00E803AB" w:rsidRPr="00E803AB" w:rsidRDefault="00E803AB" w:rsidP="00E803AB">
      <w:pPr>
        <w:pBdr>
          <w:top w:val="single" w:sz="4" w:space="1" w:color="auto"/>
        </w:pBd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(кем проведен контроль (испытание), по каким показателям, какие фактические значения получены)</w:t>
      </w:r>
    </w:p>
    <w:p w:rsidR="00E803AB" w:rsidRPr="00E803AB" w:rsidRDefault="00E803AB" w:rsidP="00E803AB">
      <w:pPr>
        <w:tabs>
          <w:tab w:val="right" w:pos="10205"/>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spacing w:line="240" w:lineRule="auto"/>
        <w:jc w:val="both"/>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tabs>
          <w:tab w:val="right" w:pos="10205"/>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spacing w:line="240" w:lineRule="auto"/>
        <w:jc w:val="both"/>
        <w:rPr>
          <w:rFonts w:ascii="Times New Roman" w:eastAsia="Times New Roman" w:hAnsi="Times New Roman" w:cs="Times New Roman"/>
          <w:sz w:val="2"/>
          <w:szCs w:val="2"/>
        </w:rPr>
      </w:pPr>
      <w:r w:rsidRPr="00E803AB">
        <w:rPr>
          <w:rFonts w:ascii="Times New Roman" w:eastAsia="Times New Roman" w:hAnsi="Times New Roman" w:cs="Times New Roman"/>
          <w:sz w:val="24"/>
          <w:szCs w:val="24"/>
        </w:rPr>
        <w:t>Заключение межведомственной комиссии по результатам обследования помещения</w:t>
      </w:r>
      <w:r w:rsidRPr="00E803AB">
        <w:rPr>
          <w:rFonts w:ascii="Times New Roman" w:eastAsia="Times New Roman" w:hAnsi="Times New Roman" w:cs="Times New Roman"/>
          <w:sz w:val="24"/>
          <w:szCs w:val="24"/>
        </w:rPr>
        <w:br/>
      </w: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spacing w:line="240" w:lineRule="auto"/>
        <w:rPr>
          <w:rFonts w:ascii="Times New Roman" w:eastAsia="Times New Roman" w:hAnsi="Times New Roman" w:cs="Times New Roman"/>
          <w:sz w:val="24"/>
          <w:szCs w:val="24"/>
        </w:rPr>
      </w:pPr>
    </w:p>
    <w:p w:rsidR="00E803AB" w:rsidRPr="00E803AB" w:rsidRDefault="00E803AB" w:rsidP="00E803AB">
      <w:pPr>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tabs>
          <w:tab w:val="right" w:pos="10205"/>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spacing w:before="12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Приложение к акту:</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а) результаты инструментального контроля;</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б) результаты лабораторных испытаний;</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в) результаты исследований;</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г) заключения экспертов проектно-изыскательских и специализированных организаций;</w:t>
      </w:r>
    </w:p>
    <w:p w:rsidR="00E803AB" w:rsidRPr="00E803AB" w:rsidRDefault="00E803AB" w:rsidP="00E803AB">
      <w:pPr>
        <w:spacing w:after="48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д) другие материалы по решению межведомственной комиссии.</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03AB" w:rsidRPr="00E803AB" w:rsidTr="00E803AB">
        <w:trPr>
          <w:cantSplit/>
        </w:trPr>
        <w:tc>
          <w:tcPr>
            <w:tcW w:w="2835"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r>
      <w:tr w:rsidR="00E803AB" w:rsidRPr="00E803AB" w:rsidTr="00E803AB">
        <w:trPr>
          <w:cantSplit/>
        </w:trPr>
        <w:tc>
          <w:tcPr>
            <w:tcW w:w="2835"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w:t>
            </w:r>
          </w:p>
        </w:tc>
        <w:tc>
          <w:tcPr>
            <w:tcW w:w="1276"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w:t>
            </w:r>
          </w:p>
        </w:tc>
      </w:tr>
    </w:tbl>
    <w:p w:rsidR="00E803AB" w:rsidRPr="00E803AB" w:rsidRDefault="00E803AB" w:rsidP="00E803AB">
      <w:pPr>
        <w:spacing w:before="24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03AB" w:rsidRPr="00E803AB" w:rsidTr="00E803AB">
        <w:trPr>
          <w:cantSplit/>
        </w:trPr>
        <w:tc>
          <w:tcPr>
            <w:tcW w:w="2835"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r>
      <w:tr w:rsidR="00E803AB" w:rsidRPr="00E803AB" w:rsidTr="00E803AB">
        <w:trPr>
          <w:cantSplit/>
        </w:trPr>
        <w:tc>
          <w:tcPr>
            <w:tcW w:w="2835"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w:t>
            </w:r>
          </w:p>
        </w:tc>
        <w:tc>
          <w:tcPr>
            <w:tcW w:w="1276"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w:t>
            </w:r>
          </w:p>
        </w:tc>
      </w:tr>
    </w:tbl>
    <w:p w:rsidR="00E803AB" w:rsidRPr="00E803AB" w:rsidRDefault="00E803AB" w:rsidP="00E803AB">
      <w:pPr>
        <w:spacing w:line="240" w:lineRule="auto"/>
        <w:rPr>
          <w:rFonts w:ascii="Times New Roman" w:eastAsia="Times New Roman" w:hAnsi="Times New Roman" w:cs="Times New Roman"/>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03AB" w:rsidRPr="00E803AB" w:rsidTr="00E803AB">
        <w:trPr>
          <w:cantSplit/>
        </w:trPr>
        <w:tc>
          <w:tcPr>
            <w:tcW w:w="2835"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r>
      <w:tr w:rsidR="00E803AB" w:rsidRPr="00E803AB" w:rsidTr="00E803AB">
        <w:trPr>
          <w:cantSplit/>
        </w:trPr>
        <w:tc>
          <w:tcPr>
            <w:tcW w:w="2835"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w:t>
            </w:r>
          </w:p>
        </w:tc>
        <w:tc>
          <w:tcPr>
            <w:tcW w:w="1276"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w:t>
            </w:r>
          </w:p>
        </w:tc>
      </w:tr>
    </w:tbl>
    <w:p w:rsidR="00E803AB" w:rsidRPr="00E803AB" w:rsidRDefault="00E803AB" w:rsidP="00E803AB">
      <w:pPr>
        <w:spacing w:line="240" w:lineRule="auto"/>
        <w:rPr>
          <w:rFonts w:ascii="Times New Roman" w:eastAsia="Times New Roman" w:hAnsi="Times New Roman" w:cs="Times New Roman"/>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03AB" w:rsidRPr="00E803AB" w:rsidTr="00E803AB">
        <w:trPr>
          <w:cantSplit/>
        </w:trPr>
        <w:tc>
          <w:tcPr>
            <w:tcW w:w="2835"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r>
      <w:tr w:rsidR="00E803AB" w:rsidRPr="00E803AB" w:rsidTr="00E803AB">
        <w:trPr>
          <w:cantSplit/>
        </w:trPr>
        <w:tc>
          <w:tcPr>
            <w:tcW w:w="2835"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w:t>
            </w:r>
          </w:p>
        </w:tc>
        <w:tc>
          <w:tcPr>
            <w:tcW w:w="1276"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w:t>
            </w:r>
          </w:p>
        </w:tc>
      </w:tr>
    </w:tbl>
    <w:p w:rsidR="00E803AB" w:rsidRPr="00E803AB" w:rsidRDefault="00E803AB" w:rsidP="00E803AB">
      <w:pPr>
        <w:spacing w:line="240" w:lineRule="auto"/>
        <w:rPr>
          <w:rFonts w:ascii="Times New Roman" w:eastAsia="Times New Roman" w:hAnsi="Times New Roman" w:cs="Times New Roman"/>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03AB" w:rsidRPr="00E803AB" w:rsidTr="00E803AB">
        <w:trPr>
          <w:cantSplit/>
        </w:trPr>
        <w:tc>
          <w:tcPr>
            <w:tcW w:w="2835"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r>
      <w:tr w:rsidR="00E803AB" w:rsidRPr="00E803AB" w:rsidTr="00E803AB">
        <w:trPr>
          <w:cantSplit/>
        </w:trPr>
        <w:tc>
          <w:tcPr>
            <w:tcW w:w="2835"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w:t>
            </w:r>
          </w:p>
        </w:tc>
        <w:tc>
          <w:tcPr>
            <w:tcW w:w="1276"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4989"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w:t>
            </w:r>
          </w:p>
        </w:tc>
      </w:tr>
    </w:tbl>
    <w:p w:rsidR="00E803AB" w:rsidRPr="00E803AB" w:rsidRDefault="00E803AB" w:rsidP="00E803AB">
      <w:pPr>
        <w:spacing w:line="240" w:lineRule="auto"/>
        <w:rPr>
          <w:rFonts w:ascii="Times New Roman" w:eastAsia="Times New Roman" w:hAnsi="Times New Roman" w:cs="Times New Roman"/>
          <w:sz w:val="24"/>
          <w:szCs w:val="24"/>
        </w:rPr>
      </w:pPr>
    </w:p>
    <w:p w:rsidR="0007029A" w:rsidRDefault="0007029A" w:rsidP="0007029A">
      <w:pPr>
        <w:widowControl w:val="0"/>
        <w:autoSpaceDE w:val="0"/>
        <w:autoSpaceDN w:val="0"/>
        <w:adjustRightInd w:val="0"/>
        <w:spacing w:line="240" w:lineRule="auto"/>
        <w:ind w:left="7788"/>
        <w:jc w:val="center"/>
        <w:outlineLvl w:val="0"/>
        <w:rPr>
          <w:rFonts w:ascii="Courier New" w:eastAsia="Times New Roman" w:hAnsi="Courier New" w:cs="Courier New"/>
          <w:color w:val="FF0000"/>
          <w:sz w:val="20"/>
          <w:szCs w:val="20"/>
          <w:lang w:val="en-US"/>
        </w:rPr>
      </w:pPr>
    </w:p>
    <w:p w:rsidR="009D6A4E" w:rsidRPr="009D6A4E" w:rsidRDefault="009D6A4E" w:rsidP="0007029A">
      <w:pPr>
        <w:widowControl w:val="0"/>
        <w:autoSpaceDE w:val="0"/>
        <w:autoSpaceDN w:val="0"/>
        <w:adjustRightInd w:val="0"/>
        <w:spacing w:line="240" w:lineRule="auto"/>
        <w:ind w:left="7788"/>
        <w:jc w:val="center"/>
        <w:outlineLvl w:val="0"/>
        <w:rPr>
          <w:rFonts w:ascii="Times New Roman" w:eastAsia="Times New Roman" w:hAnsi="Times New Roman" w:cs="Times New Roman"/>
          <w:color w:val="FF0000"/>
          <w:sz w:val="20"/>
          <w:szCs w:val="20"/>
          <w:lang w:val="en-US"/>
        </w:rPr>
      </w:pPr>
    </w:p>
    <w:p w:rsidR="0007029A" w:rsidRDefault="0007029A" w:rsidP="009D6A4E">
      <w:pPr>
        <w:widowControl w:val="0"/>
        <w:autoSpaceDE w:val="0"/>
        <w:autoSpaceDN w:val="0"/>
        <w:adjustRightInd w:val="0"/>
        <w:spacing w:line="240" w:lineRule="auto"/>
        <w:outlineLvl w:val="0"/>
        <w:rPr>
          <w:rFonts w:ascii="Times New Roman" w:eastAsia="Times New Roman" w:hAnsi="Times New Roman" w:cs="Times New Roman"/>
          <w:color w:val="FF0000"/>
          <w:sz w:val="20"/>
          <w:szCs w:val="20"/>
          <w:lang w:val="en-US"/>
        </w:rPr>
      </w:pPr>
    </w:p>
    <w:p w:rsidR="009D6A4E" w:rsidRPr="009D6A4E" w:rsidRDefault="009D6A4E" w:rsidP="009D6A4E">
      <w:pPr>
        <w:widowControl w:val="0"/>
        <w:autoSpaceDE w:val="0"/>
        <w:autoSpaceDN w:val="0"/>
        <w:adjustRightInd w:val="0"/>
        <w:spacing w:line="240" w:lineRule="auto"/>
        <w:outlineLvl w:val="0"/>
        <w:rPr>
          <w:rFonts w:ascii="Times New Roman" w:eastAsia="Times New Roman" w:hAnsi="Times New Roman" w:cs="Times New Roman"/>
          <w:color w:val="FF0000"/>
          <w:sz w:val="20"/>
          <w:szCs w:val="20"/>
          <w:lang w:val="en-US"/>
        </w:rPr>
      </w:pPr>
    </w:p>
    <w:p w:rsidR="00E803AB" w:rsidRPr="005564A3" w:rsidRDefault="00E803AB" w:rsidP="00E803AB">
      <w:pPr>
        <w:widowControl w:val="0"/>
        <w:autoSpaceDE w:val="0"/>
        <w:autoSpaceDN w:val="0"/>
        <w:adjustRightInd w:val="0"/>
        <w:spacing w:line="240" w:lineRule="auto"/>
        <w:ind w:left="5387"/>
        <w:jc w:val="right"/>
        <w:outlineLvl w:val="0"/>
        <w:rPr>
          <w:rFonts w:ascii="Times New Roman" w:eastAsia="Times New Roman" w:hAnsi="Times New Roman" w:cs="Times New Roman"/>
          <w:color w:val="000000"/>
          <w:sz w:val="24"/>
          <w:szCs w:val="24"/>
        </w:rPr>
      </w:pPr>
      <w:r w:rsidRPr="005564A3">
        <w:rPr>
          <w:rFonts w:ascii="Times New Roman" w:eastAsia="Times New Roman" w:hAnsi="Times New Roman" w:cs="Times New Roman"/>
          <w:color w:val="FF0000"/>
          <w:sz w:val="24"/>
          <w:szCs w:val="24"/>
        </w:rPr>
        <w:lastRenderedPageBreak/>
        <w:t xml:space="preserve"> </w:t>
      </w:r>
      <w:r w:rsidR="005564A3">
        <w:rPr>
          <w:rFonts w:ascii="Times New Roman" w:eastAsia="Times New Roman" w:hAnsi="Times New Roman" w:cs="Times New Roman"/>
          <w:color w:val="000000"/>
          <w:sz w:val="24"/>
          <w:szCs w:val="24"/>
        </w:rPr>
        <w:t>Приложение  N 4</w:t>
      </w:r>
    </w:p>
    <w:p w:rsidR="00E803AB" w:rsidRPr="005564A3"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4"/>
          <w:szCs w:val="24"/>
        </w:rPr>
      </w:pPr>
      <w:r w:rsidRPr="005564A3">
        <w:rPr>
          <w:rFonts w:ascii="Times New Roman" w:eastAsia="Times New Roman" w:hAnsi="Times New Roman" w:cs="Times New Roman"/>
          <w:color w:val="000000"/>
          <w:sz w:val="24"/>
          <w:szCs w:val="24"/>
        </w:rPr>
        <w:t>к  Административному регламенту</w:t>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0"/>
          <w:szCs w:val="20"/>
        </w:rPr>
      </w:pPr>
    </w:p>
    <w:p w:rsidR="00E803AB" w:rsidRPr="00E803AB" w:rsidRDefault="00E803AB" w:rsidP="00E803AB">
      <w:pPr>
        <w:widowControl w:val="0"/>
        <w:autoSpaceDE w:val="0"/>
        <w:autoSpaceDN w:val="0"/>
        <w:adjustRightInd w:val="0"/>
        <w:spacing w:line="240" w:lineRule="auto"/>
        <w:ind w:left="5040" w:firstLine="720"/>
        <w:jc w:val="right"/>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0"/>
          <w:szCs w:val="20"/>
        </w:rPr>
        <w:t xml:space="preserve">                                             </w:t>
      </w:r>
      <w:r w:rsidRPr="00E803AB">
        <w:rPr>
          <w:rFonts w:ascii="Times New Roman" w:eastAsia="Times New Roman" w:hAnsi="Times New Roman" w:cs="Times New Roman"/>
          <w:color w:val="000000"/>
          <w:sz w:val="26"/>
          <w:szCs w:val="26"/>
        </w:rPr>
        <w:t>Админист</w:t>
      </w:r>
      <w:r w:rsidR="00330690">
        <w:rPr>
          <w:rFonts w:ascii="Times New Roman" w:eastAsia="Times New Roman" w:hAnsi="Times New Roman" w:cs="Times New Roman"/>
          <w:color w:val="000000"/>
          <w:sz w:val="26"/>
          <w:szCs w:val="26"/>
        </w:rPr>
        <w:t xml:space="preserve">рация Суоярвского муниципального округа </w:t>
      </w:r>
      <w:r w:rsidRPr="00E803AB">
        <w:rPr>
          <w:rFonts w:ascii="Times New Roman" w:eastAsia="Times New Roman" w:hAnsi="Times New Roman" w:cs="Times New Roman"/>
          <w:color w:val="000000"/>
          <w:sz w:val="26"/>
          <w:szCs w:val="26"/>
        </w:rPr>
        <w:t xml:space="preserve"> «____»  </w:t>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w:t>
      </w:r>
      <w:proofErr w:type="gramStart"/>
      <w:r w:rsidRPr="00E803AB">
        <w:rPr>
          <w:rFonts w:ascii="Times New Roman" w:eastAsia="Times New Roman" w:hAnsi="Times New Roman" w:cs="Times New Roman"/>
          <w:color w:val="000000"/>
          <w:sz w:val="26"/>
          <w:szCs w:val="26"/>
        </w:rPr>
        <w:t>от  Ф.И.О. (нанимателей, собственников</w:t>
      </w:r>
      <w:proofErr w:type="gramEnd"/>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жилых помещений или уполномоченных</w:t>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лиц, действующих по доверенности),</w:t>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w:t>
      </w:r>
      <w:proofErr w:type="gramStart"/>
      <w:r w:rsidRPr="00E803AB">
        <w:rPr>
          <w:rFonts w:ascii="Times New Roman" w:eastAsia="Times New Roman" w:hAnsi="Times New Roman" w:cs="Times New Roman"/>
          <w:color w:val="000000"/>
          <w:sz w:val="26"/>
          <w:szCs w:val="26"/>
        </w:rPr>
        <w:t>проживающих</w:t>
      </w:r>
      <w:proofErr w:type="gramEnd"/>
      <w:r w:rsidRPr="00E803AB">
        <w:rPr>
          <w:rFonts w:ascii="Times New Roman" w:eastAsia="Times New Roman" w:hAnsi="Times New Roman" w:cs="Times New Roman"/>
          <w:color w:val="000000"/>
          <w:sz w:val="26"/>
          <w:szCs w:val="26"/>
        </w:rPr>
        <w:t xml:space="preserve"> по адресу:</w:t>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_____________________________________</w:t>
      </w:r>
    </w:p>
    <w:p w:rsidR="00E803AB" w:rsidRPr="00E803AB"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телефон:</w:t>
      </w:r>
    </w:p>
    <w:p w:rsidR="00E803AB" w:rsidRPr="00E803AB" w:rsidRDefault="00E803AB" w:rsidP="00E803AB">
      <w:pPr>
        <w:widowControl w:val="0"/>
        <w:autoSpaceDE w:val="0"/>
        <w:autoSpaceDN w:val="0"/>
        <w:adjustRightInd w:val="0"/>
        <w:spacing w:line="240" w:lineRule="auto"/>
        <w:rPr>
          <w:rFonts w:ascii="Times New Roman" w:eastAsia="Times New Roman" w:hAnsi="Times New Roman" w:cs="Times New Roman"/>
          <w:color w:val="000000"/>
          <w:sz w:val="20"/>
          <w:szCs w:val="20"/>
        </w:rPr>
      </w:pPr>
    </w:p>
    <w:p w:rsidR="00E803AB" w:rsidRPr="00E803AB" w:rsidRDefault="00E803AB" w:rsidP="00E803AB">
      <w:pPr>
        <w:widowControl w:val="0"/>
        <w:autoSpaceDE w:val="0"/>
        <w:autoSpaceDN w:val="0"/>
        <w:adjustRightInd w:val="0"/>
        <w:spacing w:line="240" w:lineRule="auto"/>
        <w:rPr>
          <w:rFonts w:ascii="Times New Roman" w:eastAsia="Times New Roman" w:hAnsi="Times New Roman" w:cs="Times New Roman"/>
          <w:color w:val="000000"/>
          <w:sz w:val="20"/>
          <w:szCs w:val="20"/>
        </w:rPr>
      </w:pPr>
      <w:bookmarkStart w:id="17" w:name="Par88"/>
      <w:bookmarkEnd w:id="17"/>
      <w:r w:rsidRPr="00E803AB">
        <w:rPr>
          <w:rFonts w:ascii="Times New Roman" w:eastAsia="Times New Roman" w:hAnsi="Times New Roman" w:cs="Times New Roman"/>
          <w:color w:val="000000"/>
          <w:sz w:val="20"/>
          <w:szCs w:val="20"/>
        </w:rPr>
        <w:t xml:space="preserve">                                 </w:t>
      </w:r>
    </w:p>
    <w:p w:rsidR="00E803AB" w:rsidRPr="00E803AB" w:rsidRDefault="00E803AB" w:rsidP="00E803AB">
      <w:pPr>
        <w:widowControl w:val="0"/>
        <w:autoSpaceDE w:val="0"/>
        <w:autoSpaceDN w:val="0"/>
        <w:adjustRightInd w:val="0"/>
        <w:spacing w:line="240" w:lineRule="auto"/>
        <w:rPr>
          <w:rFonts w:ascii="Times New Roman" w:eastAsia="Times New Roman" w:hAnsi="Times New Roman" w:cs="Times New Roman"/>
          <w:color w:val="000000"/>
          <w:sz w:val="20"/>
          <w:szCs w:val="20"/>
        </w:rPr>
      </w:pPr>
    </w:p>
    <w:p w:rsidR="00E803AB" w:rsidRPr="00E803AB" w:rsidRDefault="00E803AB" w:rsidP="00E803AB">
      <w:pPr>
        <w:widowControl w:val="0"/>
        <w:autoSpaceDE w:val="0"/>
        <w:autoSpaceDN w:val="0"/>
        <w:adjustRightInd w:val="0"/>
        <w:spacing w:line="240" w:lineRule="auto"/>
        <w:jc w:val="center"/>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Заявление</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p>
    <w:p w:rsidR="00E803AB" w:rsidRPr="00E803AB" w:rsidRDefault="00E803AB" w:rsidP="00E803AB">
      <w:pPr>
        <w:widowControl w:val="0"/>
        <w:autoSpaceDE w:val="0"/>
        <w:autoSpaceDN w:val="0"/>
        <w:adjustRightInd w:val="0"/>
        <w:spacing w:line="240" w:lineRule="auto"/>
        <w:ind w:firstLine="709"/>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Просим  рассмотреть  вопрос  на  межведомственной  комиссии о признании помещения  жилым помещением или жилого помещения непригодным для проживания</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и   (или)   многоквартирного   дома   аварийным   и  подлежащим  сносу  или реконструкции, и (или) садового дома жилым домом и жилого дома садовым домом, находящегося  в муниципальной собственности и (или) частной собственности,  расположенного  на  территории  «______» поселения</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по адресу:__________________________________________________________</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Заявители: _____________________________________  _________________________</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(Ф.И.О. гражданина)                   (подпись)</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"___"_____________ 20__ г.</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Уведомле</w:t>
      </w:r>
      <w:proofErr w:type="gramStart"/>
      <w:r w:rsidRPr="00E803AB">
        <w:rPr>
          <w:rFonts w:ascii="Times New Roman" w:eastAsia="Times New Roman" w:hAnsi="Times New Roman" w:cs="Times New Roman"/>
          <w:color w:val="000000"/>
          <w:sz w:val="26"/>
          <w:szCs w:val="26"/>
        </w:rPr>
        <w:t>н(</w:t>
      </w:r>
      <w:proofErr w:type="gramEnd"/>
      <w:r w:rsidRPr="00E803AB">
        <w:rPr>
          <w:rFonts w:ascii="Times New Roman" w:eastAsia="Times New Roman" w:hAnsi="Times New Roman" w:cs="Times New Roman"/>
          <w:color w:val="000000"/>
          <w:sz w:val="26"/>
          <w:szCs w:val="26"/>
        </w:rPr>
        <w:t>ы)   об   использовании   моих  (наших)  персональных   данных  и</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персональных  данных моих (наших)  членов семьи в целях  осуществления всех</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действий, связанных с рассмотрением данного заявления.</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Заявители: _____________________________________  _________________________</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(Ф.И.О. гражданина)                   (подпись)</w:t>
      </w: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p>
    <w:p w:rsidR="00E803AB" w:rsidRPr="00E803AB" w:rsidRDefault="00E803AB" w:rsidP="00E803AB">
      <w:pPr>
        <w:widowControl w:val="0"/>
        <w:autoSpaceDE w:val="0"/>
        <w:autoSpaceDN w:val="0"/>
        <w:adjustRightInd w:val="0"/>
        <w:spacing w:line="240" w:lineRule="auto"/>
        <w:jc w:val="both"/>
        <w:rPr>
          <w:rFonts w:ascii="Times New Roman" w:eastAsia="Times New Roman" w:hAnsi="Times New Roman" w:cs="Times New Roman"/>
          <w:color w:val="000000"/>
          <w:sz w:val="26"/>
          <w:szCs w:val="26"/>
        </w:rPr>
      </w:pPr>
      <w:r w:rsidRPr="00E803AB">
        <w:rPr>
          <w:rFonts w:ascii="Times New Roman" w:eastAsia="Times New Roman" w:hAnsi="Times New Roman" w:cs="Times New Roman"/>
          <w:color w:val="000000"/>
          <w:sz w:val="26"/>
          <w:szCs w:val="26"/>
        </w:rPr>
        <w:t xml:space="preserve">                                                 "___"_____________ 20__ г.</w:t>
      </w:r>
    </w:p>
    <w:p w:rsidR="00E803AB" w:rsidRPr="00E803AB" w:rsidRDefault="00E803AB" w:rsidP="00E803AB">
      <w:pPr>
        <w:spacing w:line="240" w:lineRule="auto"/>
        <w:rPr>
          <w:rFonts w:ascii="Times New Roman" w:eastAsia="Times New Roman" w:hAnsi="Times New Roman" w:cs="Times New Roman"/>
          <w:color w:val="000000"/>
          <w:sz w:val="24"/>
          <w:szCs w:val="24"/>
        </w:rPr>
      </w:pPr>
    </w:p>
    <w:p w:rsidR="00E803AB" w:rsidRPr="00E803AB" w:rsidRDefault="00E803AB" w:rsidP="00E803AB">
      <w:pPr>
        <w:spacing w:line="240" w:lineRule="auto"/>
        <w:jc w:val="center"/>
        <w:rPr>
          <w:rFonts w:ascii="Times New Roman" w:eastAsia="Times New Roman" w:hAnsi="Times New Roman" w:cs="Times New Roman"/>
          <w:color w:val="000000"/>
          <w:sz w:val="24"/>
          <w:szCs w:val="24"/>
        </w:rPr>
      </w:pPr>
    </w:p>
    <w:p w:rsidR="00E803AB" w:rsidRPr="00E803AB" w:rsidRDefault="00E803AB" w:rsidP="00E803AB">
      <w:pPr>
        <w:spacing w:line="240" w:lineRule="auto"/>
        <w:jc w:val="center"/>
        <w:rPr>
          <w:rFonts w:ascii="Times New Roman" w:eastAsia="Times New Roman" w:hAnsi="Times New Roman" w:cs="Times New Roman"/>
          <w:color w:val="000000"/>
          <w:sz w:val="24"/>
          <w:szCs w:val="24"/>
        </w:rPr>
      </w:pPr>
    </w:p>
    <w:p w:rsidR="00E803AB" w:rsidRPr="00E803AB" w:rsidRDefault="00E803AB" w:rsidP="00E803AB">
      <w:pPr>
        <w:spacing w:line="240" w:lineRule="auto"/>
        <w:jc w:val="center"/>
        <w:rPr>
          <w:rFonts w:ascii="Times New Roman" w:eastAsia="Times New Roman" w:hAnsi="Times New Roman" w:cs="Times New Roman"/>
          <w:color w:val="000000"/>
          <w:sz w:val="24"/>
          <w:szCs w:val="24"/>
        </w:rPr>
      </w:pPr>
    </w:p>
    <w:p w:rsidR="00E803AB" w:rsidRPr="00E803AB" w:rsidRDefault="00E803AB" w:rsidP="00E803AB">
      <w:pPr>
        <w:spacing w:line="240" w:lineRule="auto"/>
        <w:jc w:val="center"/>
        <w:rPr>
          <w:rFonts w:ascii="Times New Roman" w:eastAsia="Times New Roman" w:hAnsi="Times New Roman" w:cs="Times New Roman"/>
          <w:color w:val="000000"/>
          <w:sz w:val="24"/>
          <w:szCs w:val="24"/>
        </w:rPr>
      </w:pPr>
    </w:p>
    <w:p w:rsidR="005564A3" w:rsidRDefault="005564A3" w:rsidP="005564A3">
      <w:pPr>
        <w:tabs>
          <w:tab w:val="center" w:pos="4677"/>
          <w:tab w:val="left" w:pos="6148"/>
        </w:tabs>
        <w:spacing w:line="240" w:lineRule="auto"/>
        <w:rPr>
          <w:rFonts w:ascii="Times New Roman" w:eastAsia="Times New Roman" w:hAnsi="Times New Roman" w:cs="Times New Roman"/>
          <w:color w:val="000000"/>
          <w:sz w:val="24"/>
          <w:szCs w:val="24"/>
        </w:rPr>
      </w:pPr>
    </w:p>
    <w:p w:rsidR="005564A3" w:rsidRDefault="005564A3" w:rsidP="005564A3">
      <w:pPr>
        <w:tabs>
          <w:tab w:val="center" w:pos="4677"/>
          <w:tab w:val="left" w:pos="6148"/>
        </w:tabs>
        <w:spacing w:line="240" w:lineRule="auto"/>
        <w:rPr>
          <w:rFonts w:ascii="Times New Roman" w:eastAsia="Times New Roman" w:hAnsi="Times New Roman" w:cs="Times New Roman"/>
          <w:color w:val="000000"/>
          <w:sz w:val="24"/>
          <w:szCs w:val="24"/>
        </w:rPr>
      </w:pPr>
    </w:p>
    <w:p w:rsidR="005564A3" w:rsidRDefault="005564A3" w:rsidP="005564A3">
      <w:pPr>
        <w:tabs>
          <w:tab w:val="center" w:pos="4677"/>
          <w:tab w:val="left" w:pos="6148"/>
        </w:tabs>
        <w:spacing w:line="240" w:lineRule="auto"/>
        <w:rPr>
          <w:rFonts w:ascii="Times New Roman" w:eastAsia="Times New Roman" w:hAnsi="Times New Roman" w:cs="Times New Roman"/>
          <w:color w:val="000000"/>
          <w:sz w:val="24"/>
          <w:szCs w:val="24"/>
        </w:rPr>
      </w:pPr>
    </w:p>
    <w:p w:rsidR="005564A3" w:rsidRDefault="005564A3" w:rsidP="005564A3">
      <w:pPr>
        <w:tabs>
          <w:tab w:val="center" w:pos="4677"/>
          <w:tab w:val="left" w:pos="6148"/>
        </w:tabs>
        <w:spacing w:line="240" w:lineRule="auto"/>
        <w:rPr>
          <w:rFonts w:ascii="Times New Roman" w:eastAsia="Times New Roman" w:hAnsi="Times New Roman" w:cs="Times New Roman"/>
          <w:color w:val="000000"/>
          <w:sz w:val="24"/>
          <w:szCs w:val="24"/>
        </w:rPr>
      </w:pPr>
    </w:p>
    <w:p w:rsidR="005564A3" w:rsidRDefault="005564A3" w:rsidP="005564A3">
      <w:pPr>
        <w:tabs>
          <w:tab w:val="center" w:pos="4677"/>
          <w:tab w:val="left" w:pos="6148"/>
        </w:tabs>
        <w:spacing w:line="240" w:lineRule="auto"/>
        <w:rPr>
          <w:rFonts w:ascii="Times New Roman" w:eastAsia="Times New Roman" w:hAnsi="Times New Roman" w:cs="Times New Roman"/>
          <w:color w:val="000000"/>
          <w:sz w:val="24"/>
          <w:szCs w:val="24"/>
        </w:rPr>
      </w:pPr>
    </w:p>
    <w:p w:rsidR="005564A3" w:rsidRDefault="005564A3" w:rsidP="005564A3">
      <w:pPr>
        <w:tabs>
          <w:tab w:val="center" w:pos="4677"/>
          <w:tab w:val="left" w:pos="6148"/>
        </w:tabs>
        <w:spacing w:line="240" w:lineRule="auto"/>
        <w:rPr>
          <w:rFonts w:ascii="Times New Roman" w:eastAsia="Times New Roman" w:hAnsi="Times New Roman" w:cs="Times New Roman"/>
          <w:color w:val="000000"/>
          <w:sz w:val="24"/>
          <w:szCs w:val="24"/>
        </w:rPr>
      </w:pPr>
    </w:p>
    <w:p w:rsidR="006734D7" w:rsidRDefault="006734D7" w:rsidP="005564A3">
      <w:pPr>
        <w:tabs>
          <w:tab w:val="center" w:pos="4677"/>
          <w:tab w:val="left" w:pos="6148"/>
        </w:tabs>
        <w:spacing w:line="240" w:lineRule="auto"/>
        <w:rPr>
          <w:rFonts w:ascii="Times New Roman" w:eastAsia="Times New Roman" w:hAnsi="Times New Roman" w:cs="Times New Roman"/>
          <w:color w:val="000000"/>
          <w:sz w:val="24"/>
          <w:szCs w:val="24"/>
        </w:rPr>
      </w:pPr>
    </w:p>
    <w:p w:rsidR="006734D7" w:rsidRDefault="006734D7" w:rsidP="005564A3">
      <w:pPr>
        <w:tabs>
          <w:tab w:val="center" w:pos="4677"/>
          <w:tab w:val="left" w:pos="6148"/>
        </w:tabs>
        <w:spacing w:line="240" w:lineRule="auto"/>
        <w:rPr>
          <w:rFonts w:ascii="Times New Roman" w:eastAsia="Times New Roman" w:hAnsi="Times New Roman" w:cs="Times New Roman"/>
          <w:color w:val="000000"/>
          <w:sz w:val="24"/>
          <w:szCs w:val="24"/>
        </w:rPr>
      </w:pPr>
    </w:p>
    <w:p w:rsidR="005564A3" w:rsidRDefault="005564A3" w:rsidP="005564A3">
      <w:pPr>
        <w:tabs>
          <w:tab w:val="center" w:pos="4677"/>
          <w:tab w:val="left" w:pos="6148"/>
        </w:tabs>
        <w:spacing w:line="240" w:lineRule="auto"/>
        <w:rPr>
          <w:rFonts w:ascii="Times New Roman" w:eastAsia="Times New Roman" w:hAnsi="Times New Roman" w:cs="Times New Roman"/>
          <w:color w:val="000000"/>
          <w:sz w:val="24"/>
          <w:szCs w:val="24"/>
        </w:rPr>
      </w:pPr>
    </w:p>
    <w:p w:rsidR="00E803AB" w:rsidRPr="005564A3" w:rsidRDefault="00E803AB" w:rsidP="005564A3">
      <w:pPr>
        <w:tabs>
          <w:tab w:val="center" w:pos="4677"/>
          <w:tab w:val="left" w:pos="6148"/>
        </w:tabs>
        <w:spacing w:line="240" w:lineRule="auto"/>
        <w:rPr>
          <w:rFonts w:ascii="Times New Roman" w:eastAsia="Times New Roman" w:hAnsi="Times New Roman" w:cs="Times New Roman"/>
          <w:color w:val="000000"/>
          <w:sz w:val="24"/>
          <w:szCs w:val="24"/>
        </w:rPr>
      </w:pPr>
      <w:r w:rsidRPr="00E803AB">
        <w:rPr>
          <w:rFonts w:ascii="Times New Roman" w:eastAsia="Times New Roman" w:hAnsi="Times New Roman" w:cs="Times New Roman"/>
          <w:color w:val="000000"/>
          <w:sz w:val="20"/>
          <w:szCs w:val="20"/>
        </w:rPr>
        <w:lastRenderedPageBreak/>
        <w:t xml:space="preserve">                               </w:t>
      </w:r>
    </w:p>
    <w:p w:rsidR="00E803AB" w:rsidRPr="005C3C29" w:rsidRDefault="000106B2" w:rsidP="009D6A4E">
      <w:pPr>
        <w:tabs>
          <w:tab w:val="center" w:pos="4677"/>
          <w:tab w:val="left" w:pos="6148"/>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E803AB" w:rsidRPr="005564A3" w:rsidRDefault="00E803AB" w:rsidP="00C2694B">
      <w:pPr>
        <w:tabs>
          <w:tab w:val="center" w:pos="4677"/>
          <w:tab w:val="left" w:pos="6148"/>
        </w:tabs>
        <w:spacing w:line="240" w:lineRule="auto"/>
        <w:jc w:val="right"/>
        <w:rPr>
          <w:rFonts w:ascii="Times New Roman" w:eastAsia="Times New Roman" w:hAnsi="Times New Roman" w:cs="Times New Roman"/>
          <w:color w:val="000000"/>
          <w:sz w:val="24"/>
          <w:szCs w:val="24"/>
        </w:rPr>
      </w:pPr>
      <w:r w:rsidRPr="005564A3">
        <w:rPr>
          <w:rFonts w:ascii="Times New Roman" w:eastAsia="Times New Roman" w:hAnsi="Times New Roman" w:cs="Times New Roman"/>
          <w:color w:val="000000"/>
          <w:sz w:val="24"/>
          <w:szCs w:val="24"/>
        </w:rPr>
        <w:t xml:space="preserve">                                 </w:t>
      </w:r>
      <w:r w:rsidR="00C2694B" w:rsidRPr="005564A3">
        <w:rPr>
          <w:rFonts w:ascii="Times New Roman" w:eastAsia="Times New Roman" w:hAnsi="Times New Roman" w:cs="Times New Roman"/>
          <w:color w:val="000000"/>
          <w:sz w:val="24"/>
          <w:szCs w:val="24"/>
        </w:rPr>
        <w:t xml:space="preserve">                            </w:t>
      </w:r>
      <w:r w:rsidR="005564A3">
        <w:rPr>
          <w:rFonts w:ascii="Times New Roman" w:eastAsia="Times New Roman" w:hAnsi="Times New Roman" w:cs="Times New Roman"/>
          <w:color w:val="000000"/>
          <w:sz w:val="24"/>
          <w:szCs w:val="24"/>
        </w:rPr>
        <w:t xml:space="preserve">         </w:t>
      </w:r>
      <w:r w:rsidR="00C2694B" w:rsidRPr="005564A3">
        <w:rPr>
          <w:rFonts w:ascii="Times New Roman" w:eastAsia="Times New Roman" w:hAnsi="Times New Roman" w:cs="Times New Roman"/>
          <w:color w:val="000000"/>
          <w:sz w:val="24"/>
          <w:szCs w:val="24"/>
        </w:rPr>
        <w:t xml:space="preserve"> </w:t>
      </w:r>
      <w:r w:rsidRPr="005564A3">
        <w:rPr>
          <w:rFonts w:ascii="Times New Roman" w:eastAsia="Times New Roman" w:hAnsi="Times New Roman" w:cs="Times New Roman"/>
          <w:color w:val="000000"/>
          <w:sz w:val="24"/>
          <w:szCs w:val="24"/>
        </w:rPr>
        <w:t xml:space="preserve">Приложение  № 5 </w:t>
      </w:r>
      <w:r w:rsidRPr="005564A3">
        <w:rPr>
          <w:rFonts w:ascii="Times New Roman" w:eastAsia="Times New Roman" w:hAnsi="Times New Roman" w:cs="Times New Roman"/>
          <w:color w:val="000000"/>
          <w:sz w:val="24"/>
          <w:szCs w:val="24"/>
        </w:rPr>
        <w:tab/>
      </w:r>
    </w:p>
    <w:p w:rsidR="00E803AB" w:rsidRPr="005564A3" w:rsidRDefault="00E803AB" w:rsidP="00E803AB">
      <w:pPr>
        <w:widowControl w:val="0"/>
        <w:autoSpaceDE w:val="0"/>
        <w:autoSpaceDN w:val="0"/>
        <w:adjustRightInd w:val="0"/>
        <w:spacing w:line="240" w:lineRule="auto"/>
        <w:jc w:val="right"/>
        <w:rPr>
          <w:rFonts w:ascii="Times New Roman" w:eastAsia="Times New Roman" w:hAnsi="Times New Roman" w:cs="Times New Roman"/>
          <w:color w:val="000000"/>
          <w:sz w:val="24"/>
          <w:szCs w:val="24"/>
        </w:rPr>
      </w:pPr>
      <w:r w:rsidRPr="005564A3">
        <w:rPr>
          <w:rFonts w:ascii="Times New Roman" w:eastAsia="Times New Roman" w:hAnsi="Times New Roman" w:cs="Times New Roman"/>
          <w:color w:val="000000"/>
          <w:sz w:val="24"/>
          <w:szCs w:val="24"/>
        </w:rPr>
        <w:t>к  Административному регламенту</w:t>
      </w:r>
    </w:p>
    <w:p w:rsidR="00E803AB" w:rsidRPr="00E803AB" w:rsidRDefault="00E803AB" w:rsidP="00E803AB">
      <w:pPr>
        <w:spacing w:after="60" w:line="240" w:lineRule="auto"/>
        <w:jc w:val="center"/>
        <w:rPr>
          <w:rFonts w:ascii="Times New Roman" w:eastAsia="Times New Roman" w:hAnsi="Times New Roman" w:cs="Times New Roman"/>
          <w:b/>
          <w:bCs/>
          <w:spacing w:val="60"/>
          <w:sz w:val="26"/>
          <w:szCs w:val="26"/>
        </w:rPr>
      </w:pPr>
    </w:p>
    <w:p w:rsidR="00E803AB" w:rsidRPr="00E803AB" w:rsidRDefault="00E803AB" w:rsidP="00E8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ourier New" w:eastAsia="Times New Roman" w:hAnsi="Courier New" w:cs="Courier New"/>
          <w:b/>
          <w:sz w:val="20"/>
          <w:szCs w:val="20"/>
        </w:rPr>
      </w:pPr>
      <w:r w:rsidRPr="00E803AB">
        <w:rPr>
          <w:rFonts w:ascii="Times New Roman" w:eastAsia="Times New Roman" w:hAnsi="Times New Roman" w:cs="Times New Roman"/>
          <w:b/>
          <w:sz w:val="24"/>
          <w:szCs w:val="24"/>
        </w:rPr>
        <w:t>РЕШЕНИЕ</w:t>
      </w:r>
    </w:p>
    <w:p w:rsidR="00E803AB" w:rsidRPr="00E803AB" w:rsidRDefault="00E803AB" w:rsidP="00E8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ourier New" w:eastAsia="Times New Roman" w:hAnsi="Courier New" w:cs="Courier New"/>
          <w:b/>
          <w:sz w:val="20"/>
          <w:szCs w:val="20"/>
        </w:rPr>
      </w:pPr>
      <w:r w:rsidRPr="00E803AB">
        <w:rPr>
          <w:rFonts w:ascii="Times New Roman" w:eastAsia="Times New Roman" w:hAnsi="Times New Roman" w:cs="Times New Roman"/>
          <w:b/>
          <w:sz w:val="24"/>
          <w:szCs w:val="24"/>
        </w:rPr>
        <w:t>о признании садового дома жилым домом</w:t>
      </w:r>
    </w:p>
    <w:p w:rsidR="00E803AB" w:rsidRPr="00E803AB" w:rsidRDefault="00E803AB" w:rsidP="00E8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ourier New" w:eastAsia="Times New Roman" w:hAnsi="Courier New" w:cs="Courier New"/>
          <w:b/>
          <w:sz w:val="20"/>
          <w:szCs w:val="20"/>
        </w:rPr>
      </w:pPr>
      <w:r w:rsidRPr="00E803AB">
        <w:rPr>
          <w:rFonts w:ascii="Times New Roman" w:eastAsia="Times New Roman" w:hAnsi="Times New Roman" w:cs="Times New Roman"/>
          <w:b/>
          <w:sz w:val="24"/>
          <w:szCs w:val="24"/>
        </w:rPr>
        <w:t>и жилого дома садовым домом</w:t>
      </w:r>
    </w:p>
    <w:p w:rsidR="00E803AB" w:rsidRPr="00E803AB" w:rsidRDefault="00E803AB" w:rsidP="00E803AB">
      <w:pPr>
        <w:spacing w:after="120" w:line="240" w:lineRule="auto"/>
        <w:rPr>
          <w:rFonts w:ascii="Times New Roman" w:eastAsia="Times New Roman" w:hAnsi="Times New Roman" w:cs="Times New Roman"/>
          <w:sz w:val="24"/>
          <w:szCs w:val="24"/>
        </w:rPr>
      </w:pPr>
    </w:p>
    <w:p w:rsidR="00E803AB" w:rsidRPr="00E803AB" w:rsidRDefault="00E803AB" w:rsidP="00E803AB">
      <w:pPr>
        <w:spacing w:after="12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Дата, номер</w:t>
      </w:r>
    </w:p>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В связи с обращением  </w:t>
      </w:r>
    </w:p>
    <w:p w:rsidR="00E803AB" w:rsidRPr="00E803AB" w:rsidRDefault="00E803AB" w:rsidP="00E803AB">
      <w:pPr>
        <w:widowControl w:val="0"/>
        <w:pBdr>
          <w:top w:val="single" w:sz="4" w:space="1" w:color="auto"/>
        </w:pBdr>
        <w:spacing w:line="240" w:lineRule="auto"/>
        <w:ind w:left="2380"/>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(Ф.И.О. физического лица, наименование юридического лица - заявителя)</w:t>
      </w:r>
    </w:p>
    <w:p w:rsidR="00E803AB" w:rsidRPr="00E803AB" w:rsidRDefault="00E803AB" w:rsidP="00E803AB">
      <w:pPr>
        <w:widowControl w:val="0"/>
        <w:spacing w:line="240" w:lineRule="auto"/>
        <w:jc w:val="both"/>
        <w:rPr>
          <w:rFonts w:ascii="Times New Roman" w:eastAsia="Times New Roman" w:hAnsi="Times New Roman" w:cs="Times New Roman"/>
          <w:sz w:val="2"/>
          <w:szCs w:val="2"/>
        </w:rPr>
      </w:pPr>
      <w:r w:rsidRPr="00E803AB">
        <w:rPr>
          <w:rFonts w:ascii="Times New Roman" w:eastAsia="Times New Roman" w:hAnsi="Times New Roman" w:cs="Times New Roman"/>
          <w:sz w:val="24"/>
          <w:szCs w:val="24"/>
        </w:rPr>
        <w:t xml:space="preserve">о намерении признать </w:t>
      </w:r>
      <w:r w:rsidRPr="00E803AB">
        <w:rPr>
          <w:rFonts w:ascii="Times New Roman" w:eastAsia="Times New Roman" w:hAnsi="Times New Roman" w:cs="Times New Roman"/>
          <w:sz w:val="24"/>
          <w:szCs w:val="24"/>
          <w:u w:val="single"/>
        </w:rPr>
        <w:t>садовый дом жилым домом/жилой дом садовым домом</w:t>
      </w:r>
      <w:r w:rsidRPr="00E803AB">
        <w:rPr>
          <w:rFonts w:ascii="Times New Roman" w:eastAsia="Times New Roman" w:hAnsi="Times New Roman" w:cs="Times New Roman"/>
          <w:sz w:val="24"/>
          <w:szCs w:val="24"/>
        </w:rPr>
        <w:t>,</w:t>
      </w:r>
      <w:r w:rsidRPr="00E803AB">
        <w:rPr>
          <w:rFonts w:ascii="Times New Roman" w:eastAsia="Times New Roman" w:hAnsi="Times New Roman" w:cs="Times New Roman"/>
          <w:sz w:val="24"/>
          <w:szCs w:val="24"/>
        </w:rPr>
        <w:br/>
      </w:r>
    </w:p>
    <w:p w:rsidR="00E803AB" w:rsidRPr="00E803AB" w:rsidRDefault="00E803AB" w:rsidP="00E803AB">
      <w:pPr>
        <w:widowControl w:val="0"/>
        <w:spacing w:line="240" w:lineRule="auto"/>
        <w:ind w:left="2968"/>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(ненужное зачеркнуть)</w:t>
      </w:r>
    </w:p>
    <w:p w:rsidR="00E803AB" w:rsidRPr="00E803AB" w:rsidRDefault="00E803AB" w:rsidP="00E803AB">
      <w:pPr>
        <w:widowControl w:val="0"/>
        <w:spacing w:line="240" w:lineRule="auto"/>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расположенный</w:t>
      </w:r>
      <w:proofErr w:type="gramEnd"/>
      <w:r w:rsidRPr="00E803AB">
        <w:rPr>
          <w:rFonts w:ascii="Times New Roman" w:eastAsia="Times New Roman" w:hAnsi="Times New Roman" w:cs="Times New Roman"/>
          <w:sz w:val="24"/>
          <w:szCs w:val="24"/>
        </w:rPr>
        <w:t xml:space="preserve"> по адресу:  </w:t>
      </w:r>
    </w:p>
    <w:p w:rsidR="00E803AB" w:rsidRPr="00E803AB" w:rsidRDefault="00E803AB" w:rsidP="00E803AB">
      <w:pPr>
        <w:widowControl w:val="0"/>
        <w:pBdr>
          <w:top w:val="single" w:sz="4" w:space="1" w:color="auto"/>
        </w:pBdr>
        <w:spacing w:line="240" w:lineRule="auto"/>
        <w:ind w:left="2870"/>
        <w:rPr>
          <w:rFonts w:ascii="Times New Roman" w:eastAsia="Times New Roman" w:hAnsi="Times New Roman" w:cs="Times New Roman"/>
          <w:sz w:val="2"/>
          <w:szCs w:val="2"/>
        </w:rPr>
      </w:pPr>
    </w:p>
    <w:p w:rsidR="00E803AB" w:rsidRPr="00E803AB" w:rsidRDefault="00E803AB" w:rsidP="00E803AB">
      <w:pPr>
        <w:widowControl w:val="0"/>
        <w:tabs>
          <w:tab w:val="right" w:pos="9923"/>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widowControl w:val="0"/>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widowControl w:val="0"/>
        <w:spacing w:line="240" w:lineRule="auto"/>
        <w:jc w:val="both"/>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кадастровый номер земельного участка, в пределах которого расположен дом:</w:t>
      </w:r>
      <w:r w:rsidRPr="00E803AB">
        <w:rPr>
          <w:rFonts w:ascii="Times New Roman" w:eastAsia="Times New Roman" w:hAnsi="Times New Roman" w:cs="Times New Roman"/>
          <w:sz w:val="24"/>
          <w:szCs w:val="24"/>
        </w:rPr>
        <w:br/>
      </w:r>
    </w:p>
    <w:p w:rsidR="00E803AB" w:rsidRPr="00E803AB" w:rsidRDefault="00E803AB" w:rsidP="00E803AB">
      <w:pPr>
        <w:widowControl w:val="0"/>
        <w:pBdr>
          <w:top w:val="single" w:sz="4" w:space="1" w:color="auto"/>
        </w:pBdr>
        <w:spacing w:line="240" w:lineRule="auto"/>
        <w:rPr>
          <w:rFonts w:ascii="Times New Roman" w:eastAsia="Times New Roman" w:hAnsi="Times New Roman" w:cs="Times New Roman"/>
          <w:sz w:val="2"/>
          <w:szCs w:val="2"/>
        </w:rPr>
      </w:pPr>
    </w:p>
    <w:p w:rsidR="00E803AB" w:rsidRPr="00E803AB" w:rsidRDefault="00E803AB" w:rsidP="00E803AB">
      <w:pPr>
        <w:widowControl w:val="0"/>
        <w:tabs>
          <w:tab w:val="right" w:pos="9923"/>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widowControl w:val="0"/>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widowControl w:val="0"/>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на основании  </w:t>
      </w:r>
    </w:p>
    <w:p w:rsidR="00E803AB" w:rsidRPr="00E803AB" w:rsidRDefault="00E803AB" w:rsidP="00E803AB">
      <w:pPr>
        <w:widowControl w:val="0"/>
        <w:pBdr>
          <w:top w:val="single" w:sz="4" w:space="1" w:color="auto"/>
        </w:pBdr>
        <w:spacing w:line="240" w:lineRule="auto"/>
        <w:ind w:left="1503"/>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(наименование и реквизиты правоустанавливающего документа)</w:t>
      </w:r>
    </w:p>
    <w:p w:rsidR="00E803AB" w:rsidRPr="00E803AB" w:rsidRDefault="00E803AB" w:rsidP="00E803AB">
      <w:pPr>
        <w:widowControl w:val="0"/>
        <w:tabs>
          <w:tab w:val="right" w:pos="9923"/>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widowControl w:val="0"/>
        <w:pBdr>
          <w:top w:val="single" w:sz="4" w:space="1" w:color="auto"/>
        </w:pBdr>
        <w:spacing w:line="240" w:lineRule="auto"/>
        <w:ind w:right="113"/>
        <w:rPr>
          <w:rFonts w:ascii="Times New Roman" w:eastAsia="Times New Roman" w:hAnsi="Times New Roman" w:cs="Times New Roman"/>
          <w:sz w:val="2"/>
          <w:szCs w:val="2"/>
        </w:rPr>
      </w:pPr>
    </w:p>
    <w:p w:rsidR="00E803AB" w:rsidRPr="00E803AB" w:rsidRDefault="00E803AB" w:rsidP="00E803AB">
      <w:pPr>
        <w:widowControl w:val="0"/>
        <w:spacing w:after="120"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 результатам рассмотрения представленных документов принято решение:</w:t>
      </w:r>
    </w:p>
    <w:p w:rsidR="00E803AB" w:rsidRPr="00E803AB" w:rsidRDefault="00E803AB" w:rsidP="00E803AB">
      <w:pPr>
        <w:widowControl w:val="0"/>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Признать  </w:t>
      </w:r>
    </w:p>
    <w:p w:rsidR="00E803AB" w:rsidRPr="00E803AB" w:rsidRDefault="00E803AB" w:rsidP="00E803AB">
      <w:pPr>
        <w:widowControl w:val="0"/>
        <w:pBdr>
          <w:top w:val="single" w:sz="4" w:space="1" w:color="auto"/>
        </w:pBdr>
        <w:spacing w:line="240" w:lineRule="auto"/>
        <w:ind w:left="1078"/>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(садовый дом жилым домом/жилой дом садовым домом - </w:t>
      </w:r>
      <w:proofErr w:type="gramStart"/>
      <w:r w:rsidRPr="00E803AB">
        <w:rPr>
          <w:rFonts w:ascii="Times New Roman" w:eastAsia="Times New Roman" w:hAnsi="Times New Roman" w:cs="Times New Roman"/>
          <w:sz w:val="24"/>
          <w:szCs w:val="24"/>
        </w:rPr>
        <w:t>нужное</w:t>
      </w:r>
      <w:proofErr w:type="gramEnd"/>
      <w:r w:rsidRPr="00E803AB">
        <w:rPr>
          <w:rFonts w:ascii="Times New Roman" w:eastAsia="Times New Roman" w:hAnsi="Times New Roman" w:cs="Times New Roman"/>
          <w:sz w:val="24"/>
          <w:szCs w:val="24"/>
        </w:rPr>
        <w:t xml:space="preserve"> указать)</w:t>
      </w:r>
    </w:p>
    <w:p w:rsidR="00E803AB" w:rsidRPr="00E803AB" w:rsidRDefault="00E803AB" w:rsidP="00E803AB">
      <w:pPr>
        <w:widowControl w:val="0"/>
        <w:tabs>
          <w:tab w:val="right" w:pos="9923"/>
        </w:tabs>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ab/>
        <w:t>.</w:t>
      </w:r>
    </w:p>
    <w:p w:rsidR="00E803AB" w:rsidRPr="00E803AB" w:rsidRDefault="00E803AB" w:rsidP="00E803AB">
      <w:pPr>
        <w:widowControl w:val="0"/>
        <w:pBdr>
          <w:top w:val="single" w:sz="4" w:space="1" w:color="auto"/>
        </w:pBdr>
        <w:spacing w:after="240" w:line="240" w:lineRule="auto"/>
        <w:ind w:right="113"/>
        <w:rPr>
          <w:rFonts w:ascii="Times New Roman" w:eastAsia="Times New Roman" w:hAnsi="Times New Roman" w:cs="Times New Roman"/>
          <w:sz w:val="2"/>
          <w:szCs w:val="2"/>
        </w:rPr>
      </w:pPr>
    </w:p>
    <w:p w:rsidR="00E803AB" w:rsidRPr="00E803AB" w:rsidRDefault="00E803AB" w:rsidP="00E803AB">
      <w:pPr>
        <w:widowControl w:val="0"/>
        <w:spacing w:line="240" w:lineRule="auto"/>
        <w:ind w:right="5685"/>
        <w:jc w:val="center"/>
        <w:rPr>
          <w:rFonts w:ascii="Times New Roman" w:eastAsia="Times New Roman" w:hAnsi="Times New Roman" w:cs="Times New Roman"/>
          <w:sz w:val="24"/>
          <w:szCs w:val="24"/>
        </w:rPr>
      </w:pPr>
    </w:p>
    <w:p w:rsidR="00E803AB" w:rsidRPr="00E803AB" w:rsidRDefault="00E803AB" w:rsidP="00E803AB">
      <w:pPr>
        <w:widowControl w:val="0"/>
        <w:pBdr>
          <w:top w:val="single" w:sz="4" w:space="1" w:color="auto"/>
        </w:pBdr>
        <w:spacing w:line="240" w:lineRule="auto"/>
        <w:ind w:right="5685"/>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E803AB" w:rsidRPr="00E803AB" w:rsidTr="00E803AB">
        <w:tc>
          <w:tcPr>
            <w:tcW w:w="4253"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1418" w:type="dxa"/>
            <w:tcBorders>
              <w:top w:val="nil"/>
              <w:left w:val="nil"/>
              <w:bottom w:val="nil"/>
              <w:right w:val="nil"/>
            </w:tcBorders>
            <w:vAlign w:val="bottom"/>
          </w:tcPr>
          <w:p w:rsidR="00E803AB" w:rsidRPr="00E803AB" w:rsidRDefault="00E803AB" w:rsidP="00E803AB">
            <w:pPr>
              <w:spacing w:line="240" w:lineRule="auto"/>
              <w:rPr>
                <w:rFonts w:ascii="Times New Roman" w:eastAsia="Times New Roman" w:hAnsi="Times New Roman" w:cs="Times New Roman"/>
                <w:sz w:val="24"/>
                <w:szCs w:val="24"/>
              </w:rPr>
            </w:pPr>
          </w:p>
        </w:tc>
        <w:tc>
          <w:tcPr>
            <w:tcW w:w="4253" w:type="dxa"/>
            <w:tcBorders>
              <w:top w:val="nil"/>
              <w:left w:val="nil"/>
              <w:bottom w:val="single" w:sz="4" w:space="0" w:color="auto"/>
              <w:right w:val="nil"/>
            </w:tcBorders>
            <w:vAlign w:val="bottom"/>
          </w:tcPr>
          <w:p w:rsidR="00E803AB" w:rsidRPr="00E803AB" w:rsidRDefault="00E803AB" w:rsidP="000106B2">
            <w:pPr>
              <w:spacing w:line="240" w:lineRule="auto"/>
              <w:rPr>
                <w:rFonts w:ascii="Times New Roman" w:eastAsia="Times New Roman" w:hAnsi="Times New Roman" w:cs="Times New Roman"/>
                <w:sz w:val="24"/>
                <w:szCs w:val="24"/>
              </w:rPr>
            </w:pPr>
          </w:p>
        </w:tc>
      </w:tr>
      <w:tr w:rsidR="00E803AB" w:rsidRPr="00E803AB" w:rsidTr="00E803AB">
        <w:tc>
          <w:tcPr>
            <w:tcW w:w="4253"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(Ф.И.О. должностного лица органа </w:t>
            </w:r>
            <w:r w:rsidRPr="00E803AB">
              <w:rPr>
                <w:rFonts w:ascii="Times New Roman" w:eastAsia="Times New Roman" w:hAnsi="Times New Roman" w:cs="Times New Roman"/>
                <w:sz w:val="24"/>
                <w:szCs w:val="24"/>
              </w:rPr>
              <w:br/>
              <w:t xml:space="preserve">местного самоуправления муниципального образования, в границах которого </w:t>
            </w:r>
            <w:r w:rsidRPr="00E803AB">
              <w:rPr>
                <w:rFonts w:ascii="Times New Roman" w:eastAsia="Times New Roman" w:hAnsi="Times New Roman" w:cs="Times New Roman"/>
                <w:sz w:val="24"/>
                <w:szCs w:val="24"/>
              </w:rPr>
              <w:br/>
              <w:t>расположен садовый дом или жилой дом)</w:t>
            </w:r>
          </w:p>
        </w:tc>
        <w:tc>
          <w:tcPr>
            <w:tcW w:w="1418"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4253"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 xml:space="preserve">(подпись должностного лица органа </w:t>
            </w:r>
            <w:r w:rsidRPr="00E803AB">
              <w:rPr>
                <w:rFonts w:ascii="Times New Roman" w:eastAsia="Times New Roman" w:hAnsi="Times New Roman" w:cs="Times New Roman"/>
                <w:sz w:val="24"/>
                <w:szCs w:val="24"/>
              </w:rPr>
              <w:br/>
              <w:t xml:space="preserve">местного самоуправления муниципального образования, в границах которого </w:t>
            </w:r>
            <w:r w:rsidRPr="00E803AB">
              <w:rPr>
                <w:rFonts w:ascii="Times New Roman" w:eastAsia="Times New Roman" w:hAnsi="Times New Roman" w:cs="Times New Roman"/>
                <w:sz w:val="24"/>
                <w:szCs w:val="24"/>
              </w:rPr>
              <w:br/>
              <w:t>расположен садовый дом или жилой дом)</w:t>
            </w:r>
          </w:p>
        </w:tc>
      </w:tr>
    </w:tbl>
    <w:p w:rsidR="00E803AB" w:rsidRPr="00E803AB" w:rsidRDefault="00E803AB" w:rsidP="00E803AB">
      <w:pPr>
        <w:widowControl w:val="0"/>
        <w:spacing w:before="120" w:after="240" w:line="240" w:lineRule="auto"/>
        <w:jc w:val="right"/>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E803AB" w:rsidRPr="00E803AB" w:rsidTr="00E803AB">
        <w:tc>
          <w:tcPr>
            <w:tcW w:w="1134" w:type="dxa"/>
            <w:tcBorders>
              <w:top w:val="nil"/>
              <w:left w:val="nil"/>
              <w:bottom w:val="nil"/>
              <w:right w:val="nil"/>
            </w:tcBorders>
            <w:vAlign w:val="bottom"/>
          </w:tcPr>
          <w:p w:rsidR="00E803AB" w:rsidRPr="00E803AB" w:rsidRDefault="00E803AB" w:rsidP="00E803AB">
            <w:pPr>
              <w:keepNext/>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Получил:</w:t>
            </w:r>
          </w:p>
        </w:tc>
        <w:tc>
          <w:tcPr>
            <w:tcW w:w="187" w:type="dxa"/>
            <w:tcBorders>
              <w:top w:val="nil"/>
              <w:left w:val="nil"/>
              <w:bottom w:val="nil"/>
              <w:right w:val="nil"/>
            </w:tcBorders>
            <w:vAlign w:val="bottom"/>
          </w:tcPr>
          <w:p w:rsidR="00E803AB" w:rsidRPr="00E803AB" w:rsidRDefault="00E803AB" w:rsidP="00E803AB">
            <w:pPr>
              <w:keepNext/>
              <w:spacing w:line="240" w:lineRule="auto"/>
              <w:jc w:val="right"/>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w:t>
            </w:r>
          </w:p>
        </w:tc>
        <w:tc>
          <w:tcPr>
            <w:tcW w:w="454" w:type="dxa"/>
            <w:tcBorders>
              <w:top w:val="nil"/>
              <w:left w:val="nil"/>
              <w:bottom w:val="single" w:sz="4" w:space="0" w:color="auto"/>
              <w:right w:val="nil"/>
            </w:tcBorders>
            <w:vAlign w:val="bottom"/>
          </w:tcPr>
          <w:p w:rsidR="00E803AB" w:rsidRPr="00E803AB" w:rsidRDefault="00E803AB" w:rsidP="00E803AB">
            <w:pPr>
              <w:keepNext/>
              <w:spacing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E803AB" w:rsidRPr="00E803AB" w:rsidRDefault="00E803AB" w:rsidP="00E803AB">
            <w:pPr>
              <w:keepNext/>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E803AB" w:rsidRPr="00E803AB" w:rsidRDefault="00E803AB" w:rsidP="00E803AB">
            <w:pPr>
              <w:keepNext/>
              <w:spacing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E803AB" w:rsidRPr="00E803AB" w:rsidRDefault="00E803AB" w:rsidP="00E803AB">
            <w:pPr>
              <w:keepNext/>
              <w:spacing w:line="240" w:lineRule="auto"/>
              <w:jc w:val="right"/>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E803AB" w:rsidRPr="00E803AB" w:rsidRDefault="00E803AB" w:rsidP="00E803AB">
            <w:pPr>
              <w:keepNext/>
              <w:spacing w:line="240" w:lineRule="auto"/>
              <w:rPr>
                <w:rFonts w:ascii="Times New Roman" w:eastAsia="Times New Roman" w:hAnsi="Times New Roman" w:cs="Times New Roman"/>
                <w:sz w:val="24"/>
                <w:szCs w:val="24"/>
              </w:rPr>
            </w:pPr>
          </w:p>
        </w:tc>
        <w:tc>
          <w:tcPr>
            <w:tcW w:w="851" w:type="dxa"/>
            <w:tcBorders>
              <w:top w:val="nil"/>
              <w:left w:val="nil"/>
              <w:bottom w:val="nil"/>
              <w:right w:val="nil"/>
            </w:tcBorders>
            <w:vAlign w:val="bottom"/>
          </w:tcPr>
          <w:p w:rsidR="00E803AB" w:rsidRPr="00E803AB" w:rsidRDefault="00E803AB" w:rsidP="00E803AB">
            <w:pPr>
              <w:keepNext/>
              <w:spacing w:line="240" w:lineRule="auto"/>
              <w:ind w:left="57"/>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г</w:t>
            </w:r>
            <w:proofErr w:type="gramEnd"/>
            <w:r w:rsidRPr="00E803AB">
              <w:rPr>
                <w:rFonts w:ascii="Times New Roman" w:eastAsia="Times New Roman" w:hAnsi="Times New Roman" w:cs="Times New Roman"/>
                <w:sz w:val="24"/>
                <w:szCs w:val="24"/>
              </w:rPr>
              <w:t>.</w:t>
            </w:r>
          </w:p>
        </w:tc>
        <w:tc>
          <w:tcPr>
            <w:tcW w:w="2552" w:type="dxa"/>
            <w:tcBorders>
              <w:top w:val="nil"/>
              <w:left w:val="nil"/>
              <w:bottom w:val="single" w:sz="4" w:space="0" w:color="auto"/>
              <w:right w:val="nil"/>
            </w:tcBorders>
            <w:vAlign w:val="bottom"/>
          </w:tcPr>
          <w:p w:rsidR="00E803AB" w:rsidRPr="00E803AB" w:rsidRDefault="00E803AB" w:rsidP="00E803AB">
            <w:pPr>
              <w:keepNext/>
              <w:spacing w:line="240" w:lineRule="auto"/>
              <w:jc w:val="center"/>
              <w:rPr>
                <w:rFonts w:ascii="Times New Roman" w:eastAsia="Times New Roman" w:hAnsi="Times New Roman" w:cs="Times New Roman"/>
                <w:sz w:val="24"/>
                <w:szCs w:val="24"/>
              </w:rPr>
            </w:pPr>
          </w:p>
        </w:tc>
        <w:tc>
          <w:tcPr>
            <w:tcW w:w="794" w:type="dxa"/>
            <w:tcBorders>
              <w:top w:val="nil"/>
              <w:left w:val="nil"/>
              <w:right w:val="nil"/>
            </w:tcBorders>
            <w:vAlign w:val="bottom"/>
          </w:tcPr>
          <w:p w:rsidR="00E803AB" w:rsidRPr="00E803AB" w:rsidRDefault="00E803AB" w:rsidP="00E803AB">
            <w:pPr>
              <w:keepNext/>
              <w:spacing w:line="240" w:lineRule="auto"/>
              <w:rPr>
                <w:rFonts w:ascii="Times New Roman" w:eastAsia="Times New Roman" w:hAnsi="Times New Roman" w:cs="Times New Roman"/>
                <w:sz w:val="24"/>
                <w:szCs w:val="24"/>
              </w:rPr>
            </w:pPr>
          </w:p>
        </w:tc>
        <w:tc>
          <w:tcPr>
            <w:tcW w:w="1588" w:type="dxa"/>
            <w:tcBorders>
              <w:top w:val="nil"/>
              <w:left w:val="nil"/>
              <w:right w:val="nil"/>
            </w:tcBorders>
            <w:vAlign w:val="bottom"/>
          </w:tcPr>
          <w:p w:rsidR="00E803AB" w:rsidRPr="00E803AB" w:rsidRDefault="00E803AB" w:rsidP="00E803AB">
            <w:pPr>
              <w:keepNext/>
              <w:spacing w:line="240" w:lineRule="auto"/>
              <w:jc w:val="center"/>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(заполняется</w:t>
            </w:r>
            <w:proofErr w:type="gramEnd"/>
          </w:p>
        </w:tc>
      </w:tr>
      <w:tr w:rsidR="00E803AB" w:rsidRPr="00E803AB" w:rsidTr="00E803AB">
        <w:tc>
          <w:tcPr>
            <w:tcW w:w="1134"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187"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454"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1418"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tcPr>
          <w:p w:rsidR="00E803AB" w:rsidRPr="00E803AB" w:rsidRDefault="00E803AB" w:rsidP="00E803AB">
            <w:pPr>
              <w:spacing w:line="240" w:lineRule="auto"/>
              <w:jc w:val="right"/>
              <w:rPr>
                <w:rFonts w:ascii="Times New Roman" w:eastAsia="Times New Roman" w:hAnsi="Times New Roman" w:cs="Times New Roman"/>
                <w:sz w:val="24"/>
                <w:szCs w:val="24"/>
              </w:rPr>
            </w:pPr>
          </w:p>
        </w:tc>
        <w:tc>
          <w:tcPr>
            <w:tcW w:w="397"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851" w:type="dxa"/>
            <w:tcBorders>
              <w:top w:val="nil"/>
              <w:left w:val="nil"/>
              <w:bottom w:val="nil"/>
              <w:right w:val="nil"/>
            </w:tcBorders>
          </w:tcPr>
          <w:p w:rsidR="00E803AB" w:rsidRPr="00E803AB" w:rsidRDefault="00E803AB" w:rsidP="00E803AB">
            <w:pPr>
              <w:spacing w:line="240" w:lineRule="auto"/>
              <w:ind w:left="57"/>
              <w:rPr>
                <w:rFonts w:ascii="Times New Roman" w:eastAsia="Times New Roman" w:hAnsi="Times New Roman" w:cs="Times New Roman"/>
                <w:sz w:val="24"/>
                <w:szCs w:val="24"/>
              </w:rPr>
            </w:pPr>
          </w:p>
        </w:tc>
        <w:tc>
          <w:tcPr>
            <w:tcW w:w="2552"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(подпись заявителя)</w:t>
            </w:r>
          </w:p>
        </w:tc>
        <w:tc>
          <w:tcPr>
            <w:tcW w:w="794" w:type="dxa"/>
            <w:tcBorders>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1588" w:type="dxa"/>
            <w:tcBorders>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в случае получения решения лично)</w:t>
            </w:r>
          </w:p>
        </w:tc>
      </w:tr>
    </w:tbl>
    <w:p w:rsidR="00E803AB" w:rsidRPr="00E803AB" w:rsidRDefault="00E803AB" w:rsidP="00E803AB">
      <w:pPr>
        <w:widowControl w:val="0"/>
        <w:spacing w:after="240" w:line="240" w:lineRule="auto"/>
        <w:rPr>
          <w:rFonts w:ascii="Times New Roman" w:eastAsia="Times New Roman" w:hAnsi="Times New Roman" w:cs="Times New Roman"/>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E803AB" w:rsidRPr="00E803AB" w:rsidTr="00E803AB">
        <w:tc>
          <w:tcPr>
            <w:tcW w:w="5387" w:type="dxa"/>
            <w:tcBorders>
              <w:top w:val="nil"/>
              <w:left w:val="nil"/>
              <w:bottom w:val="nil"/>
              <w:right w:val="nil"/>
            </w:tcBorders>
            <w:vAlign w:val="bottom"/>
          </w:tcPr>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Решение направлено в адрес заявителя</w:t>
            </w:r>
          </w:p>
        </w:tc>
        <w:tc>
          <w:tcPr>
            <w:tcW w:w="284" w:type="dxa"/>
            <w:tcBorders>
              <w:top w:val="nil"/>
              <w:left w:val="nil"/>
              <w:bottom w:val="nil"/>
              <w:right w:val="nil"/>
            </w:tcBorders>
            <w:vAlign w:val="bottom"/>
          </w:tcPr>
          <w:p w:rsidR="00E803AB" w:rsidRPr="00E803AB" w:rsidRDefault="00E803AB" w:rsidP="00E803AB">
            <w:pPr>
              <w:spacing w:line="240" w:lineRule="auto"/>
              <w:jc w:val="right"/>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w:t>
            </w:r>
          </w:p>
        </w:tc>
        <w:tc>
          <w:tcPr>
            <w:tcW w:w="454"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E803AB" w:rsidRPr="00E803AB" w:rsidRDefault="00E803AB" w:rsidP="00E803AB">
            <w:pPr>
              <w:spacing w:line="240" w:lineRule="auto"/>
              <w:jc w:val="right"/>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E803AB" w:rsidRPr="00E803AB" w:rsidRDefault="00E803AB" w:rsidP="00E803AB">
            <w:pPr>
              <w:spacing w:line="240" w:lineRule="auto"/>
              <w:rPr>
                <w:rFonts w:ascii="Times New Roman" w:eastAsia="Times New Roman" w:hAnsi="Times New Roman" w:cs="Times New Roman"/>
                <w:sz w:val="24"/>
                <w:szCs w:val="24"/>
              </w:rPr>
            </w:pPr>
          </w:p>
        </w:tc>
        <w:tc>
          <w:tcPr>
            <w:tcW w:w="392" w:type="dxa"/>
            <w:tcBorders>
              <w:top w:val="nil"/>
              <w:left w:val="nil"/>
              <w:bottom w:val="nil"/>
              <w:right w:val="nil"/>
            </w:tcBorders>
            <w:vAlign w:val="bottom"/>
          </w:tcPr>
          <w:p w:rsidR="00E803AB" w:rsidRPr="00E803AB" w:rsidRDefault="00E803AB" w:rsidP="00E803AB">
            <w:pPr>
              <w:spacing w:line="240" w:lineRule="auto"/>
              <w:ind w:left="57"/>
              <w:rPr>
                <w:rFonts w:ascii="Times New Roman" w:eastAsia="Times New Roman" w:hAnsi="Times New Roman" w:cs="Times New Roman"/>
                <w:sz w:val="24"/>
                <w:szCs w:val="24"/>
              </w:rPr>
            </w:pPr>
            <w:proofErr w:type="gramStart"/>
            <w:r w:rsidRPr="00E803AB">
              <w:rPr>
                <w:rFonts w:ascii="Times New Roman" w:eastAsia="Times New Roman" w:hAnsi="Times New Roman" w:cs="Times New Roman"/>
                <w:sz w:val="24"/>
                <w:szCs w:val="24"/>
              </w:rPr>
              <w:t>г</w:t>
            </w:r>
            <w:proofErr w:type="gramEnd"/>
            <w:r w:rsidRPr="00E803AB">
              <w:rPr>
                <w:rFonts w:ascii="Times New Roman" w:eastAsia="Times New Roman" w:hAnsi="Times New Roman" w:cs="Times New Roman"/>
                <w:sz w:val="24"/>
                <w:szCs w:val="24"/>
              </w:rPr>
              <w:t>.</w:t>
            </w:r>
          </w:p>
        </w:tc>
      </w:tr>
      <w:tr w:rsidR="00E803AB" w:rsidRPr="00E803AB" w:rsidTr="00E803AB">
        <w:tc>
          <w:tcPr>
            <w:tcW w:w="5387"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r w:rsidRPr="00E803AB">
              <w:rPr>
                <w:rFonts w:ascii="Times New Roman" w:eastAsia="Times New Roman" w:hAnsi="Times New Roman" w:cs="Times New Roman"/>
                <w:sz w:val="24"/>
                <w:szCs w:val="24"/>
              </w:rPr>
              <w:t>(заполняется в случае направления решения по почте)</w:t>
            </w:r>
          </w:p>
        </w:tc>
        <w:tc>
          <w:tcPr>
            <w:tcW w:w="284"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454"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1701" w:type="dxa"/>
            <w:tcBorders>
              <w:top w:val="nil"/>
              <w:left w:val="nil"/>
              <w:bottom w:val="nil"/>
              <w:right w:val="nil"/>
            </w:tcBorders>
          </w:tcPr>
          <w:p w:rsidR="00E803AB" w:rsidRPr="00E803AB" w:rsidRDefault="00E803AB" w:rsidP="00E803AB">
            <w:pPr>
              <w:spacing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tcPr>
          <w:p w:rsidR="00E803AB" w:rsidRPr="00E803AB" w:rsidRDefault="00E803AB" w:rsidP="00E803AB">
            <w:pPr>
              <w:spacing w:line="240" w:lineRule="auto"/>
              <w:jc w:val="right"/>
              <w:rPr>
                <w:rFonts w:ascii="Times New Roman" w:eastAsia="Times New Roman" w:hAnsi="Times New Roman" w:cs="Times New Roman"/>
                <w:sz w:val="24"/>
                <w:szCs w:val="24"/>
              </w:rPr>
            </w:pPr>
          </w:p>
        </w:tc>
        <w:tc>
          <w:tcPr>
            <w:tcW w:w="397" w:type="dxa"/>
            <w:tcBorders>
              <w:top w:val="nil"/>
              <w:left w:val="nil"/>
              <w:bottom w:val="nil"/>
              <w:right w:val="nil"/>
            </w:tcBorders>
          </w:tcPr>
          <w:p w:rsidR="00E803AB" w:rsidRPr="00E803AB" w:rsidRDefault="00E803AB" w:rsidP="00E803AB">
            <w:pPr>
              <w:spacing w:line="240" w:lineRule="auto"/>
              <w:rPr>
                <w:rFonts w:ascii="Times New Roman" w:eastAsia="Times New Roman" w:hAnsi="Times New Roman" w:cs="Times New Roman"/>
                <w:sz w:val="24"/>
                <w:szCs w:val="24"/>
              </w:rPr>
            </w:pPr>
          </w:p>
        </w:tc>
        <w:tc>
          <w:tcPr>
            <w:tcW w:w="392" w:type="dxa"/>
            <w:tcBorders>
              <w:top w:val="nil"/>
              <w:left w:val="nil"/>
              <w:bottom w:val="nil"/>
              <w:right w:val="nil"/>
            </w:tcBorders>
          </w:tcPr>
          <w:p w:rsidR="00E803AB" w:rsidRPr="00E803AB" w:rsidRDefault="00E803AB" w:rsidP="00E803AB">
            <w:pPr>
              <w:spacing w:line="240" w:lineRule="auto"/>
              <w:ind w:left="57"/>
              <w:rPr>
                <w:rFonts w:ascii="Times New Roman" w:eastAsia="Times New Roman" w:hAnsi="Times New Roman" w:cs="Times New Roman"/>
                <w:sz w:val="24"/>
                <w:szCs w:val="24"/>
              </w:rPr>
            </w:pPr>
          </w:p>
        </w:tc>
      </w:tr>
    </w:tbl>
    <w:p w:rsidR="00E803AB" w:rsidRPr="000106B2" w:rsidRDefault="00E803AB" w:rsidP="006734D7">
      <w:pPr>
        <w:widowControl w:val="0"/>
        <w:spacing w:before="120" w:line="240" w:lineRule="auto"/>
        <w:rPr>
          <w:rFonts w:ascii="Times New Roman" w:eastAsia="Times New Roman" w:hAnsi="Times New Roman" w:cs="Times New Roman"/>
        </w:rPr>
      </w:pPr>
    </w:p>
    <w:p w:rsidR="00E803AB" w:rsidRPr="000106B2" w:rsidRDefault="00E803AB" w:rsidP="00E803AB">
      <w:pPr>
        <w:widowControl w:val="0"/>
        <w:pBdr>
          <w:top w:val="single" w:sz="4" w:space="1" w:color="auto"/>
        </w:pBdr>
        <w:spacing w:line="240" w:lineRule="auto"/>
        <w:ind w:left="5387"/>
        <w:jc w:val="center"/>
        <w:rPr>
          <w:rFonts w:ascii="Times New Roman" w:eastAsia="Times New Roman" w:hAnsi="Times New Roman" w:cs="Times New Roman"/>
        </w:rPr>
      </w:pPr>
      <w:r w:rsidRPr="000106B2">
        <w:rPr>
          <w:rFonts w:ascii="Times New Roman" w:eastAsia="Times New Roman" w:hAnsi="Times New Roman" w:cs="Times New Roman"/>
        </w:rPr>
        <w:t xml:space="preserve">(Ф.И.О., подпись должностного лица, </w:t>
      </w:r>
      <w:r w:rsidRPr="000106B2">
        <w:rPr>
          <w:rFonts w:ascii="Times New Roman" w:eastAsia="Times New Roman" w:hAnsi="Times New Roman" w:cs="Times New Roman"/>
        </w:rPr>
        <w:br/>
        <w:t>направившего решение в адрес заявителя)</w:t>
      </w:r>
    </w:p>
    <w:p w:rsidR="00CE02BC" w:rsidRPr="006734D7" w:rsidRDefault="00CE02BC" w:rsidP="009D6A4E">
      <w:pPr>
        <w:widowControl w:val="0"/>
        <w:spacing w:line="240" w:lineRule="auto"/>
        <w:ind w:right="-8"/>
        <w:rPr>
          <w:rFonts w:ascii="Times New Roman" w:eastAsia="Times New Roman" w:hAnsi="Times New Roman" w:cs="Times New Roman"/>
          <w:color w:val="000000"/>
          <w:sz w:val="16"/>
          <w:szCs w:val="16"/>
        </w:rPr>
      </w:pPr>
    </w:p>
    <w:sectPr w:rsidR="00CE02BC" w:rsidRPr="006734D7" w:rsidSect="006734D7">
      <w:footerReference w:type="even" r:id="rId20"/>
      <w:footerReference w:type="default" r:id="rId21"/>
      <w:footerReference w:type="first" r:id="rId22"/>
      <w:pgSz w:w="11906" w:h="16840"/>
      <w:pgMar w:top="1123" w:right="851" w:bottom="295" w:left="1701" w:header="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8E5" w:rsidRDefault="00CF48E5" w:rsidP="009D6A4E">
      <w:pPr>
        <w:spacing w:line="240" w:lineRule="auto"/>
      </w:pPr>
      <w:r>
        <w:separator/>
      </w:r>
    </w:p>
  </w:endnote>
  <w:endnote w:type="continuationSeparator" w:id="0">
    <w:p w:rsidR="00CF48E5" w:rsidRDefault="00CF48E5" w:rsidP="009D6A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660172"/>
      <w:docPartObj>
        <w:docPartGallery w:val="Page Numbers (Bottom of Page)"/>
        <w:docPartUnique/>
      </w:docPartObj>
    </w:sdtPr>
    <w:sdtContent>
      <w:p w:rsidR="005C3C29" w:rsidRDefault="005C3C29">
        <w:pPr>
          <w:pStyle w:val="aa"/>
          <w:jc w:val="center"/>
        </w:pPr>
        <w:r>
          <w:fldChar w:fldCharType="begin"/>
        </w:r>
        <w:r>
          <w:instrText>PAGE   \* MERGEFORMAT</w:instrText>
        </w:r>
        <w:r>
          <w:fldChar w:fldCharType="separate"/>
        </w:r>
        <w:r>
          <w:rPr>
            <w:noProof/>
          </w:rPr>
          <w:t>20</w:t>
        </w:r>
        <w:r>
          <w:fldChar w:fldCharType="end"/>
        </w:r>
      </w:p>
    </w:sdtContent>
  </w:sdt>
  <w:p w:rsidR="005C3C29" w:rsidRDefault="005C3C2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681908"/>
      <w:docPartObj>
        <w:docPartGallery w:val="Page Numbers (Bottom of Page)"/>
        <w:docPartUnique/>
      </w:docPartObj>
    </w:sdtPr>
    <w:sdtContent>
      <w:p w:rsidR="005C3C29" w:rsidRDefault="005C3C29">
        <w:pPr>
          <w:pStyle w:val="aa"/>
          <w:jc w:val="center"/>
        </w:pPr>
        <w:r>
          <w:fldChar w:fldCharType="begin"/>
        </w:r>
        <w:r>
          <w:instrText>PAGE   \* MERGEFORMAT</w:instrText>
        </w:r>
        <w:r>
          <w:fldChar w:fldCharType="separate"/>
        </w:r>
        <w:r w:rsidR="00252414">
          <w:rPr>
            <w:noProof/>
          </w:rPr>
          <w:t>3</w:t>
        </w:r>
        <w:r>
          <w:fldChar w:fldCharType="end"/>
        </w:r>
      </w:p>
    </w:sdtContent>
  </w:sdt>
  <w:p w:rsidR="005C3C29" w:rsidRDefault="005C3C2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C29" w:rsidRDefault="005C3C29">
    <w:pPr>
      <w:pStyle w:val="aa"/>
      <w:jc w:val="center"/>
    </w:pPr>
  </w:p>
  <w:p w:rsidR="005C3C29" w:rsidRDefault="005C3C2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8E5" w:rsidRDefault="00CF48E5" w:rsidP="009D6A4E">
      <w:pPr>
        <w:spacing w:line="240" w:lineRule="auto"/>
      </w:pPr>
      <w:r>
        <w:separator/>
      </w:r>
    </w:p>
  </w:footnote>
  <w:footnote w:type="continuationSeparator" w:id="0">
    <w:p w:rsidR="00CF48E5" w:rsidRDefault="00CF48E5" w:rsidP="009D6A4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EEA"/>
    <w:multiLevelType w:val="hybridMultilevel"/>
    <w:tmpl w:val="08620FDA"/>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1">
    <w:nsid w:val="0D9E08E1"/>
    <w:multiLevelType w:val="hybridMultilevel"/>
    <w:tmpl w:val="32A0ABDE"/>
    <w:lvl w:ilvl="0" w:tplc="49804B88">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C023A9"/>
    <w:multiLevelType w:val="hybridMultilevel"/>
    <w:tmpl w:val="896A4348"/>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3">
    <w:nsid w:val="29881355"/>
    <w:multiLevelType w:val="multilevel"/>
    <w:tmpl w:val="CEB20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052255"/>
    <w:multiLevelType w:val="hybridMultilevel"/>
    <w:tmpl w:val="802A5488"/>
    <w:lvl w:ilvl="0" w:tplc="47E80BCE">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3B02F4"/>
    <w:multiLevelType w:val="multilevel"/>
    <w:tmpl w:val="11FA2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40409E"/>
    <w:multiLevelType w:val="hybridMultilevel"/>
    <w:tmpl w:val="866C6258"/>
    <w:lvl w:ilvl="0" w:tplc="053AEF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134A38"/>
    <w:multiLevelType w:val="multilevel"/>
    <w:tmpl w:val="72441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2654C56"/>
    <w:multiLevelType w:val="hybridMultilevel"/>
    <w:tmpl w:val="FECA1C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62E82D17"/>
    <w:multiLevelType w:val="hybridMultilevel"/>
    <w:tmpl w:val="327C2B48"/>
    <w:lvl w:ilvl="0" w:tplc="4B82433E">
      <w:start w:val="1"/>
      <w:numFmt w:val="decimal"/>
      <w:lvlText w:val="%1."/>
      <w:lvlJc w:val="left"/>
      <w:pPr>
        <w:ind w:left="1767" w:hanging="12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16D2DF2"/>
    <w:multiLevelType w:val="hybridMultilevel"/>
    <w:tmpl w:val="6B200788"/>
    <w:lvl w:ilvl="0" w:tplc="D7F8F12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9C2382"/>
    <w:multiLevelType w:val="hybridMultilevel"/>
    <w:tmpl w:val="BB2C34DE"/>
    <w:lvl w:ilvl="0" w:tplc="0419000F">
      <w:start w:val="1"/>
      <w:numFmt w:val="decimal"/>
      <w:lvlText w:val="%1."/>
      <w:lvlJc w:val="left"/>
      <w:pPr>
        <w:ind w:left="1193" w:hanging="360"/>
      </w:p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num w:numId="1">
    <w:abstractNumId w:val="7"/>
  </w:num>
  <w:num w:numId="2">
    <w:abstractNumId w:val="6"/>
  </w:num>
  <w:num w:numId="3">
    <w:abstractNumId w:val="10"/>
  </w:num>
  <w:num w:numId="4">
    <w:abstractNumId w:val="5"/>
  </w:num>
  <w:num w:numId="5">
    <w:abstractNumId w:val="3"/>
  </w:num>
  <w:num w:numId="6">
    <w:abstractNumId w:val="4"/>
  </w:num>
  <w:num w:numId="7">
    <w:abstractNumId w:val="9"/>
  </w:num>
  <w:num w:numId="8">
    <w:abstractNumId w:val="1"/>
  </w:num>
  <w:num w:numId="9">
    <w:abstractNumId w:val="2"/>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02BC"/>
    <w:rsid w:val="000106B2"/>
    <w:rsid w:val="00023E48"/>
    <w:rsid w:val="0007029A"/>
    <w:rsid w:val="0007416B"/>
    <w:rsid w:val="00083A6A"/>
    <w:rsid w:val="00092620"/>
    <w:rsid w:val="000D3AB7"/>
    <w:rsid w:val="000E385A"/>
    <w:rsid w:val="000F135D"/>
    <w:rsid w:val="001242E9"/>
    <w:rsid w:val="00174C07"/>
    <w:rsid w:val="0019424C"/>
    <w:rsid w:val="001D5320"/>
    <w:rsid w:val="002014B6"/>
    <w:rsid w:val="00213B40"/>
    <w:rsid w:val="00225035"/>
    <w:rsid w:val="002311E9"/>
    <w:rsid w:val="00252414"/>
    <w:rsid w:val="00266300"/>
    <w:rsid w:val="00267A25"/>
    <w:rsid w:val="0027188B"/>
    <w:rsid w:val="002A50B2"/>
    <w:rsid w:val="002C5C56"/>
    <w:rsid w:val="002D4677"/>
    <w:rsid w:val="002D6260"/>
    <w:rsid w:val="003210AC"/>
    <w:rsid w:val="00330690"/>
    <w:rsid w:val="00342663"/>
    <w:rsid w:val="00351106"/>
    <w:rsid w:val="00362978"/>
    <w:rsid w:val="00393E82"/>
    <w:rsid w:val="003A1DDE"/>
    <w:rsid w:val="003B6DFB"/>
    <w:rsid w:val="00410849"/>
    <w:rsid w:val="0043168E"/>
    <w:rsid w:val="00443463"/>
    <w:rsid w:val="00454833"/>
    <w:rsid w:val="004571B8"/>
    <w:rsid w:val="00465CBF"/>
    <w:rsid w:val="004703E0"/>
    <w:rsid w:val="00503235"/>
    <w:rsid w:val="005173C3"/>
    <w:rsid w:val="005564A3"/>
    <w:rsid w:val="005C3C29"/>
    <w:rsid w:val="005C4B47"/>
    <w:rsid w:val="005D629A"/>
    <w:rsid w:val="005E1ED5"/>
    <w:rsid w:val="00605A38"/>
    <w:rsid w:val="006119AC"/>
    <w:rsid w:val="00642B04"/>
    <w:rsid w:val="006734D7"/>
    <w:rsid w:val="00677D0A"/>
    <w:rsid w:val="00686FF3"/>
    <w:rsid w:val="006B5C59"/>
    <w:rsid w:val="006C0B31"/>
    <w:rsid w:val="00720E94"/>
    <w:rsid w:val="0073126A"/>
    <w:rsid w:val="00731C4F"/>
    <w:rsid w:val="007C4B99"/>
    <w:rsid w:val="007D6C7B"/>
    <w:rsid w:val="007F40B2"/>
    <w:rsid w:val="007F6040"/>
    <w:rsid w:val="00805D45"/>
    <w:rsid w:val="00872538"/>
    <w:rsid w:val="008914E9"/>
    <w:rsid w:val="008D1DE1"/>
    <w:rsid w:val="009673DC"/>
    <w:rsid w:val="009D6A4E"/>
    <w:rsid w:val="009E4AA3"/>
    <w:rsid w:val="009F3E20"/>
    <w:rsid w:val="00A10358"/>
    <w:rsid w:val="00A46BD3"/>
    <w:rsid w:val="00A86FCD"/>
    <w:rsid w:val="00AD1961"/>
    <w:rsid w:val="00B53A1E"/>
    <w:rsid w:val="00B70DDE"/>
    <w:rsid w:val="00C20E98"/>
    <w:rsid w:val="00C2694B"/>
    <w:rsid w:val="00C71128"/>
    <w:rsid w:val="00CC44CF"/>
    <w:rsid w:val="00CC6243"/>
    <w:rsid w:val="00CE02BC"/>
    <w:rsid w:val="00CE1227"/>
    <w:rsid w:val="00CE251D"/>
    <w:rsid w:val="00CE5CB2"/>
    <w:rsid w:val="00CF48E5"/>
    <w:rsid w:val="00D85310"/>
    <w:rsid w:val="00DC16AB"/>
    <w:rsid w:val="00DE6445"/>
    <w:rsid w:val="00DF29F3"/>
    <w:rsid w:val="00DF6E72"/>
    <w:rsid w:val="00E04F68"/>
    <w:rsid w:val="00E15D4C"/>
    <w:rsid w:val="00E42DF8"/>
    <w:rsid w:val="00E4311C"/>
    <w:rsid w:val="00E803AB"/>
    <w:rsid w:val="00E841BF"/>
    <w:rsid w:val="00E949B2"/>
    <w:rsid w:val="00E97CFC"/>
    <w:rsid w:val="00EB5606"/>
    <w:rsid w:val="00EC707B"/>
    <w:rsid w:val="00F1046E"/>
    <w:rsid w:val="00F12037"/>
    <w:rsid w:val="00F36DC3"/>
    <w:rsid w:val="00F54838"/>
    <w:rsid w:val="00F54C83"/>
    <w:rsid w:val="00F63320"/>
    <w:rsid w:val="00F70977"/>
    <w:rsid w:val="00F81DDA"/>
    <w:rsid w:val="00F84613"/>
    <w:rsid w:val="00FC1E73"/>
    <w:rsid w:val="00FD3DFF"/>
    <w:rsid w:val="00FF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C59"/>
  </w:style>
  <w:style w:type="paragraph" w:styleId="1">
    <w:name w:val="heading 1"/>
    <w:basedOn w:val="a"/>
    <w:next w:val="a"/>
    <w:link w:val="10"/>
    <w:uiPriority w:val="9"/>
    <w:qFormat/>
    <w:rsid w:val="0036297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E94"/>
    <w:pPr>
      <w:spacing w:line="240" w:lineRule="auto"/>
    </w:pPr>
  </w:style>
  <w:style w:type="paragraph" w:styleId="a4">
    <w:name w:val="List Paragraph"/>
    <w:basedOn w:val="a"/>
    <w:uiPriority w:val="34"/>
    <w:qFormat/>
    <w:rsid w:val="00023E48"/>
    <w:pPr>
      <w:ind w:left="720"/>
      <w:contextualSpacing/>
    </w:pPr>
  </w:style>
  <w:style w:type="paragraph" w:styleId="a5">
    <w:name w:val="Balloon Text"/>
    <w:basedOn w:val="a"/>
    <w:link w:val="a6"/>
    <w:uiPriority w:val="99"/>
    <w:semiHidden/>
    <w:unhideWhenUsed/>
    <w:rsid w:val="00E803A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03AB"/>
    <w:rPr>
      <w:rFonts w:ascii="Tahoma" w:hAnsi="Tahoma" w:cs="Tahoma"/>
      <w:sz w:val="16"/>
      <w:szCs w:val="16"/>
    </w:rPr>
  </w:style>
  <w:style w:type="paragraph" w:customStyle="1" w:styleId="ConsPlusNormal">
    <w:name w:val="ConsPlusNormal"/>
    <w:rsid w:val="00E803AB"/>
    <w:pPr>
      <w:widowControl w:val="0"/>
      <w:autoSpaceDE w:val="0"/>
      <w:autoSpaceDN w:val="0"/>
      <w:adjustRightInd w:val="0"/>
      <w:spacing w:line="240" w:lineRule="auto"/>
    </w:pPr>
    <w:rPr>
      <w:rFonts w:ascii="Times New Roman" w:eastAsia="Times New Roman" w:hAnsi="Times New Roman" w:cs="Times New Roman"/>
      <w:sz w:val="20"/>
      <w:szCs w:val="20"/>
    </w:rPr>
  </w:style>
  <w:style w:type="paragraph" w:customStyle="1" w:styleId="ConsPlusNonformat">
    <w:name w:val="ConsPlusNonformat"/>
    <w:rsid w:val="00E803AB"/>
    <w:pPr>
      <w:widowControl w:val="0"/>
      <w:autoSpaceDE w:val="0"/>
      <w:autoSpaceDN w:val="0"/>
      <w:adjustRightInd w:val="0"/>
      <w:spacing w:line="240" w:lineRule="auto"/>
    </w:pPr>
    <w:rPr>
      <w:rFonts w:ascii="Courier New" w:eastAsia="Times New Roman" w:hAnsi="Courier New" w:cs="Courier New"/>
      <w:sz w:val="20"/>
      <w:szCs w:val="20"/>
    </w:rPr>
  </w:style>
  <w:style w:type="paragraph" w:styleId="a7">
    <w:name w:val="Normal (Web)"/>
    <w:basedOn w:val="a"/>
    <w:uiPriority w:val="99"/>
    <w:semiHidden/>
    <w:unhideWhenUsed/>
    <w:rsid w:val="00DF2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62978"/>
    <w:rPr>
      <w:rFonts w:asciiTheme="majorHAnsi" w:eastAsiaTheme="majorEastAsia" w:hAnsiTheme="majorHAnsi" w:cstheme="majorBidi"/>
      <w:b/>
      <w:bCs/>
      <w:color w:val="2E74B5" w:themeColor="accent1" w:themeShade="BF"/>
      <w:sz w:val="28"/>
      <w:szCs w:val="28"/>
    </w:rPr>
  </w:style>
  <w:style w:type="paragraph" w:styleId="a8">
    <w:name w:val="header"/>
    <w:basedOn w:val="a"/>
    <w:link w:val="a9"/>
    <w:uiPriority w:val="99"/>
    <w:unhideWhenUsed/>
    <w:rsid w:val="009D6A4E"/>
    <w:pPr>
      <w:tabs>
        <w:tab w:val="center" w:pos="4677"/>
        <w:tab w:val="right" w:pos="9355"/>
      </w:tabs>
      <w:spacing w:line="240" w:lineRule="auto"/>
    </w:pPr>
  </w:style>
  <w:style w:type="character" w:customStyle="1" w:styleId="a9">
    <w:name w:val="Верхний колонтитул Знак"/>
    <w:basedOn w:val="a0"/>
    <w:link w:val="a8"/>
    <w:uiPriority w:val="99"/>
    <w:rsid w:val="009D6A4E"/>
  </w:style>
  <w:style w:type="paragraph" w:styleId="aa">
    <w:name w:val="footer"/>
    <w:basedOn w:val="a"/>
    <w:link w:val="ab"/>
    <w:uiPriority w:val="99"/>
    <w:unhideWhenUsed/>
    <w:rsid w:val="009D6A4E"/>
    <w:pPr>
      <w:tabs>
        <w:tab w:val="center" w:pos="4677"/>
        <w:tab w:val="right" w:pos="9355"/>
      </w:tabs>
      <w:spacing w:line="240" w:lineRule="auto"/>
    </w:pPr>
  </w:style>
  <w:style w:type="character" w:customStyle="1" w:styleId="ab">
    <w:name w:val="Нижний колонтитул Знак"/>
    <w:basedOn w:val="a0"/>
    <w:link w:val="aa"/>
    <w:uiPriority w:val="99"/>
    <w:rsid w:val="009D6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E94"/>
    <w:pPr>
      <w:spacing w:line="240" w:lineRule="auto"/>
    </w:pPr>
  </w:style>
  <w:style w:type="paragraph" w:styleId="a4">
    <w:name w:val="List Paragraph"/>
    <w:basedOn w:val="a"/>
    <w:uiPriority w:val="34"/>
    <w:qFormat/>
    <w:rsid w:val="00023E48"/>
    <w:pPr>
      <w:ind w:left="720"/>
      <w:contextualSpacing/>
    </w:pPr>
  </w:style>
  <w:style w:type="paragraph" w:styleId="a5">
    <w:name w:val="Balloon Text"/>
    <w:basedOn w:val="a"/>
    <w:link w:val="a6"/>
    <w:uiPriority w:val="99"/>
    <w:semiHidden/>
    <w:unhideWhenUsed/>
    <w:rsid w:val="00E803A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03AB"/>
    <w:rPr>
      <w:rFonts w:ascii="Tahoma" w:hAnsi="Tahoma" w:cs="Tahoma"/>
      <w:sz w:val="16"/>
      <w:szCs w:val="16"/>
    </w:rPr>
  </w:style>
  <w:style w:type="paragraph" w:customStyle="1" w:styleId="ConsPlusNormal">
    <w:name w:val="ConsPlusNormal"/>
    <w:rsid w:val="00E803AB"/>
    <w:pPr>
      <w:widowControl w:val="0"/>
      <w:autoSpaceDE w:val="0"/>
      <w:autoSpaceDN w:val="0"/>
      <w:adjustRightInd w:val="0"/>
      <w:spacing w:line="240" w:lineRule="auto"/>
    </w:pPr>
    <w:rPr>
      <w:rFonts w:ascii="Times New Roman" w:eastAsia="Times New Roman" w:hAnsi="Times New Roman" w:cs="Times New Roman"/>
      <w:sz w:val="20"/>
      <w:szCs w:val="20"/>
    </w:rPr>
  </w:style>
  <w:style w:type="paragraph" w:customStyle="1" w:styleId="ConsPlusNonformat">
    <w:name w:val="ConsPlusNonformat"/>
    <w:rsid w:val="00E803AB"/>
    <w:pPr>
      <w:widowControl w:val="0"/>
      <w:autoSpaceDE w:val="0"/>
      <w:autoSpaceDN w:val="0"/>
      <w:adjustRightInd w:val="0"/>
      <w:spacing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959">
      <w:bodyDiv w:val="1"/>
      <w:marLeft w:val="0"/>
      <w:marRight w:val="0"/>
      <w:marTop w:val="0"/>
      <w:marBottom w:val="0"/>
      <w:divBdr>
        <w:top w:val="none" w:sz="0" w:space="0" w:color="auto"/>
        <w:left w:val="none" w:sz="0" w:space="0" w:color="auto"/>
        <w:bottom w:val="none" w:sz="0" w:space="0" w:color="auto"/>
        <w:right w:val="none" w:sz="0" w:space="0" w:color="auto"/>
      </w:divBdr>
    </w:div>
    <w:div w:id="16838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FF4C14958C3B982E9B73CD92787DC032EFA1E4C9652746BA98A8540418371927485643A61F8D30xB6AH" TargetMode="External"/><Relationship Id="rId18" Type="http://schemas.openxmlformats.org/officeDocument/2006/relationships/hyperlink" Target="consultantplus://offline/ref=8DD19AFD30B0FE46C5A9CF4C164350789EDCCBE8E62F96AD24E6EB1A2B14AC912A7C727B81D4FEA6iB5C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16FF4C14958C3B982E9B73CD92787DC032EFADE5C7602746BA98A85404x168H" TargetMode="External"/><Relationship Id="rId17" Type="http://schemas.openxmlformats.org/officeDocument/2006/relationships/hyperlink" Target="consultantplus://offline/ref=16FF4C14958C3B982E9B73CD92787DC032EFA1E4C9652746BA98A8540418371927485643A61F8D32xB69H" TargetMode="External"/><Relationship Id="rId2" Type="http://schemas.openxmlformats.org/officeDocument/2006/relationships/numbering" Target="numbering.xml"/><Relationship Id="rId16" Type="http://schemas.openxmlformats.org/officeDocument/2006/relationships/hyperlink" Target="consultantplus://offline/ref=16FF4C14958C3B982E9B73CD92787DC032EFA1E4C9652746BA98A8540418371927485643A61F8D31xB68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FF4C14958C3B982E9B73CD92787DC032EFADEAC8632746BA98A85404x168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uojarvi.ru" TargetMode="External"/><Relationship Id="rId23" Type="http://schemas.openxmlformats.org/officeDocument/2006/relationships/fontTable" Target="fontTable.xml"/><Relationship Id="rId10" Type="http://schemas.openxmlformats.org/officeDocument/2006/relationships/hyperlink" Target="consultantplus://offline/ref=16FF4C14958C3B982E9B73CD92787DC032EFADE5C7602746BA98A8540418371927485643A61F8C3AxB6CH" TargetMode="External"/><Relationship Id="rId19" Type="http://schemas.openxmlformats.org/officeDocument/2006/relationships/hyperlink" Target="http://www.consultant.ru/document/cons_doc_LAW_332696/be1b19304843db02e0ff90cdd9d835c9de3e62b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uodistrict@onego.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798AA-7B3E-4117-AB36-A5A4E598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21</Pages>
  <Words>7810</Words>
  <Characters>44520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18</cp:revision>
  <cp:lastPrinted>2023-04-05T09:56:00Z</cp:lastPrinted>
  <dcterms:created xsi:type="dcterms:W3CDTF">2023-01-25T07:19:00Z</dcterms:created>
  <dcterms:modified xsi:type="dcterms:W3CDTF">2023-04-06T07:04:00Z</dcterms:modified>
</cp:coreProperties>
</file>