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EBB" w:rsidRDefault="000F6EBB" w:rsidP="000F6EBB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9FD342" wp14:editId="55787333">
            <wp:extent cx="487045" cy="795655"/>
            <wp:effectExtent l="19050" t="0" r="825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BB" w:rsidRDefault="000F6EBB" w:rsidP="000F6EBB">
      <w:pPr>
        <w:jc w:val="center"/>
        <w:rPr>
          <w:sz w:val="24"/>
          <w:szCs w:val="24"/>
        </w:rPr>
      </w:pPr>
    </w:p>
    <w:p w:rsidR="000F6EBB" w:rsidRPr="007C2FE3" w:rsidRDefault="000F6EBB" w:rsidP="000F6EBB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0F6EBB" w:rsidRPr="000E2498" w:rsidRDefault="000F6EBB" w:rsidP="000F6EBB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0F6EBB" w:rsidRPr="007C2FE3" w:rsidRDefault="000F6EBB" w:rsidP="000F6EBB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0F6EBB" w:rsidRPr="00D35DCB" w:rsidRDefault="000F6EBB" w:rsidP="000F6EBB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0F6EBB" w:rsidRPr="00D35DCB" w:rsidRDefault="000F6EBB" w:rsidP="000F6EBB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0F6EBB" w:rsidRPr="000E2498" w:rsidRDefault="000F6EBB" w:rsidP="000F6EBB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040710" w:rsidRPr="00040710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0F6EBB" w:rsidRPr="003A626D" w:rsidRDefault="000F6EBB" w:rsidP="000F6EBB">
      <w:pPr>
        <w:jc w:val="center"/>
        <w:rPr>
          <w:szCs w:val="28"/>
        </w:rPr>
      </w:pPr>
    </w:p>
    <w:p w:rsidR="000F6EBB" w:rsidRPr="003A626D" w:rsidRDefault="000F6EBB" w:rsidP="000F6EB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0F6EBB" w:rsidRPr="003A626D" w:rsidRDefault="000F6EBB" w:rsidP="000F6EBB">
      <w:pPr>
        <w:rPr>
          <w:szCs w:val="28"/>
        </w:rPr>
      </w:pPr>
    </w:p>
    <w:p w:rsidR="000F6EBB" w:rsidRPr="003A626D" w:rsidRDefault="0013702F" w:rsidP="000F6EBB">
      <w:pPr>
        <w:jc w:val="both"/>
        <w:rPr>
          <w:szCs w:val="28"/>
        </w:rPr>
      </w:pPr>
      <w:r w:rsidRPr="0013702F">
        <w:rPr>
          <w:szCs w:val="28"/>
        </w:rPr>
        <w:t>28</w:t>
      </w:r>
      <w:r w:rsidR="000F6EBB" w:rsidRPr="003A626D">
        <w:rPr>
          <w:szCs w:val="28"/>
        </w:rPr>
        <w:t>.0</w:t>
      </w:r>
      <w:r w:rsidRPr="0013702F">
        <w:rPr>
          <w:szCs w:val="28"/>
        </w:rPr>
        <w:t>4</w:t>
      </w:r>
      <w:r>
        <w:rPr>
          <w:szCs w:val="28"/>
        </w:rPr>
        <w:t>.</w:t>
      </w:r>
      <w:r>
        <w:rPr>
          <w:szCs w:val="28"/>
          <w:lang w:val="en-US"/>
        </w:rPr>
        <w:t>2023</w:t>
      </w:r>
      <w:r w:rsidR="000F6EBB" w:rsidRPr="003A626D">
        <w:rPr>
          <w:szCs w:val="28"/>
        </w:rPr>
        <w:t xml:space="preserve">                                                                    </w:t>
      </w:r>
      <w:r w:rsidR="00294C83">
        <w:rPr>
          <w:szCs w:val="28"/>
        </w:rPr>
        <w:t xml:space="preserve">                             № 487</w:t>
      </w:r>
      <w:bookmarkStart w:id="0" w:name="_GoBack"/>
      <w:bookmarkEnd w:id="0"/>
      <w:r w:rsidR="000F6EBB" w:rsidRPr="003A626D">
        <w:rPr>
          <w:szCs w:val="28"/>
        </w:rPr>
        <w:t xml:space="preserve"> </w:t>
      </w:r>
    </w:p>
    <w:p w:rsidR="000F6EBB" w:rsidRPr="003A626D" w:rsidRDefault="000F6EBB" w:rsidP="000F6EBB">
      <w:pPr>
        <w:jc w:val="both"/>
        <w:rPr>
          <w:szCs w:val="28"/>
        </w:rPr>
      </w:pPr>
    </w:p>
    <w:p w:rsidR="006D291D" w:rsidRPr="00842EE6" w:rsidRDefault="006D291D" w:rsidP="006D291D">
      <w:pPr>
        <w:jc w:val="center"/>
        <w:rPr>
          <w:b/>
          <w:szCs w:val="28"/>
        </w:rPr>
      </w:pPr>
      <w:r w:rsidRPr="00842EE6">
        <w:rPr>
          <w:b/>
          <w:szCs w:val="28"/>
        </w:rPr>
        <w:t xml:space="preserve">Об утверждении Положения о </w:t>
      </w:r>
      <w:r w:rsidR="007A6398">
        <w:rPr>
          <w:b/>
          <w:szCs w:val="28"/>
        </w:rPr>
        <w:t>С</w:t>
      </w:r>
      <w:r w:rsidRPr="00842EE6">
        <w:rPr>
          <w:b/>
          <w:szCs w:val="28"/>
        </w:rPr>
        <w:t xml:space="preserve">овете </w:t>
      </w:r>
      <w:r w:rsidR="007A6398">
        <w:rPr>
          <w:b/>
          <w:szCs w:val="28"/>
        </w:rPr>
        <w:t xml:space="preserve">по развитию территориального общественного самоуправления при главе </w:t>
      </w:r>
    </w:p>
    <w:p w:rsidR="006D291D" w:rsidRPr="00842EE6" w:rsidRDefault="006D291D" w:rsidP="006D291D">
      <w:pPr>
        <w:jc w:val="center"/>
        <w:rPr>
          <w:b/>
          <w:szCs w:val="28"/>
        </w:rPr>
      </w:pPr>
      <w:r w:rsidRPr="00842EE6">
        <w:rPr>
          <w:b/>
          <w:szCs w:val="28"/>
        </w:rPr>
        <w:t>Суоярвского муниципального округа</w:t>
      </w:r>
    </w:p>
    <w:p w:rsidR="006D291D" w:rsidRDefault="006D291D" w:rsidP="006D291D">
      <w:pPr>
        <w:jc w:val="both"/>
        <w:rPr>
          <w:szCs w:val="28"/>
        </w:rPr>
      </w:pPr>
    </w:p>
    <w:p w:rsidR="006D291D" w:rsidRPr="00AE39F3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645EE6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Cs w:val="28"/>
        </w:rPr>
        <w:t>Суоярвского муниципального округа</w:t>
      </w:r>
      <w:r w:rsidR="00AE39F3" w:rsidRPr="00AE39F3">
        <w:rPr>
          <w:szCs w:val="28"/>
        </w:rPr>
        <w:t>:</w:t>
      </w:r>
    </w:p>
    <w:p w:rsidR="006D291D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6D291D" w:rsidRPr="00645EE6" w:rsidRDefault="006D291D" w:rsidP="006D291D">
      <w:pPr>
        <w:jc w:val="both"/>
        <w:rPr>
          <w:szCs w:val="28"/>
        </w:rPr>
      </w:pPr>
      <w:r>
        <w:rPr>
          <w:szCs w:val="28"/>
        </w:rPr>
        <w:t xml:space="preserve">     1. Утвердить Положение о </w:t>
      </w:r>
      <w:r w:rsidR="00AE39F3">
        <w:rPr>
          <w:szCs w:val="28"/>
        </w:rPr>
        <w:t>С</w:t>
      </w:r>
      <w:r w:rsidRPr="00645EE6">
        <w:rPr>
          <w:szCs w:val="28"/>
        </w:rPr>
        <w:t xml:space="preserve">овете </w:t>
      </w:r>
      <w:r w:rsidR="00AE39F3">
        <w:rPr>
          <w:szCs w:val="28"/>
        </w:rPr>
        <w:t xml:space="preserve">по развитию территориального общественного самоуправления при главе </w:t>
      </w:r>
      <w:r>
        <w:rPr>
          <w:szCs w:val="28"/>
        </w:rPr>
        <w:t xml:space="preserve">Суоярвского муниципального округа </w:t>
      </w:r>
      <w:r w:rsidRPr="00645EE6">
        <w:rPr>
          <w:szCs w:val="28"/>
        </w:rPr>
        <w:t>(далее – Положение).</w:t>
      </w:r>
    </w:p>
    <w:p w:rsidR="00AE39F3" w:rsidRDefault="006D291D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645EE6">
        <w:rPr>
          <w:szCs w:val="28"/>
        </w:rPr>
        <w:t xml:space="preserve">2. </w:t>
      </w:r>
      <w:r w:rsidR="00AE39F3" w:rsidRPr="005022BD">
        <w:rPr>
          <w:szCs w:val="28"/>
        </w:rPr>
        <w:t xml:space="preserve">Разместить постановление на официальном сайте </w:t>
      </w:r>
      <w:r w:rsidR="001F3E99">
        <w:rPr>
          <w:szCs w:val="28"/>
        </w:rPr>
        <w:t>а</w:t>
      </w:r>
      <w:r w:rsidR="00AE39F3" w:rsidRPr="005022BD">
        <w:rPr>
          <w:szCs w:val="28"/>
        </w:rPr>
        <w:t xml:space="preserve">дминистрации </w:t>
      </w:r>
      <w:r w:rsidR="00A628AD">
        <w:rPr>
          <w:szCs w:val="28"/>
        </w:rPr>
        <w:t xml:space="preserve">Суоярвского </w:t>
      </w:r>
      <w:r w:rsidR="00AE39F3" w:rsidRPr="005022BD">
        <w:rPr>
          <w:szCs w:val="28"/>
        </w:rPr>
        <w:t>муниципального</w:t>
      </w:r>
      <w:r w:rsidR="00A628AD">
        <w:rPr>
          <w:szCs w:val="28"/>
        </w:rPr>
        <w:t xml:space="preserve"> округа</w:t>
      </w:r>
      <w:r w:rsidR="00AE39F3" w:rsidRPr="005022BD">
        <w:rPr>
          <w:szCs w:val="28"/>
        </w:rPr>
        <w:t xml:space="preserve"> в сети Интернет.</w:t>
      </w:r>
    </w:p>
    <w:p w:rsidR="00AE39F3" w:rsidRDefault="00AE39F3" w:rsidP="00AE39F3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D291D">
        <w:rPr>
          <w:szCs w:val="28"/>
        </w:rPr>
        <w:t>3</w:t>
      </w:r>
      <w:r w:rsidR="006D291D" w:rsidRPr="00645EE6">
        <w:rPr>
          <w:szCs w:val="28"/>
        </w:rPr>
        <w:t xml:space="preserve">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Суоярвского муниципального округа Л.А. Окрукову.</w:t>
      </w: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szCs w:val="28"/>
        </w:rPr>
      </w:pPr>
    </w:p>
    <w:p w:rsidR="000F6EBB" w:rsidRPr="003A626D" w:rsidRDefault="000F6EBB" w:rsidP="000F6EBB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6D291D" w:rsidRPr="00AE39F3" w:rsidRDefault="000F6EBB" w:rsidP="00AE39F3">
      <w:pPr>
        <w:jc w:val="both"/>
      </w:pPr>
      <w:r w:rsidRPr="00AE39F3">
        <w:rPr>
          <w:color w:val="000000"/>
          <w:szCs w:val="28"/>
        </w:rPr>
        <w:t xml:space="preserve">муниципального округа                                 </w:t>
      </w:r>
      <w:r w:rsidR="00AE39F3">
        <w:rPr>
          <w:color w:val="000000"/>
          <w:szCs w:val="28"/>
        </w:rPr>
        <w:t xml:space="preserve">  </w:t>
      </w:r>
      <w:r w:rsidRPr="00AE39F3">
        <w:rPr>
          <w:color w:val="000000"/>
          <w:szCs w:val="28"/>
        </w:rPr>
        <w:t xml:space="preserve">                                       Р.В. Петров</w:t>
      </w:r>
    </w:p>
    <w:p w:rsidR="006D291D" w:rsidRDefault="006D291D"/>
    <w:p w:rsidR="006D291D" w:rsidRDefault="006D291D"/>
    <w:p w:rsidR="00AE39F3" w:rsidRDefault="00AE39F3"/>
    <w:p w:rsidR="00AE39F3" w:rsidRDefault="00AE39F3"/>
    <w:p w:rsidR="00AE39F3" w:rsidRDefault="00AE39F3"/>
    <w:p w:rsidR="00AE39F3" w:rsidRDefault="00AE39F3"/>
    <w:p w:rsidR="00AE39F3" w:rsidRDefault="00AE39F3"/>
    <w:p w:rsidR="00AE39F3" w:rsidRDefault="00AE39F3"/>
    <w:p w:rsidR="00D40586" w:rsidRPr="00294C83" w:rsidRDefault="00D40586" w:rsidP="00D40586">
      <w:pPr>
        <w:ind w:left="5245"/>
      </w:pPr>
      <w:r>
        <w:lastRenderedPageBreak/>
        <w:t xml:space="preserve">                                                                                   Утверждено постановлением                                                                                    администрации Суоярвского муниципального округа № </w:t>
      </w:r>
      <w:r w:rsidR="00294C83" w:rsidRPr="00294C83">
        <w:t>487</w:t>
      </w:r>
    </w:p>
    <w:p w:rsidR="00D40586" w:rsidRDefault="00D40586" w:rsidP="00D40586">
      <w:pPr>
        <w:ind w:left="5245"/>
      </w:pPr>
      <w:r>
        <w:t>от 2</w:t>
      </w:r>
      <w:r w:rsidR="00294C83">
        <w:rPr>
          <w:lang w:val="en-US"/>
        </w:rPr>
        <w:t>8</w:t>
      </w:r>
      <w:r>
        <w:t>.0</w:t>
      </w:r>
      <w:r w:rsidR="00294C83">
        <w:rPr>
          <w:lang w:val="en-US"/>
        </w:rPr>
        <w:t>4</w:t>
      </w:r>
      <w:r>
        <w:t>.2023</w:t>
      </w:r>
    </w:p>
    <w:p w:rsidR="00AE39F3" w:rsidRDefault="00AE39F3"/>
    <w:p w:rsidR="00D40586" w:rsidRDefault="00E76DF1" w:rsidP="00D5798E">
      <w:pPr>
        <w:jc w:val="center"/>
        <w:rPr>
          <w:b/>
          <w:color w:val="242424"/>
          <w:szCs w:val="28"/>
          <w:lang w:eastAsia="ru-RU"/>
        </w:rPr>
      </w:pPr>
      <w:r>
        <w:rPr>
          <w:b/>
          <w:color w:val="242424"/>
          <w:szCs w:val="28"/>
          <w:lang w:eastAsia="ru-RU"/>
        </w:rPr>
        <w:t xml:space="preserve">Положение о Совете </w:t>
      </w:r>
      <w:r>
        <w:rPr>
          <w:b/>
          <w:szCs w:val="28"/>
        </w:rPr>
        <w:t xml:space="preserve">по развитию территориального общественного самоуправления при главе </w:t>
      </w:r>
      <w:r w:rsidRPr="00842EE6">
        <w:rPr>
          <w:b/>
          <w:szCs w:val="28"/>
        </w:rPr>
        <w:t>Суоярвского муниципального округа</w:t>
      </w:r>
    </w:p>
    <w:p w:rsidR="00E76DF1" w:rsidRDefault="00E76DF1" w:rsidP="00D40586">
      <w:pPr>
        <w:suppressAutoHyphens w:val="0"/>
        <w:jc w:val="both"/>
        <w:rPr>
          <w:b/>
          <w:color w:val="242424"/>
          <w:szCs w:val="28"/>
          <w:lang w:eastAsia="ru-RU"/>
        </w:rPr>
      </w:pPr>
    </w:p>
    <w:p w:rsidR="006D291D" w:rsidRPr="006D291D" w:rsidRDefault="006D291D" w:rsidP="00FA161E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>1. Общие положения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1.1. </w:t>
      </w:r>
      <w:r w:rsidR="00FA161E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 по развитию территориального общественного самоуправления при </w:t>
      </w:r>
      <w:r w:rsidR="00FA161E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лаве </w:t>
      </w:r>
      <w:r w:rsidR="00FA161E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(далее - </w:t>
      </w:r>
      <w:r w:rsidR="00FA161E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овет) является общественным совещательным и консультативным формированием.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1.2. Совет создается в целях содействия развитию территориального общественного самоуправления </w:t>
      </w:r>
      <w:r w:rsidR="00DD6BA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(далее – ТОС), информирования органов ТОС и населения </w:t>
      </w:r>
      <w:r w:rsidR="00DD6BA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о деятельности органов местного самоуправления и участии ТОС в реализации </w:t>
      </w:r>
      <w:r w:rsidR="00DD6BA8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 </w:t>
      </w:r>
      <w:r w:rsidR="00DD6BA8">
        <w:rPr>
          <w:bCs w:val="0"/>
          <w:szCs w:val="28"/>
          <w:lang w:eastAsia="ru-RU"/>
        </w:rPr>
        <w:t>Суоярвского муниципального округа</w:t>
      </w:r>
      <w:r w:rsidR="00BF565D">
        <w:rPr>
          <w:bCs w:val="0"/>
          <w:szCs w:val="28"/>
          <w:lang w:eastAsia="ru-RU"/>
        </w:rPr>
        <w:t>, проектов инициативного бюджетирования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1.3. Совет создается </w:t>
      </w:r>
      <w:r w:rsidR="00BF0E4A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лавой </w:t>
      </w:r>
      <w:r w:rsidR="00BF0E4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по инициативе органов ТОС, </w:t>
      </w:r>
      <w:r w:rsidR="00C06C4E">
        <w:rPr>
          <w:bCs w:val="0"/>
          <w:szCs w:val="28"/>
          <w:lang w:eastAsia="ru-RU"/>
        </w:rPr>
        <w:t>администрации Суоярвского муниципального округа.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1.4. Совет действует на основе равноправия его членов, коллегиальности и гласности при принятии решений.</w:t>
      </w:r>
    </w:p>
    <w:p w:rsid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1.5. В своей деятельности Совет руководствуется Конституцией Российской Федерации, законами Российской Федерации и Республики </w:t>
      </w:r>
      <w:r w:rsidR="007E78BD">
        <w:rPr>
          <w:bCs w:val="0"/>
          <w:szCs w:val="28"/>
          <w:lang w:eastAsia="ru-RU"/>
        </w:rPr>
        <w:t>Карелия</w:t>
      </w:r>
      <w:r w:rsidRPr="006D291D">
        <w:rPr>
          <w:bCs w:val="0"/>
          <w:szCs w:val="28"/>
          <w:lang w:eastAsia="ru-RU"/>
        </w:rPr>
        <w:t xml:space="preserve">, Уставом </w:t>
      </w:r>
      <w:r w:rsidR="007E78BD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иными нормативно-правовыми актами органов местног</w:t>
      </w:r>
      <w:r w:rsidR="007E78BD">
        <w:rPr>
          <w:bCs w:val="0"/>
          <w:szCs w:val="28"/>
          <w:lang w:eastAsia="ru-RU"/>
        </w:rPr>
        <w:t>о самоуправления</w:t>
      </w:r>
      <w:r w:rsidRPr="006D291D">
        <w:rPr>
          <w:bCs w:val="0"/>
          <w:szCs w:val="28"/>
          <w:lang w:eastAsia="ru-RU"/>
        </w:rPr>
        <w:t>, настоящим Положением.</w:t>
      </w:r>
    </w:p>
    <w:p w:rsidR="00C62AFB" w:rsidRPr="006D291D" w:rsidRDefault="00C62AFB" w:rsidP="00D40586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C62AFB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>2. Состав и структура совета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2.1. Совет образуется из числа председателей ТОС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всех уровней по предложению </w:t>
      </w:r>
      <w:r w:rsidR="00795C98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лавы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, представлению должностных лиц </w:t>
      </w:r>
      <w:r w:rsidR="00795C98">
        <w:rPr>
          <w:bCs w:val="0"/>
          <w:szCs w:val="28"/>
          <w:lang w:eastAsia="ru-RU"/>
        </w:rPr>
        <w:t>а</w:t>
      </w:r>
      <w:r w:rsidRPr="006D291D">
        <w:rPr>
          <w:bCs w:val="0"/>
          <w:szCs w:val="28"/>
          <w:lang w:eastAsia="ru-RU"/>
        </w:rPr>
        <w:t xml:space="preserve">дминистрации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2.2. </w:t>
      </w:r>
      <w:r w:rsidR="00795C98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остав </w:t>
      </w:r>
      <w:r w:rsidR="00795C98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утверждается Постан</w:t>
      </w:r>
      <w:r w:rsidR="00795C98">
        <w:rPr>
          <w:bCs w:val="0"/>
          <w:szCs w:val="28"/>
          <w:lang w:eastAsia="ru-RU"/>
        </w:rPr>
        <w:t>о</w:t>
      </w:r>
      <w:r w:rsidRPr="006D291D">
        <w:rPr>
          <w:bCs w:val="0"/>
          <w:szCs w:val="28"/>
          <w:lang w:eastAsia="ru-RU"/>
        </w:rPr>
        <w:t xml:space="preserve">влением </w:t>
      </w:r>
      <w:r w:rsidR="00795C98">
        <w:rPr>
          <w:bCs w:val="0"/>
          <w:szCs w:val="28"/>
          <w:lang w:eastAsia="ru-RU"/>
        </w:rPr>
        <w:t>администрации</w:t>
      </w:r>
      <w:r w:rsidR="00795C98" w:rsidRPr="00795C98">
        <w:rPr>
          <w:bCs w:val="0"/>
          <w:szCs w:val="28"/>
          <w:lang w:eastAsia="ru-RU"/>
        </w:rPr>
        <w:t xml:space="preserve"> </w:t>
      </w:r>
      <w:r w:rsidR="00795C9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2.3. Председателем </w:t>
      </w:r>
      <w:r w:rsidR="00287AA3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по должности является </w:t>
      </w:r>
      <w:r w:rsidR="00287AA3">
        <w:rPr>
          <w:bCs w:val="0"/>
          <w:szCs w:val="28"/>
          <w:lang w:eastAsia="ru-RU"/>
        </w:rPr>
        <w:t>г</w:t>
      </w:r>
      <w:r w:rsidRPr="006D291D">
        <w:rPr>
          <w:bCs w:val="0"/>
          <w:szCs w:val="28"/>
          <w:lang w:eastAsia="ru-RU"/>
        </w:rPr>
        <w:t xml:space="preserve">лава </w:t>
      </w:r>
      <w:r w:rsidR="00287AA3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2.4. Весь состав </w:t>
      </w:r>
      <w:r w:rsidR="00287AA3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работает на общественных началах.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2.5. В заседаниях </w:t>
      </w:r>
      <w:r w:rsidR="00287AA3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могут участвовать (в случае принятия решения - с правом совещательного голоса) депутаты </w:t>
      </w:r>
      <w:r w:rsidR="00287AA3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</w:t>
      </w:r>
      <w:r w:rsidR="00287AA3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других законодательных (представительных) органов, государственные и муниципальные служащие, руководители и актив ТОС.</w:t>
      </w:r>
    </w:p>
    <w:p w:rsidR="00287AA3" w:rsidRDefault="00287AA3" w:rsidP="00287AA3">
      <w:pPr>
        <w:suppressAutoHyphens w:val="0"/>
        <w:jc w:val="center"/>
        <w:rPr>
          <w:b/>
          <w:szCs w:val="28"/>
          <w:lang w:eastAsia="ru-RU"/>
        </w:rPr>
      </w:pPr>
    </w:p>
    <w:p w:rsidR="002C338E" w:rsidRDefault="002C338E" w:rsidP="00287AA3">
      <w:pPr>
        <w:suppressAutoHyphens w:val="0"/>
        <w:jc w:val="center"/>
        <w:rPr>
          <w:b/>
          <w:szCs w:val="28"/>
          <w:lang w:eastAsia="ru-RU"/>
        </w:rPr>
      </w:pPr>
    </w:p>
    <w:p w:rsidR="006D291D" w:rsidRPr="006D291D" w:rsidRDefault="006D291D" w:rsidP="00287AA3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lastRenderedPageBreak/>
        <w:t>3. Задачи Совета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3.1. Задачами Совета являются: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 разработка предложений по совершенствованию и развитию ТОС;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</w:t>
      </w:r>
      <w:r w:rsidR="00DF7128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 xml:space="preserve">обсуждение проектов нормативных правовых актов, регламентирующих деятельность органов ТОС, </w:t>
      </w:r>
      <w:r w:rsidR="002C338E">
        <w:rPr>
          <w:bCs w:val="0"/>
          <w:szCs w:val="28"/>
          <w:lang w:eastAsia="ru-RU"/>
        </w:rPr>
        <w:t>администрации</w:t>
      </w:r>
      <w:r w:rsidRPr="006D291D">
        <w:rPr>
          <w:bCs w:val="0"/>
          <w:szCs w:val="28"/>
          <w:lang w:eastAsia="ru-RU"/>
        </w:rPr>
        <w:t xml:space="preserve"> </w:t>
      </w:r>
      <w:r w:rsidR="00DF7128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организация совместной деятельности органов ТОС и </w:t>
      </w:r>
      <w:r w:rsidR="00AF1BFA">
        <w:rPr>
          <w:bCs w:val="0"/>
          <w:szCs w:val="28"/>
          <w:lang w:eastAsia="ru-RU"/>
        </w:rPr>
        <w:t>а</w:t>
      </w:r>
      <w:r w:rsidRPr="006D291D">
        <w:rPr>
          <w:bCs w:val="0"/>
          <w:szCs w:val="28"/>
          <w:lang w:eastAsia="ru-RU"/>
        </w:rPr>
        <w:t xml:space="preserve">дминистрации </w:t>
      </w:r>
      <w:r w:rsidR="00AF1BF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 по реализации </w:t>
      </w:r>
      <w:r w:rsidR="00AF1BFA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 </w:t>
      </w:r>
      <w:r w:rsidR="00AF1BFA">
        <w:rPr>
          <w:bCs w:val="0"/>
          <w:szCs w:val="28"/>
          <w:lang w:eastAsia="ru-RU"/>
        </w:rPr>
        <w:t>Суоярвского муниципального округа</w:t>
      </w:r>
      <w:r w:rsidR="00666087">
        <w:rPr>
          <w:bCs w:val="0"/>
          <w:szCs w:val="28"/>
          <w:lang w:eastAsia="ru-RU"/>
        </w:rPr>
        <w:t>, проектов инициативного бюджетирования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информирование населения и представителей ТОС </w:t>
      </w:r>
      <w:r w:rsidR="003A18B1">
        <w:rPr>
          <w:bCs w:val="0"/>
          <w:szCs w:val="28"/>
          <w:lang w:eastAsia="ru-RU"/>
        </w:rPr>
        <w:t>Суоярвского муниципального округа</w:t>
      </w:r>
      <w:r w:rsidR="003A18B1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о совместной деятельности органов ТОС и органов местного сам</w:t>
      </w:r>
      <w:r w:rsidR="003A18B1">
        <w:rPr>
          <w:bCs w:val="0"/>
          <w:szCs w:val="28"/>
          <w:lang w:eastAsia="ru-RU"/>
        </w:rPr>
        <w:t>оуправления 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3A18B1" w:rsidRDefault="006D291D" w:rsidP="003A18B1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</w:t>
      </w:r>
      <w:r w:rsidR="003A18B1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осуществление взаимодействия с общественными и иными некоммерческими организациями по вопросам территориально</w:t>
      </w:r>
      <w:r w:rsidR="003A18B1">
        <w:rPr>
          <w:bCs w:val="0"/>
          <w:szCs w:val="28"/>
          <w:lang w:eastAsia="ru-RU"/>
        </w:rPr>
        <w:t>го общественного самоуправления.</w:t>
      </w:r>
    </w:p>
    <w:p w:rsidR="003A18B1" w:rsidRPr="003A18B1" w:rsidRDefault="003A18B1" w:rsidP="003A18B1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3A18B1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>4. Функции и полномочия Совета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4.1. В соответствии со своими задачами Совет: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рассматривает, анализирует и обобщает предложения органов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изучает опыт работы органов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="0045381A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и распространяет его среди населения;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анализирует ход выполнения </w:t>
      </w:r>
      <w:r w:rsidR="0045381A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</w:t>
      </w:r>
      <w:r w:rsidR="0045381A">
        <w:rPr>
          <w:bCs w:val="0"/>
          <w:szCs w:val="28"/>
          <w:lang w:eastAsia="ru-RU"/>
        </w:rPr>
        <w:t xml:space="preserve"> проектов инициативного бюджетирования,</w:t>
      </w:r>
      <w:r w:rsidRPr="006D291D">
        <w:rPr>
          <w:bCs w:val="0"/>
          <w:szCs w:val="28"/>
          <w:lang w:eastAsia="ru-RU"/>
        </w:rPr>
        <w:t xml:space="preserve"> планов, договоров социального партнерства, мероприятий в части участия органов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="0045381A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в их реализации;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осуществляет подготовку предложений органам местного самоуправления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="0045381A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 xml:space="preserve">по вопросам реализации </w:t>
      </w:r>
      <w:r w:rsidR="0045381A">
        <w:rPr>
          <w:bCs w:val="0"/>
          <w:szCs w:val="28"/>
          <w:lang w:eastAsia="ru-RU"/>
        </w:rPr>
        <w:t>муниципальных</w:t>
      </w:r>
      <w:r w:rsidRPr="006D291D">
        <w:rPr>
          <w:bCs w:val="0"/>
          <w:szCs w:val="28"/>
          <w:lang w:eastAsia="ru-RU"/>
        </w:rPr>
        <w:t xml:space="preserve"> программ, </w:t>
      </w:r>
      <w:r w:rsidR="0045381A">
        <w:rPr>
          <w:bCs w:val="0"/>
          <w:szCs w:val="28"/>
          <w:lang w:eastAsia="ru-RU"/>
        </w:rPr>
        <w:t xml:space="preserve">проектов инициативного бюджетирования, </w:t>
      </w:r>
      <w:r w:rsidRPr="006D291D">
        <w:rPr>
          <w:bCs w:val="0"/>
          <w:szCs w:val="28"/>
          <w:lang w:eastAsia="ru-RU"/>
        </w:rPr>
        <w:t>решения конкретных социальных вопросов;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разрабатывает предложения по совершенствованию форм и методов взаимодействия органов местного самоуправления с органами ТОС </w:t>
      </w:r>
      <w:r w:rsidR="0045381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размещает информацию о работе Совета в средствах массовой информации, на сайтах в сети Интернет (на сайте органов ТОС Республики </w:t>
      </w:r>
      <w:r w:rsidR="0045381A">
        <w:rPr>
          <w:bCs w:val="0"/>
          <w:szCs w:val="28"/>
          <w:lang w:eastAsia="ru-RU"/>
        </w:rPr>
        <w:t>Карелия</w:t>
      </w:r>
      <w:r w:rsidRPr="006D291D">
        <w:rPr>
          <w:bCs w:val="0"/>
          <w:szCs w:val="28"/>
          <w:lang w:eastAsia="ru-RU"/>
        </w:rPr>
        <w:t>, официальных сайтах органов местного самоуправления)</w:t>
      </w:r>
      <w:r w:rsidR="0045381A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4.2. В целях осуществления своих задач и функций Совет вправе: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запрашивать и получать необходимые информационные, справочные и другие материалы по вопросам территориального общественного самоуправления </w:t>
      </w:r>
      <w:r w:rsidR="00F8470A">
        <w:rPr>
          <w:bCs w:val="0"/>
          <w:szCs w:val="28"/>
          <w:lang w:eastAsia="ru-RU"/>
        </w:rPr>
        <w:t>Суоярвского муниципального округа</w:t>
      </w:r>
      <w:r w:rsidR="00F8470A" w:rsidRPr="006D291D">
        <w:rPr>
          <w:bCs w:val="0"/>
          <w:szCs w:val="28"/>
          <w:lang w:eastAsia="ru-RU"/>
        </w:rPr>
        <w:t xml:space="preserve"> </w:t>
      </w:r>
      <w:r w:rsidR="00F8470A">
        <w:rPr>
          <w:bCs w:val="0"/>
          <w:szCs w:val="28"/>
          <w:lang w:eastAsia="ru-RU"/>
        </w:rPr>
        <w:t xml:space="preserve">у </w:t>
      </w:r>
      <w:r w:rsidRPr="006D291D">
        <w:rPr>
          <w:bCs w:val="0"/>
          <w:szCs w:val="28"/>
          <w:lang w:eastAsia="ru-RU"/>
        </w:rPr>
        <w:t>органов местного самоуправления, органов ТОС;</w:t>
      </w:r>
    </w:p>
    <w:p w:rsidR="00C65859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вести переписку с органами местного самоуправления </w:t>
      </w:r>
      <w:r w:rsidR="00C65859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общественными и иными организациями по вопросам территориального общественного самоуправления;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lastRenderedPageBreak/>
        <w:t xml:space="preserve">- привлекать специалистов структурных подразделений </w:t>
      </w:r>
      <w:r w:rsidR="00FC23BD">
        <w:rPr>
          <w:bCs w:val="0"/>
          <w:szCs w:val="28"/>
          <w:lang w:eastAsia="ru-RU"/>
        </w:rPr>
        <w:t>а</w:t>
      </w:r>
      <w:r w:rsidRPr="006D291D">
        <w:rPr>
          <w:bCs w:val="0"/>
          <w:szCs w:val="28"/>
          <w:lang w:eastAsia="ru-RU"/>
        </w:rPr>
        <w:t xml:space="preserve">дминистрации </w:t>
      </w:r>
      <w:r w:rsidR="00FC23BD">
        <w:rPr>
          <w:bCs w:val="0"/>
          <w:szCs w:val="28"/>
          <w:lang w:eastAsia="ru-RU"/>
        </w:rPr>
        <w:t>Суоярвского муниципального округа</w:t>
      </w:r>
      <w:r w:rsidR="00FC23BD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к подготовке вопросов, предусмотренных планом работы Совета, по согласованию с их руководителями</w:t>
      </w:r>
      <w:r w:rsidR="00B37E12">
        <w:rPr>
          <w:bCs w:val="0"/>
          <w:szCs w:val="28"/>
          <w:lang w:eastAsia="ru-RU"/>
        </w:rPr>
        <w:t>, на безвозмездной основе</w:t>
      </w:r>
      <w:r w:rsidRPr="006D291D">
        <w:rPr>
          <w:bCs w:val="0"/>
          <w:szCs w:val="28"/>
          <w:lang w:eastAsia="ru-RU"/>
        </w:rPr>
        <w:t>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- приглашать для участия в заседания</w:t>
      </w:r>
      <w:r w:rsidR="00FC23BD">
        <w:rPr>
          <w:bCs w:val="0"/>
          <w:szCs w:val="28"/>
          <w:lang w:eastAsia="ru-RU"/>
        </w:rPr>
        <w:t>х Совета представителей администрации Суоярвского муниципального округа</w:t>
      </w:r>
      <w:r w:rsidRPr="006D291D">
        <w:rPr>
          <w:bCs w:val="0"/>
          <w:szCs w:val="28"/>
          <w:lang w:eastAsia="ru-RU"/>
        </w:rPr>
        <w:t xml:space="preserve">, органов государственной </w:t>
      </w:r>
      <w:r w:rsidR="00FC23BD">
        <w:rPr>
          <w:bCs w:val="0"/>
          <w:szCs w:val="28"/>
          <w:lang w:eastAsia="ru-RU"/>
        </w:rPr>
        <w:t xml:space="preserve">и исполнительной </w:t>
      </w:r>
      <w:r w:rsidRPr="006D291D">
        <w:rPr>
          <w:bCs w:val="0"/>
          <w:szCs w:val="28"/>
          <w:lang w:eastAsia="ru-RU"/>
        </w:rPr>
        <w:t xml:space="preserve">власти Республики </w:t>
      </w:r>
      <w:r w:rsidR="00FC23BD">
        <w:rPr>
          <w:bCs w:val="0"/>
          <w:szCs w:val="28"/>
          <w:lang w:eastAsia="ru-RU"/>
        </w:rPr>
        <w:t>Карелия</w:t>
      </w:r>
      <w:r w:rsidRPr="006D291D">
        <w:rPr>
          <w:bCs w:val="0"/>
          <w:szCs w:val="28"/>
          <w:lang w:eastAsia="ru-RU"/>
        </w:rPr>
        <w:t>, общественных организаций по согласованию с ними;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- вносить в установленном порядке в органы местного самоуправления </w:t>
      </w:r>
      <w:r w:rsidR="00830FDA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предложения и рекомендации по вопросам деятельности территориального общественного самоуправления.</w:t>
      </w:r>
    </w:p>
    <w:p w:rsidR="00830FDA" w:rsidRDefault="00830FDA" w:rsidP="00D40586">
      <w:pPr>
        <w:suppressAutoHyphens w:val="0"/>
        <w:jc w:val="both"/>
        <w:rPr>
          <w:b/>
          <w:szCs w:val="28"/>
          <w:lang w:eastAsia="ru-RU"/>
        </w:rPr>
      </w:pPr>
    </w:p>
    <w:p w:rsidR="006D291D" w:rsidRPr="006D291D" w:rsidRDefault="006D291D" w:rsidP="00830FDA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 xml:space="preserve">5. Организация работы </w:t>
      </w:r>
      <w:r w:rsidR="00830FDA">
        <w:rPr>
          <w:b/>
          <w:szCs w:val="28"/>
          <w:lang w:eastAsia="ru-RU"/>
        </w:rPr>
        <w:t>С</w:t>
      </w:r>
      <w:r w:rsidRPr="006D291D">
        <w:rPr>
          <w:b/>
          <w:szCs w:val="28"/>
          <w:lang w:eastAsia="ru-RU"/>
        </w:rPr>
        <w:t>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5.1. Основной формой работы </w:t>
      </w:r>
      <w:r w:rsidR="005F282C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являются заседания.</w:t>
      </w:r>
    </w:p>
    <w:p w:rsidR="006D291D" w:rsidRPr="006D291D" w:rsidRDefault="00D40FD2" w:rsidP="00D40586">
      <w:pPr>
        <w:suppressAutoHyphens w:val="0"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eastAsia="ru-RU"/>
        </w:rPr>
        <w:t>5.2. Заседания С</w:t>
      </w:r>
      <w:r w:rsidR="006D291D" w:rsidRPr="006D291D">
        <w:rPr>
          <w:bCs w:val="0"/>
          <w:szCs w:val="28"/>
          <w:lang w:eastAsia="ru-RU"/>
        </w:rPr>
        <w:t>овета ведет его председатель</w:t>
      </w:r>
      <w:r>
        <w:rPr>
          <w:bCs w:val="0"/>
          <w:szCs w:val="28"/>
          <w:lang w:eastAsia="ru-RU"/>
        </w:rPr>
        <w:t xml:space="preserve"> или заместитель председателя</w:t>
      </w:r>
      <w:r w:rsidR="006D291D"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5.3. Координация работы </w:t>
      </w:r>
      <w:r w:rsidR="002B1EDD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и организационно-техническое обеспечение деятельности </w:t>
      </w:r>
      <w:r w:rsidR="002B1EDD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осуществляются структурным подразделением администрации </w:t>
      </w:r>
      <w:r w:rsidR="002B1EDD">
        <w:rPr>
          <w:bCs w:val="0"/>
          <w:szCs w:val="28"/>
          <w:lang w:eastAsia="ru-RU"/>
        </w:rPr>
        <w:t>Суоярвского муниципального округа</w:t>
      </w:r>
      <w:r w:rsidRPr="006D291D">
        <w:rPr>
          <w:bCs w:val="0"/>
          <w:szCs w:val="28"/>
          <w:lang w:eastAsia="ru-RU"/>
        </w:rPr>
        <w:t>, курирующим вопросы территориального общественного самоуправления.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5.4. Пакет проектов документов и материалов для обеспечения ими членов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формируется и доводится до сведения членов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не позднее, чем за три дня до заседания.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5.5. Для изучения и подготовки вопросов по решению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из числа членов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могут создаваться и работать в период между заседаниями (как по мере необходимости, так и постоянно) рабочие группы и секции.</w:t>
      </w:r>
    </w:p>
    <w:p w:rsid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5.6. Руководители рабочих групп и руководители секций избираются на заседании </w:t>
      </w:r>
      <w:r w:rsidR="006B49FB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овета.</w:t>
      </w:r>
    </w:p>
    <w:p w:rsidR="006B49FB" w:rsidRPr="006D291D" w:rsidRDefault="006B49FB" w:rsidP="00D40586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6B49FB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 xml:space="preserve">6. Порядок работы </w:t>
      </w:r>
      <w:r w:rsidR="006B49FB">
        <w:rPr>
          <w:b/>
          <w:szCs w:val="28"/>
          <w:lang w:eastAsia="ru-RU"/>
        </w:rPr>
        <w:t>С</w:t>
      </w:r>
      <w:r w:rsidRPr="006D291D">
        <w:rPr>
          <w:b/>
          <w:szCs w:val="28"/>
          <w:lang w:eastAsia="ru-RU"/>
        </w:rPr>
        <w:t>овета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6.1. Заседания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проводятся по мере необходимости, но не реже </w:t>
      </w:r>
      <w:r w:rsidR="00266847">
        <w:rPr>
          <w:bCs w:val="0"/>
          <w:szCs w:val="28"/>
          <w:lang w:eastAsia="ru-RU"/>
        </w:rPr>
        <w:t>двух</w:t>
      </w:r>
      <w:r w:rsidRPr="006D291D">
        <w:rPr>
          <w:bCs w:val="0"/>
          <w:szCs w:val="28"/>
          <w:lang w:eastAsia="ru-RU"/>
        </w:rPr>
        <w:t xml:space="preserve"> раз в </w:t>
      </w:r>
      <w:r w:rsidR="00266847">
        <w:rPr>
          <w:bCs w:val="0"/>
          <w:szCs w:val="28"/>
          <w:lang w:eastAsia="ru-RU"/>
        </w:rPr>
        <w:t>год</w:t>
      </w:r>
      <w:r w:rsidRPr="006D291D">
        <w:rPr>
          <w:bCs w:val="0"/>
          <w:szCs w:val="28"/>
          <w:lang w:eastAsia="ru-RU"/>
        </w:rPr>
        <w:t>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6.2. Назначаются (созываются) заседания председателем</w:t>
      </w:r>
      <w:r w:rsidR="00266847">
        <w:rPr>
          <w:bCs w:val="0"/>
          <w:szCs w:val="28"/>
          <w:lang w:eastAsia="ru-RU"/>
        </w:rPr>
        <w:t xml:space="preserve"> (или заместителем председателя)</w:t>
      </w:r>
      <w:r w:rsidRPr="006D291D">
        <w:rPr>
          <w:bCs w:val="0"/>
          <w:szCs w:val="28"/>
          <w:lang w:eastAsia="ru-RU"/>
        </w:rPr>
        <w:t xml:space="preserve">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или по предложению не менее 1/3 членов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6.3. Заседания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являются правомочными, если в работе заседания участвует </w:t>
      </w:r>
      <w:r w:rsidR="00266847">
        <w:rPr>
          <w:bCs w:val="0"/>
          <w:szCs w:val="28"/>
          <w:lang w:eastAsia="ru-RU"/>
        </w:rPr>
        <w:t>не менее 1/2</w:t>
      </w:r>
      <w:r w:rsidRPr="006D291D">
        <w:rPr>
          <w:bCs w:val="0"/>
          <w:szCs w:val="28"/>
          <w:lang w:eastAsia="ru-RU"/>
        </w:rPr>
        <w:t xml:space="preserve"> </w:t>
      </w:r>
      <w:r w:rsidR="00266847" w:rsidRPr="008332FF">
        <w:rPr>
          <w:szCs w:val="28"/>
        </w:rPr>
        <w:t>общего числа утвержденных членов</w:t>
      </w:r>
      <w:r w:rsidRPr="006D291D">
        <w:rPr>
          <w:bCs w:val="0"/>
          <w:szCs w:val="28"/>
          <w:lang w:eastAsia="ru-RU"/>
        </w:rPr>
        <w:t xml:space="preserve"> </w:t>
      </w:r>
      <w:r w:rsidR="00266847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6.4. Регламент заседаний определяется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оветом.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6.5. Решения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принимаются открытым голосованием. Решения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принимаются простым большинством голосов от числа членов </w:t>
      </w:r>
      <w:r w:rsidR="00BF0FD1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овета, присутствующих на заседании.</w:t>
      </w:r>
      <w:r w:rsidR="0045374B">
        <w:rPr>
          <w:bCs w:val="0"/>
          <w:szCs w:val="28"/>
          <w:lang w:eastAsia="ru-RU"/>
        </w:rPr>
        <w:t xml:space="preserve"> При равном количестве голосов, решающий голос имеет </w:t>
      </w:r>
      <w:r w:rsidR="00B6376A">
        <w:rPr>
          <w:bCs w:val="0"/>
          <w:szCs w:val="28"/>
          <w:lang w:eastAsia="ru-RU"/>
        </w:rPr>
        <w:t>п</w:t>
      </w:r>
      <w:r w:rsidR="0045374B">
        <w:rPr>
          <w:bCs w:val="0"/>
          <w:szCs w:val="28"/>
          <w:lang w:eastAsia="ru-RU"/>
        </w:rPr>
        <w:t>редседатель</w:t>
      </w:r>
      <w:r w:rsidR="00B6376A">
        <w:rPr>
          <w:bCs w:val="0"/>
          <w:szCs w:val="28"/>
          <w:lang w:eastAsia="ru-RU"/>
        </w:rPr>
        <w:t xml:space="preserve"> (при его отсутствии – заместитель председателя)</w:t>
      </w:r>
      <w:r w:rsidR="0045374B">
        <w:rPr>
          <w:bCs w:val="0"/>
          <w:szCs w:val="28"/>
          <w:lang w:eastAsia="ru-RU"/>
        </w:rPr>
        <w:t xml:space="preserve"> Совета.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6.6. Решения </w:t>
      </w:r>
      <w:r w:rsidR="007E6C75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овета имеют рекомендательный характер.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6.7. Решения </w:t>
      </w:r>
      <w:r w:rsidR="007E6C75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в пятидневный срок поступают председателю, на основании которых даются поручения должностным лицам и руководителям </w:t>
      </w:r>
      <w:r w:rsidRPr="006D291D">
        <w:rPr>
          <w:bCs w:val="0"/>
          <w:szCs w:val="28"/>
          <w:lang w:eastAsia="ru-RU"/>
        </w:rPr>
        <w:lastRenderedPageBreak/>
        <w:t xml:space="preserve">структурных подразделений администрации </w:t>
      </w:r>
      <w:r w:rsidR="007E6C75">
        <w:rPr>
          <w:bCs w:val="0"/>
          <w:szCs w:val="28"/>
          <w:lang w:eastAsia="ru-RU"/>
        </w:rPr>
        <w:t>Суоярвского муниципального округа</w:t>
      </w:r>
      <w:r w:rsidR="007E6C75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или принимаются решения.</w:t>
      </w:r>
    </w:p>
    <w:p w:rsid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6.8. Заседания </w:t>
      </w:r>
      <w:r w:rsidR="007E6C75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 xml:space="preserve">овета протоколируются и подписываются председателем </w:t>
      </w:r>
      <w:r w:rsidR="007E6C75">
        <w:rPr>
          <w:bCs w:val="0"/>
          <w:szCs w:val="28"/>
          <w:lang w:eastAsia="ru-RU"/>
        </w:rPr>
        <w:t>(или заместителем председателя) С</w:t>
      </w:r>
      <w:r w:rsidRPr="006D291D">
        <w:rPr>
          <w:bCs w:val="0"/>
          <w:szCs w:val="28"/>
          <w:lang w:eastAsia="ru-RU"/>
        </w:rPr>
        <w:t>овета в пятидневный срок.</w:t>
      </w:r>
    </w:p>
    <w:p w:rsidR="007E6C75" w:rsidRPr="006D291D" w:rsidRDefault="007E6C75" w:rsidP="00D40586">
      <w:pPr>
        <w:suppressAutoHyphens w:val="0"/>
        <w:jc w:val="both"/>
        <w:rPr>
          <w:bCs w:val="0"/>
          <w:szCs w:val="28"/>
          <w:lang w:eastAsia="ru-RU"/>
        </w:rPr>
      </w:pPr>
    </w:p>
    <w:p w:rsidR="006D291D" w:rsidRPr="006D291D" w:rsidRDefault="006D291D" w:rsidP="003A62BD">
      <w:pPr>
        <w:suppressAutoHyphens w:val="0"/>
        <w:jc w:val="center"/>
        <w:rPr>
          <w:bCs w:val="0"/>
          <w:szCs w:val="28"/>
          <w:lang w:eastAsia="ru-RU"/>
        </w:rPr>
      </w:pPr>
      <w:r w:rsidRPr="006D291D">
        <w:rPr>
          <w:b/>
          <w:szCs w:val="28"/>
          <w:lang w:eastAsia="ru-RU"/>
        </w:rPr>
        <w:t xml:space="preserve">7. Права </w:t>
      </w:r>
      <w:r w:rsidR="003A62BD">
        <w:rPr>
          <w:b/>
          <w:szCs w:val="28"/>
          <w:lang w:eastAsia="ru-RU"/>
        </w:rPr>
        <w:t>С</w:t>
      </w:r>
      <w:r w:rsidRPr="006D291D">
        <w:rPr>
          <w:b/>
          <w:szCs w:val="28"/>
          <w:lang w:eastAsia="ru-RU"/>
        </w:rPr>
        <w:t>овета</w:t>
      </w:r>
    </w:p>
    <w:p w:rsidR="006D291D" w:rsidRPr="006D291D" w:rsidRDefault="006D291D" w:rsidP="003A62BD">
      <w:pPr>
        <w:suppressAutoHyphens w:val="0"/>
        <w:ind w:firstLine="708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Для осуществления своих задач в пределах своей сферы компетенции </w:t>
      </w:r>
      <w:r w:rsidR="003A62BD">
        <w:rPr>
          <w:bCs w:val="0"/>
          <w:szCs w:val="28"/>
          <w:lang w:eastAsia="ru-RU"/>
        </w:rPr>
        <w:t>С</w:t>
      </w:r>
      <w:r w:rsidRPr="006D291D">
        <w:rPr>
          <w:bCs w:val="0"/>
          <w:szCs w:val="28"/>
          <w:lang w:eastAsia="ru-RU"/>
        </w:rPr>
        <w:t>овет имеет право: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 xml:space="preserve">7.1. Запрашивать и получать в установленном порядке от органов и должностных лиц </w:t>
      </w:r>
      <w:r w:rsidR="003A62BD">
        <w:rPr>
          <w:bCs w:val="0"/>
          <w:szCs w:val="28"/>
          <w:lang w:eastAsia="ru-RU"/>
        </w:rPr>
        <w:t>администрации Суоярвского муниципального округа</w:t>
      </w:r>
      <w:r w:rsidR="003A62BD" w:rsidRPr="006D291D">
        <w:rPr>
          <w:bCs w:val="0"/>
          <w:szCs w:val="28"/>
          <w:lang w:eastAsia="ru-RU"/>
        </w:rPr>
        <w:t xml:space="preserve"> </w:t>
      </w:r>
      <w:r w:rsidRPr="006D291D">
        <w:rPr>
          <w:bCs w:val="0"/>
          <w:szCs w:val="28"/>
          <w:lang w:eastAsia="ru-RU"/>
        </w:rPr>
        <w:t>необходимую информацию, в т.ч. решения органов местного самоуправления.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7.2. Заслушивать на своих заседаниях информацию должностных лиц исполнительных органов местного самоуправления, в т. ч. решения.</w:t>
      </w:r>
    </w:p>
    <w:p w:rsidR="006D291D" w:rsidRPr="006D291D" w:rsidRDefault="006D291D" w:rsidP="00D40586">
      <w:pPr>
        <w:suppressAutoHyphens w:val="0"/>
        <w:jc w:val="both"/>
        <w:rPr>
          <w:bCs w:val="0"/>
          <w:szCs w:val="28"/>
          <w:lang w:eastAsia="ru-RU"/>
        </w:rPr>
      </w:pPr>
      <w:r w:rsidRPr="006D291D">
        <w:rPr>
          <w:bCs w:val="0"/>
          <w:szCs w:val="28"/>
          <w:lang w:eastAsia="ru-RU"/>
        </w:rPr>
        <w:t>7.3. Привлекать специалистов, ученых, независимых экспертов для изучения тех или иных вопросов.</w:t>
      </w:r>
    </w:p>
    <w:p w:rsidR="006D291D" w:rsidRPr="006D291D" w:rsidRDefault="006D291D" w:rsidP="00D40586">
      <w:pPr>
        <w:suppressAutoHyphens w:val="0"/>
        <w:jc w:val="both"/>
        <w:rPr>
          <w:rFonts w:eastAsiaTheme="minorHAnsi"/>
          <w:bCs w:val="0"/>
          <w:szCs w:val="28"/>
          <w:lang w:eastAsia="en-US"/>
        </w:rPr>
      </w:pPr>
    </w:p>
    <w:p w:rsidR="006D291D" w:rsidRPr="00D5798E" w:rsidRDefault="006D291D" w:rsidP="00D40586">
      <w:pPr>
        <w:jc w:val="both"/>
        <w:rPr>
          <w:szCs w:val="28"/>
        </w:rPr>
      </w:pPr>
    </w:p>
    <w:sectPr w:rsidR="006D291D" w:rsidRPr="00D5798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8A"/>
    <w:rsid w:val="00040710"/>
    <w:rsid w:val="000F6EBB"/>
    <w:rsid w:val="00121555"/>
    <w:rsid w:val="0013702F"/>
    <w:rsid w:val="001F3E99"/>
    <w:rsid w:val="00266847"/>
    <w:rsid w:val="00287AA3"/>
    <w:rsid w:val="00294C83"/>
    <w:rsid w:val="002B1EDD"/>
    <w:rsid w:val="002C338E"/>
    <w:rsid w:val="003A18B1"/>
    <w:rsid w:val="003A62BD"/>
    <w:rsid w:val="0045374B"/>
    <w:rsid w:val="0045381A"/>
    <w:rsid w:val="005F282C"/>
    <w:rsid w:val="00666087"/>
    <w:rsid w:val="006B49FB"/>
    <w:rsid w:val="006D291D"/>
    <w:rsid w:val="00795C98"/>
    <w:rsid w:val="007A6398"/>
    <w:rsid w:val="007E6C75"/>
    <w:rsid w:val="007E78BD"/>
    <w:rsid w:val="00830FDA"/>
    <w:rsid w:val="00896E6E"/>
    <w:rsid w:val="008A6563"/>
    <w:rsid w:val="00A628AD"/>
    <w:rsid w:val="00AE39F3"/>
    <w:rsid w:val="00AF1BFA"/>
    <w:rsid w:val="00B37E12"/>
    <w:rsid w:val="00B6376A"/>
    <w:rsid w:val="00BF0E4A"/>
    <w:rsid w:val="00BF0FD1"/>
    <w:rsid w:val="00BF565D"/>
    <w:rsid w:val="00C06C4E"/>
    <w:rsid w:val="00C62AFB"/>
    <w:rsid w:val="00C65859"/>
    <w:rsid w:val="00D40586"/>
    <w:rsid w:val="00D40FD2"/>
    <w:rsid w:val="00D5798E"/>
    <w:rsid w:val="00DA54B1"/>
    <w:rsid w:val="00DD6BA8"/>
    <w:rsid w:val="00DF7128"/>
    <w:rsid w:val="00E76DF1"/>
    <w:rsid w:val="00E8558A"/>
    <w:rsid w:val="00F8470A"/>
    <w:rsid w:val="00FA161E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91C3-4181-4291-BE27-5D82EDE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B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Округова Л А</dc:creator>
  <cp:keywords/>
  <dc:description/>
  <cp:lastModifiedBy>Округова Л А</cp:lastModifiedBy>
  <cp:revision>67</cp:revision>
  <dcterms:created xsi:type="dcterms:W3CDTF">2023-03-16T09:51:00Z</dcterms:created>
  <dcterms:modified xsi:type="dcterms:W3CDTF">2023-04-28T09:25:00Z</dcterms:modified>
</cp:coreProperties>
</file>