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17" w:rsidRPr="00C539C8" w:rsidRDefault="003A3117" w:rsidP="003A3117">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4"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4A1E35" w:rsidRPr="003C45D2" w:rsidRDefault="004A1E35" w:rsidP="004A1E35">
      <w:pPr>
        <w:spacing w:after="0"/>
        <w:jc w:val="center"/>
        <w:rPr>
          <w:rFonts w:ascii="Times New Roman" w:hAnsi="Times New Roman" w:cs="Times New Roman"/>
          <w:bCs/>
          <w:color w:val="000000"/>
          <w:sz w:val="28"/>
          <w:szCs w:val="28"/>
          <w:lang w:eastAsia="ru-RU"/>
        </w:rPr>
      </w:pPr>
      <w:r w:rsidRPr="003C45D2">
        <w:rPr>
          <w:rFonts w:ascii="Times New Roman" w:hAnsi="Times New Roman" w:cs="Times New Roman"/>
          <w:bCs/>
          <w:color w:val="000000"/>
          <w:sz w:val="28"/>
          <w:szCs w:val="28"/>
          <w:lang w:eastAsia="ru-RU"/>
        </w:rPr>
        <w:t>РЕСПУБЛИКА КАРЕЛИЯ</w:t>
      </w:r>
    </w:p>
    <w:p w:rsidR="004A1E35" w:rsidRPr="003C45D2" w:rsidRDefault="004A1E35" w:rsidP="004A1E35">
      <w:pPr>
        <w:spacing w:after="0"/>
        <w:jc w:val="center"/>
        <w:rPr>
          <w:rFonts w:ascii="Times New Roman" w:hAnsi="Times New Roman" w:cs="Times New Roman"/>
          <w:bCs/>
          <w:color w:val="000000"/>
          <w:sz w:val="28"/>
          <w:szCs w:val="28"/>
          <w:lang w:eastAsia="ru-RU"/>
        </w:rPr>
      </w:pPr>
      <w:r w:rsidRPr="003C45D2">
        <w:rPr>
          <w:rFonts w:ascii="Times New Roman" w:hAnsi="Times New Roman" w:cs="Times New Roman"/>
          <w:bCs/>
          <w:color w:val="000000"/>
          <w:sz w:val="28"/>
          <w:szCs w:val="28"/>
          <w:lang w:eastAsia="ru-RU"/>
        </w:rPr>
        <w:t>KARJALAN TAZAVALDU</w:t>
      </w:r>
    </w:p>
    <w:p w:rsidR="004A1E35" w:rsidRPr="003C45D2" w:rsidRDefault="004A1E35" w:rsidP="004A1E35">
      <w:pPr>
        <w:spacing w:after="0"/>
        <w:jc w:val="center"/>
        <w:rPr>
          <w:rFonts w:ascii="Times New Roman" w:hAnsi="Times New Roman" w:cs="Times New Roman"/>
          <w:bCs/>
          <w:color w:val="000000"/>
          <w:sz w:val="28"/>
          <w:szCs w:val="28"/>
          <w:lang w:eastAsia="ru-RU"/>
        </w:rPr>
      </w:pPr>
    </w:p>
    <w:p w:rsidR="004A1E35" w:rsidRPr="003C45D2" w:rsidRDefault="004A1E35" w:rsidP="004A1E35">
      <w:pPr>
        <w:spacing w:after="0"/>
        <w:jc w:val="center"/>
        <w:rPr>
          <w:rFonts w:ascii="Times New Roman" w:hAnsi="Times New Roman" w:cs="Times New Roman"/>
          <w:b/>
          <w:bCs/>
          <w:color w:val="000000"/>
          <w:sz w:val="28"/>
          <w:szCs w:val="28"/>
          <w:lang w:eastAsia="ru-RU"/>
        </w:rPr>
      </w:pPr>
      <w:r w:rsidRPr="003C45D2">
        <w:rPr>
          <w:rFonts w:ascii="Times New Roman" w:hAnsi="Times New Roman" w:cs="Times New Roman"/>
          <w:b/>
          <w:bCs/>
          <w:color w:val="000000"/>
          <w:sz w:val="28"/>
          <w:szCs w:val="28"/>
          <w:lang w:eastAsia="ru-RU"/>
        </w:rPr>
        <w:t>АДМИНИСТРАЦИЯ</w:t>
      </w:r>
    </w:p>
    <w:p w:rsidR="004A1E35" w:rsidRPr="003C45D2" w:rsidRDefault="004A1E35" w:rsidP="004A1E35">
      <w:pPr>
        <w:spacing w:after="0"/>
        <w:jc w:val="center"/>
        <w:rPr>
          <w:rFonts w:ascii="Times New Roman" w:hAnsi="Times New Roman" w:cs="Times New Roman"/>
          <w:b/>
          <w:bCs/>
          <w:color w:val="000000"/>
          <w:sz w:val="28"/>
          <w:szCs w:val="28"/>
          <w:lang w:eastAsia="ru-RU"/>
        </w:rPr>
      </w:pPr>
      <w:r w:rsidRPr="003C45D2">
        <w:rPr>
          <w:rFonts w:ascii="Times New Roman" w:hAnsi="Times New Roman" w:cs="Times New Roman"/>
          <w:b/>
          <w:bCs/>
          <w:color w:val="000000"/>
          <w:sz w:val="28"/>
          <w:szCs w:val="28"/>
          <w:lang w:eastAsia="ru-RU"/>
        </w:rPr>
        <w:t>СУОЯРВСКОГО МУНИЦИПАЛЬНОГО ОКРУГА</w:t>
      </w:r>
    </w:p>
    <w:p w:rsidR="004A1E35" w:rsidRPr="003C45D2" w:rsidRDefault="004A1E35" w:rsidP="004A1E35">
      <w:pPr>
        <w:spacing w:after="0"/>
        <w:jc w:val="center"/>
        <w:rPr>
          <w:rFonts w:ascii="Times New Roman" w:hAnsi="Times New Roman" w:cs="Times New Roman"/>
          <w:bCs/>
          <w:color w:val="000000"/>
          <w:sz w:val="28"/>
          <w:szCs w:val="28"/>
          <w:lang w:eastAsia="ru-RU"/>
        </w:rPr>
      </w:pPr>
      <w:r w:rsidRPr="003C45D2">
        <w:rPr>
          <w:rFonts w:ascii="Times New Roman" w:hAnsi="Times New Roman" w:cs="Times New Roman"/>
          <w:bCs/>
          <w:color w:val="000000"/>
          <w:sz w:val="28"/>
          <w:szCs w:val="28"/>
          <w:lang w:eastAsia="ru-RU"/>
        </w:rPr>
        <w:t>SUOJÄRVEN YMBÄRISTÖN HALLINDO</w:t>
      </w:r>
    </w:p>
    <w:p w:rsidR="004A1E35" w:rsidRPr="003A626D" w:rsidRDefault="004A1E35" w:rsidP="004A1E35">
      <w:pPr>
        <w:spacing w:after="0"/>
        <w:jc w:val="center"/>
        <w:rPr>
          <w:szCs w:val="28"/>
        </w:rPr>
      </w:pPr>
    </w:p>
    <w:p w:rsidR="00F20232" w:rsidRDefault="004A1E35" w:rsidP="00F20232">
      <w:pPr>
        <w:jc w:val="center"/>
        <w:rPr>
          <w:rFonts w:ascii="Times New Roman" w:hAnsi="Times New Roman" w:cs="Times New Roman"/>
          <w:b/>
          <w:sz w:val="28"/>
          <w:szCs w:val="28"/>
        </w:rPr>
      </w:pPr>
      <w:r w:rsidRPr="003C45D2">
        <w:rPr>
          <w:rFonts w:ascii="Times New Roman" w:hAnsi="Times New Roman" w:cs="Times New Roman"/>
          <w:b/>
          <w:sz w:val="28"/>
          <w:szCs w:val="28"/>
        </w:rPr>
        <w:t>ПОСТАНОВЛЕНИЕ</w:t>
      </w:r>
    </w:p>
    <w:p w:rsidR="003A3117" w:rsidRPr="00C539C8" w:rsidRDefault="006916F3" w:rsidP="00F20232">
      <w:pPr>
        <w:jc w:val="center"/>
        <w:rPr>
          <w:rFonts w:ascii="Times New Roman" w:hAnsi="Times New Roman" w:cs="Times New Roman"/>
          <w:b/>
          <w:sz w:val="28"/>
          <w:szCs w:val="28"/>
        </w:rPr>
      </w:pPr>
      <w:r>
        <w:rPr>
          <w:rFonts w:ascii="Times New Roman" w:hAnsi="Times New Roman" w:cs="Times New Roman"/>
          <w:sz w:val="28"/>
          <w:szCs w:val="28"/>
        </w:rPr>
        <w:t xml:space="preserve"> </w:t>
      </w:r>
      <w:r w:rsidR="00F20232">
        <w:rPr>
          <w:rFonts w:ascii="Times New Roman" w:hAnsi="Times New Roman" w:cs="Times New Roman"/>
          <w:sz w:val="28"/>
          <w:szCs w:val="28"/>
        </w:rPr>
        <w:t>11</w:t>
      </w:r>
      <w:r w:rsidR="003A3117" w:rsidRPr="00C539C8">
        <w:rPr>
          <w:rFonts w:ascii="Times New Roman" w:hAnsi="Times New Roman" w:cs="Times New Roman"/>
          <w:sz w:val="28"/>
          <w:szCs w:val="28"/>
        </w:rPr>
        <w:t>.</w:t>
      </w:r>
      <w:r w:rsidR="00F20232">
        <w:rPr>
          <w:rFonts w:ascii="Times New Roman" w:hAnsi="Times New Roman" w:cs="Times New Roman"/>
          <w:sz w:val="28"/>
          <w:szCs w:val="28"/>
        </w:rPr>
        <w:t>01</w:t>
      </w:r>
      <w:r w:rsidR="003A3117" w:rsidRPr="00C539C8">
        <w:rPr>
          <w:rFonts w:ascii="Times New Roman" w:hAnsi="Times New Roman" w:cs="Times New Roman"/>
          <w:sz w:val="28"/>
          <w:szCs w:val="28"/>
        </w:rPr>
        <w:t>.202</w:t>
      </w:r>
      <w:r w:rsidR="00F20232">
        <w:rPr>
          <w:rFonts w:ascii="Times New Roman" w:hAnsi="Times New Roman" w:cs="Times New Roman"/>
          <w:sz w:val="28"/>
          <w:szCs w:val="28"/>
        </w:rPr>
        <w:t>3</w:t>
      </w:r>
      <w:r w:rsidR="003A3117" w:rsidRPr="00C539C8">
        <w:rPr>
          <w:rFonts w:ascii="Times New Roman" w:hAnsi="Times New Roman" w:cs="Times New Roman"/>
          <w:sz w:val="28"/>
          <w:szCs w:val="28"/>
        </w:rPr>
        <w:tab/>
      </w:r>
      <w:r w:rsidR="003A3117" w:rsidRPr="00C539C8">
        <w:rPr>
          <w:rFonts w:ascii="Times New Roman" w:hAnsi="Times New Roman" w:cs="Times New Roman"/>
          <w:sz w:val="28"/>
          <w:szCs w:val="28"/>
        </w:rPr>
        <w:tab/>
      </w:r>
      <w:r w:rsidR="003A3117" w:rsidRPr="00C539C8">
        <w:rPr>
          <w:rFonts w:ascii="Times New Roman" w:hAnsi="Times New Roman" w:cs="Times New Roman"/>
          <w:sz w:val="28"/>
          <w:szCs w:val="28"/>
        </w:rPr>
        <w:tab/>
      </w:r>
      <w:r w:rsidR="003A3117" w:rsidRPr="00C539C8">
        <w:rPr>
          <w:rFonts w:ascii="Times New Roman" w:hAnsi="Times New Roman" w:cs="Times New Roman"/>
          <w:sz w:val="28"/>
          <w:szCs w:val="28"/>
        </w:rPr>
        <w:tab/>
      </w:r>
      <w:r w:rsidR="003A3117" w:rsidRPr="00C539C8">
        <w:rPr>
          <w:rFonts w:ascii="Times New Roman" w:hAnsi="Times New Roman" w:cs="Times New Roman"/>
          <w:sz w:val="28"/>
          <w:szCs w:val="28"/>
        </w:rPr>
        <w:tab/>
        <w:t xml:space="preserve">                                                       </w:t>
      </w:r>
      <w:r w:rsidR="00443EDB">
        <w:rPr>
          <w:rFonts w:ascii="Times New Roman" w:hAnsi="Times New Roman" w:cs="Times New Roman"/>
          <w:sz w:val="28"/>
          <w:szCs w:val="28"/>
        </w:rPr>
        <w:t xml:space="preserve">             </w:t>
      </w:r>
      <w:r w:rsidR="003A3117" w:rsidRPr="00C539C8">
        <w:rPr>
          <w:rFonts w:ascii="Times New Roman" w:hAnsi="Times New Roman" w:cs="Times New Roman"/>
          <w:sz w:val="28"/>
          <w:szCs w:val="28"/>
        </w:rPr>
        <w:t xml:space="preserve">    № </w:t>
      </w:r>
      <w:r w:rsidR="00E54091">
        <w:rPr>
          <w:rFonts w:ascii="Times New Roman" w:hAnsi="Times New Roman" w:cs="Times New Roman"/>
          <w:sz w:val="28"/>
          <w:szCs w:val="28"/>
        </w:rPr>
        <w:t>49</w:t>
      </w:r>
    </w:p>
    <w:p w:rsidR="003A3117" w:rsidRPr="00C539C8" w:rsidRDefault="003A3117" w:rsidP="00E10F28">
      <w:pPr>
        <w:spacing w:line="240" w:lineRule="auto"/>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r w:rsidR="006916F3">
        <w:rPr>
          <w:rFonts w:ascii="Times New Roman" w:hAnsi="Times New Roman" w:cs="Times New Roman"/>
          <w:sz w:val="28"/>
          <w:szCs w:val="28"/>
        </w:rPr>
        <w:t xml:space="preserve">Суоярвского </w:t>
      </w:r>
      <w:r>
        <w:rPr>
          <w:rFonts w:ascii="Times New Roman" w:hAnsi="Times New Roman" w:cs="Times New Roman"/>
          <w:sz w:val="28"/>
          <w:szCs w:val="28"/>
        </w:rPr>
        <w:t>муниципального о</w:t>
      </w:r>
      <w:r w:rsidR="006916F3">
        <w:rPr>
          <w:rFonts w:ascii="Times New Roman" w:hAnsi="Times New Roman" w:cs="Times New Roman"/>
          <w:sz w:val="28"/>
          <w:szCs w:val="28"/>
        </w:rPr>
        <w:t>круга</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3A3117" w:rsidRPr="00C539C8" w:rsidRDefault="003A3117" w:rsidP="003A3117">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3A3117" w:rsidRPr="00C539C8" w:rsidRDefault="003A3117" w:rsidP="003A3117">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r w:rsidR="006916F3">
        <w:rPr>
          <w:rFonts w:ascii="Times New Roman" w:hAnsi="Times New Roman" w:cs="Times New Roman"/>
          <w:sz w:val="28"/>
          <w:szCs w:val="28"/>
        </w:rPr>
        <w:t xml:space="preserve">Суоярвского </w:t>
      </w:r>
      <w:r>
        <w:rPr>
          <w:rFonts w:ascii="Times New Roman" w:hAnsi="Times New Roman" w:cs="Times New Roman"/>
          <w:sz w:val="28"/>
          <w:szCs w:val="28"/>
        </w:rPr>
        <w:t>муниципального о</w:t>
      </w:r>
      <w:r w:rsidR="006916F3">
        <w:rPr>
          <w:rFonts w:ascii="Times New Roman" w:hAnsi="Times New Roman" w:cs="Times New Roman"/>
          <w:sz w:val="28"/>
          <w:szCs w:val="28"/>
        </w:rPr>
        <w:t>круга</w:t>
      </w:r>
      <w:r w:rsidRPr="00C539C8">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3A3117" w:rsidRDefault="003A3117" w:rsidP="003A3117">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w:t>
      </w:r>
      <w:r w:rsidR="006916F3">
        <w:rPr>
          <w:rFonts w:ascii="Times New Roman" w:hAnsi="Times New Roman" w:cs="Times New Roman"/>
          <w:sz w:val="28"/>
          <w:szCs w:val="28"/>
        </w:rPr>
        <w:t>3</w:t>
      </w:r>
      <w:r w:rsidRPr="00C539C8">
        <w:rPr>
          <w:rFonts w:ascii="Times New Roman" w:hAnsi="Times New Roman" w:cs="Times New Roman"/>
          <w:sz w:val="28"/>
          <w:szCs w:val="28"/>
        </w:rPr>
        <w:t xml:space="preserve"> года и подлежит размещению на официальном сайте Администрации </w:t>
      </w:r>
      <w:r w:rsidR="006916F3">
        <w:rPr>
          <w:rFonts w:ascii="Times New Roman" w:hAnsi="Times New Roman" w:cs="Times New Roman"/>
          <w:sz w:val="28"/>
          <w:szCs w:val="28"/>
        </w:rPr>
        <w:t xml:space="preserve">Суоярвского </w:t>
      </w:r>
      <w:r w:rsidRPr="00C539C8">
        <w:rPr>
          <w:rFonts w:ascii="Times New Roman" w:hAnsi="Times New Roman" w:cs="Times New Roman"/>
          <w:sz w:val="28"/>
          <w:szCs w:val="28"/>
        </w:rPr>
        <w:t>муниципального о</w:t>
      </w:r>
      <w:r w:rsidR="006916F3">
        <w:rPr>
          <w:rFonts w:ascii="Times New Roman" w:hAnsi="Times New Roman" w:cs="Times New Roman"/>
          <w:sz w:val="28"/>
          <w:szCs w:val="28"/>
        </w:rPr>
        <w:t>круга</w:t>
      </w:r>
      <w:r w:rsidRPr="00C539C8">
        <w:rPr>
          <w:rFonts w:ascii="Times New Roman" w:hAnsi="Times New Roman" w:cs="Times New Roman"/>
          <w:sz w:val="28"/>
          <w:szCs w:val="28"/>
        </w:rPr>
        <w:t>.</w:t>
      </w:r>
    </w:p>
    <w:p w:rsidR="00E10F28" w:rsidRPr="002F7F0A" w:rsidRDefault="00E10F28" w:rsidP="00E10F28">
      <w:pPr>
        <w:pStyle w:val="aa"/>
        <w:numPr>
          <w:ilvl w:val="0"/>
          <w:numId w:val="1"/>
        </w:numPr>
        <w:spacing w:after="0" w:line="240" w:lineRule="auto"/>
        <w:jc w:val="both"/>
        <w:rPr>
          <w:rFonts w:ascii="Times New Roman" w:hAnsi="Times New Roman" w:cs="Times New Roman"/>
          <w:sz w:val="28"/>
          <w:szCs w:val="28"/>
        </w:rPr>
      </w:pPr>
      <w:r w:rsidRPr="002F7F0A">
        <w:rPr>
          <w:rFonts w:ascii="Times New Roman" w:hAnsi="Times New Roman" w:cs="Times New Roman"/>
          <w:sz w:val="28"/>
          <w:szCs w:val="28"/>
        </w:rPr>
        <w:t xml:space="preserve">Признать утратившим силу Постановления администрации муниципального образования «Суоярвский район» № </w:t>
      </w:r>
      <w:r>
        <w:rPr>
          <w:rFonts w:ascii="Times New Roman" w:hAnsi="Times New Roman" w:cs="Times New Roman"/>
          <w:sz w:val="28"/>
          <w:szCs w:val="28"/>
        </w:rPr>
        <w:t>999</w:t>
      </w:r>
      <w:r w:rsidRPr="002F7F0A">
        <w:rPr>
          <w:rFonts w:ascii="Times New Roman" w:hAnsi="Times New Roman" w:cs="Times New Roman"/>
          <w:sz w:val="28"/>
          <w:szCs w:val="28"/>
        </w:rPr>
        <w:t xml:space="preserve"> от 28.12.2021 г., № 100</w:t>
      </w:r>
      <w:r>
        <w:rPr>
          <w:rFonts w:ascii="Times New Roman" w:hAnsi="Times New Roman" w:cs="Times New Roman"/>
          <w:sz w:val="28"/>
          <w:szCs w:val="28"/>
        </w:rPr>
        <w:t>0</w:t>
      </w:r>
      <w:r w:rsidRPr="002F7F0A">
        <w:rPr>
          <w:rFonts w:ascii="Times New Roman" w:hAnsi="Times New Roman" w:cs="Times New Roman"/>
          <w:sz w:val="28"/>
          <w:szCs w:val="28"/>
        </w:rPr>
        <w:t xml:space="preserve"> от 28.12.2021 г., № 100</w:t>
      </w:r>
      <w:r>
        <w:rPr>
          <w:rFonts w:ascii="Times New Roman" w:hAnsi="Times New Roman" w:cs="Times New Roman"/>
          <w:sz w:val="28"/>
          <w:szCs w:val="28"/>
        </w:rPr>
        <w:t>4</w:t>
      </w:r>
      <w:r w:rsidRPr="002F7F0A">
        <w:rPr>
          <w:rFonts w:ascii="Times New Roman" w:hAnsi="Times New Roman" w:cs="Times New Roman"/>
          <w:sz w:val="28"/>
          <w:szCs w:val="28"/>
        </w:rPr>
        <w:t xml:space="preserve"> от 28.12.2021 г., № 100</w:t>
      </w:r>
      <w:r>
        <w:rPr>
          <w:rFonts w:ascii="Times New Roman" w:hAnsi="Times New Roman" w:cs="Times New Roman"/>
          <w:sz w:val="28"/>
          <w:szCs w:val="28"/>
        </w:rPr>
        <w:t>3</w:t>
      </w:r>
      <w:r w:rsidRPr="002F7F0A">
        <w:rPr>
          <w:rFonts w:ascii="Times New Roman" w:hAnsi="Times New Roman" w:cs="Times New Roman"/>
          <w:sz w:val="28"/>
          <w:szCs w:val="28"/>
        </w:rPr>
        <w:t xml:space="preserve"> от 28.12.2021 г.,  № 100</w:t>
      </w:r>
      <w:r>
        <w:rPr>
          <w:rFonts w:ascii="Times New Roman" w:hAnsi="Times New Roman" w:cs="Times New Roman"/>
          <w:sz w:val="28"/>
          <w:szCs w:val="28"/>
        </w:rPr>
        <w:t>2</w:t>
      </w:r>
      <w:r w:rsidRPr="002F7F0A">
        <w:rPr>
          <w:rFonts w:ascii="Times New Roman" w:hAnsi="Times New Roman" w:cs="Times New Roman"/>
          <w:sz w:val="28"/>
          <w:szCs w:val="28"/>
        </w:rPr>
        <w:t xml:space="preserve"> от 28.12.2021 г., № 10</w:t>
      </w:r>
      <w:r>
        <w:rPr>
          <w:rFonts w:ascii="Times New Roman" w:hAnsi="Times New Roman" w:cs="Times New Roman"/>
          <w:sz w:val="28"/>
          <w:szCs w:val="28"/>
        </w:rPr>
        <w:t>01</w:t>
      </w:r>
      <w:r w:rsidRPr="002F7F0A">
        <w:rPr>
          <w:rFonts w:ascii="Times New Roman" w:hAnsi="Times New Roman" w:cs="Times New Roman"/>
          <w:sz w:val="28"/>
          <w:szCs w:val="28"/>
        </w:rPr>
        <w:t xml:space="preserve"> от 28.12.2021</w:t>
      </w:r>
      <w:r>
        <w:rPr>
          <w:rFonts w:ascii="Times New Roman" w:hAnsi="Times New Roman" w:cs="Times New Roman"/>
          <w:sz w:val="28"/>
          <w:szCs w:val="28"/>
        </w:rPr>
        <w:t xml:space="preserve"> г.</w:t>
      </w:r>
    </w:p>
    <w:p w:rsidR="003A3117" w:rsidRPr="00C539C8" w:rsidRDefault="003A3117" w:rsidP="003A3117">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3A3117" w:rsidRPr="00C539C8" w:rsidRDefault="003A3117" w:rsidP="003A3117">
      <w:pPr>
        <w:tabs>
          <w:tab w:val="left" w:pos="3174"/>
        </w:tabs>
        <w:jc w:val="both"/>
        <w:rPr>
          <w:rFonts w:ascii="Times New Roman" w:hAnsi="Times New Roman" w:cs="Times New Roman"/>
          <w:sz w:val="28"/>
          <w:szCs w:val="28"/>
        </w:rPr>
      </w:pPr>
    </w:p>
    <w:p w:rsidR="006734DB" w:rsidRDefault="003A3117" w:rsidP="006734DB">
      <w:p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Глава </w:t>
      </w:r>
      <w:r w:rsidR="006734DB">
        <w:rPr>
          <w:rFonts w:ascii="Times New Roman" w:hAnsi="Times New Roman" w:cs="Times New Roman"/>
          <w:sz w:val="28"/>
          <w:szCs w:val="28"/>
        </w:rPr>
        <w:t>Суоярвского</w:t>
      </w:r>
    </w:p>
    <w:p w:rsidR="003A3117" w:rsidRPr="00C539C8" w:rsidRDefault="006734DB" w:rsidP="006734DB">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муниципального округа</w:t>
      </w:r>
      <w:r w:rsidR="003A3117" w:rsidRPr="00C539C8">
        <w:rPr>
          <w:rFonts w:ascii="Times New Roman" w:hAnsi="Times New Roman" w:cs="Times New Roman"/>
          <w:sz w:val="28"/>
          <w:szCs w:val="28"/>
        </w:rPr>
        <w:t xml:space="preserve">                                                                             </w:t>
      </w:r>
      <w:r w:rsidR="003A3117" w:rsidRPr="00C539C8">
        <w:rPr>
          <w:rFonts w:ascii="Times New Roman" w:hAnsi="Times New Roman" w:cs="Times New Roman"/>
          <w:iCs/>
          <w:sz w:val="28"/>
          <w:szCs w:val="28"/>
        </w:rPr>
        <w:t xml:space="preserve"> Р.В. Петров</w:t>
      </w:r>
    </w:p>
    <w:p w:rsidR="003A3117" w:rsidRPr="00C539C8" w:rsidRDefault="003A3117" w:rsidP="003A3117">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3A3117" w:rsidRPr="00C539C8" w:rsidRDefault="003A3117" w:rsidP="003A3117">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6916F3" w:rsidP="00A86BFB">
      <w:pPr>
        <w:pStyle w:val="ConsPlusTitle"/>
        <w:jc w:val="right"/>
        <w:rPr>
          <w:rFonts w:ascii="Times New Roman" w:hAnsi="Times New Roman" w:cs="Times New Roman"/>
          <w:b w:val="0"/>
          <w:sz w:val="20"/>
        </w:rPr>
      </w:pPr>
      <w:r>
        <w:rPr>
          <w:rFonts w:ascii="Times New Roman" w:hAnsi="Times New Roman" w:cs="Times New Roman"/>
          <w:b w:val="0"/>
          <w:sz w:val="20"/>
        </w:rPr>
        <w:t xml:space="preserve">Суоярвского </w:t>
      </w:r>
      <w:r w:rsidR="00A86BFB" w:rsidRPr="00A86BFB">
        <w:rPr>
          <w:rFonts w:ascii="Times New Roman" w:hAnsi="Times New Roman" w:cs="Times New Roman"/>
          <w:b w:val="0"/>
          <w:sz w:val="20"/>
        </w:rPr>
        <w:t>муниципального о</w:t>
      </w:r>
      <w:r>
        <w:rPr>
          <w:rFonts w:ascii="Times New Roman" w:hAnsi="Times New Roman" w:cs="Times New Roman"/>
          <w:b w:val="0"/>
          <w:sz w:val="20"/>
        </w:rPr>
        <w:t>круга</w:t>
      </w:r>
    </w:p>
    <w:p w:rsidR="00A86BFB" w:rsidRPr="00A86BFB" w:rsidRDefault="00E10F28"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О</w:t>
      </w:r>
      <w:r w:rsidR="00A86BFB" w:rsidRPr="00A86BFB">
        <w:rPr>
          <w:rFonts w:ascii="Times New Roman" w:hAnsi="Times New Roman" w:cs="Times New Roman"/>
          <w:b w:val="0"/>
          <w:sz w:val="20"/>
        </w:rPr>
        <w:t>т</w:t>
      </w:r>
      <w:r>
        <w:rPr>
          <w:rFonts w:ascii="Times New Roman" w:hAnsi="Times New Roman" w:cs="Times New Roman"/>
          <w:b w:val="0"/>
          <w:sz w:val="20"/>
        </w:rPr>
        <w:t xml:space="preserve"> 11</w:t>
      </w:r>
      <w:r w:rsidR="002C323A">
        <w:rPr>
          <w:rFonts w:ascii="Times New Roman" w:hAnsi="Times New Roman" w:cs="Times New Roman"/>
          <w:b w:val="0"/>
          <w:sz w:val="20"/>
        </w:rPr>
        <w:t>.</w:t>
      </w:r>
      <w:r>
        <w:rPr>
          <w:rFonts w:ascii="Times New Roman" w:hAnsi="Times New Roman" w:cs="Times New Roman"/>
          <w:b w:val="0"/>
          <w:sz w:val="20"/>
        </w:rPr>
        <w:t>01</w:t>
      </w:r>
      <w:r w:rsidR="00A86BFB" w:rsidRPr="00A86BFB">
        <w:rPr>
          <w:rFonts w:ascii="Times New Roman" w:hAnsi="Times New Roman" w:cs="Times New Roman"/>
          <w:b w:val="0"/>
          <w:sz w:val="20"/>
        </w:rPr>
        <w:t>.202</w:t>
      </w:r>
      <w:r>
        <w:rPr>
          <w:rFonts w:ascii="Times New Roman" w:hAnsi="Times New Roman" w:cs="Times New Roman"/>
          <w:b w:val="0"/>
          <w:sz w:val="20"/>
        </w:rPr>
        <w:t>3</w:t>
      </w:r>
      <w:r w:rsidR="00A86BFB" w:rsidRPr="00A86BFB">
        <w:rPr>
          <w:rFonts w:ascii="Times New Roman" w:hAnsi="Times New Roman" w:cs="Times New Roman"/>
          <w:b w:val="0"/>
          <w:sz w:val="20"/>
        </w:rPr>
        <w:t xml:space="preserve"> г. № </w:t>
      </w:r>
      <w:r w:rsidR="006916F3">
        <w:rPr>
          <w:rFonts w:ascii="Times New Roman" w:hAnsi="Times New Roman" w:cs="Times New Roman"/>
          <w:b w:val="0"/>
          <w:sz w:val="20"/>
        </w:rPr>
        <w:t xml:space="preserve"> </w:t>
      </w:r>
      <w:r>
        <w:rPr>
          <w:rFonts w:ascii="Times New Roman" w:hAnsi="Times New Roman" w:cs="Times New Roman"/>
          <w:b w:val="0"/>
          <w:sz w:val="20"/>
        </w:rPr>
        <w:t>49</w:t>
      </w:r>
      <w:r w:rsidR="00A86BFB" w:rsidRPr="00A86BFB">
        <w:rPr>
          <w:rFonts w:ascii="Times New Roman" w:hAnsi="Times New Roman" w:cs="Times New Roman"/>
          <w:b w:val="0"/>
          <w:sz w:val="20"/>
        </w:rPr>
        <w:t xml:space="preserve">  </w:t>
      </w:r>
    </w:p>
    <w:p w:rsidR="00C90FED" w:rsidRPr="00A86BFB" w:rsidRDefault="00C90FED">
      <w:pPr>
        <w:pStyle w:val="ConsPlusNormal"/>
        <w:jc w:val="both"/>
        <w:rPr>
          <w:rFonts w:ascii="Times New Roman" w:hAnsi="Times New Roman" w:cs="Times New Roman"/>
        </w:rPr>
      </w:pPr>
    </w:p>
    <w:p w:rsidR="00A86BFB" w:rsidRPr="00A86BFB" w:rsidRDefault="00A86BFB">
      <w:pPr>
        <w:pStyle w:val="ConsPlusTitle"/>
        <w:jc w:val="center"/>
        <w:rPr>
          <w:rFonts w:ascii="Times New Roman" w:hAnsi="Times New Roman" w:cs="Times New Roman"/>
        </w:rPr>
      </w:pPr>
      <w:bookmarkStart w:id="0" w:name="P46"/>
      <w:bookmarkEnd w:id="0"/>
    </w:p>
    <w:p w:rsidR="00A86BFB" w:rsidRDefault="00A86BFB">
      <w:pPr>
        <w:pStyle w:val="ConsPlusTitle"/>
        <w:jc w:val="center"/>
        <w:rPr>
          <w:rFonts w:ascii="Times New Roman" w:hAnsi="Times New Roman" w:cs="Times New Roman"/>
        </w:rPr>
      </w:pPr>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C90FED" w:rsidRPr="00A86BFB"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w:t>
      </w:r>
      <w:r w:rsidR="006916F3">
        <w:rPr>
          <w:rFonts w:ascii="Times New Roman" w:hAnsi="Times New Roman" w:cs="Times New Roman"/>
          <w:sz w:val="24"/>
          <w:szCs w:val="24"/>
        </w:rPr>
        <w:t xml:space="preserve">СУОЯРВСКОГО </w:t>
      </w:r>
      <w:r w:rsidR="00A86BFB" w:rsidRPr="00A86BFB">
        <w:rPr>
          <w:rFonts w:ascii="Times New Roman" w:hAnsi="Times New Roman" w:cs="Times New Roman"/>
          <w:sz w:val="24"/>
          <w:szCs w:val="24"/>
        </w:rPr>
        <w:t>МУНИЦИПАЛЬНОГО О</w:t>
      </w:r>
      <w:r w:rsidR="006916F3">
        <w:rPr>
          <w:rFonts w:ascii="Times New Roman" w:hAnsi="Times New Roman" w:cs="Times New Roman"/>
          <w:sz w:val="24"/>
          <w:szCs w:val="24"/>
        </w:rPr>
        <w:t>КРУГА</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КОТОРЫХЯ</w:t>
      </w:r>
      <w:r w:rsidR="0060246F">
        <w:rPr>
          <w:rFonts w:ascii="Times New Roman" w:hAnsi="Times New Roman" w:cs="Times New Roman"/>
          <w:sz w:val="24"/>
          <w:szCs w:val="24"/>
        </w:rPr>
        <w:t xml:space="preserve"> </w:t>
      </w:r>
      <w:r w:rsidRPr="00A86BFB">
        <w:rPr>
          <w:rFonts w:ascii="Times New Roman" w:hAnsi="Times New Roman" w:cs="Times New Roman"/>
          <w:sz w:val="24"/>
          <w:szCs w:val="24"/>
        </w:rPr>
        <w:t>ВЛЯЮТСЯ СУБСИДИИ, ПОЛУЧЕННЫЕ В СООТВЕТСТВИИ С АБЗАЦЕМ</w:t>
      </w:r>
      <w:r w:rsidR="006916F3">
        <w:rPr>
          <w:rFonts w:ascii="Times New Roman" w:hAnsi="Times New Roman" w:cs="Times New Roman"/>
          <w:sz w:val="24"/>
          <w:szCs w:val="24"/>
        </w:rPr>
        <w:t xml:space="preserve"> </w:t>
      </w: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r w:rsidR="006916F3">
        <w:rPr>
          <w:rFonts w:ascii="Times New Roman" w:hAnsi="Times New Roman" w:cs="Times New Roman"/>
          <w:sz w:val="24"/>
          <w:szCs w:val="24"/>
        </w:rPr>
        <w:t xml:space="preserve"> </w:t>
      </w:r>
      <w:r w:rsidR="00242C47"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w:t>
      </w:r>
      <w:proofErr w:type="gramStart"/>
      <w:r w:rsidRPr="00A86BFB">
        <w:rPr>
          <w:rFonts w:ascii="Times New Roman" w:hAnsi="Times New Roman" w:cs="Times New Roman"/>
        </w:rPr>
        <w:t xml:space="preserve">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r w:rsidR="006916F3">
        <w:rPr>
          <w:rFonts w:ascii="Times New Roman" w:hAnsi="Times New Roman" w:cs="Times New Roman"/>
        </w:rPr>
        <w:t xml:space="preserve">Суоярвского </w:t>
      </w:r>
      <w:r w:rsidR="00887618" w:rsidRPr="00887618">
        <w:rPr>
          <w:rFonts w:ascii="Times New Roman" w:hAnsi="Times New Roman" w:cs="Times New Roman"/>
        </w:rPr>
        <w:t>муниципального о</w:t>
      </w:r>
      <w:r w:rsidR="006916F3">
        <w:rPr>
          <w:rFonts w:ascii="Times New Roman" w:hAnsi="Times New Roman" w:cs="Times New Roman"/>
        </w:rPr>
        <w:t>круга</w:t>
      </w:r>
      <w:r w:rsidR="00AE008C">
        <w:rPr>
          <w:rFonts w:ascii="Times New Roman" w:hAnsi="Times New Roman" w:cs="Times New Roman"/>
        </w:rPr>
        <w:t xml:space="preserve">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6916F3">
        <w:rPr>
          <w:rFonts w:ascii="Times New Roman" w:hAnsi="Times New Roman" w:cs="Times New Roman"/>
        </w:rPr>
        <w:t xml:space="preserve"> </w:t>
      </w:r>
      <w:r w:rsidRPr="00A86BFB">
        <w:rPr>
          <w:rFonts w:ascii="Times New Roman" w:hAnsi="Times New Roman" w:cs="Times New Roman"/>
        </w:rPr>
        <w:t>собственность</w:t>
      </w:r>
      <w:proofErr w:type="gramEnd"/>
      <w:r w:rsidRPr="00A86BFB">
        <w:rPr>
          <w:rFonts w:ascii="Times New Roman" w:hAnsi="Times New Roman" w:cs="Times New Roman"/>
        </w:rPr>
        <w:t xml:space="preserve"> (</w:t>
      </w:r>
      <w:proofErr w:type="gramStart"/>
      <w:r w:rsidRPr="00A86BFB">
        <w:rPr>
          <w:rFonts w:ascii="Times New Roman" w:hAnsi="Times New Roman" w:cs="Times New Roman"/>
        </w:rPr>
        <w:t>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 xml:space="preserve">Администрация </w:t>
      </w:r>
      <w:r w:rsidR="006916F3">
        <w:rPr>
          <w:rFonts w:ascii="Times New Roman" w:hAnsi="Times New Roman" w:cs="Times New Roman"/>
        </w:rPr>
        <w:t xml:space="preserve">Суоярвского </w:t>
      </w:r>
      <w:r w:rsidRPr="0035383A">
        <w:rPr>
          <w:rFonts w:ascii="Times New Roman" w:hAnsi="Times New Roman" w:cs="Times New Roman"/>
        </w:rPr>
        <w:t>муниципального о</w:t>
      </w:r>
      <w:r w:rsidR="006916F3">
        <w:rPr>
          <w:rFonts w:ascii="Times New Roman" w:hAnsi="Times New Roman" w:cs="Times New Roman"/>
        </w:rPr>
        <w:t>круга</w:t>
      </w:r>
      <w:r w:rsidRPr="0035383A">
        <w:rPr>
          <w:rFonts w:ascii="Times New Roman" w:hAnsi="Times New Roman" w:cs="Times New Roman"/>
        </w:rPr>
        <w:t>,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E10F28">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 xml:space="preserve">территориальный орган Федерального </w:t>
      </w:r>
      <w:proofErr w:type="gramStart"/>
      <w:r w:rsidR="00FF1415" w:rsidRPr="00FF1415">
        <w:rPr>
          <w:rFonts w:ascii="Times New Roman" w:hAnsi="Times New Roman" w:cs="Times New Roman"/>
        </w:rPr>
        <w:t>казначейства</w:t>
      </w:r>
      <w:proofErr w:type="gramEnd"/>
      <w:r w:rsidR="00E10F28">
        <w:rPr>
          <w:rFonts w:ascii="Times New Roman" w:hAnsi="Times New Roman" w:cs="Times New Roman"/>
        </w:rPr>
        <w:t xml:space="preserve"> </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иным лицом, уполномоченным действовать от имени учреждения (далее - иное уполномоченное лицо </w:t>
      </w:r>
      <w:r w:rsidR="00C90FED" w:rsidRPr="00A86BFB">
        <w:rPr>
          <w:rFonts w:ascii="Times New Roman" w:hAnsi="Times New Roman" w:cs="Times New Roman"/>
        </w:rPr>
        <w:lastRenderedPageBreak/>
        <w:t>учреждения), и утверждаются</w:t>
      </w:r>
      <w:r w:rsidR="00E31A55">
        <w:rPr>
          <w:rFonts w:ascii="Times New Roman" w:hAnsi="Times New Roman" w:cs="Times New Roman"/>
        </w:rPr>
        <w:t xml:space="preserve"> </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E31A55">
        <w:rPr>
          <w:rFonts w:ascii="Times New Roman" w:hAnsi="Times New Roman" w:cs="Times New Roman"/>
        </w:rPr>
        <w:t xml:space="preserve"> </w:t>
      </w:r>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proofErr w:type="gramStart"/>
      <w:r w:rsidR="00C90FED" w:rsidRPr="00AE008C">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w:t>
      </w:r>
      <w:proofErr w:type="gramEnd"/>
      <w:r w:rsidR="00C90FED" w:rsidRPr="00AE008C">
        <w:rPr>
          <w:rFonts w:ascii="Times New Roman" w:hAnsi="Times New Roman" w:cs="Times New Roman"/>
        </w:rPr>
        <w:t xml:space="preserve"> ма</w:t>
      </w:r>
      <w:r w:rsidR="00AE008C">
        <w:rPr>
          <w:rFonts w:ascii="Times New Roman" w:hAnsi="Times New Roman" w:cs="Times New Roman"/>
        </w:rPr>
        <w:t>рта</w:t>
      </w:r>
      <w:r w:rsidR="00C90FED" w:rsidRPr="00AE008C">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00E10F28">
        <w:rPr>
          <w:rFonts w:ascii="Times New Roman" w:hAnsi="Times New Roman" w:cs="Times New Roman"/>
        </w:rPr>
        <w:t xml:space="preserve"> </w:t>
      </w:r>
      <w:proofErr w:type="gramStart"/>
      <w:r w:rsidR="00C90FED" w:rsidRPr="00C61978">
        <w:rPr>
          <w:rFonts w:ascii="Times New Roman" w:hAnsi="Times New Roman" w:cs="Times New Roman"/>
        </w:rPr>
        <w:t>прошлых 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Федерального казначейства </w:t>
      </w:r>
      <w:r w:rsidR="00AA5776" w:rsidRPr="00AA5776">
        <w:rPr>
          <w:rFonts w:ascii="Times New Roman" w:hAnsi="Times New Roman" w:cs="Times New Roman"/>
        </w:rPr>
        <w:t xml:space="preserve">Распоряжения о совершении казначейских платежей (далее – Распоряжение) </w:t>
      </w:r>
      <w:r w:rsidR="00AA5776" w:rsidRPr="00AA5776">
        <w:rPr>
          <w:rFonts w:ascii="Times New Roman" w:hAnsi="Times New Roman" w:cs="Times New Roman"/>
        </w:rPr>
        <w:lastRenderedPageBreak/>
        <w:t>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r w:rsidR="001F0ADD">
        <w:rPr>
          <w:rFonts w:ascii="Times New Roman" w:hAnsi="Times New Roman" w:cs="Times New Roman"/>
        </w:rPr>
        <w:t xml:space="preserve">Суоярвского </w:t>
      </w:r>
      <w:r w:rsidR="00AA5776" w:rsidRPr="00AA5776">
        <w:rPr>
          <w:rFonts w:ascii="Times New Roman" w:hAnsi="Times New Roman" w:cs="Times New Roman"/>
        </w:rPr>
        <w:t>муниципального о</w:t>
      </w:r>
      <w:r w:rsidR="001F0ADD">
        <w:rPr>
          <w:rFonts w:ascii="Times New Roman" w:hAnsi="Times New Roman" w:cs="Times New Roman"/>
        </w:rPr>
        <w:t>круга</w:t>
      </w:r>
      <w:r w:rsidR="00AA5776" w:rsidRPr="00AA5776">
        <w:rPr>
          <w:rFonts w:ascii="Times New Roman" w:hAnsi="Times New Roman" w:cs="Times New Roman"/>
        </w:rPr>
        <w:t xml:space="preserve"> денежных обязательств получателей средств</w:t>
      </w:r>
      <w:proofErr w:type="gramEnd"/>
      <w:r w:rsidR="00AA5776" w:rsidRPr="00AA5776">
        <w:rPr>
          <w:rFonts w:ascii="Times New Roman" w:hAnsi="Times New Roman" w:cs="Times New Roman"/>
        </w:rPr>
        <w:t xml:space="preserve"> бюджета </w:t>
      </w:r>
      <w:r w:rsidR="001F0ADD">
        <w:rPr>
          <w:rFonts w:ascii="Times New Roman" w:hAnsi="Times New Roman" w:cs="Times New Roman"/>
        </w:rPr>
        <w:t xml:space="preserve">Суоярвского </w:t>
      </w:r>
      <w:r w:rsidR="00AA5776" w:rsidRPr="00AA5776">
        <w:rPr>
          <w:rFonts w:ascii="Times New Roman" w:hAnsi="Times New Roman" w:cs="Times New Roman"/>
        </w:rPr>
        <w:t>муниципального о</w:t>
      </w:r>
      <w:r w:rsidR="001F0ADD">
        <w:rPr>
          <w:rFonts w:ascii="Times New Roman" w:hAnsi="Times New Roman" w:cs="Times New Roman"/>
        </w:rPr>
        <w:t>круга</w:t>
      </w:r>
      <w:r w:rsidR="00AA5776" w:rsidRPr="00AA5776">
        <w:rPr>
          <w:rFonts w:ascii="Times New Roman" w:hAnsi="Times New Roman" w:cs="Times New Roman"/>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1F0ADD">
        <w:rPr>
          <w:rFonts w:ascii="Times New Roman" w:hAnsi="Times New Roman" w:cs="Times New Roman"/>
        </w:rPr>
        <w:t xml:space="preserve">Суоярвского </w:t>
      </w:r>
      <w:r w:rsidR="00AA5776" w:rsidRPr="00AA5776">
        <w:rPr>
          <w:rFonts w:ascii="Times New Roman" w:hAnsi="Times New Roman" w:cs="Times New Roman"/>
        </w:rPr>
        <w:t>муниципального о</w:t>
      </w:r>
      <w:r w:rsidR="001F0ADD">
        <w:rPr>
          <w:rFonts w:ascii="Times New Roman" w:hAnsi="Times New Roman" w:cs="Times New Roman"/>
        </w:rPr>
        <w:t>круга</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w:t>
      </w:r>
      <w:r w:rsidR="001F0ADD">
        <w:rPr>
          <w:rFonts w:ascii="Times New Roman" w:hAnsi="Times New Roman" w:cs="Times New Roman"/>
        </w:rPr>
        <w:t xml:space="preserve">Суоярвского </w:t>
      </w:r>
      <w:r w:rsidR="00862293" w:rsidRPr="00AA5776">
        <w:rPr>
          <w:rFonts w:ascii="Times New Roman" w:hAnsi="Times New Roman" w:cs="Times New Roman"/>
        </w:rPr>
        <w:t>муниципального о</w:t>
      </w:r>
      <w:r w:rsidR="001F0ADD">
        <w:rPr>
          <w:rFonts w:ascii="Times New Roman" w:hAnsi="Times New Roman" w:cs="Times New Roman"/>
        </w:rPr>
        <w:t>круга</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 xml:space="preserve">абзацем </w:t>
        </w:r>
        <w:proofErr w:type="spellStart"/>
        <w:r w:rsidRPr="00650FB2">
          <w:rPr>
            <w:rFonts w:ascii="Times New Roman" w:hAnsi="Times New Roman" w:cs="Times New Roman"/>
          </w:rPr>
          <w:t>первым</w:t>
        </w:r>
      </w:hyperlink>
      <w:r w:rsidRPr="00A86BFB">
        <w:rPr>
          <w:rFonts w:ascii="Times New Roman" w:hAnsi="Times New Roman" w:cs="Times New Roman"/>
        </w:rPr>
        <w:t>настоящего</w:t>
      </w:r>
      <w:proofErr w:type="spellEnd"/>
      <w:r w:rsidRPr="00A86BFB">
        <w:rPr>
          <w:rFonts w:ascii="Times New Roman" w:hAnsi="Times New Roman" w:cs="Times New Roman"/>
        </w:rPr>
        <w:t xml:space="preserve">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lastRenderedPageBreak/>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1F0ADD" w:rsidRDefault="001F0ADD" w:rsidP="00975847">
      <w:pPr>
        <w:pStyle w:val="ConsPlusNormal"/>
        <w:jc w:val="center"/>
        <w:rPr>
          <w:rFonts w:ascii="Times New Roman" w:hAnsi="Times New Roman" w:cs="Times New Roman"/>
          <w:sz w:val="18"/>
          <w:szCs w:val="18"/>
        </w:rPr>
      </w:pPr>
    </w:p>
    <w:p w:rsidR="001F0ADD" w:rsidRDefault="001F0ADD" w:rsidP="00975847">
      <w:pPr>
        <w:pStyle w:val="ConsPlusNormal"/>
        <w:jc w:val="center"/>
        <w:rPr>
          <w:rFonts w:ascii="Times New Roman" w:hAnsi="Times New Roman" w:cs="Times New Roman"/>
          <w:sz w:val="18"/>
          <w:szCs w:val="18"/>
        </w:rPr>
      </w:pPr>
    </w:p>
    <w:p w:rsidR="001F0ADD" w:rsidRDefault="001F0ADD" w:rsidP="00975847">
      <w:pPr>
        <w:pStyle w:val="ConsPlusNormal"/>
        <w:jc w:val="center"/>
        <w:rPr>
          <w:rFonts w:ascii="Times New Roman" w:hAnsi="Times New Roman" w:cs="Times New Roman"/>
          <w:sz w:val="18"/>
          <w:szCs w:val="18"/>
        </w:rPr>
      </w:pP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1F0ADD"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Суоярвского </w:t>
      </w:r>
      <w:r w:rsidR="00D605AE" w:rsidRPr="00D605AE">
        <w:rPr>
          <w:rFonts w:ascii="Times New Roman" w:hAnsi="Times New Roman" w:cs="Times New Roman"/>
          <w:sz w:val="18"/>
          <w:szCs w:val="18"/>
        </w:rPr>
        <w:t>муниципального о</w:t>
      </w:r>
      <w:r>
        <w:rPr>
          <w:rFonts w:ascii="Times New Roman" w:hAnsi="Times New Roman" w:cs="Times New Roman"/>
          <w:sz w:val="18"/>
          <w:szCs w:val="18"/>
        </w:rPr>
        <w:t>круга</w:t>
      </w:r>
      <w:r w:rsidR="00D605AE" w:rsidRPr="00D605AE">
        <w:rPr>
          <w:rFonts w:ascii="Times New Roman" w:hAnsi="Times New Roman" w:cs="Times New Roman"/>
          <w:sz w:val="18"/>
          <w:szCs w:val="18"/>
        </w:rPr>
        <w:t xml:space="preserve">,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Администрации </w:t>
      </w:r>
      <w:r w:rsidR="006C4820">
        <w:rPr>
          <w:rFonts w:ascii="Times New Roman" w:hAnsi="Times New Roman" w:cs="Times New Roman"/>
          <w:sz w:val="18"/>
          <w:szCs w:val="18"/>
        </w:rPr>
        <w:t xml:space="preserve">Суоярвского </w:t>
      </w:r>
      <w:r w:rsidRPr="00D605AE">
        <w:rPr>
          <w:rFonts w:ascii="Times New Roman" w:hAnsi="Times New Roman" w:cs="Times New Roman"/>
          <w:sz w:val="18"/>
          <w:szCs w:val="18"/>
        </w:rPr>
        <w:t>муниципального о</w:t>
      </w:r>
      <w:r w:rsidR="006C4820">
        <w:rPr>
          <w:rFonts w:ascii="Times New Roman" w:hAnsi="Times New Roman" w:cs="Times New Roman"/>
          <w:sz w:val="18"/>
          <w:szCs w:val="18"/>
        </w:rPr>
        <w:t>круга</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w:t>
      </w:r>
      <w:r w:rsidR="00E10F28" w:rsidRPr="00D605AE">
        <w:rPr>
          <w:rFonts w:ascii="Times New Roman" w:hAnsi="Times New Roman" w:cs="Times New Roman"/>
          <w:sz w:val="18"/>
          <w:szCs w:val="18"/>
        </w:rPr>
        <w:t>О</w:t>
      </w:r>
      <w:r w:rsidRPr="00D605AE">
        <w:rPr>
          <w:rFonts w:ascii="Times New Roman" w:hAnsi="Times New Roman" w:cs="Times New Roman"/>
          <w:sz w:val="18"/>
          <w:szCs w:val="18"/>
        </w:rPr>
        <w:t>т</w:t>
      </w:r>
      <w:r w:rsidR="00E10F28">
        <w:rPr>
          <w:rFonts w:ascii="Times New Roman" w:hAnsi="Times New Roman" w:cs="Times New Roman"/>
          <w:sz w:val="18"/>
          <w:szCs w:val="18"/>
        </w:rPr>
        <w:t xml:space="preserve"> 11.01.</w:t>
      </w:r>
      <w:r w:rsidRPr="00D605AE">
        <w:rPr>
          <w:rFonts w:ascii="Times New Roman" w:hAnsi="Times New Roman" w:cs="Times New Roman"/>
          <w:sz w:val="18"/>
          <w:szCs w:val="18"/>
        </w:rPr>
        <w:t>202</w:t>
      </w:r>
      <w:r w:rsidR="00E10F28">
        <w:rPr>
          <w:rFonts w:ascii="Times New Roman" w:hAnsi="Times New Roman" w:cs="Times New Roman"/>
          <w:sz w:val="18"/>
          <w:szCs w:val="18"/>
        </w:rPr>
        <w:t>3</w:t>
      </w:r>
      <w:r w:rsidRPr="00D605AE">
        <w:rPr>
          <w:rFonts w:ascii="Times New Roman" w:hAnsi="Times New Roman" w:cs="Times New Roman"/>
          <w:sz w:val="18"/>
          <w:szCs w:val="18"/>
        </w:rPr>
        <w:t xml:space="preserve"> г. № </w:t>
      </w:r>
      <w:r w:rsidR="00E10F28">
        <w:rPr>
          <w:rFonts w:ascii="Times New Roman" w:hAnsi="Times New Roman" w:cs="Times New Roman"/>
          <w:sz w:val="18"/>
          <w:szCs w:val="18"/>
        </w:rPr>
        <w:t xml:space="preserve"> 49</w:t>
      </w:r>
      <w:r w:rsidRPr="00D605AE">
        <w:rPr>
          <w:rFonts w:ascii="Times New Roman" w:hAnsi="Times New Roman" w:cs="Times New Roman"/>
          <w:sz w:val="18"/>
          <w:szCs w:val="18"/>
        </w:rPr>
        <w:t xml:space="preserve"> </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E10F28" w:rsidRDefault="00E10F28"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6C4820"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Суоярвского </w:t>
      </w:r>
      <w:r w:rsidR="00DA01C7" w:rsidRPr="00DA01C7">
        <w:rPr>
          <w:rFonts w:ascii="Times New Roman" w:hAnsi="Times New Roman" w:cs="Times New Roman"/>
          <w:sz w:val="18"/>
          <w:szCs w:val="18"/>
        </w:rPr>
        <w:t>муниципального о</w:t>
      </w:r>
      <w:r>
        <w:rPr>
          <w:rFonts w:ascii="Times New Roman" w:hAnsi="Times New Roman" w:cs="Times New Roman"/>
          <w:sz w:val="18"/>
          <w:szCs w:val="18"/>
        </w:rPr>
        <w:t>круга</w:t>
      </w:r>
      <w:r w:rsidR="00DA01C7" w:rsidRPr="00DA01C7">
        <w:rPr>
          <w:rFonts w:ascii="Times New Roman" w:hAnsi="Times New Roman" w:cs="Times New Roman"/>
          <w:sz w:val="18"/>
          <w:szCs w:val="18"/>
        </w:rPr>
        <w:t xml:space="preserve">,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Администрации </w:t>
      </w:r>
      <w:r w:rsidR="006C4820">
        <w:rPr>
          <w:rFonts w:ascii="Times New Roman" w:hAnsi="Times New Roman" w:cs="Times New Roman"/>
          <w:sz w:val="18"/>
          <w:szCs w:val="18"/>
        </w:rPr>
        <w:t xml:space="preserve">Суоярвского </w:t>
      </w:r>
      <w:r>
        <w:rPr>
          <w:rFonts w:ascii="Times New Roman" w:hAnsi="Times New Roman" w:cs="Times New Roman"/>
          <w:sz w:val="18"/>
          <w:szCs w:val="18"/>
        </w:rPr>
        <w:t>муниципального о</w:t>
      </w:r>
      <w:r w:rsidR="006C4820">
        <w:rPr>
          <w:rFonts w:ascii="Times New Roman" w:hAnsi="Times New Roman" w:cs="Times New Roman"/>
          <w:sz w:val="18"/>
          <w:szCs w:val="18"/>
        </w:rPr>
        <w:t>круга</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от </w:t>
      </w:r>
      <w:r w:rsidR="00E10F28">
        <w:rPr>
          <w:rFonts w:ascii="Times New Roman" w:hAnsi="Times New Roman" w:cs="Times New Roman"/>
          <w:sz w:val="18"/>
          <w:szCs w:val="18"/>
        </w:rPr>
        <w:t>11.01.2023</w:t>
      </w:r>
      <w:r w:rsidRPr="00DA01C7">
        <w:rPr>
          <w:rFonts w:ascii="Times New Roman" w:hAnsi="Times New Roman" w:cs="Times New Roman"/>
          <w:sz w:val="18"/>
          <w:szCs w:val="18"/>
        </w:rPr>
        <w:t xml:space="preserve"> г. </w:t>
      </w:r>
      <w:r>
        <w:rPr>
          <w:rFonts w:ascii="Times New Roman" w:hAnsi="Times New Roman" w:cs="Times New Roman"/>
          <w:sz w:val="18"/>
          <w:szCs w:val="18"/>
        </w:rPr>
        <w:t>№</w:t>
      </w:r>
      <w:r w:rsidR="00E10F28">
        <w:rPr>
          <w:rFonts w:ascii="Times New Roman" w:hAnsi="Times New Roman" w:cs="Times New Roman"/>
          <w:sz w:val="18"/>
          <w:szCs w:val="18"/>
        </w:rPr>
        <w:t xml:space="preserve"> 49</w:t>
      </w:r>
      <w:r>
        <w:rPr>
          <w:rFonts w:ascii="Times New Roman" w:hAnsi="Times New Roman" w:cs="Times New Roman"/>
          <w:sz w:val="18"/>
          <w:szCs w:val="18"/>
        </w:rPr>
        <w:t xml:space="preserve">  </w:t>
      </w:r>
      <w:r w:rsidR="006C4820">
        <w:rPr>
          <w:rFonts w:ascii="Times New Roman" w:hAnsi="Times New Roman" w:cs="Times New Roman"/>
          <w:sz w:val="18"/>
          <w:szCs w:val="18"/>
        </w:rPr>
        <w:t xml:space="preserve"> </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E31A55"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E10F28">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671"/>
        <w:gridCol w:w="2724"/>
        <w:gridCol w:w="2605"/>
        <w:gridCol w:w="1007"/>
      </w:tblGrid>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265"/>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724"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724"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260"/>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724"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88"/>
        </w:trPr>
        <w:tc>
          <w:tcPr>
            <w:tcW w:w="3671"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724"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82"/>
        </w:trPr>
        <w:tc>
          <w:tcPr>
            <w:tcW w:w="3671"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724"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525"/>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724"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rsidTr="006C4820">
        <w:trPr>
          <w:trHeight w:val="133"/>
        </w:trPr>
        <w:tc>
          <w:tcPr>
            <w:tcW w:w="3671"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724"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605"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1007"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12"/>
        <w:gridCol w:w="777"/>
        <w:gridCol w:w="647"/>
        <w:gridCol w:w="906"/>
        <w:gridCol w:w="842"/>
        <w:gridCol w:w="1035"/>
        <w:gridCol w:w="1100"/>
        <w:gridCol w:w="1553"/>
        <w:gridCol w:w="2070"/>
        <w:gridCol w:w="1035"/>
        <w:gridCol w:w="1360"/>
        <w:gridCol w:w="842"/>
      </w:tblGrid>
      <w:tr w:rsidR="00C90FED" w:rsidRPr="00975847" w:rsidTr="00E10F28">
        <w:trPr>
          <w:trHeight w:val="206"/>
        </w:trPr>
        <w:tc>
          <w:tcPr>
            <w:tcW w:w="3688"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3"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2"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10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7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6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2"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E10F28">
        <w:trPr>
          <w:trHeight w:val="240"/>
        </w:trPr>
        <w:tc>
          <w:tcPr>
            <w:tcW w:w="2912"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3" w:type="dxa"/>
            <w:gridSpan w:val="2"/>
            <w:vMerge/>
          </w:tcPr>
          <w:p w:rsidR="00C90FED" w:rsidRPr="00975847" w:rsidRDefault="00C90FED">
            <w:pPr>
              <w:spacing w:after="1" w:line="0" w:lineRule="atLeast"/>
              <w:rPr>
                <w:rFonts w:ascii="Times New Roman" w:hAnsi="Times New Roman" w:cs="Times New Roman"/>
                <w:sz w:val="18"/>
                <w:szCs w:val="18"/>
              </w:rPr>
            </w:pPr>
          </w:p>
        </w:tc>
        <w:tc>
          <w:tcPr>
            <w:tcW w:w="842" w:type="dxa"/>
            <w:vMerge/>
          </w:tcPr>
          <w:p w:rsidR="00C90FED" w:rsidRPr="00975847" w:rsidRDefault="00C90FED">
            <w:pPr>
              <w:spacing w:after="1" w:line="0" w:lineRule="atLeast"/>
              <w:rPr>
                <w:rFonts w:ascii="Times New Roman" w:hAnsi="Times New Roman" w:cs="Times New Roman"/>
                <w:sz w:val="20"/>
                <w:szCs w:val="20"/>
              </w:rPr>
            </w:pPr>
          </w:p>
        </w:tc>
        <w:tc>
          <w:tcPr>
            <w:tcW w:w="1035" w:type="dxa"/>
            <w:vMerge/>
          </w:tcPr>
          <w:p w:rsidR="00C90FED" w:rsidRPr="00975847" w:rsidRDefault="00C90FED">
            <w:pPr>
              <w:spacing w:after="1" w:line="0" w:lineRule="atLeast"/>
              <w:rPr>
                <w:rFonts w:ascii="Times New Roman" w:hAnsi="Times New Roman" w:cs="Times New Roman"/>
                <w:sz w:val="20"/>
                <w:szCs w:val="20"/>
              </w:rPr>
            </w:pPr>
          </w:p>
        </w:tc>
        <w:tc>
          <w:tcPr>
            <w:tcW w:w="1100" w:type="dxa"/>
            <w:vMerge/>
          </w:tcPr>
          <w:p w:rsidR="00C90FED" w:rsidRPr="00975847" w:rsidRDefault="00C90FED">
            <w:pPr>
              <w:spacing w:after="1" w:line="0" w:lineRule="atLeast"/>
              <w:rPr>
                <w:rFonts w:ascii="Times New Roman" w:hAnsi="Times New Roman" w:cs="Times New Roman"/>
                <w:sz w:val="20"/>
                <w:szCs w:val="20"/>
              </w:rPr>
            </w:pPr>
          </w:p>
        </w:tc>
        <w:tc>
          <w:tcPr>
            <w:tcW w:w="1553" w:type="dxa"/>
            <w:vMerge/>
          </w:tcPr>
          <w:p w:rsidR="00C90FED" w:rsidRPr="00975847" w:rsidRDefault="00C90FED">
            <w:pPr>
              <w:spacing w:after="1" w:line="0" w:lineRule="atLeast"/>
              <w:rPr>
                <w:rFonts w:ascii="Times New Roman" w:hAnsi="Times New Roman" w:cs="Times New Roman"/>
                <w:sz w:val="20"/>
                <w:szCs w:val="20"/>
              </w:rPr>
            </w:pPr>
          </w:p>
        </w:tc>
        <w:tc>
          <w:tcPr>
            <w:tcW w:w="2070" w:type="dxa"/>
            <w:vMerge/>
          </w:tcPr>
          <w:p w:rsidR="00C90FED" w:rsidRPr="00975847" w:rsidRDefault="00C90FED">
            <w:pPr>
              <w:spacing w:after="1" w:line="0" w:lineRule="atLeast"/>
              <w:rPr>
                <w:rFonts w:ascii="Times New Roman" w:hAnsi="Times New Roman" w:cs="Times New Roman"/>
                <w:sz w:val="20"/>
                <w:szCs w:val="20"/>
              </w:rPr>
            </w:pPr>
          </w:p>
        </w:tc>
        <w:tc>
          <w:tcPr>
            <w:tcW w:w="1035" w:type="dxa"/>
            <w:vMerge/>
          </w:tcPr>
          <w:p w:rsidR="00C90FED" w:rsidRPr="00975847" w:rsidRDefault="00C90FED">
            <w:pPr>
              <w:spacing w:after="1" w:line="0" w:lineRule="atLeast"/>
              <w:rPr>
                <w:rFonts w:ascii="Times New Roman" w:hAnsi="Times New Roman" w:cs="Times New Roman"/>
                <w:sz w:val="20"/>
                <w:szCs w:val="20"/>
              </w:rPr>
            </w:pPr>
          </w:p>
        </w:tc>
        <w:tc>
          <w:tcPr>
            <w:tcW w:w="1360" w:type="dxa"/>
            <w:vMerge/>
          </w:tcPr>
          <w:p w:rsidR="00C90FED" w:rsidRPr="00975847" w:rsidRDefault="00C90FED">
            <w:pPr>
              <w:spacing w:after="1" w:line="0" w:lineRule="atLeast"/>
              <w:rPr>
                <w:rFonts w:ascii="Times New Roman" w:hAnsi="Times New Roman" w:cs="Times New Roman"/>
                <w:sz w:val="20"/>
                <w:szCs w:val="20"/>
              </w:rPr>
            </w:pPr>
          </w:p>
        </w:tc>
        <w:tc>
          <w:tcPr>
            <w:tcW w:w="842"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E10F28">
        <w:trPr>
          <w:trHeight w:val="129"/>
        </w:trPr>
        <w:tc>
          <w:tcPr>
            <w:tcW w:w="2912"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7" w:type="dxa"/>
            <w:vMerge/>
          </w:tcPr>
          <w:p w:rsidR="00C90FED" w:rsidRPr="00975847" w:rsidRDefault="00C90FED">
            <w:pPr>
              <w:spacing w:after="1" w:line="0" w:lineRule="atLeast"/>
              <w:rPr>
                <w:rFonts w:ascii="Times New Roman" w:hAnsi="Times New Roman" w:cs="Times New Roman"/>
                <w:sz w:val="18"/>
                <w:szCs w:val="18"/>
              </w:rPr>
            </w:pPr>
          </w:p>
        </w:tc>
        <w:tc>
          <w:tcPr>
            <w:tcW w:w="647"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2" w:type="dxa"/>
            <w:vMerge/>
          </w:tcPr>
          <w:p w:rsidR="00C90FED" w:rsidRPr="00975847" w:rsidRDefault="00C90FED">
            <w:pPr>
              <w:spacing w:after="1" w:line="0" w:lineRule="atLeast"/>
              <w:rPr>
                <w:rFonts w:ascii="Times New Roman" w:hAnsi="Times New Roman" w:cs="Times New Roman"/>
                <w:sz w:val="20"/>
                <w:szCs w:val="20"/>
              </w:rPr>
            </w:pPr>
          </w:p>
        </w:tc>
        <w:tc>
          <w:tcPr>
            <w:tcW w:w="1035" w:type="dxa"/>
            <w:vMerge/>
          </w:tcPr>
          <w:p w:rsidR="00C90FED" w:rsidRPr="00975847" w:rsidRDefault="00C90FED">
            <w:pPr>
              <w:spacing w:after="1" w:line="0" w:lineRule="atLeast"/>
              <w:rPr>
                <w:rFonts w:ascii="Times New Roman" w:hAnsi="Times New Roman" w:cs="Times New Roman"/>
                <w:sz w:val="20"/>
                <w:szCs w:val="20"/>
              </w:rPr>
            </w:pPr>
          </w:p>
        </w:tc>
        <w:tc>
          <w:tcPr>
            <w:tcW w:w="1100" w:type="dxa"/>
            <w:vMerge/>
          </w:tcPr>
          <w:p w:rsidR="00C90FED" w:rsidRPr="00975847" w:rsidRDefault="00C90FED">
            <w:pPr>
              <w:spacing w:after="1" w:line="0" w:lineRule="atLeast"/>
              <w:rPr>
                <w:rFonts w:ascii="Times New Roman" w:hAnsi="Times New Roman" w:cs="Times New Roman"/>
                <w:sz w:val="20"/>
                <w:szCs w:val="20"/>
              </w:rPr>
            </w:pPr>
          </w:p>
        </w:tc>
        <w:tc>
          <w:tcPr>
            <w:tcW w:w="1553" w:type="dxa"/>
            <w:vMerge/>
          </w:tcPr>
          <w:p w:rsidR="00C90FED" w:rsidRPr="00975847" w:rsidRDefault="00C90FED">
            <w:pPr>
              <w:spacing w:after="1" w:line="0" w:lineRule="atLeast"/>
              <w:rPr>
                <w:rFonts w:ascii="Times New Roman" w:hAnsi="Times New Roman" w:cs="Times New Roman"/>
                <w:sz w:val="20"/>
                <w:szCs w:val="20"/>
              </w:rPr>
            </w:pPr>
          </w:p>
        </w:tc>
        <w:tc>
          <w:tcPr>
            <w:tcW w:w="2070" w:type="dxa"/>
            <w:vMerge/>
          </w:tcPr>
          <w:p w:rsidR="00C90FED" w:rsidRPr="00975847" w:rsidRDefault="00C90FED">
            <w:pPr>
              <w:spacing w:after="1" w:line="0" w:lineRule="atLeast"/>
              <w:rPr>
                <w:rFonts w:ascii="Times New Roman" w:hAnsi="Times New Roman" w:cs="Times New Roman"/>
                <w:sz w:val="20"/>
                <w:szCs w:val="20"/>
              </w:rPr>
            </w:pPr>
          </w:p>
        </w:tc>
        <w:tc>
          <w:tcPr>
            <w:tcW w:w="1035" w:type="dxa"/>
            <w:vMerge/>
          </w:tcPr>
          <w:p w:rsidR="00C90FED" w:rsidRPr="00975847" w:rsidRDefault="00C90FED">
            <w:pPr>
              <w:spacing w:after="1" w:line="0" w:lineRule="atLeast"/>
              <w:rPr>
                <w:rFonts w:ascii="Times New Roman" w:hAnsi="Times New Roman" w:cs="Times New Roman"/>
                <w:sz w:val="20"/>
                <w:szCs w:val="20"/>
              </w:rPr>
            </w:pPr>
          </w:p>
        </w:tc>
        <w:tc>
          <w:tcPr>
            <w:tcW w:w="1360" w:type="dxa"/>
            <w:vMerge/>
          </w:tcPr>
          <w:p w:rsidR="00C90FED" w:rsidRPr="00975847" w:rsidRDefault="00C90FED">
            <w:pPr>
              <w:spacing w:after="1" w:line="0" w:lineRule="atLeast"/>
              <w:rPr>
                <w:rFonts w:ascii="Times New Roman" w:hAnsi="Times New Roman" w:cs="Times New Roman"/>
                <w:sz w:val="20"/>
                <w:szCs w:val="20"/>
              </w:rPr>
            </w:pPr>
          </w:p>
        </w:tc>
        <w:tc>
          <w:tcPr>
            <w:tcW w:w="842"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E10F28">
        <w:trPr>
          <w:trHeight w:val="206"/>
        </w:trPr>
        <w:tc>
          <w:tcPr>
            <w:tcW w:w="2912"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7"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7"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6"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2"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5"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100"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3"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70"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5"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60"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2"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E10F28">
        <w:tblPrEx>
          <w:tblBorders>
            <w:right w:val="single" w:sz="4" w:space="0" w:color="auto"/>
          </w:tblBorders>
        </w:tblPrEx>
        <w:trPr>
          <w:trHeight w:val="206"/>
        </w:trPr>
        <w:tc>
          <w:tcPr>
            <w:tcW w:w="2912" w:type="dxa"/>
            <w:tcBorders>
              <w:left w:val="nil"/>
            </w:tcBorders>
          </w:tcPr>
          <w:p w:rsidR="00C90FED" w:rsidRPr="00975847" w:rsidRDefault="00C90FED">
            <w:pPr>
              <w:pStyle w:val="ConsPlusNormal"/>
              <w:rPr>
                <w:rFonts w:ascii="Times New Roman" w:hAnsi="Times New Roman" w:cs="Times New Roman"/>
                <w:sz w:val="20"/>
              </w:rPr>
            </w:pPr>
          </w:p>
        </w:tc>
        <w:tc>
          <w:tcPr>
            <w:tcW w:w="777" w:type="dxa"/>
          </w:tcPr>
          <w:p w:rsidR="00C90FED" w:rsidRPr="00975847" w:rsidRDefault="00C90FED">
            <w:pPr>
              <w:pStyle w:val="ConsPlusNormal"/>
              <w:rPr>
                <w:rFonts w:ascii="Times New Roman" w:hAnsi="Times New Roman" w:cs="Times New Roman"/>
                <w:sz w:val="20"/>
              </w:rPr>
            </w:pPr>
          </w:p>
        </w:tc>
        <w:tc>
          <w:tcPr>
            <w:tcW w:w="647" w:type="dxa"/>
          </w:tcPr>
          <w:p w:rsidR="00C90FED" w:rsidRPr="00975847" w:rsidRDefault="00C90FED">
            <w:pPr>
              <w:pStyle w:val="ConsPlusNormal"/>
              <w:rPr>
                <w:rFonts w:ascii="Times New Roman" w:hAnsi="Times New Roman" w:cs="Times New Roman"/>
                <w:sz w:val="20"/>
              </w:rPr>
            </w:pPr>
          </w:p>
        </w:tc>
        <w:tc>
          <w:tcPr>
            <w:tcW w:w="906"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100" w:type="dxa"/>
          </w:tcPr>
          <w:p w:rsidR="00C90FED" w:rsidRPr="00975847" w:rsidRDefault="00C90FED">
            <w:pPr>
              <w:pStyle w:val="ConsPlusNormal"/>
              <w:rPr>
                <w:rFonts w:ascii="Times New Roman" w:hAnsi="Times New Roman" w:cs="Times New Roman"/>
                <w:sz w:val="20"/>
              </w:rPr>
            </w:pPr>
          </w:p>
        </w:tc>
        <w:tc>
          <w:tcPr>
            <w:tcW w:w="1553" w:type="dxa"/>
          </w:tcPr>
          <w:p w:rsidR="00C90FED" w:rsidRPr="00975847" w:rsidRDefault="00C90FED">
            <w:pPr>
              <w:pStyle w:val="ConsPlusNormal"/>
              <w:rPr>
                <w:rFonts w:ascii="Times New Roman" w:hAnsi="Times New Roman" w:cs="Times New Roman"/>
                <w:sz w:val="20"/>
              </w:rPr>
            </w:pPr>
          </w:p>
        </w:tc>
        <w:tc>
          <w:tcPr>
            <w:tcW w:w="2070"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360"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r>
      <w:tr w:rsidR="00C90FED" w:rsidRPr="00975847" w:rsidTr="00E10F28">
        <w:tblPrEx>
          <w:tblBorders>
            <w:right w:val="single" w:sz="4" w:space="0" w:color="auto"/>
          </w:tblBorders>
        </w:tblPrEx>
        <w:trPr>
          <w:trHeight w:val="206"/>
        </w:trPr>
        <w:tc>
          <w:tcPr>
            <w:tcW w:w="2912" w:type="dxa"/>
            <w:tcBorders>
              <w:left w:val="nil"/>
            </w:tcBorders>
          </w:tcPr>
          <w:p w:rsidR="00C90FED" w:rsidRPr="00975847" w:rsidRDefault="00C90FED">
            <w:pPr>
              <w:pStyle w:val="ConsPlusNormal"/>
              <w:rPr>
                <w:rFonts w:ascii="Times New Roman" w:hAnsi="Times New Roman" w:cs="Times New Roman"/>
                <w:sz w:val="20"/>
              </w:rPr>
            </w:pPr>
          </w:p>
        </w:tc>
        <w:tc>
          <w:tcPr>
            <w:tcW w:w="777" w:type="dxa"/>
          </w:tcPr>
          <w:p w:rsidR="00C90FED" w:rsidRPr="00975847" w:rsidRDefault="00C90FED">
            <w:pPr>
              <w:pStyle w:val="ConsPlusNormal"/>
              <w:rPr>
                <w:rFonts w:ascii="Times New Roman" w:hAnsi="Times New Roman" w:cs="Times New Roman"/>
                <w:sz w:val="20"/>
              </w:rPr>
            </w:pPr>
          </w:p>
        </w:tc>
        <w:tc>
          <w:tcPr>
            <w:tcW w:w="647" w:type="dxa"/>
          </w:tcPr>
          <w:p w:rsidR="00C90FED" w:rsidRPr="00975847" w:rsidRDefault="00C90FED">
            <w:pPr>
              <w:pStyle w:val="ConsPlusNormal"/>
              <w:rPr>
                <w:rFonts w:ascii="Times New Roman" w:hAnsi="Times New Roman" w:cs="Times New Roman"/>
                <w:sz w:val="20"/>
              </w:rPr>
            </w:pPr>
          </w:p>
        </w:tc>
        <w:tc>
          <w:tcPr>
            <w:tcW w:w="906"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100" w:type="dxa"/>
          </w:tcPr>
          <w:p w:rsidR="00C90FED" w:rsidRPr="00975847" w:rsidRDefault="00C90FED">
            <w:pPr>
              <w:pStyle w:val="ConsPlusNormal"/>
              <w:rPr>
                <w:rFonts w:ascii="Times New Roman" w:hAnsi="Times New Roman" w:cs="Times New Roman"/>
                <w:sz w:val="20"/>
              </w:rPr>
            </w:pPr>
          </w:p>
        </w:tc>
        <w:tc>
          <w:tcPr>
            <w:tcW w:w="1553" w:type="dxa"/>
          </w:tcPr>
          <w:p w:rsidR="00C90FED" w:rsidRPr="00975847" w:rsidRDefault="00C90FED">
            <w:pPr>
              <w:pStyle w:val="ConsPlusNormal"/>
              <w:rPr>
                <w:rFonts w:ascii="Times New Roman" w:hAnsi="Times New Roman" w:cs="Times New Roman"/>
                <w:sz w:val="20"/>
              </w:rPr>
            </w:pPr>
          </w:p>
        </w:tc>
        <w:tc>
          <w:tcPr>
            <w:tcW w:w="2070"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360"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r>
      <w:tr w:rsidR="00C90FED" w:rsidRPr="00975847" w:rsidTr="00E10F28">
        <w:tblPrEx>
          <w:tblBorders>
            <w:right w:val="single" w:sz="4" w:space="0" w:color="auto"/>
          </w:tblBorders>
        </w:tblPrEx>
        <w:trPr>
          <w:trHeight w:val="414"/>
        </w:trPr>
        <w:tc>
          <w:tcPr>
            <w:tcW w:w="2912"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7" w:type="dxa"/>
          </w:tcPr>
          <w:p w:rsidR="00C90FED" w:rsidRPr="00975847" w:rsidRDefault="00C90FED">
            <w:pPr>
              <w:pStyle w:val="ConsPlusNormal"/>
              <w:rPr>
                <w:rFonts w:ascii="Times New Roman" w:hAnsi="Times New Roman" w:cs="Times New Roman"/>
                <w:sz w:val="20"/>
              </w:rPr>
            </w:pPr>
          </w:p>
        </w:tc>
        <w:tc>
          <w:tcPr>
            <w:tcW w:w="647"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906"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842"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035"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100" w:type="dxa"/>
            <w:vAlign w:val="bottom"/>
          </w:tcPr>
          <w:p w:rsidR="00C90FED" w:rsidRPr="00975847" w:rsidRDefault="00C90FED">
            <w:pPr>
              <w:pStyle w:val="ConsPlusNormal"/>
              <w:jc w:val="center"/>
              <w:rPr>
                <w:rFonts w:ascii="Times New Roman" w:hAnsi="Times New Roman" w:cs="Times New Roman"/>
                <w:sz w:val="20"/>
              </w:rPr>
            </w:pPr>
            <w:proofErr w:type="spellStart"/>
            <w:r w:rsidRPr="00975847">
              <w:rPr>
                <w:rFonts w:ascii="Times New Roman" w:hAnsi="Times New Roman" w:cs="Times New Roman"/>
                <w:sz w:val="20"/>
              </w:rPr>
              <w:t>x</w:t>
            </w:r>
            <w:proofErr w:type="spellEnd"/>
          </w:p>
        </w:tc>
        <w:tc>
          <w:tcPr>
            <w:tcW w:w="1553" w:type="dxa"/>
          </w:tcPr>
          <w:p w:rsidR="00C90FED" w:rsidRPr="00975847" w:rsidRDefault="00C90FED">
            <w:pPr>
              <w:pStyle w:val="ConsPlusNormal"/>
              <w:rPr>
                <w:rFonts w:ascii="Times New Roman" w:hAnsi="Times New Roman" w:cs="Times New Roman"/>
                <w:sz w:val="20"/>
              </w:rPr>
            </w:pPr>
          </w:p>
        </w:tc>
        <w:tc>
          <w:tcPr>
            <w:tcW w:w="2070"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360"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r>
      <w:tr w:rsidR="00C90FED" w:rsidRPr="00975847" w:rsidTr="00E10F28">
        <w:tblPrEx>
          <w:tblBorders>
            <w:right w:val="single" w:sz="4" w:space="0" w:color="auto"/>
          </w:tblBorders>
        </w:tblPrEx>
        <w:trPr>
          <w:trHeight w:val="206"/>
        </w:trPr>
        <w:tc>
          <w:tcPr>
            <w:tcW w:w="2912" w:type="dxa"/>
            <w:tcBorders>
              <w:left w:val="nil"/>
            </w:tcBorders>
          </w:tcPr>
          <w:p w:rsidR="00C90FED" w:rsidRPr="00975847" w:rsidRDefault="00C90FED">
            <w:pPr>
              <w:pStyle w:val="ConsPlusNormal"/>
              <w:rPr>
                <w:rFonts w:ascii="Times New Roman" w:hAnsi="Times New Roman" w:cs="Times New Roman"/>
                <w:sz w:val="20"/>
              </w:rPr>
            </w:pPr>
          </w:p>
        </w:tc>
        <w:tc>
          <w:tcPr>
            <w:tcW w:w="777" w:type="dxa"/>
          </w:tcPr>
          <w:p w:rsidR="00C90FED" w:rsidRPr="00975847" w:rsidRDefault="00C90FED">
            <w:pPr>
              <w:pStyle w:val="ConsPlusNormal"/>
              <w:rPr>
                <w:rFonts w:ascii="Times New Roman" w:hAnsi="Times New Roman" w:cs="Times New Roman"/>
                <w:sz w:val="20"/>
              </w:rPr>
            </w:pPr>
          </w:p>
        </w:tc>
        <w:tc>
          <w:tcPr>
            <w:tcW w:w="647" w:type="dxa"/>
          </w:tcPr>
          <w:p w:rsidR="00C90FED" w:rsidRPr="00975847" w:rsidRDefault="00C90FED">
            <w:pPr>
              <w:pStyle w:val="ConsPlusNormal"/>
              <w:rPr>
                <w:rFonts w:ascii="Times New Roman" w:hAnsi="Times New Roman" w:cs="Times New Roman"/>
                <w:sz w:val="20"/>
              </w:rPr>
            </w:pPr>
          </w:p>
        </w:tc>
        <w:tc>
          <w:tcPr>
            <w:tcW w:w="906"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100" w:type="dxa"/>
          </w:tcPr>
          <w:p w:rsidR="00C90FED" w:rsidRPr="00975847" w:rsidRDefault="00C90FED">
            <w:pPr>
              <w:pStyle w:val="ConsPlusNormal"/>
              <w:rPr>
                <w:rFonts w:ascii="Times New Roman" w:hAnsi="Times New Roman" w:cs="Times New Roman"/>
                <w:sz w:val="20"/>
              </w:rPr>
            </w:pPr>
          </w:p>
        </w:tc>
        <w:tc>
          <w:tcPr>
            <w:tcW w:w="1553" w:type="dxa"/>
          </w:tcPr>
          <w:p w:rsidR="00C90FED" w:rsidRPr="00975847" w:rsidRDefault="00C90FED">
            <w:pPr>
              <w:pStyle w:val="ConsPlusNormal"/>
              <w:rPr>
                <w:rFonts w:ascii="Times New Roman" w:hAnsi="Times New Roman" w:cs="Times New Roman"/>
                <w:sz w:val="20"/>
              </w:rPr>
            </w:pPr>
          </w:p>
        </w:tc>
        <w:tc>
          <w:tcPr>
            <w:tcW w:w="2070"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360"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r>
      <w:tr w:rsidR="00C90FED" w:rsidRPr="00975847" w:rsidTr="00E10F28">
        <w:tblPrEx>
          <w:tblBorders>
            <w:right w:val="single" w:sz="4" w:space="0" w:color="auto"/>
          </w:tblBorders>
        </w:tblPrEx>
        <w:trPr>
          <w:trHeight w:val="206"/>
        </w:trPr>
        <w:tc>
          <w:tcPr>
            <w:tcW w:w="8218"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3" w:type="dxa"/>
          </w:tcPr>
          <w:p w:rsidR="00C90FED" w:rsidRPr="00975847" w:rsidRDefault="00C90FED">
            <w:pPr>
              <w:pStyle w:val="ConsPlusNormal"/>
              <w:rPr>
                <w:rFonts w:ascii="Times New Roman" w:hAnsi="Times New Roman" w:cs="Times New Roman"/>
                <w:sz w:val="20"/>
              </w:rPr>
            </w:pPr>
          </w:p>
        </w:tc>
        <w:tc>
          <w:tcPr>
            <w:tcW w:w="2070" w:type="dxa"/>
          </w:tcPr>
          <w:p w:rsidR="00C90FED" w:rsidRPr="00975847" w:rsidRDefault="00C90FED">
            <w:pPr>
              <w:pStyle w:val="ConsPlusNormal"/>
              <w:rPr>
                <w:rFonts w:ascii="Times New Roman" w:hAnsi="Times New Roman" w:cs="Times New Roman"/>
                <w:sz w:val="20"/>
              </w:rPr>
            </w:pPr>
          </w:p>
        </w:tc>
        <w:tc>
          <w:tcPr>
            <w:tcW w:w="1035" w:type="dxa"/>
          </w:tcPr>
          <w:p w:rsidR="00C90FED" w:rsidRPr="00975847" w:rsidRDefault="00C90FED">
            <w:pPr>
              <w:pStyle w:val="ConsPlusNormal"/>
              <w:rPr>
                <w:rFonts w:ascii="Times New Roman" w:hAnsi="Times New Roman" w:cs="Times New Roman"/>
                <w:sz w:val="20"/>
              </w:rPr>
            </w:pPr>
          </w:p>
        </w:tc>
        <w:tc>
          <w:tcPr>
            <w:tcW w:w="1360" w:type="dxa"/>
          </w:tcPr>
          <w:p w:rsidR="00C90FED" w:rsidRPr="00975847" w:rsidRDefault="00C90FED">
            <w:pPr>
              <w:pStyle w:val="ConsPlusNormal"/>
              <w:rPr>
                <w:rFonts w:ascii="Times New Roman" w:hAnsi="Times New Roman" w:cs="Times New Roman"/>
                <w:sz w:val="20"/>
              </w:rPr>
            </w:pPr>
          </w:p>
        </w:tc>
        <w:tc>
          <w:tcPr>
            <w:tcW w:w="842"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w:t>
      </w:r>
      <w:r w:rsidR="00E10F28">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00E10F28">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sidRPr="00975847">
        <w:rPr>
          <w:rFonts w:ascii="Times New Roman" w:hAnsi="Times New Roman" w:cs="Times New Roman"/>
          <w:sz w:val="18"/>
          <w:szCs w:val="18"/>
        </w:rPr>
        <w:t>│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│Ответственный</w:t>
      </w:r>
      <w:proofErr w:type="spellEnd"/>
      <w:r w:rsidRPr="00975847">
        <w:rPr>
          <w:rFonts w:ascii="Times New Roman" w:hAnsi="Times New Roman" w:cs="Times New Roman"/>
          <w:sz w:val="18"/>
          <w:szCs w:val="18"/>
        </w:rPr>
        <w:t xml:space="preserve">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sidRPr="00975847">
        <w:rPr>
          <w:rFonts w:ascii="Times New Roman" w:hAnsi="Times New Roman" w:cs="Times New Roman"/>
          <w:sz w:val="18"/>
          <w:szCs w:val="18"/>
        </w:rPr>
        <w:t>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w:t>
      </w:r>
      <w:r w:rsidR="00E10F28">
        <w:rPr>
          <w:rFonts w:ascii="Times New Roman" w:hAnsi="Times New Roman" w:cs="Times New Roman"/>
          <w:sz w:val="18"/>
          <w:szCs w:val="18"/>
        </w:rPr>
        <w:t xml:space="preserve">          </w:t>
      </w: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90FED"/>
    <w:rsid w:val="00011587"/>
    <w:rsid w:val="00011701"/>
    <w:rsid w:val="000C790D"/>
    <w:rsid w:val="000D0F17"/>
    <w:rsid w:val="00192537"/>
    <w:rsid w:val="001F0ADD"/>
    <w:rsid w:val="0020694C"/>
    <w:rsid w:val="00242C47"/>
    <w:rsid w:val="00242E9C"/>
    <w:rsid w:val="00262BD5"/>
    <w:rsid w:val="00294516"/>
    <w:rsid w:val="002C323A"/>
    <w:rsid w:val="002C5A5F"/>
    <w:rsid w:val="002F3EEA"/>
    <w:rsid w:val="00315AA7"/>
    <w:rsid w:val="0035383A"/>
    <w:rsid w:val="003957CD"/>
    <w:rsid w:val="003A3117"/>
    <w:rsid w:val="003C7825"/>
    <w:rsid w:val="00443EDB"/>
    <w:rsid w:val="00493E46"/>
    <w:rsid w:val="004A1E35"/>
    <w:rsid w:val="004E15DA"/>
    <w:rsid w:val="00510C29"/>
    <w:rsid w:val="0053095B"/>
    <w:rsid w:val="00563FB3"/>
    <w:rsid w:val="005A77F5"/>
    <w:rsid w:val="0060246F"/>
    <w:rsid w:val="00621433"/>
    <w:rsid w:val="00650FB2"/>
    <w:rsid w:val="006734DB"/>
    <w:rsid w:val="006916F3"/>
    <w:rsid w:val="006C4820"/>
    <w:rsid w:val="006D3383"/>
    <w:rsid w:val="006D6591"/>
    <w:rsid w:val="006F1559"/>
    <w:rsid w:val="0084209E"/>
    <w:rsid w:val="00862293"/>
    <w:rsid w:val="00887618"/>
    <w:rsid w:val="008B5CA3"/>
    <w:rsid w:val="00975847"/>
    <w:rsid w:val="009860DA"/>
    <w:rsid w:val="009A6F3F"/>
    <w:rsid w:val="009E4365"/>
    <w:rsid w:val="00A86BFB"/>
    <w:rsid w:val="00AA5776"/>
    <w:rsid w:val="00AE008C"/>
    <w:rsid w:val="00AF432F"/>
    <w:rsid w:val="00B875D1"/>
    <w:rsid w:val="00BE3D2C"/>
    <w:rsid w:val="00C4618E"/>
    <w:rsid w:val="00C61978"/>
    <w:rsid w:val="00C74ADD"/>
    <w:rsid w:val="00C85E8E"/>
    <w:rsid w:val="00C90FED"/>
    <w:rsid w:val="00CE3E4F"/>
    <w:rsid w:val="00D1478E"/>
    <w:rsid w:val="00D605AE"/>
    <w:rsid w:val="00DA01C7"/>
    <w:rsid w:val="00E10F28"/>
    <w:rsid w:val="00E31A55"/>
    <w:rsid w:val="00E33BBC"/>
    <w:rsid w:val="00E54091"/>
    <w:rsid w:val="00EB3827"/>
    <w:rsid w:val="00F20232"/>
    <w:rsid w:val="00F7081B"/>
    <w:rsid w:val="00FC48E5"/>
    <w:rsid w:val="00FD4D39"/>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621433"/>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621433"/>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214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433"/>
    <w:rPr>
      <w:rFonts w:ascii="Tahoma" w:hAnsi="Tahoma" w:cs="Tahoma"/>
      <w:sz w:val="16"/>
      <w:szCs w:val="16"/>
    </w:rPr>
  </w:style>
  <w:style w:type="paragraph" w:styleId="a8">
    <w:name w:val="Body Text Indent"/>
    <w:basedOn w:val="a"/>
    <w:link w:val="a9"/>
    <w:uiPriority w:val="99"/>
    <w:semiHidden/>
    <w:unhideWhenUsed/>
    <w:rsid w:val="002C323A"/>
    <w:pPr>
      <w:spacing w:after="120"/>
      <w:ind w:left="283"/>
    </w:pPr>
  </w:style>
  <w:style w:type="character" w:customStyle="1" w:styleId="a9">
    <w:name w:val="Основной текст с отступом Знак"/>
    <w:basedOn w:val="a0"/>
    <w:link w:val="a8"/>
    <w:uiPriority w:val="99"/>
    <w:semiHidden/>
    <w:rsid w:val="002C323A"/>
  </w:style>
  <w:style w:type="paragraph" w:customStyle="1" w:styleId="11">
    <w:name w:val="Обычный1"/>
    <w:rsid w:val="002C323A"/>
    <w:pPr>
      <w:widowControl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E10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9</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37</cp:revision>
  <cp:lastPrinted>2023-01-11T13:21:00Z</cp:lastPrinted>
  <dcterms:created xsi:type="dcterms:W3CDTF">2021-12-14T13:09:00Z</dcterms:created>
  <dcterms:modified xsi:type="dcterms:W3CDTF">2023-01-11T13:21:00Z</dcterms:modified>
</cp:coreProperties>
</file>