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A3" w:rsidRDefault="00703BA3" w:rsidP="004D69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BA3" w:rsidRDefault="00703BA3" w:rsidP="004D693E">
      <w:pPr>
        <w:jc w:val="center"/>
        <w:rPr>
          <w:sz w:val="28"/>
          <w:szCs w:val="28"/>
        </w:rPr>
      </w:pPr>
    </w:p>
    <w:p w:rsidR="00AA4548" w:rsidRPr="006D167E" w:rsidRDefault="00AA4548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РОССИЙСКАЯ ФЕДЕРАЦИЯ</w:t>
      </w:r>
      <w:r w:rsidR="00BA614E" w:rsidRPr="006D167E">
        <w:rPr>
          <w:sz w:val="28"/>
          <w:szCs w:val="28"/>
        </w:rPr>
        <w:t xml:space="preserve"> </w:t>
      </w:r>
    </w:p>
    <w:p w:rsidR="00066101" w:rsidRPr="006D167E" w:rsidRDefault="00066101" w:rsidP="004D693E">
      <w:pPr>
        <w:jc w:val="center"/>
        <w:rPr>
          <w:sz w:val="28"/>
          <w:szCs w:val="28"/>
        </w:rPr>
      </w:pPr>
      <w:r w:rsidRPr="006D167E">
        <w:rPr>
          <w:sz w:val="28"/>
          <w:szCs w:val="28"/>
        </w:rPr>
        <w:t>РЕСПУБЛИКА КАРЕЛИЯ</w:t>
      </w:r>
      <w:r w:rsidR="00320B5A" w:rsidRPr="006D167E">
        <w:rPr>
          <w:sz w:val="28"/>
          <w:szCs w:val="28"/>
        </w:rPr>
        <w:t xml:space="preserve"> </w:t>
      </w:r>
    </w:p>
    <w:p w:rsidR="00066101" w:rsidRPr="007D0EB0" w:rsidRDefault="00066101" w:rsidP="004D693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 xml:space="preserve">СОВЕТ </w:t>
      </w:r>
      <w:r w:rsidR="00E76565" w:rsidRPr="007D0EB0">
        <w:rPr>
          <w:b/>
          <w:sz w:val="28"/>
          <w:szCs w:val="28"/>
        </w:rPr>
        <w:t>СУОЯРВСКОГО МУНИЦИПАЛЬНОГО ОКРУГА</w:t>
      </w:r>
    </w:p>
    <w:p w:rsidR="00041A5F" w:rsidRPr="00263A52" w:rsidRDefault="00066101" w:rsidP="004D693E">
      <w:pPr>
        <w:jc w:val="center"/>
        <w:rPr>
          <w:b/>
          <w:sz w:val="28"/>
          <w:szCs w:val="28"/>
        </w:rPr>
      </w:pPr>
      <w:r w:rsidRPr="00263A52">
        <w:rPr>
          <w:b/>
          <w:sz w:val="28"/>
          <w:szCs w:val="28"/>
        </w:rPr>
        <w:t xml:space="preserve"> </w:t>
      </w:r>
    </w:p>
    <w:p w:rsidR="00066101" w:rsidRPr="0008433A" w:rsidRDefault="00AA4548" w:rsidP="0008433A">
      <w:pPr>
        <w:rPr>
          <w:sz w:val="28"/>
          <w:szCs w:val="28"/>
        </w:rPr>
      </w:pPr>
      <w:r w:rsidRPr="0008433A">
        <w:rPr>
          <w:sz w:val="28"/>
          <w:szCs w:val="28"/>
        </w:rPr>
        <w:t xml:space="preserve"> </w:t>
      </w:r>
      <w:r w:rsidR="00703BA3">
        <w:rPr>
          <w:sz w:val="28"/>
          <w:szCs w:val="28"/>
        </w:rPr>
        <w:t>Х</w:t>
      </w:r>
      <w:proofErr w:type="gramStart"/>
      <w:r w:rsidR="006D167E">
        <w:rPr>
          <w:sz w:val="28"/>
          <w:szCs w:val="28"/>
          <w:lang w:val="en-US"/>
        </w:rPr>
        <w:t>I</w:t>
      </w:r>
      <w:proofErr w:type="gramEnd"/>
      <w:r w:rsidR="0008433A">
        <w:rPr>
          <w:sz w:val="28"/>
          <w:szCs w:val="28"/>
        </w:rPr>
        <w:t xml:space="preserve"> </w:t>
      </w:r>
      <w:r w:rsidRPr="0008433A">
        <w:rPr>
          <w:sz w:val="28"/>
          <w:szCs w:val="28"/>
        </w:rPr>
        <w:t xml:space="preserve">сессия                                                                                          </w:t>
      </w:r>
      <w:r w:rsidRPr="0008433A">
        <w:rPr>
          <w:sz w:val="28"/>
          <w:szCs w:val="28"/>
          <w:lang w:val="en-US"/>
        </w:rPr>
        <w:t>I</w:t>
      </w:r>
      <w:r w:rsidRPr="0008433A">
        <w:rPr>
          <w:sz w:val="28"/>
          <w:szCs w:val="28"/>
        </w:rPr>
        <w:t xml:space="preserve"> созыв</w:t>
      </w:r>
    </w:p>
    <w:p w:rsidR="00445517" w:rsidRPr="0008433A" w:rsidRDefault="00445517" w:rsidP="004D693E">
      <w:pPr>
        <w:jc w:val="center"/>
        <w:rPr>
          <w:sz w:val="28"/>
          <w:szCs w:val="28"/>
        </w:rPr>
      </w:pPr>
    </w:p>
    <w:p w:rsidR="003A595E" w:rsidRPr="007D0EB0" w:rsidRDefault="003A595E" w:rsidP="003A595E">
      <w:pPr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РЕШЕНИЕ</w:t>
      </w:r>
    </w:p>
    <w:p w:rsidR="003A595E" w:rsidRPr="0008433A" w:rsidRDefault="006D167E" w:rsidP="003A595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1F2B66">
        <w:rPr>
          <w:sz w:val="28"/>
          <w:szCs w:val="28"/>
        </w:rPr>
        <w:t>7</w:t>
      </w:r>
      <w:r w:rsidR="003A595E">
        <w:rPr>
          <w:sz w:val="28"/>
          <w:szCs w:val="28"/>
        </w:rPr>
        <w:t>.04.</w:t>
      </w:r>
      <w:r w:rsidR="003A595E" w:rsidRPr="0008433A">
        <w:rPr>
          <w:sz w:val="28"/>
          <w:szCs w:val="28"/>
        </w:rPr>
        <w:t>2023</w:t>
      </w:r>
      <w:r w:rsidR="003A595E">
        <w:rPr>
          <w:sz w:val="28"/>
          <w:szCs w:val="28"/>
        </w:rPr>
        <w:t xml:space="preserve"> г.</w:t>
      </w:r>
      <w:r w:rsidR="003A595E" w:rsidRPr="0008433A">
        <w:rPr>
          <w:sz w:val="28"/>
          <w:szCs w:val="28"/>
        </w:rPr>
        <w:t xml:space="preserve">                                                                </w:t>
      </w:r>
      <w:r w:rsidR="007D0EB0">
        <w:rPr>
          <w:sz w:val="28"/>
          <w:szCs w:val="28"/>
        </w:rPr>
        <w:t xml:space="preserve">                         </w:t>
      </w:r>
      <w:r w:rsidR="003A595E" w:rsidRPr="0008433A">
        <w:rPr>
          <w:sz w:val="28"/>
          <w:szCs w:val="28"/>
        </w:rPr>
        <w:t xml:space="preserve">   </w:t>
      </w:r>
      <w:r w:rsidR="007D0EB0">
        <w:rPr>
          <w:sz w:val="28"/>
          <w:szCs w:val="28"/>
        </w:rPr>
        <w:t>№  161</w:t>
      </w:r>
    </w:p>
    <w:p w:rsidR="00B115C1" w:rsidRPr="007D0EB0" w:rsidRDefault="00B115C1" w:rsidP="00B115C1">
      <w:pPr>
        <w:ind w:firstLine="708"/>
        <w:jc w:val="center"/>
        <w:rPr>
          <w:b/>
          <w:sz w:val="28"/>
          <w:szCs w:val="28"/>
        </w:rPr>
      </w:pPr>
      <w:r w:rsidRPr="007D0EB0">
        <w:rPr>
          <w:b/>
          <w:sz w:val="28"/>
          <w:szCs w:val="28"/>
        </w:rPr>
        <w:t>О внесении изменений в Положение о муниципальном жилищном контроле на территории Суоярвского муниципального округа</w:t>
      </w:r>
      <w:r w:rsidR="00DD121B" w:rsidRPr="007D0EB0">
        <w:rPr>
          <w:b/>
          <w:sz w:val="28"/>
          <w:szCs w:val="28"/>
        </w:rPr>
        <w:t>, утве</w:t>
      </w:r>
      <w:r w:rsidR="00DD121B" w:rsidRPr="007D0EB0">
        <w:rPr>
          <w:b/>
          <w:sz w:val="28"/>
          <w:szCs w:val="28"/>
        </w:rPr>
        <w:t>р</w:t>
      </w:r>
      <w:r w:rsidR="00DD121B" w:rsidRPr="007D0EB0">
        <w:rPr>
          <w:b/>
          <w:sz w:val="28"/>
          <w:szCs w:val="28"/>
        </w:rPr>
        <w:t xml:space="preserve">жденное решением Совета Суоярвского муниципального округа от 15.12.2022г. № 59 </w:t>
      </w:r>
    </w:p>
    <w:p w:rsidR="00445517" w:rsidRPr="0008433A" w:rsidRDefault="00445517" w:rsidP="00AA4548">
      <w:pPr>
        <w:tabs>
          <w:tab w:val="left" w:pos="993"/>
        </w:tabs>
        <w:ind w:firstLine="709"/>
        <w:jc w:val="center"/>
        <w:rPr>
          <w:sz w:val="28"/>
          <w:szCs w:val="28"/>
        </w:rPr>
      </w:pPr>
    </w:p>
    <w:p w:rsidR="00AA4548" w:rsidRPr="007D0EB0" w:rsidRDefault="00B115C1" w:rsidP="00AA4548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D0EB0">
        <w:rPr>
          <w:sz w:val="28"/>
          <w:szCs w:val="28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31 июля 2020 года № 248-ФЗ «О государстве</w:t>
      </w:r>
      <w:r w:rsidRPr="007D0EB0">
        <w:rPr>
          <w:sz w:val="28"/>
          <w:szCs w:val="28"/>
        </w:rPr>
        <w:t>н</w:t>
      </w:r>
      <w:r w:rsidRPr="007D0EB0">
        <w:rPr>
          <w:sz w:val="28"/>
          <w:szCs w:val="28"/>
        </w:rPr>
        <w:t>ном контроле (надзоре) и муниципальном контроле в Российской Федер</w:t>
      </w:r>
      <w:r w:rsidRPr="007D0EB0">
        <w:rPr>
          <w:sz w:val="28"/>
          <w:szCs w:val="28"/>
        </w:rPr>
        <w:t>а</w:t>
      </w:r>
      <w:r w:rsidRPr="007D0EB0">
        <w:rPr>
          <w:sz w:val="28"/>
          <w:szCs w:val="28"/>
        </w:rPr>
        <w:t xml:space="preserve">ции», Уставом Суоярвского муниципального округа, </w:t>
      </w:r>
      <w:r w:rsidR="00AA4548" w:rsidRPr="007D0EB0">
        <w:rPr>
          <w:sz w:val="28"/>
          <w:szCs w:val="28"/>
        </w:rPr>
        <w:t xml:space="preserve">Совет Суоярвского муниципального округа </w:t>
      </w:r>
      <w:r w:rsidR="00AA4548" w:rsidRPr="007D0EB0">
        <w:rPr>
          <w:b/>
          <w:sz w:val="28"/>
          <w:szCs w:val="28"/>
        </w:rPr>
        <w:t>РЕШИЛ:</w:t>
      </w:r>
    </w:p>
    <w:p w:rsidR="00B115C1" w:rsidRPr="007D0EB0" w:rsidRDefault="00AA4548" w:rsidP="00AA454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1. </w:t>
      </w:r>
      <w:r w:rsidR="00B115C1" w:rsidRPr="007D0EB0">
        <w:rPr>
          <w:sz w:val="28"/>
          <w:szCs w:val="28"/>
        </w:rPr>
        <w:t>Внести в Положение о муниципальном жилищном контроле на те</w:t>
      </w:r>
      <w:r w:rsidR="00B115C1" w:rsidRPr="007D0EB0">
        <w:rPr>
          <w:sz w:val="28"/>
          <w:szCs w:val="28"/>
        </w:rPr>
        <w:t>р</w:t>
      </w:r>
      <w:r w:rsidR="00B115C1" w:rsidRPr="007D0EB0">
        <w:rPr>
          <w:sz w:val="28"/>
          <w:szCs w:val="28"/>
        </w:rPr>
        <w:t>ритории Суоярвского муниципального округа утвержденное решением С</w:t>
      </w:r>
      <w:r w:rsidR="00B115C1" w:rsidRPr="007D0EB0">
        <w:rPr>
          <w:sz w:val="28"/>
          <w:szCs w:val="28"/>
        </w:rPr>
        <w:t>о</w:t>
      </w:r>
      <w:r w:rsidR="00B115C1" w:rsidRPr="007D0EB0">
        <w:rPr>
          <w:sz w:val="28"/>
          <w:szCs w:val="28"/>
        </w:rPr>
        <w:t>вета Суоярвского муниципального округа от 15.12.2022г. № 59 (далее П</w:t>
      </w:r>
      <w:r w:rsidR="00B115C1" w:rsidRPr="007D0EB0">
        <w:rPr>
          <w:sz w:val="28"/>
          <w:szCs w:val="28"/>
        </w:rPr>
        <w:t>о</w:t>
      </w:r>
      <w:r w:rsidR="00B115C1" w:rsidRPr="007D0EB0">
        <w:rPr>
          <w:sz w:val="28"/>
          <w:szCs w:val="28"/>
        </w:rPr>
        <w:t>ложение) следу</w:t>
      </w:r>
      <w:r w:rsidR="00B115C1" w:rsidRPr="007D0EB0">
        <w:rPr>
          <w:sz w:val="28"/>
          <w:szCs w:val="28"/>
        </w:rPr>
        <w:t>ю</w:t>
      </w:r>
      <w:r w:rsidR="00B115C1" w:rsidRPr="007D0EB0">
        <w:rPr>
          <w:sz w:val="28"/>
          <w:szCs w:val="28"/>
        </w:rPr>
        <w:t>щие изменения:</w:t>
      </w:r>
    </w:p>
    <w:p w:rsidR="00B115C1" w:rsidRPr="007D0EB0" w:rsidRDefault="00B115C1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1.1. пункт 3.4.</w:t>
      </w:r>
      <w:r w:rsidR="00067F61" w:rsidRPr="007D0EB0">
        <w:rPr>
          <w:sz w:val="28"/>
          <w:szCs w:val="28"/>
        </w:rPr>
        <w:t xml:space="preserve">раздела 3 Положения дополнить </w:t>
      </w:r>
      <w:r w:rsidRPr="007D0EB0">
        <w:rPr>
          <w:sz w:val="28"/>
          <w:szCs w:val="28"/>
        </w:rPr>
        <w:t>подпунктом «и» сл</w:t>
      </w:r>
      <w:r w:rsidRPr="007D0EB0">
        <w:rPr>
          <w:sz w:val="28"/>
          <w:szCs w:val="28"/>
        </w:rPr>
        <w:t>е</w:t>
      </w:r>
      <w:r w:rsidRPr="007D0EB0">
        <w:rPr>
          <w:sz w:val="28"/>
          <w:szCs w:val="28"/>
        </w:rPr>
        <w:t>дующего содержания:</w:t>
      </w:r>
    </w:p>
    <w:p w:rsidR="00B115C1" w:rsidRPr="007D0EB0" w:rsidRDefault="00B115C1" w:rsidP="00B115C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 </w:t>
      </w:r>
      <w:r w:rsidR="00C05E5E" w:rsidRPr="007D0EB0">
        <w:rPr>
          <w:sz w:val="28"/>
          <w:szCs w:val="28"/>
        </w:rPr>
        <w:t xml:space="preserve">и) </w:t>
      </w:r>
      <w:r w:rsidR="00A17D40" w:rsidRPr="007D0EB0">
        <w:rPr>
          <w:sz w:val="28"/>
          <w:szCs w:val="28"/>
        </w:rPr>
        <w:t>«С</w:t>
      </w:r>
      <w:r w:rsidRPr="007D0EB0">
        <w:rPr>
          <w:sz w:val="28"/>
          <w:szCs w:val="28"/>
        </w:rPr>
        <w:t>ведения о порядке досудебного обжалования решений контрольного (надзорного) органа, действий (бездействия) его должностных лиц</w:t>
      </w:r>
      <w:r w:rsidR="00A17D40" w:rsidRPr="007D0EB0">
        <w:rPr>
          <w:sz w:val="28"/>
          <w:szCs w:val="28"/>
        </w:rPr>
        <w:t>».</w:t>
      </w:r>
    </w:p>
    <w:p w:rsidR="00A17D40" w:rsidRPr="007D0EB0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1.2</w:t>
      </w:r>
      <w:r w:rsidR="00067F61" w:rsidRPr="007D0EB0">
        <w:rPr>
          <w:sz w:val="28"/>
          <w:szCs w:val="28"/>
        </w:rPr>
        <w:t>.</w:t>
      </w:r>
      <w:r w:rsidRPr="007D0EB0">
        <w:rPr>
          <w:sz w:val="28"/>
          <w:szCs w:val="28"/>
        </w:rPr>
        <w:t xml:space="preserve"> пункт 3.7.</w:t>
      </w:r>
      <w:r w:rsidR="00067F61" w:rsidRPr="007D0EB0">
        <w:rPr>
          <w:sz w:val="28"/>
          <w:szCs w:val="28"/>
        </w:rPr>
        <w:t xml:space="preserve"> раздела 3 Положения дополнить</w:t>
      </w:r>
      <w:r w:rsidRPr="007D0EB0">
        <w:rPr>
          <w:sz w:val="28"/>
          <w:szCs w:val="28"/>
        </w:rPr>
        <w:t xml:space="preserve"> абзацем 3  следующ</w:t>
      </w:r>
      <w:r w:rsidRPr="007D0EB0">
        <w:rPr>
          <w:sz w:val="28"/>
          <w:szCs w:val="28"/>
        </w:rPr>
        <w:t>е</w:t>
      </w:r>
      <w:r w:rsidRPr="007D0EB0">
        <w:rPr>
          <w:sz w:val="28"/>
          <w:szCs w:val="28"/>
        </w:rPr>
        <w:t>го с</w:t>
      </w:r>
      <w:r w:rsidRPr="007D0EB0">
        <w:rPr>
          <w:sz w:val="28"/>
          <w:szCs w:val="28"/>
        </w:rPr>
        <w:t>о</w:t>
      </w:r>
      <w:r w:rsidRPr="007D0EB0">
        <w:rPr>
          <w:sz w:val="28"/>
          <w:szCs w:val="28"/>
        </w:rPr>
        <w:t>держания:</w:t>
      </w:r>
    </w:p>
    <w:p w:rsidR="00A17D40" w:rsidRPr="007D0EB0" w:rsidRDefault="00A17D40" w:rsidP="00A17D4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«Контролируемое лицо вправе отказаться от проведения обязательного профилактического визита, уведомив об этом контрольный (надзорный) о</w:t>
      </w:r>
      <w:r w:rsidRPr="007D0EB0">
        <w:rPr>
          <w:sz w:val="28"/>
          <w:szCs w:val="28"/>
        </w:rPr>
        <w:t>р</w:t>
      </w:r>
      <w:r w:rsidRPr="007D0EB0">
        <w:rPr>
          <w:sz w:val="28"/>
          <w:szCs w:val="28"/>
        </w:rPr>
        <w:t xml:space="preserve">ган не </w:t>
      </w:r>
      <w:proofErr w:type="gramStart"/>
      <w:r w:rsidRPr="007D0EB0">
        <w:rPr>
          <w:sz w:val="28"/>
          <w:szCs w:val="28"/>
        </w:rPr>
        <w:t>поз</w:t>
      </w:r>
      <w:r w:rsidRPr="007D0EB0">
        <w:rPr>
          <w:sz w:val="28"/>
          <w:szCs w:val="28"/>
        </w:rPr>
        <w:t>д</w:t>
      </w:r>
      <w:r w:rsidRPr="007D0EB0">
        <w:rPr>
          <w:sz w:val="28"/>
          <w:szCs w:val="28"/>
        </w:rPr>
        <w:t>нее</w:t>
      </w:r>
      <w:proofErr w:type="gramEnd"/>
      <w:r w:rsidRPr="007D0EB0">
        <w:rPr>
          <w:sz w:val="28"/>
          <w:szCs w:val="28"/>
        </w:rPr>
        <w:t xml:space="preserve"> чем за три рабочих дня до даты его проведения».</w:t>
      </w:r>
    </w:p>
    <w:p w:rsidR="00263A52" w:rsidRPr="007D0EB0" w:rsidRDefault="00A17D40" w:rsidP="00A17D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 xml:space="preserve"> 2</w:t>
      </w:r>
      <w:r w:rsidR="00041A5F" w:rsidRPr="007D0EB0">
        <w:rPr>
          <w:sz w:val="28"/>
          <w:szCs w:val="28"/>
        </w:rPr>
        <w:t>.</w:t>
      </w:r>
      <w:r w:rsidR="00A03357" w:rsidRPr="007D0EB0">
        <w:rPr>
          <w:sz w:val="28"/>
          <w:szCs w:val="28"/>
        </w:rPr>
        <w:t xml:space="preserve"> </w:t>
      </w:r>
      <w:r w:rsidR="00263A52" w:rsidRPr="007D0EB0">
        <w:rPr>
          <w:sz w:val="28"/>
          <w:szCs w:val="28"/>
        </w:rPr>
        <w:t>Опубликовать настоящее  решение в газете «Суоярвский вестник» и на официальном сайте Суоярвского муниципального округа  в информ</w:t>
      </w:r>
      <w:r w:rsidR="00263A52" w:rsidRPr="007D0EB0">
        <w:rPr>
          <w:sz w:val="28"/>
          <w:szCs w:val="28"/>
        </w:rPr>
        <w:t>а</w:t>
      </w:r>
      <w:r w:rsidR="00263A52" w:rsidRPr="007D0EB0">
        <w:rPr>
          <w:sz w:val="28"/>
          <w:szCs w:val="28"/>
        </w:rPr>
        <w:t>ционно-телекоммуникационной сети «Интернет» по адресу: https://suojarvi.ru.</w:t>
      </w:r>
    </w:p>
    <w:p w:rsidR="00D55A5A" w:rsidRPr="007D0EB0" w:rsidRDefault="00A17D40" w:rsidP="004D693E">
      <w:pPr>
        <w:pStyle w:val="a3"/>
        <w:spacing w:after="0"/>
        <w:ind w:firstLine="709"/>
        <w:jc w:val="both"/>
        <w:rPr>
          <w:sz w:val="28"/>
          <w:szCs w:val="28"/>
        </w:rPr>
      </w:pPr>
      <w:r w:rsidRPr="007D0EB0">
        <w:rPr>
          <w:sz w:val="28"/>
          <w:szCs w:val="28"/>
        </w:rPr>
        <w:t>3</w:t>
      </w:r>
      <w:r w:rsidR="00A03357" w:rsidRPr="007D0EB0">
        <w:rPr>
          <w:sz w:val="28"/>
          <w:szCs w:val="28"/>
        </w:rPr>
        <w:t xml:space="preserve">. </w:t>
      </w:r>
      <w:r w:rsidR="00041A5F" w:rsidRPr="007D0EB0">
        <w:rPr>
          <w:sz w:val="28"/>
          <w:szCs w:val="28"/>
        </w:rPr>
        <w:t xml:space="preserve">Настоящее решение вступает в силу со дня его </w:t>
      </w:r>
      <w:r w:rsidR="00AA4548" w:rsidRPr="007D0EB0">
        <w:rPr>
          <w:sz w:val="28"/>
          <w:szCs w:val="28"/>
        </w:rPr>
        <w:t>принятия</w:t>
      </w:r>
      <w:r w:rsidR="00041A5F" w:rsidRPr="007D0EB0">
        <w:rPr>
          <w:sz w:val="28"/>
          <w:szCs w:val="28"/>
        </w:rPr>
        <w:t>.</w:t>
      </w:r>
    </w:p>
    <w:p w:rsidR="00E31E9C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П</w:t>
      </w:r>
      <w:r w:rsidR="00E31E9C" w:rsidRPr="007D0EB0">
        <w:rPr>
          <w:sz w:val="28"/>
          <w:szCs w:val="28"/>
        </w:rPr>
        <w:t>редседатель Совета</w:t>
      </w:r>
    </w:p>
    <w:p w:rsidR="00A03357" w:rsidRPr="007D0EB0" w:rsidRDefault="00477551" w:rsidP="004D693E">
      <w:pPr>
        <w:rPr>
          <w:sz w:val="28"/>
          <w:szCs w:val="28"/>
        </w:rPr>
      </w:pPr>
      <w:r w:rsidRPr="007D0EB0">
        <w:rPr>
          <w:sz w:val="28"/>
          <w:szCs w:val="28"/>
        </w:rPr>
        <w:t>Суоярвского муниципального округа</w:t>
      </w:r>
      <w:r w:rsidR="00E31E9C" w:rsidRPr="007D0EB0">
        <w:rPr>
          <w:sz w:val="28"/>
          <w:szCs w:val="28"/>
        </w:rPr>
        <w:tab/>
      </w:r>
      <w:r w:rsidR="00AA4548" w:rsidRPr="007D0EB0">
        <w:rPr>
          <w:sz w:val="28"/>
          <w:szCs w:val="28"/>
        </w:rPr>
        <w:t xml:space="preserve">  </w:t>
      </w:r>
      <w:r w:rsidR="00E31E9C" w:rsidRPr="007D0EB0">
        <w:rPr>
          <w:sz w:val="28"/>
          <w:szCs w:val="28"/>
        </w:rPr>
        <w:tab/>
      </w:r>
      <w:r w:rsidR="00103664" w:rsidRPr="007D0EB0">
        <w:rPr>
          <w:sz w:val="28"/>
          <w:szCs w:val="28"/>
        </w:rPr>
        <w:t xml:space="preserve">  </w:t>
      </w:r>
      <w:r w:rsidR="0059143A" w:rsidRPr="007D0EB0">
        <w:rPr>
          <w:sz w:val="28"/>
          <w:szCs w:val="28"/>
        </w:rPr>
        <w:t xml:space="preserve">        </w:t>
      </w:r>
      <w:r w:rsidR="00103664" w:rsidRPr="007D0EB0">
        <w:rPr>
          <w:sz w:val="28"/>
          <w:szCs w:val="28"/>
        </w:rPr>
        <w:t xml:space="preserve">  </w:t>
      </w:r>
      <w:r w:rsidR="00AA4548" w:rsidRPr="007D0EB0">
        <w:rPr>
          <w:sz w:val="28"/>
          <w:szCs w:val="28"/>
        </w:rPr>
        <w:t xml:space="preserve">            </w:t>
      </w:r>
      <w:r w:rsidR="0059143A" w:rsidRPr="007D0EB0">
        <w:rPr>
          <w:sz w:val="28"/>
          <w:szCs w:val="28"/>
        </w:rPr>
        <w:t>Н.В.</w:t>
      </w:r>
      <w:r w:rsidR="005D68ED" w:rsidRPr="007D0EB0">
        <w:rPr>
          <w:sz w:val="28"/>
          <w:szCs w:val="28"/>
        </w:rPr>
        <w:t xml:space="preserve"> </w:t>
      </w:r>
      <w:r w:rsidR="0059143A" w:rsidRPr="007D0EB0">
        <w:rPr>
          <w:sz w:val="28"/>
          <w:szCs w:val="28"/>
        </w:rPr>
        <w:t>Васенина</w:t>
      </w:r>
    </w:p>
    <w:p w:rsidR="00703BA3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Глава Суоярвского</w:t>
      </w:r>
    </w:p>
    <w:p w:rsidR="001F2B66" w:rsidRPr="007D0EB0" w:rsidRDefault="00703BA3" w:rsidP="00703BA3">
      <w:pPr>
        <w:rPr>
          <w:sz w:val="28"/>
          <w:szCs w:val="28"/>
        </w:rPr>
      </w:pPr>
      <w:r w:rsidRPr="007D0EB0">
        <w:rPr>
          <w:sz w:val="28"/>
          <w:szCs w:val="28"/>
        </w:rPr>
        <w:t>муниципального округа</w:t>
      </w:r>
      <w:r w:rsidRPr="007D0EB0">
        <w:rPr>
          <w:sz w:val="28"/>
          <w:szCs w:val="28"/>
        </w:rPr>
        <w:tab/>
        <w:t xml:space="preserve">                                                       Р.В. Петров</w:t>
      </w:r>
    </w:p>
    <w:p w:rsidR="001F2B66" w:rsidRPr="007D0EB0" w:rsidRDefault="001F2B66" w:rsidP="001F2B66">
      <w:pPr>
        <w:jc w:val="center"/>
        <w:rPr>
          <w:sz w:val="28"/>
          <w:szCs w:val="28"/>
        </w:rPr>
      </w:pPr>
    </w:p>
    <w:sectPr w:rsidR="001F2B66" w:rsidRPr="007D0EB0" w:rsidSect="004A5D01">
      <w:headerReference w:type="default" r:id="rId10"/>
      <w:pgSz w:w="11906" w:h="16838"/>
      <w:pgMar w:top="851" w:right="102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DEC" w:rsidRDefault="00A93DEC" w:rsidP="00B115C1">
      <w:r>
        <w:separator/>
      </w:r>
    </w:p>
  </w:endnote>
  <w:endnote w:type="continuationSeparator" w:id="0">
    <w:p w:rsidR="00A93DEC" w:rsidRDefault="00A93DEC" w:rsidP="00B1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DEC" w:rsidRDefault="00A93DEC" w:rsidP="00B115C1">
      <w:r>
        <w:separator/>
      </w:r>
    </w:p>
  </w:footnote>
  <w:footnote w:type="continuationSeparator" w:id="0">
    <w:p w:rsidR="00A93DEC" w:rsidRDefault="00A93DEC" w:rsidP="00B1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5C1" w:rsidRDefault="00B115C1" w:rsidP="00B115C1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7A63"/>
    <w:multiLevelType w:val="multilevel"/>
    <w:tmpl w:val="0F6CE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095C2B"/>
    <w:multiLevelType w:val="hybridMultilevel"/>
    <w:tmpl w:val="BB624F02"/>
    <w:lvl w:ilvl="0" w:tplc="94D424F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A37CDF"/>
    <w:multiLevelType w:val="hybridMultilevel"/>
    <w:tmpl w:val="A10E3C9E"/>
    <w:lvl w:ilvl="0" w:tplc="728CF7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2ED209E"/>
    <w:multiLevelType w:val="multilevel"/>
    <w:tmpl w:val="E8B61A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B925CE"/>
    <w:multiLevelType w:val="hybridMultilevel"/>
    <w:tmpl w:val="65F282E6"/>
    <w:lvl w:ilvl="0" w:tplc="568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14D7A"/>
    <w:multiLevelType w:val="hybridMultilevel"/>
    <w:tmpl w:val="23FA6F74"/>
    <w:lvl w:ilvl="0" w:tplc="B5702BA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31B1"/>
    <w:multiLevelType w:val="multilevel"/>
    <w:tmpl w:val="81A64C0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45F053E9"/>
    <w:multiLevelType w:val="hybridMultilevel"/>
    <w:tmpl w:val="CFF6A9B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49C72DFE"/>
    <w:multiLevelType w:val="hybridMultilevel"/>
    <w:tmpl w:val="BB90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D2903"/>
    <w:multiLevelType w:val="multilevel"/>
    <w:tmpl w:val="3CF6F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EF"/>
    <w:rsid w:val="000019C7"/>
    <w:rsid w:val="00005B21"/>
    <w:rsid w:val="00007DE1"/>
    <w:rsid w:val="000117A7"/>
    <w:rsid w:val="0001783D"/>
    <w:rsid w:val="0002016F"/>
    <w:rsid w:val="00021650"/>
    <w:rsid w:val="00026E58"/>
    <w:rsid w:val="00041A5F"/>
    <w:rsid w:val="00045DD4"/>
    <w:rsid w:val="0004619E"/>
    <w:rsid w:val="000509A7"/>
    <w:rsid w:val="000549C4"/>
    <w:rsid w:val="00056B93"/>
    <w:rsid w:val="00060019"/>
    <w:rsid w:val="00066101"/>
    <w:rsid w:val="00067F61"/>
    <w:rsid w:val="00082BA8"/>
    <w:rsid w:val="0008433A"/>
    <w:rsid w:val="000858ED"/>
    <w:rsid w:val="00091FBD"/>
    <w:rsid w:val="000A4BEC"/>
    <w:rsid w:val="000A4C41"/>
    <w:rsid w:val="000B10DF"/>
    <w:rsid w:val="000B1593"/>
    <w:rsid w:val="000C4989"/>
    <w:rsid w:val="000E018B"/>
    <w:rsid w:val="000E0264"/>
    <w:rsid w:val="000E60C6"/>
    <w:rsid w:val="000F330C"/>
    <w:rsid w:val="00103664"/>
    <w:rsid w:val="001066CF"/>
    <w:rsid w:val="00112712"/>
    <w:rsid w:val="001149CE"/>
    <w:rsid w:val="00115423"/>
    <w:rsid w:val="00115C33"/>
    <w:rsid w:val="00124064"/>
    <w:rsid w:val="00124317"/>
    <w:rsid w:val="00127D39"/>
    <w:rsid w:val="001311F9"/>
    <w:rsid w:val="00132EEB"/>
    <w:rsid w:val="00134A2D"/>
    <w:rsid w:val="00135282"/>
    <w:rsid w:val="00136598"/>
    <w:rsid w:val="00141347"/>
    <w:rsid w:val="00141F32"/>
    <w:rsid w:val="001420EA"/>
    <w:rsid w:val="001453D6"/>
    <w:rsid w:val="0015747E"/>
    <w:rsid w:val="001575E1"/>
    <w:rsid w:val="00160C6C"/>
    <w:rsid w:val="00163752"/>
    <w:rsid w:val="001662CD"/>
    <w:rsid w:val="00170D40"/>
    <w:rsid w:val="00171328"/>
    <w:rsid w:val="00173334"/>
    <w:rsid w:val="001746FE"/>
    <w:rsid w:val="00192255"/>
    <w:rsid w:val="00197A4E"/>
    <w:rsid w:val="001A1EFC"/>
    <w:rsid w:val="001A26BF"/>
    <w:rsid w:val="001A369B"/>
    <w:rsid w:val="001A7D39"/>
    <w:rsid w:val="001B0C4B"/>
    <w:rsid w:val="001B64AF"/>
    <w:rsid w:val="001C2820"/>
    <w:rsid w:val="001C79AA"/>
    <w:rsid w:val="001D4A2C"/>
    <w:rsid w:val="001E58E0"/>
    <w:rsid w:val="001E65BD"/>
    <w:rsid w:val="001F2B66"/>
    <w:rsid w:val="001F638D"/>
    <w:rsid w:val="00204454"/>
    <w:rsid w:val="00206275"/>
    <w:rsid w:val="00236E82"/>
    <w:rsid w:val="00237860"/>
    <w:rsid w:val="00242724"/>
    <w:rsid w:val="00252AEF"/>
    <w:rsid w:val="002554F4"/>
    <w:rsid w:val="00262840"/>
    <w:rsid w:val="002630BB"/>
    <w:rsid w:val="00263A52"/>
    <w:rsid w:val="0027495C"/>
    <w:rsid w:val="00280981"/>
    <w:rsid w:val="00283441"/>
    <w:rsid w:val="00290A39"/>
    <w:rsid w:val="0029691E"/>
    <w:rsid w:val="002A099F"/>
    <w:rsid w:val="002A0A9B"/>
    <w:rsid w:val="002A205F"/>
    <w:rsid w:val="002B6B07"/>
    <w:rsid w:val="002C3906"/>
    <w:rsid w:val="002C7F75"/>
    <w:rsid w:val="002D64D8"/>
    <w:rsid w:val="002E0EA0"/>
    <w:rsid w:val="002E4554"/>
    <w:rsid w:val="002E470C"/>
    <w:rsid w:val="002F3E4E"/>
    <w:rsid w:val="002F4064"/>
    <w:rsid w:val="00300E77"/>
    <w:rsid w:val="00320B5A"/>
    <w:rsid w:val="003239D8"/>
    <w:rsid w:val="00330249"/>
    <w:rsid w:val="00335E89"/>
    <w:rsid w:val="00337CEF"/>
    <w:rsid w:val="0035697A"/>
    <w:rsid w:val="00356B17"/>
    <w:rsid w:val="00360902"/>
    <w:rsid w:val="00361147"/>
    <w:rsid w:val="00366627"/>
    <w:rsid w:val="00372D5B"/>
    <w:rsid w:val="003754B9"/>
    <w:rsid w:val="003759A4"/>
    <w:rsid w:val="00381989"/>
    <w:rsid w:val="00382447"/>
    <w:rsid w:val="003825ED"/>
    <w:rsid w:val="00382C6F"/>
    <w:rsid w:val="00383E62"/>
    <w:rsid w:val="003858B6"/>
    <w:rsid w:val="00387F4E"/>
    <w:rsid w:val="0039461C"/>
    <w:rsid w:val="00394AF5"/>
    <w:rsid w:val="003A4F3A"/>
    <w:rsid w:val="003A595E"/>
    <w:rsid w:val="003A7653"/>
    <w:rsid w:val="003B096B"/>
    <w:rsid w:val="003B307D"/>
    <w:rsid w:val="003B4CF4"/>
    <w:rsid w:val="003C00F3"/>
    <w:rsid w:val="003C11FC"/>
    <w:rsid w:val="003C1270"/>
    <w:rsid w:val="003C367F"/>
    <w:rsid w:val="003C5157"/>
    <w:rsid w:val="003D0A10"/>
    <w:rsid w:val="003D610E"/>
    <w:rsid w:val="003E38E1"/>
    <w:rsid w:val="003E628F"/>
    <w:rsid w:val="003F10EC"/>
    <w:rsid w:val="003F1E8B"/>
    <w:rsid w:val="003F5E78"/>
    <w:rsid w:val="003F664F"/>
    <w:rsid w:val="003F7EE6"/>
    <w:rsid w:val="00400ECF"/>
    <w:rsid w:val="004013DA"/>
    <w:rsid w:val="00411104"/>
    <w:rsid w:val="00421531"/>
    <w:rsid w:val="0042214C"/>
    <w:rsid w:val="004304A8"/>
    <w:rsid w:val="0043431A"/>
    <w:rsid w:val="00435019"/>
    <w:rsid w:val="00441FCC"/>
    <w:rsid w:val="00445517"/>
    <w:rsid w:val="00445E95"/>
    <w:rsid w:val="004542A7"/>
    <w:rsid w:val="00454697"/>
    <w:rsid w:val="00460174"/>
    <w:rsid w:val="00464E2E"/>
    <w:rsid w:val="0046671A"/>
    <w:rsid w:val="00467EEE"/>
    <w:rsid w:val="00475B87"/>
    <w:rsid w:val="00477551"/>
    <w:rsid w:val="004807BE"/>
    <w:rsid w:val="00490594"/>
    <w:rsid w:val="004A3058"/>
    <w:rsid w:val="004A52C0"/>
    <w:rsid w:val="004A5D01"/>
    <w:rsid w:val="004A5E8C"/>
    <w:rsid w:val="004B10E5"/>
    <w:rsid w:val="004C20E3"/>
    <w:rsid w:val="004C3EC7"/>
    <w:rsid w:val="004D693E"/>
    <w:rsid w:val="004E0C23"/>
    <w:rsid w:val="004E1316"/>
    <w:rsid w:val="004E4528"/>
    <w:rsid w:val="004E6472"/>
    <w:rsid w:val="004F4FE8"/>
    <w:rsid w:val="004F5D6A"/>
    <w:rsid w:val="0050535A"/>
    <w:rsid w:val="005227CA"/>
    <w:rsid w:val="0052424C"/>
    <w:rsid w:val="00532540"/>
    <w:rsid w:val="005334A8"/>
    <w:rsid w:val="00537155"/>
    <w:rsid w:val="00550A18"/>
    <w:rsid w:val="0055442B"/>
    <w:rsid w:val="00556F88"/>
    <w:rsid w:val="00563071"/>
    <w:rsid w:val="005709BB"/>
    <w:rsid w:val="00581831"/>
    <w:rsid w:val="00582D06"/>
    <w:rsid w:val="00586025"/>
    <w:rsid w:val="00586533"/>
    <w:rsid w:val="0059143A"/>
    <w:rsid w:val="00596FD0"/>
    <w:rsid w:val="005A2F22"/>
    <w:rsid w:val="005B1A26"/>
    <w:rsid w:val="005B5A68"/>
    <w:rsid w:val="005B7427"/>
    <w:rsid w:val="005C035F"/>
    <w:rsid w:val="005C271B"/>
    <w:rsid w:val="005D322B"/>
    <w:rsid w:val="005D445C"/>
    <w:rsid w:val="005D68ED"/>
    <w:rsid w:val="005D6A0B"/>
    <w:rsid w:val="005E2D3E"/>
    <w:rsid w:val="005E61DC"/>
    <w:rsid w:val="005F3FF1"/>
    <w:rsid w:val="005F432D"/>
    <w:rsid w:val="005F49CE"/>
    <w:rsid w:val="00603843"/>
    <w:rsid w:val="0060647B"/>
    <w:rsid w:val="006160E3"/>
    <w:rsid w:val="00616FD6"/>
    <w:rsid w:val="00621D5C"/>
    <w:rsid w:val="00623D3A"/>
    <w:rsid w:val="00625166"/>
    <w:rsid w:val="006306B2"/>
    <w:rsid w:val="006352FE"/>
    <w:rsid w:val="00641DF1"/>
    <w:rsid w:val="006434EE"/>
    <w:rsid w:val="00645AC8"/>
    <w:rsid w:val="00652355"/>
    <w:rsid w:val="006541D4"/>
    <w:rsid w:val="00666686"/>
    <w:rsid w:val="00673787"/>
    <w:rsid w:val="00676D07"/>
    <w:rsid w:val="006803D5"/>
    <w:rsid w:val="0068598E"/>
    <w:rsid w:val="00685DA4"/>
    <w:rsid w:val="006914DE"/>
    <w:rsid w:val="00694D7E"/>
    <w:rsid w:val="006A241F"/>
    <w:rsid w:val="006A3E7C"/>
    <w:rsid w:val="006A6575"/>
    <w:rsid w:val="006B365E"/>
    <w:rsid w:val="006C098E"/>
    <w:rsid w:val="006C227A"/>
    <w:rsid w:val="006C2303"/>
    <w:rsid w:val="006C27A0"/>
    <w:rsid w:val="006C3139"/>
    <w:rsid w:val="006C3AC3"/>
    <w:rsid w:val="006C450E"/>
    <w:rsid w:val="006C5D43"/>
    <w:rsid w:val="006C72B9"/>
    <w:rsid w:val="006D0ED7"/>
    <w:rsid w:val="006D167E"/>
    <w:rsid w:val="006D324A"/>
    <w:rsid w:val="006D640B"/>
    <w:rsid w:val="006E6EA5"/>
    <w:rsid w:val="006E7022"/>
    <w:rsid w:val="006F0048"/>
    <w:rsid w:val="006F2628"/>
    <w:rsid w:val="00702CCF"/>
    <w:rsid w:val="00703BA3"/>
    <w:rsid w:val="007118FE"/>
    <w:rsid w:val="00711FCC"/>
    <w:rsid w:val="00713853"/>
    <w:rsid w:val="00714EF3"/>
    <w:rsid w:val="00715B17"/>
    <w:rsid w:val="007214A8"/>
    <w:rsid w:val="00721C1C"/>
    <w:rsid w:val="00727820"/>
    <w:rsid w:val="00730AF8"/>
    <w:rsid w:val="00744BFF"/>
    <w:rsid w:val="00750E3F"/>
    <w:rsid w:val="00757CBE"/>
    <w:rsid w:val="0077003D"/>
    <w:rsid w:val="00773A1B"/>
    <w:rsid w:val="007742EF"/>
    <w:rsid w:val="00780926"/>
    <w:rsid w:val="0079215A"/>
    <w:rsid w:val="007932E4"/>
    <w:rsid w:val="00794404"/>
    <w:rsid w:val="007A1391"/>
    <w:rsid w:val="007A6812"/>
    <w:rsid w:val="007B3E02"/>
    <w:rsid w:val="007C050C"/>
    <w:rsid w:val="007C211C"/>
    <w:rsid w:val="007C29D7"/>
    <w:rsid w:val="007C3902"/>
    <w:rsid w:val="007C4AAD"/>
    <w:rsid w:val="007C6B88"/>
    <w:rsid w:val="007D0EB0"/>
    <w:rsid w:val="007E7C1D"/>
    <w:rsid w:val="007F1762"/>
    <w:rsid w:val="007F62E5"/>
    <w:rsid w:val="007F7BC2"/>
    <w:rsid w:val="00806084"/>
    <w:rsid w:val="00807FAB"/>
    <w:rsid w:val="00816D5B"/>
    <w:rsid w:val="00816EAB"/>
    <w:rsid w:val="008441CB"/>
    <w:rsid w:val="00863C98"/>
    <w:rsid w:val="00864967"/>
    <w:rsid w:val="00865BF1"/>
    <w:rsid w:val="00872880"/>
    <w:rsid w:val="00877980"/>
    <w:rsid w:val="0088497A"/>
    <w:rsid w:val="00893C0D"/>
    <w:rsid w:val="008A351F"/>
    <w:rsid w:val="008A7470"/>
    <w:rsid w:val="008B1840"/>
    <w:rsid w:val="008B258A"/>
    <w:rsid w:val="008B2C42"/>
    <w:rsid w:val="008B54DE"/>
    <w:rsid w:val="008B559C"/>
    <w:rsid w:val="008B55F0"/>
    <w:rsid w:val="008B66BE"/>
    <w:rsid w:val="008C497B"/>
    <w:rsid w:val="008D48E8"/>
    <w:rsid w:val="008D6BD4"/>
    <w:rsid w:val="008E2E37"/>
    <w:rsid w:val="008E44A2"/>
    <w:rsid w:val="008E55BD"/>
    <w:rsid w:val="008E5DE7"/>
    <w:rsid w:val="008F2340"/>
    <w:rsid w:val="008F2EC9"/>
    <w:rsid w:val="008F45B2"/>
    <w:rsid w:val="0091063B"/>
    <w:rsid w:val="00914E31"/>
    <w:rsid w:val="00924356"/>
    <w:rsid w:val="00924A1A"/>
    <w:rsid w:val="0092772E"/>
    <w:rsid w:val="00933BFB"/>
    <w:rsid w:val="00934061"/>
    <w:rsid w:val="00934B19"/>
    <w:rsid w:val="00937127"/>
    <w:rsid w:val="00940BCB"/>
    <w:rsid w:val="00942BA3"/>
    <w:rsid w:val="009511ED"/>
    <w:rsid w:val="00954366"/>
    <w:rsid w:val="00955F4B"/>
    <w:rsid w:val="00964E87"/>
    <w:rsid w:val="00966354"/>
    <w:rsid w:val="00976F19"/>
    <w:rsid w:val="00987D02"/>
    <w:rsid w:val="009943FE"/>
    <w:rsid w:val="009A0739"/>
    <w:rsid w:val="009B4CC7"/>
    <w:rsid w:val="009C4258"/>
    <w:rsid w:val="009C50C5"/>
    <w:rsid w:val="009D14AE"/>
    <w:rsid w:val="009D3A9D"/>
    <w:rsid w:val="009D76DA"/>
    <w:rsid w:val="009E7452"/>
    <w:rsid w:val="009F0FB4"/>
    <w:rsid w:val="009F2B1C"/>
    <w:rsid w:val="009F4285"/>
    <w:rsid w:val="009F501B"/>
    <w:rsid w:val="00A03357"/>
    <w:rsid w:val="00A1305E"/>
    <w:rsid w:val="00A14076"/>
    <w:rsid w:val="00A15359"/>
    <w:rsid w:val="00A17D40"/>
    <w:rsid w:val="00A22865"/>
    <w:rsid w:val="00A22C1A"/>
    <w:rsid w:val="00A2537D"/>
    <w:rsid w:val="00A26855"/>
    <w:rsid w:val="00A26FB5"/>
    <w:rsid w:val="00A3142C"/>
    <w:rsid w:val="00A320E4"/>
    <w:rsid w:val="00A3649F"/>
    <w:rsid w:val="00A470A8"/>
    <w:rsid w:val="00A57DEF"/>
    <w:rsid w:val="00A6256E"/>
    <w:rsid w:val="00A629FF"/>
    <w:rsid w:val="00A64B7D"/>
    <w:rsid w:val="00A66EC9"/>
    <w:rsid w:val="00A7366F"/>
    <w:rsid w:val="00A81713"/>
    <w:rsid w:val="00A82E8D"/>
    <w:rsid w:val="00A8550C"/>
    <w:rsid w:val="00A87264"/>
    <w:rsid w:val="00A918B7"/>
    <w:rsid w:val="00A93DEC"/>
    <w:rsid w:val="00AA4548"/>
    <w:rsid w:val="00AB074D"/>
    <w:rsid w:val="00AB1248"/>
    <w:rsid w:val="00AB631C"/>
    <w:rsid w:val="00AC50FB"/>
    <w:rsid w:val="00AD3F6D"/>
    <w:rsid w:val="00AE59EE"/>
    <w:rsid w:val="00AE7EDA"/>
    <w:rsid w:val="00AF778E"/>
    <w:rsid w:val="00AF7F5A"/>
    <w:rsid w:val="00B0569A"/>
    <w:rsid w:val="00B05BC0"/>
    <w:rsid w:val="00B06913"/>
    <w:rsid w:val="00B115C1"/>
    <w:rsid w:val="00B210E1"/>
    <w:rsid w:val="00B270D7"/>
    <w:rsid w:val="00B3270A"/>
    <w:rsid w:val="00B33378"/>
    <w:rsid w:val="00B416E3"/>
    <w:rsid w:val="00B434BB"/>
    <w:rsid w:val="00B44128"/>
    <w:rsid w:val="00B46B02"/>
    <w:rsid w:val="00B5199D"/>
    <w:rsid w:val="00B55E06"/>
    <w:rsid w:val="00B567EC"/>
    <w:rsid w:val="00B609C1"/>
    <w:rsid w:val="00B64F95"/>
    <w:rsid w:val="00B658D5"/>
    <w:rsid w:val="00B7308B"/>
    <w:rsid w:val="00B747A6"/>
    <w:rsid w:val="00B76BA9"/>
    <w:rsid w:val="00B86F66"/>
    <w:rsid w:val="00B86FD3"/>
    <w:rsid w:val="00B87644"/>
    <w:rsid w:val="00B9103F"/>
    <w:rsid w:val="00BA1E41"/>
    <w:rsid w:val="00BA614E"/>
    <w:rsid w:val="00BA6437"/>
    <w:rsid w:val="00BC466A"/>
    <w:rsid w:val="00BD0CC9"/>
    <w:rsid w:val="00BE096A"/>
    <w:rsid w:val="00BF230F"/>
    <w:rsid w:val="00BF3FA8"/>
    <w:rsid w:val="00C01DD6"/>
    <w:rsid w:val="00C03E07"/>
    <w:rsid w:val="00C05E5E"/>
    <w:rsid w:val="00C05F38"/>
    <w:rsid w:val="00C10560"/>
    <w:rsid w:val="00C10673"/>
    <w:rsid w:val="00C116B2"/>
    <w:rsid w:val="00C23694"/>
    <w:rsid w:val="00C3558E"/>
    <w:rsid w:val="00C41224"/>
    <w:rsid w:val="00C51A84"/>
    <w:rsid w:val="00C522AE"/>
    <w:rsid w:val="00C5318B"/>
    <w:rsid w:val="00C5627B"/>
    <w:rsid w:val="00C62D16"/>
    <w:rsid w:val="00C64E59"/>
    <w:rsid w:val="00C65065"/>
    <w:rsid w:val="00C734C2"/>
    <w:rsid w:val="00C74272"/>
    <w:rsid w:val="00C7709D"/>
    <w:rsid w:val="00C77CC4"/>
    <w:rsid w:val="00C82E89"/>
    <w:rsid w:val="00C84938"/>
    <w:rsid w:val="00C84DAE"/>
    <w:rsid w:val="00C86877"/>
    <w:rsid w:val="00C90BBA"/>
    <w:rsid w:val="00C918A8"/>
    <w:rsid w:val="00CA2217"/>
    <w:rsid w:val="00CA688D"/>
    <w:rsid w:val="00CB5E13"/>
    <w:rsid w:val="00CB7C7B"/>
    <w:rsid w:val="00CC08FA"/>
    <w:rsid w:val="00CC249C"/>
    <w:rsid w:val="00CC3A79"/>
    <w:rsid w:val="00CC7201"/>
    <w:rsid w:val="00CD534E"/>
    <w:rsid w:val="00CD6AA2"/>
    <w:rsid w:val="00CE2D52"/>
    <w:rsid w:val="00CE39F3"/>
    <w:rsid w:val="00CF1B5C"/>
    <w:rsid w:val="00CF3916"/>
    <w:rsid w:val="00CF61E8"/>
    <w:rsid w:val="00D00A0D"/>
    <w:rsid w:val="00D00F3A"/>
    <w:rsid w:val="00D022AC"/>
    <w:rsid w:val="00D037DA"/>
    <w:rsid w:val="00D3046B"/>
    <w:rsid w:val="00D3271F"/>
    <w:rsid w:val="00D340DF"/>
    <w:rsid w:val="00D34426"/>
    <w:rsid w:val="00D36A7A"/>
    <w:rsid w:val="00D41A9E"/>
    <w:rsid w:val="00D5008A"/>
    <w:rsid w:val="00D50341"/>
    <w:rsid w:val="00D524AC"/>
    <w:rsid w:val="00D55A5A"/>
    <w:rsid w:val="00D57276"/>
    <w:rsid w:val="00D60B08"/>
    <w:rsid w:val="00D62F06"/>
    <w:rsid w:val="00D63FDA"/>
    <w:rsid w:val="00D65AC8"/>
    <w:rsid w:val="00D65B97"/>
    <w:rsid w:val="00D70782"/>
    <w:rsid w:val="00D76461"/>
    <w:rsid w:val="00D76ECA"/>
    <w:rsid w:val="00D829F5"/>
    <w:rsid w:val="00D95365"/>
    <w:rsid w:val="00DA0D47"/>
    <w:rsid w:val="00DC1857"/>
    <w:rsid w:val="00DC4969"/>
    <w:rsid w:val="00DC742D"/>
    <w:rsid w:val="00DC7CA7"/>
    <w:rsid w:val="00DD121B"/>
    <w:rsid w:val="00DD20EB"/>
    <w:rsid w:val="00DD28F4"/>
    <w:rsid w:val="00DD613C"/>
    <w:rsid w:val="00DD6C21"/>
    <w:rsid w:val="00DD7171"/>
    <w:rsid w:val="00DE106B"/>
    <w:rsid w:val="00DE119D"/>
    <w:rsid w:val="00DE4722"/>
    <w:rsid w:val="00DE7FC9"/>
    <w:rsid w:val="00DF08A8"/>
    <w:rsid w:val="00DF1EC4"/>
    <w:rsid w:val="00DF5A51"/>
    <w:rsid w:val="00DF5C18"/>
    <w:rsid w:val="00E03280"/>
    <w:rsid w:val="00E0330F"/>
    <w:rsid w:val="00E12695"/>
    <w:rsid w:val="00E15DBE"/>
    <w:rsid w:val="00E171D4"/>
    <w:rsid w:val="00E30CED"/>
    <w:rsid w:val="00E3188D"/>
    <w:rsid w:val="00E31E9C"/>
    <w:rsid w:val="00E34DF0"/>
    <w:rsid w:val="00E37AB5"/>
    <w:rsid w:val="00E44A13"/>
    <w:rsid w:val="00E47799"/>
    <w:rsid w:val="00E54D45"/>
    <w:rsid w:val="00E65AF4"/>
    <w:rsid w:val="00E65FA0"/>
    <w:rsid w:val="00E76565"/>
    <w:rsid w:val="00E84E45"/>
    <w:rsid w:val="00E8657A"/>
    <w:rsid w:val="00E941B8"/>
    <w:rsid w:val="00EA256C"/>
    <w:rsid w:val="00EA7067"/>
    <w:rsid w:val="00EB2F3F"/>
    <w:rsid w:val="00EB5E38"/>
    <w:rsid w:val="00EB6CDB"/>
    <w:rsid w:val="00EC500B"/>
    <w:rsid w:val="00ED08C6"/>
    <w:rsid w:val="00ED09CA"/>
    <w:rsid w:val="00ED4D78"/>
    <w:rsid w:val="00F077A5"/>
    <w:rsid w:val="00F15593"/>
    <w:rsid w:val="00F200B4"/>
    <w:rsid w:val="00F22330"/>
    <w:rsid w:val="00F272C8"/>
    <w:rsid w:val="00F30CD2"/>
    <w:rsid w:val="00F364B8"/>
    <w:rsid w:val="00F404AC"/>
    <w:rsid w:val="00F463E6"/>
    <w:rsid w:val="00F466A6"/>
    <w:rsid w:val="00F56F44"/>
    <w:rsid w:val="00F57090"/>
    <w:rsid w:val="00F665B0"/>
    <w:rsid w:val="00F67F57"/>
    <w:rsid w:val="00F707C2"/>
    <w:rsid w:val="00F70806"/>
    <w:rsid w:val="00F7094C"/>
    <w:rsid w:val="00F72C1A"/>
    <w:rsid w:val="00F75F2B"/>
    <w:rsid w:val="00F77ADD"/>
    <w:rsid w:val="00F80D71"/>
    <w:rsid w:val="00F81B92"/>
    <w:rsid w:val="00F82229"/>
    <w:rsid w:val="00F83474"/>
    <w:rsid w:val="00F8793C"/>
    <w:rsid w:val="00F94BFF"/>
    <w:rsid w:val="00F9587A"/>
    <w:rsid w:val="00FA33D9"/>
    <w:rsid w:val="00FB175A"/>
    <w:rsid w:val="00FC0978"/>
    <w:rsid w:val="00FC13C8"/>
    <w:rsid w:val="00FC247C"/>
    <w:rsid w:val="00FC41F0"/>
    <w:rsid w:val="00FC7B37"/>
    <w:rsid w:val="00FD5E37"/>
    <w:rsid w:val="00FD7CCD"/>
    <w:rsid w:val="00FE155F"/>
    <w:rsid w:val="00FE3C66"/>
    <w:rsid w:val="00FF2479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C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C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06"/>
    <w:rPr>
      <w:sz w:val="24"/>
      <w:szCs w:val="24"/>
    </w:rPr>
  </w:style>
  <w:style w:type="paragraph" w:styleId="1">
    <w:name w:val="heading 1"/>
    <w:basedOn w:val="a"/>
    <w:next w:val="a"/>
    <w:qFormat/>
    <w:rsid w:val="00A57DEF"/>
    <w:pPr>
      <w:keepNext/>
      <w:outlineLvl w:val="0"/>
    </w:pPr>
    <w:rPr>
      <w:rFonts w:eastAsia="Arial Unicode MS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5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57DEF"/>
    <w:pPr>
      <w:widowControl w:val="0"/>
      <w:autoSpaceDE w:val="0"/>
      <w:autoSpaceDN w:val="0"/>
      <w:adjustRightInd w:val="0"/>
      <w:spacing w:before="260" w:after="120" w:line="300" w:lineRule="auto"/>
      <w:ind w:left="283" w:firstLine="720"/>
      <w:jc w:val="both"/>
    </w:pPr>
    <w:rPr>
      <w:sz w:val="16"/>
      <w:szCs w:val="16"/>
    </w:rPr>
  </w:style>
  <w:style w:type="paragraph" w:customStyle="1" w:styleId="ConsPlusNonformat">
    <w:name w:val="ConsPlusNonformat"/>
    <w:rsid w:val="00C355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3558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641D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D70782"/>
    <w:pPr>
      <w:spacing w:after="120"/>
    </w:pPr>
  </w:style>
  <w:style w:type="paragraph" w:customStyle="1" w:styleId="a5">
    <w:name w:val="Знак"/>
    <w:basedOn w:val="a"/>
    <w:rsid w:val="003759A4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rsid w:val="00D62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 Знак Знак Знак Знак"/>
    <w:basedOn w:val="a"/>
    <w:rsid w:val="00D62F06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666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68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F2EC9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794404"/>
    <w:rPr>
      <w:sz w:val="16"/>
      <w:szCs w:val="16"/>
    </w:rPr>
  </w:style>
  <w:style w:type="character" w:customStyle="1" w:styleId="a4">
    <w:name w:val="Основной текст Знак"/>
    <w:basedOn w:val="a0"/>
    <w:link w:val="a3"/>
    <w:rsid w:val="00DD6C21"/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8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Bodytext2">
    <w:name w:val="Body text (2)_"/>
    <w:basedOn w:val="a0"/>
    <w:link w:val="Bodytext20"/>
    <w:rsid w:val="003C00F3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3C00F3"/>
    <w:pPr>
      <w:widowControl w:val="0"/>
      <w:shd w:val="clear" w:color="auto" w:fill="FFFFFF"/>
      <w:spacing w:line="241" w:lineRule="exact"/>
      <w:ind w:hanging="420"/>
      <w:jc w:val="center"/>
    </w:pPr>
    <w:rPr>
      <w:sz w:val="22"/>
      <w:szCs w:val="22"/>
    </w:rPr>
  </w:style>
  <w:style w:type="character" w:customStyle="1" w:styleId="Heading1">
    <w:name w:val="Heading #1_"/>
    <w:basedOn w:val="a0"/>
    <w:link w:val="Heading10"/>
    <w:rsid w:val="00DA0D47"/>
    <w:rPr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DA0D47"/>
    <w:pPr>
      <w:widowControl w:val="0"/>
      <w:shd w:val="clear" w:color="auto" w:fill="FFFFFF"/>
      <w:spacing w:line="446" w:lineRule="exact"/>
      <w:ind w:hanging="1400"/>
      <w:jc w:val="center"/>
      <w:outlineLvl w:val="0"/>
    </w:pPr>
    <w:rPr>
      <w:b/>
      <w:bCs/>
      <w:sz w:val="26"/>
      <w:szCs w:val="26"/>
    </w:rPr>
  </w:style>
  <w:style w:type="paragraph" w:customStyle="1" w:styleId="ft01">
    <w:name w:val="ft01"/>
    <w:basedOn w:val="a"/>
    <w:rsid w:val="004D693E"/>
    <w:pPr>
      <w:spacing w:before="100" w:beforeAutospacing="1" w:after="100" w:afterAutospacing="1"/>
    </w:pPr>
  </w:style>
  <w:style w:type="paragraph" w:customStyle="1" w:styleId="ft02">
    <w:name w:val="ft02"/>
    <w:basedOn w:val="a"/>
    <w:rsid w:val="004D693E"/>
    <w:pPr>
      <w:spacing w:before="100" w:beforeAutospacing="1" w:after="100" w:afterAutospacing="1"/>
    </w:pPr>
  </w:style>
  <w:style w:type="paragraph" w:customStyle="1" w:styleId="ft03">
    <w:name w:val="ft03"/>
    <w:basedOn w:val="a"/>
    <w:rsid w:val="004D693E"/>
    <w:pPr>
      <w:spacing w:before="100" w:beforeAutospacing="1" w:after="100" w:afterAutospacing="1"/>
    </w:pPr>
  </w:style>
  <w:style w:type="paragraph" w:customStyle="1" w:styleId="ft04">
    <w:name w:val="ft04"/>
    <w:basedOn w:val="a"/>
    <w:rsid w:val="004D693E"/>
    <w:pPr>
      <w:spacing w:before="100" w:beforeAutospacing="1" w:after="100" w:afterAutospacing="1"/>
    </w:pPr>
  </w:style>
  <w:style w:type="paragraph" w:customStyle="1" w:styleId="ft05">
    <w:name w:val="ft05"/>
    <w:basedOn w:val="a"/>
    <w:rsid w:val="004D693E"/>
    <w:pPr>
      <w:spacing w:before="100" w:beforeAutospacing="1" w:after="100" w:afterAutospacing="1"/>
    </w:pPr>
  </w:style>
  <w:style w:type="paragraph" w:customStyle="1" w:styleId="ft00">
    <w:name w:val="ft00"/>
    <w:basedOn w:val="a"/>
    <w:rsid w:val="00DC7CA7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15C1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B115C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15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9EF2-3D64-4BCC-96F6-21437DB1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ЛАХДЕНПОХСКОГО ГОРОДСКОГО ПОСЕЛЕНИЯ</vt:lpstr>
    </vt:vector>
  </TitlesOfParts>
  <Company>ФинУправление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ЛАХДЕНПОХСКОГО ГОРОДСКОГО ПОСЕЛЕНИЯ</dc:title>
  <dc:creator>Богдан Н</dc:creator>
  <cp:lastModifiedBy>Хлопкина М С</cp:lastModifiedBy>
  <cp:revision>3</cp:revision>
  <cp:lastPrinted>2023-04-27T06:16:00Z</cp:lastPrinted>
  <dcterms:created xsi:type="dcterms:W3CDTF">2023-04-27T12:29:00Z</dcterms:created>
  <dcterms:modified xsi:type="dcterms:W3CDTF">2023-04-27T12:30:00Z</dcterms:modified>
</cp:coreProperties>
</file>