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B86" w:rsidRPr="003F1624" w:rsidRDefault="005B0B86" w:rsidP="002F5957">
      <w:pPr>
        <w:spacing w:after="0" w:line="240" w:lineRule="auto"/>
        <w:contextualSpacing/>
        <w:jc w:val="right"/>
        <w:rPr>
          <w:rFonts w:ascii="Times New Roman" w:hAnsi="Times New Roman" w:cs="Times New Roman"/>
          <w:sz w:val="28"/>
          <w:szCs w:val="28"/>
        </w:rPr>
      </w:pPr>
      <w:r w:rsidRPr="003F1624">
        <w:rPr>
          <w:rFonts w:ascii="Times New Roman" w:hAnsi="Times New Roman" w:cs="Times New Roman"/>
          <w:sz w:val="28"/>
          <w:szCs w:val="28"/>
        </w:rPr>
        <w:t xml:space="preserve">                                               </w:t>
      </w:r>
    </w:p>
    <w:p w:rsidR="005B0B86" w:rsidRPr="0047287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 xml:space="preserve">ДОГОВОР № </w:t>
      </w:r>
      <w:r w:rsidR="00163CE8">
        <w:rPr>
          <w:rFonts w:ascii="Times New Roman" w:hAnsi="Times New Roman" w:cs="Times New Roman"/>
          <w:b/>
          <w:sz w:val="28"/>
          <w:szCs w:val="28"/>
        </w:rPr>
        <w:t>__</w:t>
      </w:r>
      <w:r w:rsidR="006422E3">
        <w:rPr>
          <w:rFonts w:ascii="Times New Roman" w:hAnsi="Times New Roman" w:cs="Times New Roman"/>
          <w:b/>
          <w:sz w:val="28"/>
          <w:szCs w:val="28"/>
        </w:rPr>
        <w:t>/202</w:t>
      </w:r>
      <w:r w:rsidR="00E751C8">
        <w:rPr>
          <w:rFonts w:ascii="Times New Roman" w:hAnsi="Times New Roman" w:cs="Times New Roman"/>
          <w:b/>
          <w:sz w:val="28"/>
          <w:szCs w:val="28"/>
        </w:rPr>
        <w:t>3</w:t>
      </w:r>
    </w:p>
    <w:p w:rsidR="005B0B86" w:rsidRPr="003F162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аренды земельного участка</w:t>
      </w:r>
      <w:r w:rsidR="001E35C0">
        <w:rPr>
          <w:rFonts w:ascii="Times New Roman" w:hAnsi="Times New Roman" w:cs="Times New Roman"/>
          <w:b/>
          <w:sz w:val="28"/>
          <w:szCs w:val="28"/>
        </w:rPr>
        <w:t xml:space="preserve">, находящегося в </w:t>
      </w:r>
      <w:r w:rsidR="00B214DE" w:rsidRPr="00B214DE">
        <w:rPr>
          <w:rFonts w:ascii="Times New Roman" w:eastAsia="Times New Roman" w:hAnsi="Times New Roman" w:cs="Times New Roman"/>
          <w:b/>
          <w:sz w:val="28"/>
          <w:szCs w:val="28"/>
        </w:rPr>
        <w:t xml:space="preserve">муниципальной собственности Суоярвского </w:t>
      </w:r>
      <w:r w:rsidR="00E751C8">
        <w:rPr>
          <w:rFonts w:ascii="Times New Roman" w:eastAsia="Times New Roman" w:hAnsi="Times New Roman" w:cs="Times New Roman"/>
          <w:b/>
          <w:sz w:val="28"/>
          <w:szCs w:val="28"/>
        </w:rPr>
        <w:t>муниципального округа</w:t>
      </w:r>
    </w:p>
    <w:p w:rsidR="005B0B86" w:rsidRPr="003F1624" w:rsidRDefault="002F5957" w:rsidP="00115C46">
      <w:pPr>
        <w:tabs>
          <w:tab w:val="left" w:pos="7472"/>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5B0B86" w:rsidRPr="003F1624" w:rsidRDefault="005B0B86"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 xml:space="preserve">г. </w:t>
      </w:r>
      <w:r w:rsidR="00506222">
        <w:rPr>
          <w:rFonts w:ascii="Times New Roman" w:hAnsi="Times New Roman" w:cs="Times New Roman"/>
          <w:sz w:val="28"/>
          <w:szCs w:val="28"/>
        </w:rPr>
        <w:t>Суоярви</w:t>
      </w:r>
      <w:r w:rsidRPr="003F1624">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00502052">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________</w:t>
      </w:r>
      <w:r w:rsidRPr="003F1624">
        <w:rPr>
          <w:rFonts w:ascii="Times New Roman" w:hAnsi="Times New Roman" w:cs="Times New Roman"/>
          <w:sz w:val="28"/>
          <w:szCs w:val="28"/>
        </w:rPr>
        <w:t xml:space="preserve"> 20</w:t>
      </w:r>
      <w:r w:rsidR="00E751C8">
        <w:rPr>
          <w:rFonts w:ascii="Times New Roman" w:hAnsi="Times New Roman" w:cs="Times New Roman"/>
          <w:sz w:val="28"/>
          <w:szCs w:val="28"/>
        </w:rPr>
        <w:t>23</w:t>
      </w:r>
      <w:r w:rsidRPr="003F1624">
        <w:rPr>
          <w:rFonts w:ascii="Times New Roman" w:hAnsi="Times New Roman" w:cs="Times New Roman"/>
          <w:sz w:val="28"/>
          <w:szCs w:val="28"/>
        </w:rPr>
        <w:t xml:space="preserve"> года      </w:t>
      </w:r>
    </w:p>
    <w:p w:rsidR="00881916" w:rsidRPr="00115C46" w:rsidRDefault="00881916" w:rsidP="00115C46">
      <w:pPr>
        <w:suppressAutoHyphens/>
        <w:spacing w:after="0" w:line="240" w:lineRule="auto"/>
        <w:ind w:firstLine="709"/>
        <w:contextualSpacing/>
        <w:mirrorIndents/>
        <w:jc w:val="both"/>
        <w:rPr>
          <w:rFonts w:ascii="Times New Roman" w:hAnsi="Times New Roman" w:cs="Times New Roman"/>
          <w:b/>
          <w:sz w:val="28"/>
          <w:szCs w:val="28"/>
        </w:rPr>
      </w:pPr>
    </w:p>
    <w:p w:rsidR="005B0B86" w:rsidRPr="00D32F4A" w:rsidRDefault="006422E3"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b/>
          <w:sz w:val="28"/>
          <w:szCs w:val="28"/>
        </w:rPr>
        <w:t xml:space="preserve">Администрация </w:t>
      </w:r>
      <w:r w:rsidR="00E751C8" w:rsidRPr="00D32F4A">
        <w:rPr>
          <w:rFonts w:ascii="Times New Roman" w:hAnsi="Times New Roman" w:cs="Times New Roman"/>
          <w:b/>
          <w:sz w:val="28"/>
          <w:szCs w:val="28"/>
        </w:rPr>
        <w:t>Суоярвского муниципального округа</w:t>
      </w:r>
      <w:r w:rsidRPr="00D32F4A">
        <w:rPr>
          <w:rFonts w:ascii="Times New Roman" w:hAnsi="Times New Roman" w:cs="Times New Roman"/>
          <w:sz w:val="28"/>
          <w:szCs w:val="28"/>
        </w:rPr>
        <w:t>, именуем</w:t>
      </w:r>
      <w:r w:rsidR="00E751C8" w:rsidRPr="00D32F4A">
        <w:rPr>
          <w:rFonts w:ascii="Times New Roman" w:hAnsi="Times New Roman" w:cs="Times New Roman"/>
          <w:sz w:val="28"/>
          <w:szCs w:val="28"/>
        </w:rPr>
        <w:t>ая</w:t>
      </w:r>
      <w:r w:rsidRPr="00D32F4A">
        <w:rPr>
          <w:rFonts w:ascii="Times New Roman" w:hAnsi="Times New Roman" w:cs="Times New Roman"/>
          <w:sz w:val="28"/>
          <w:szCs w:val="28"/>
        </w:rPr>
        <w:t xml:space="preserve"> в дальнейшем «Арендодатель», в лице Главы </w:t>
      </w:r>
      <w:r w:rsidR="00E751C8" w:rsidRPr="00D32F4A">
        <w:rPr>
          <w:rFonts w:ascii="Times New Roman" w:hAnsi="Times New Roman" w:cs="Times New Roman"/>
          <w:sz w:val="28"/>
          <w:szCs w:val="28"/>
        </w:rPr>
        <w:t>Суоярвского муниципального округа</w:t>
      </w:r>
      <w:r w:rsidRPr="00D32F4A">
        <w:rPr>
          <w:rFonts w:ascii="Times New Roman" w:hAnsi="Times New Roman" w:cs="Times New Roman"/>
          <w:sz w:val="28"/>
          <w:szCs w:val="28"/>
        </w:rPr>
        <w:t xml:space="preserve"> Петрова Романа Витальевича, действующего на основании Устава, с одной стороны, и</w:t>
      </w:r>
      <w:r w:rsidR="005B0B86" w:rsidRPr="00D32F4A">
        <w:rPr>
          <w:rFonts w:ascii="Times New Roman" w:hAnsi="Times New Roman" w:cs="Times New Roman"/>
          <w:sz w:val="28"/>
          <w:szCs w:val="28"/>
        </w:rPr>
        <w:t xml:space="preserve"> </w:t>
      </w:r>
      <w:r w:rsidR="00BF32E3" w:rsidRPr="00D32F4A">
        <w:rPr>
          <w:rFonts w:ascii="Times New Roman" w:hAnsi="Times New Roman" w:cs="Times New Roman"/>
          <w:b/>
          <w:sz w:val="28"/>
          <w:szCs w:val="28"/>
        </w:rPr>
        <w:t>___________________</w:t>
      </w:r>
      <w:r w:rsidR="00844502" w:rsidRPr="00D32F4A">
        <w:rPr>
          <w:rFonts w:ascii="Times New Roman" w:hAnsi="Times New Roman" w:cs="Times New Roman"/>
          <w:sz w:val="28"/>
          <w:szCs w:val="28"/>
        </w:rPr>
        <w:t xml:space="preserve"> в лице </w:t>
      </w:r>
      <w:r w:rsidR="00BF32E3" w:rsidRPr="00D32F4A">
        <w:rPr>
          <w:rFonts w:ascii="Times New Roman" w:hAnsi="Times New Roman" w:cs="Times New Roman"/>
          <w:sz w:val="28"/>
          <w:szCs w:val="28"/>
        </w:rPr>
        <w:t>____________</w:t>
      </w:r>
      <w:r w:rsidR="00AA73D3" w:rsidRPr="00D32F4A">
        <w:rPr>
          <w:rFonts w:ascii="Times New Roman" w:hAnsi="Times New Roman" w:cs="Times New Roman"/>
          <w:sz w:val="28"/>
          <w:szCs w:val="28"/>
        </w:rPr>
        <w:t xml:space="preserve">, </w:t>
      </w:r>
      <w:r w:rsidR="00844502" w:rsidRPr="00D32F4A">
        <w:rPr>
          <w:rFonts w:ascii="Times New Roman" w:hAnsi="Times New Roman" w:cs="Times New Roman"/>
          <w:sz w:val="28"/>
          <w:szCs w:val="28"/>
        </w:rPr>
        <w:t xml:space="preserve">действующего на основании </w:t>
      </w:r>
      <w:r w:rsidR="00BF32E3" w:rsidRPr="00D32F4A">
        <w:rPr>
          <w:rFonts w:ascii="Times New Roman" w:hAnsi="Times New Roman" w:cs="Times New Roman"/>
          <w:sz w:val="28"/>
          <w:szCs w:val="28"/>
        </w:rPr>
        <w:t>_______________</w:t>
      </w:r>
      <w:r w:rsidR="00844502" w:rsidRPr="00D32F4A">
        <w:rPr>
          <w:rFonts w:ascii="Times New Roman" w:hAnsi="Times New Roman" w:cs="Times New Roman"/>
          <w:sz w:val="28"/>
          <w:szCs w:val="28"/>
        </w:rPr>
        <w:t xml:space="preserve">, </w:t>
      </w:r>
      <w:r w:rsidR="005B0B86" w:rsidRPr="00D32F4A">
        <w:rPr>
          <w:rFonts w:ascii="Times New Roman" w:hAnsi="Times New Roman" w:cs="Times New Roman"/>
          <w:sz w:val="28"/>
          <w:szCs w:val="28"/>
        </w:rPr>
        <w:t>именуемый</w:t>
      </w:r>
      <w:r w:rsidR="00AA73D3" w:rsidRPr="00D32F4A">
        <w:rPr>
          <w:rFonts w:ascii="Times New Roman" w:hAnsi="Times New Roman" w:cs="Times New Roman"/>
          <w:sz w:val="28"/>
          <w:szCs w:val="28"/>
        </w:rPr>
        <w:t xml:space="preserve"> в дальнейшем «Арендатор», </w:t>
      </w:r>
      <w:r w:rsidR="005B0B86" w:rsidRPr="00D32F4A">
        <w:rPr>
          <w:rFonts w:ascii="Times New Roman" w:hAnsi="Times New Roman" w:cs="Times New Roman"/>
          <w:sz w:val="28"/>
          <w:szCs w:val="28"/>
        </w:rPr>
        <w:t xml:space="preserve">с другой стороны,  совместно именуемые в дальнейшем «Стороны», </w:t>
      </w:r>
      <w:r w:rsidR="000835AD" w:rsidRPr="00D32F4A">
        <w:rPr>
          <w:rFonts w:ascii="Times New Roman" w:hAnsi="Times New Roman" w:cs="Times New Roman"/>
          <w:sz w:val="28"/>
          <w:szCs w:val="28"/>
        </w:rPr>
        <w:t xml:space="preserve">на основании Протокола </w:t>
      </w:r>
      <w:r w:rsidR="00502052" w:rsidRPr="00D32F4A">
        <w:rPr>
          <w:rFonts w:ascii="Times New Roman" w:hAnsi="Times New Roman" w:cs="Times New Roman"/>
          <w:sz w:val="28"/>
          <w:szCs w:val="28"/>
        </w:rPr>
        <w:t>рассмотрения заявок на участие в открытом аукционе от</w:t>
      </w:r>
      <w:r w:rsidR="00BF32E3" w:rsidRPr="00D32F4A">
        <w:rPr>
          <w:rFonts w:ascii="Times New Roman" w:hAnsi="Times New Roman" w:cs="Times New Roman"/>
          <w:sz w:val="28"/>
          <w:szCs w:val="28"/>
        </w:rPr>
        <w:t>_____________</w:t>
      </w:r>
      <w:r w:rsidR="00B214DE" w:rsidRPr="00D32F4A">
        <w:rPr>
          <w:rFonts w:ascii="Times New Roman" w:hAnsi="Times New Roman" w:cs="Times New Roman"/>
          <w:sz w:val="28"/>
          <w:szCs w:val="28"/>
        </w:rPr>
        <w:t xml:space="preserve"> заключили настоящий договор (далее – Договор) </w:t>
      </w:r>
      <w:r w:rsidR="000835AD" w:rsidRPr="00D32F4A">
        <w:rPr>
          <w:rFonts w:ascii="Times New Roman" w:hAnsi="Times New Roman" w:cs="Times New Roman"/>
          <w:sz w:val="28"/>
          <w:szCs w:val="28"/>
        </w:rPr>
        <w:t xml:space="preserve"> о нижеследующем:</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  Предмет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w:t>
      </w:r>
      <w:r w:rsidR="007A4934" w:rsidRPr="00D32F4A">
        <w:rPr>
          <w:rFonts w:ascii="Times New Roman" w:hAnsi="Times New Roman" w:cs="Times New Roman"/>
          <w:sz w:val="28"/>
          <w:szCs w:val="28"/>
        </w:rPr>
        <w:t>1.</w:t>
      </w:r>
      <w:r w:rsidRPr="00D32F4A">
        <w:rPr>
          <w:rFonts w:ascii="Times New Roman" w:hAnsi="Times New Roman" w:cs="Times New Roman"/>
          <w:sz w:val="28"/>
          <w:szCs w:val="28"/>
        </w:rPr>
        <w:t xml:space="preserve"> Арендодатель предоставляет, </w:t>
      </w:r>
      <w:r w:rsidR="00C67159" w:rsidRPr="00D32F4A">
        <w:rPr>
          <w:rFonts w:ascii="Times New Roman" w:hAnsi="Times New Roman" w:cs="Times New Roman"/>
          <w:sz w:val="28"/>
          <w:szCs w:val="28"/>
        </w:rPr>
        <w:t>а Арендатор принимает в аренду</w:t>
      </w:r>
      <w:r w:rsidRPr="00D32F4A">
        <w:rPr>
          <w:rFonts w:ascii="Times New Roman" w:hAnsi="Times New Roman" w:cs="Times New Roman"/>
          <w:sz w:val="28"/>
          <w:szCs w:val="28"/>
        </w:rPr>
        <w:t xml:space="preserve"> земельный участок из земель </w:t>
      </w:r>
      <w:r w:rsidR="00CE6594" w:rsidRPr="00D32F4A">
        <w:rPr>
          <w:rFonts w:ascii="Times New Roman" w:hAnsi="Times New Roman" w:cs="Times New Roman"/>
          <w:sz w:val="28"/>
          <w:szCs w:val="28"/>
        </w:rPr>
        <w:t>населенных пунктов</w:t>
      </w:r>
      <w:r w:rsidRPr="00D32F4A">
        <w:rPr>
          <w:rFonts w:ascii="Times New Roman" w:hAnsi="Times New Roman" w:cs="Times New Roman"/>
          <w:sz w:val="28"/>
          <w:szCs w:val="28"/>
        </w:rPr>
        <w:t>, имеющий кадастровый номер</w:t>
      </w:r>
      <w:r w:rsidR="008D3D68" w:rsidRPr="00D32F4A">
        <w:rPr>
          <w:rFonts w:ascii="Times New Roman" w:hAnsi="Times New Roman" w:cs="Times New Roman"/>
          <w:sz w:val="28"/>
          <w:szCs w:val="28"/>
        </w:rPr>
        <w:t xml:space="preserve"> </w:t>
      </w:r>
      <w:r w:rsidR="00FD43CA" w:rsidRPr="00D32F4A">
        <w:rPr>
          <w:rFonts w:ascii="Times New Roman" w:hAnsi="Times New Roman" w:cs="Times New Roman"/>
          <w:bCs/>
          <w:sz w:val="28"/>
          <w:szCs w:val="28"/>
        </w:rPr>
        <w:t>10:16:</w:t>
      </w:r>
      <w:r w:rsidR="007E556A">
        <w:rPr>
          <w:rFonts w:ascii="Times New Roman" w:hAnsi="Times New Roman" w:cs="Times New Roman"/>
          <w:bCs/>
          <w:sz w:val="28"/>
          <w:szCs w:val="28"/>
        </w:rPr>
        <w:t>0010304</w:t>
      </w:r>
      <w:r w:rsidR="00FD43CA" w:rsidRPr="00D32F4A">
        <w:rPr>
          <w:rFonts w:ascii="Times New Roman" w:hAnsi="Times New Roman" w:cs="Times New Roman"/>
          <w:bCs/>
          <w:sz w:val="28"/>
          <w:szCs w:val="28"/>
        </w:rPr>
        <w:t>:</w:t>
      </w:r>
      <w:r w:rsidR="007E556A">
        <w:rPr>
          <w:rFonts w:ascii="Times New Roman" w:hAnsi="Times New Roman" w:cs="Times New Roman"/>
          <w:bCs/>
          <w:sz w:val="28"/>
          <w:szCs w:val="28"/>
        </w:rPr>
        <w:t>197</w:t>
      </w:r>
      <w:r w:rsidR="008D3D68"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местоположение: </w:t>
      </w:r>
      <w:r w:rsidR="009856DA" w:rsidRPr="00D32F4A">
        <w:rPr>
          <w:rFonts w:ascii="Times New Roman" w:hAnsi="Times New Roman" w:cs="Times New Roman"/>
          <w:sz w:val="28"/>
          <w:szCs w:val="28"/>
        </w:rPr>
        <w:t xml:space="preserve">Республика Карелия, </w:t>
      </w:r>
      <w:r w:rsidR="008D3D68" w:rsidRPr="00D32F4A">
        <w:rPr>
          <w:rFonts w:ascii="Times New Roman" w:hAnsi="Times New Roman" w:cs="Times New Roman"/>
          <w:sz w:val="28"/>
          <w:szCs w:val="28"/>
        </w:rPr>
        <w:t xml:space="preserve">Суоярвский </w:t>
      </w:r>
      <w:r w:rsidR="00C9502F" w:rsidRPr="00D32F4A">
        <w:rPr>
          <w:rFonts w:ascii="Times New Roman" w:hAnsi="Times New Roman" w:cs="Times New Roman"/>
          <w:sz w:val="28"/>
          <w:szCs w:val="28"/>
        </w:rPr>
        <w:t>муниципальный округ</w:t>
      </w:r>
      <w:r w:rsidRPr="00D32F4A">
        <w:rPr>
          <w:rFonts w:ascii="Times New Roman" w:hAnsi="Times New Roman" w:cs="Times New Roman"/>
          <w:sz w:val="28"/>
          <w:szCs w:val="28"/>
        </w:rPr>
        <w:t xml:space="preserve">, </w:t>
      </w:r>
      <w:r w:rsidR="008D3D68" w:rsidRPr="00D32F4A">
        <w:rPr>
          <w:rFonts w:ascii="Times New Roman" w:hAnsi="Times New Roman" w:cs="Times New Roman"/>
          <w:sz w:val="28"/>
          <w:szCs w:val="28"/>
        </w:rPr>
        <w:t xml:space="preserve">г. Суоярви, </w:t>
      </w:r>
      <w:r w:rsidR="00FD43CA" w:rsidRPr="00D32F4A">
        <w:rPr>
          <w:rFonts w:ascii="Times New Roman" w:hAnsi="Times New Roman" w:cs="Times New Roman"/>
          <w:sz w:val="28"/>
          <w:szCs w:val="28"/>
        </w:rPr>
        <w:t xml:space="preserve">ул. </w:t>
      </w:r>
      <w:r w:rsidR="007E556A">
        <w:rPr>
          <w:rFonts w:ascii="Times New Roman" w:hAnsi="Times New Roman" w:cs="Times New Roman"/>
          <w:sz w:val="28"/>
          <w:szCs w:val="28"/>
        </w:rPr>
        <w:t>Гагарина, д. 30</w:t>
      </w:r>
      <w:r w:rsidR="00FD43CA" w:rsidRPr="00D32F4A">
        <w:rPr>
          <w:rFonts w:ascii="Times New Roman" w:hAnsi="Times New Roman" w:cs="Times New Roman"/>
          <w:sz w:val="28"/>
          <w:szCs w:val="28"/>
        </w:rPr>
        <w:t>,</w:t>
      </w:r>
      <w:r w:rsidR="00BF32E3" w:rsidRPr="00D32F4A">
        <w:rPr>
          <w:rFonts w:ascii="Times New Roman" w:hAnsi="Times New Roman" w:cs="Times New Roman"/>
          <w:sz w:val="28"/>
          <w:szCs w:val="28"/>
        </w:rPr>
        <w:t xml:space="preserve"> </w:t>
      </w:r>
      <w:r w:rsidRPr="00D32F4A">
        <w:rPr>
          <w:rFonts w:ascii="Times New Roman" w:hAnsi="Times New Roman" w:cs="Times New Roman"/>
          <w:sz w:val="28"/>
          <w:szCs w:val="28"/>
        </w:rPr>
        <w:t>площадью</w:t>
      </w:r>
      <w:r w:rsidR="009856DA" w:rsidRPr="00D32F4A">
        <w:rPr>
          <w:rFonts w:ascii="Times New Roman" w:hAnsi="Times New Roman" w:cs="Times New Roman"/>
          <w:sz w:val="28"/>
          <w:szCs w:val="28"/>
        </w:rPr>
        <w:t xml:space="preserve"> </w:t>
      </w:r>
      <w:r w:rsidR="00FD43CA" w:rsidRPr="00D32F4A">
        <w:rPr>
          <w:rFonts w:ascii="Times New Roman" w:hAnsi="Times New Roman" w:cs="Times New Roman"/>
          <w:sz w:val="28"/>
          <w:szCs w:val="28"/>
        </w:rPr>
        <w:t>2 </w:t>
      </w:r>
      <w:r w:rsidR="007E556A">
        <w:rPr>
          <w:rFonts w:ascii="Times New Roman" w:hAnsi="Times New Roman" w:cs="Times New Roman"/>
          <w:sz w:val="28"/>
          <w:szCs w:val="28"/>
        </w:rPr>
        <w:t>500</w:t>
      </w:r>
      <w:r w:rsidR="00FD43CA" w:rsidRPr="00D32F4A">
        <w:rPr>
          <w:rFonts w:ascii="Times New Roman" w:hAnsi="Times New Roman" w:cs="Times New Roman"/>
          <w:sz w:val="28"/>
          <w:szCs w:val="28"/>
        </w:rPr>
        <w:t xml:space="preserve"> +/- 1</w:t>
      </w:r>
      <w:r w:rsidR="007E556A">
        <w:rPr>
          <w:rFonts w:ascii="Times New Roman" w:hAnsi="Times New Roman" w:cs="Times New Roman"/>
          <w:sz w:val="28"/>
          <w:szCs w:val="28"/>
        </w:rPr>
        <w:t>8</w:t>
      </w:r>
      <w:r w:rsidR="00FD43CA" w:rsidRPr="00D32F4A">
        <w:rPr>
          <w:rFonts w:ascii="Times New Roman" w:hAnsi="Times New Roman" w:cs="Times New Roman"/>
          <w:sz w:val="28"/>
          <w:szCs w:val="28"/>
        </w:rPr>
        <w:t xml:space="preserve"> </w:t>
      </w:r>
      <w:proofErr w:type="spellStart"/>
      <w:r w:rsidRPr="00D32F4A">
        <w:rPr>
          <w:rFonts w:ascii="Times New Roman" w:hAnsi="Times New Roman" w:cs="Times New Roman"/>
          <w:sz w:val="28"/>
          <w:szCs w:val="28"/>
        </w:rPr>
        <w:t>кв</w:t>
      </w:r>
      <w:proofErr w:type="gramStart"/>
      <w:r w:rsidRPr="00D32F4A">
        <w:rPr>
          <w:rFonts w:ascii="Times New Roman" w:hAnsi="Times New Roman" w:cs="Times New Roman"/>
          <w:sz w:val="28"/>
          <w:szCs w:val="28"/>
        </w:rPr>
        <w:t>.м</w:t>
      </w:r>
      <w:proofErr w:type="spellEnd"/>
      <w:proofErr w:type="gramEnd"/>
      <w:r w:rsidRPr="00D32F4A">
        <w:rPr>
          <w:rFonts w:ascii="Times New Roman" w:hAnsi="Times New Roman" w:cs="Times New Roman"/>
          <w:sz w:val="28"/>
          <w:szCs w:val="28"/>
        </w:rPr>
        <w:t xml:space="preserve">, </w:t>
      </w:r>
      <w:r w:rsidR="002D00BC" w:rsidRPr="00D32F4A">
        <w:rPr>
          <w:rFonts w:ascii="Times New Roman" w:hAnsi="Times New Roman" w:cs="Times New Roman"/>
          <w:sz w:val="28"/>
          <w:szCs w:val="28"/>
        </w:rPr>
        <w:t xml:space="preserve">разрешенное использование: </w:t>
      </w:r>
      <w:r w:rsidR="007E556A" w:rsidRPr="007E556A">
        <w:rPr>
          <w:rFonts w:ascii="Times New Roman" w:hAnsi="Times New Roman" w:cs="Times New Roman"/>
          <w:sz w:val="28"/>
          <w:szCs w:val="28"/>
        </w:rPr>
        <w:t>«Малоэтажная многоквартирная жилая застройка»</w:t>
      </w:r>
      <w:r w:rsidR="00BF32E3"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(далее по тексту – Участок) в границах, указанных в </w:t>
      </w:r>
      <w:r w:rsidR="008D3D68" w:rsidRPr="00D32F4A">
        <w:rPr>
          <w:rFonts w:ascii="Times New Roman" w:hAnsi="Times New Roman" w:cs="Times New Roman"/>
          <w:sz w:val="28"/>
          <w:szCs w:val="28"/>
        </w:rPr>
        <w:t>Выписке из Единого государственного реестра недвижимости</w:t>
      </w:r>
      <w:r w:rsidR="007A4934"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На момент подписания Договора Арендатор произвел осмотр принимаемого в аренду Участка, ознакомлен со всеми его характеристиками, претензий к Арендодателю не имеет.</w:t>
      </w:r>
    </w:p>
    <w:p w:rsidR="00AC0F72" w:rsidRPr="00923E07" w:rsidRDefault="00506222"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1.2. Целевое назначение: </w:t>
      </w:r>
      <w:r w:rsidR="00BF32E3" w:rsidRPr="00D32F4A">
        <w:rPr>
          <w:rFonts w:ascii="Times New Roman" w:hAnsi="Times New Roman" w:cs="Times New Roman"/>
          <w:bCs/>
          <w:sz w:val="28"/>
          <w:szCs w:val="28"/>
        </w:rPr>
        <w:t xml:space="preserve">для </w:t>
      </w:r>
      <w:r w:rsidR="007E556A">
        <w:rPr>
          <w:rFonts w:ascii="Times New Roman" w:hAnsi="Times New Roman" w:cs="Times New Roman"/>
          <w:bCs/>
          <w:sz w:val="28"/>
          <w:szCs w:val="28"/>
        </w:rPr>
        <w:t xml:space="preserve">строительства многоквартирного жилого дома, площадью </w:t>
      </w:r>
      <w:r w:rsidR="007E556A" w:rsidRPr="00923E07">
        <w:rPr>
          <w:rFonts w:ascii="Times New Roman" w:hAnsi="Times New Roman" w:cs="Times New Roman"/>
          <w:bCs/>
          <w:sz w:val="28"/>
          <w:szCs w:val="28"/>
        </w:rPr>
        <w:t xml:space="preserve">не </w:t>
      </w:r>
      <w:r w:rsidR="00923E07" w:rsidRPr="00923E07">
        <w:rPr>
          <w:rFonts w:ascii="Times New Roman" w:hAnsi="Times New Roman" w:cs="Times New Roman"/>
          <w:bCs/>
          <w:sz w:val="28"/>
          <w:szCs w:val="28"/>
        </w:rPr>
        <w:t xml:space="preserve">более </w:t>
      </w:r>
      <w:r w:rsidR="007E556A" w:rsidRPr="00923E07">
        <w:rPr>
          <w:rFonts w:ascii="Times New Roman" w:hAnsi="Times New Roman" w:cs="Times New Roman"/>
          <w:bCs/>
          <w:sz w:val="28"/>
          <w:szCs w:val="28"/>
        </w:rPr>
        <w:t xml:space="preserve">1 500 </w:t>
      </w:r>
      <w:proofErr w:type="spellStart"/>
      <w:r w:rsidR="007E556A" w:rsidRPr="00923E07">
        <w:rPr>
          <w:rFonts w:ascii="Times New Roman" w:hAnsi="Times New Roman" w:cs="Times New Roman"/>
          <w:bCs/>
          <w:sz w:val="28"/>
          <w:szCs w:val="28"/>
        </w:rPr>
        <w:t>кв.м</w:t>
      </w:r>
      <w:proofErr w:type="spellEnd"/>
      <w:r w:rsidR="007E556A" w:rsidRPr="00923E07">
        <w:rPr>
          <w:rFonts w:ascii="Times New Roman" w:hAnsi="Times New Roman" w:cs="Times New Roman"/>
          <w:bCs/>
          <w:sz w:val="28"/>
          <w:szCs w:val="28"/>
        </w:rPr>
        <w:t>.</w:t>
      </w:r>
    </w:p>
    <w:p w:rsidR="008D3D68" w:rsidRPr="00D32F4A" w:rsidRDefault="008D3D68" w:rsidP="00D32F4A">
      <w:pPr>
        <w:suppressAutoHyphens/>
        <w:spacing w:after="0" w:line="240" w:lineRule="auto"/>
        <w:ind w:firstLine="709"/>
        <w:contextualSpacing/>
        <w:jc w:val="both"/>
        <w:rPr>
          <w:rFonts w:ascii="Times New Roman" w:hAnsi="Times New Roman" w:cs="Times New Roman"/>
          <w:sz w:val="28"/>
          <w:szCs w:val="28"/>
        </w:rPr>
      </w:pPr>
      <w:r w:rsidRPr="00923E07">
        <w:rPr>
          <w:rFonts w:ascii="Times New Roman" w:hAnsi="Times New Roman" w:cs="Times New Roman"/>
          <w:sz w:val="28"/>
          <w:szCs w:val="28"/>
        </w:rPr>
        <w:t>1.3. На Участке отсутствуют объекты</w:t>
      </w:r>
      <w:r w:rsidRPr="00D32F4A">
        <w:rPr>
          <w:rFonts w:ascii="Times New Roman" w:hAnsi="Times New Roman" w:cs="Times New Roman"/>
          <w:sz w:val="28"/>
          <w:szCs w:val="28"/>
        </w:rPr>
        <w:t xml:space="preserve"> капитального строительства, здания, строе</w:t>
      </w:r>
      <w:r w:rsidR="0096419F" w:rsidRPr="00D32F4A">
        <w:rPr>
          <w:rFonts w:ascii="Times New Roman" w:hAnsi="Times New Roman" w:cs="Times New Roman"/>
          <w:sz w:val="28"/>
          <w:szCs w:val="28"/>
        </w:rPr>
        <w:t>н</w:t>
      </w:r>
      <w:r w:rsidRPr="00D32F4A">
        <w:rPr>
          <w:rFonts w:ascii="Times New Roman" w:hAnsi="Times New Roman" w:cs="Times New Roman"/>
          <w:sz w:val="28"/>
          <w:szCs w:val="28"/>
        </w:rPr>
        <w:t xml:space="preserve">ия, сооружения, самовольные и/или бесхозяйные постройки. </w:t>
      </w:r>
    </w:p>
    <w:p w:rsidR="00637BCA" w:rsidRPr="00D32F4A" w:rsidRDefault="00637BCA"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1.4. Сведения об ограничениях (обременениях) прав на Участок: </w:t>
      </w:r>
    </w:p>
    <w:p w:rsidR="00637BCA" w:rsidRPr="00D32F4A" w:rsidRDefault="00637BCA" w:rsidP="007E556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1.4.1. Участок частично расположен в зоне </w:t>
      </w:r>
      <w:r w:rsidR="00D32F4A" w:rsidRPr="00D32F4A">
        <w:rPr>
          <w:rFonts w:ascii="Times New Roman" w:hAnsi="Times New Roman" w:cs="Times New Roman"/>
          <w:sz w:val="28"/>
          <w:szCs w:val="28"/>
        </w:rPr>
        <w:t xml:space="preserve">охраны искусственных объектов </w:t>
      </w:r>
      <w:r w:rsidRPr="00D32F4A">
        <w:rPr>
          <w:rFonts w:ascii="Times New Roman" w:hAnsi="Times New Roman" w:cs="Times New Roman"/>
          <w:sz w:val="28"/>
          <w:szCs w:val="28"/>
        </w:rPr>
        <w:t xml:space="preserve">с реестровым номером </w:t>
      </w:r>
      <w:r w:rsidR="007E556A" w:rsidRPr="007E556A">
        <w:rPr>
          <w:rFonts w:ascii="Times New Roman" w:hAnsi="Times New Roman" w:cs="Times New Roman"/>
          <w:sz w:val="28"/>
          <w:szCs w:val="28"/>
        </w:rPr>
        <w:t>10:16-6.476</w:t>
      </w:r>
      <w:r w:rsidRPr="00D32F4A">
        <w:rPr>
          <w:rFonts w:ascii="Times New Roman" w:hAnsi="Times New Roman" w:cs="Times New Roman"/>
          <w:sz w:val="28"/>
          <w:szCs w:val="28"/>
        </w:rPr>
        <w:t xml:space="preserve"> - Охранная зона </w:t>
      </w:r>
      <w:r w:rsidR="00D32F4A" w:rsidRPr="00D32F4A">
        <w:rPr>
          <w:rFonts w:ascii="Times New Roman" w:hAnsi="Times New Roman" w:cs="Times New Roman"/>
          <w:sz w:val="28"/>
          <w:szCs w:val="28"/>
        </w:rPr>
        <w:t>объекта: «</w:t>
      </w:r>
      <w:r w:rsidR="007E556A" w:rsidRPr="007E556A">
        <w:rPr>
          <w:rFonts w:ascii="Times New Roman" w:hAnsi="Times New Roman" w:cs="Times New Roman"/>
          <w:sz w:val="28"/>
          <w:szCs w:val="28"/>
        </w:rPr>
        <w:t xml:space="preserve">ВЛ-0,4 </w:t>
      </w:r>
      <w:proofErr w:type="spellStart"/>
      <w:r w:rsidR="007E556A" w:rsidRPr="007E556A">
        <w:rPr>
          <w:rFonts w:ascii="Times New Roman" w:hAnsi="Times New Roman" w:cs="Times New Roman"/>
          <w:sz w:val="28"/>
          <w:szCs w:val="28"/>
        </w:rPr>
        <w:t>кВ</w:t>
      </w:r>
      <w:proofErr w:type="spellEnd"/>
      <w:r w:rsidR="007E556A" w:rsidRPr="007E556A">
        <w:rPr>
          <w:rFonts w:ascii="Times New Roman" w:hAnsi="Times New Roman" w:cs="Times New Roman"/>
          <w:sz w:val="28"/>
          <w:szCs w:val="28"/>
        </w:rPr>
        <w:t xml:space="preserve"> от ТП № 1</w:t>
      </w:r>
      <w:r w:rsidR="00D32F4A" w:rsidRPr="00D32F4A">
        <w:rPr>
          <w:rFonts w:ascii="Times New Roman" w:hAnsi="Times New Roman" w:cs="Times New Roman"/>
          <w:sz w:val="28"/>
          <w:szCs w:val="28"/>
        </w:rPr>
        <w:t>»</w:t>
      </w:r>
      <w:r w:rsidRPr="00D32F4A">
        <w:rPr>
          <w:rFonts w:ascii="Times New Roman" w:hAnsi="Times New Roman" w:cs="Times New Roman"/>
          <w:sz w:val="28"/>
          <w:szCs w:val="28"/>
        </w:rPr>
        <w:t>.</w:t>
      </w:r>
    </w:p>
    <w:p w:rsidR="00637BCA" w:rsidRPr="00D32F4A" w:rsidRDefault="00637BCA"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1.4.</w:t>
      </w:r>
      <w:r w:rsidR="00D32F4A" w:rsidRPr="00D32F4A">
        <w:rPr>
          <w:rFonts w:ascii="Times New Roman" w:hAnsi="Times New Roman" w:cs="Times New Roman"/>
          <w:sz w:val="28"/>
          <w:szCs w:val="28"/>
        </w:rPr>
        <w:t>2</w:t>
      </w:r>
      <w:r w:rsidRPr="00D32F4A">
        <w:rPr>
          <w:rFonts w:ascii="Times New Roman" w:hAnsi="Times New Roman" w:cs="Times New Roman"/>
          <w:sz w:val="28"/>
          <w:szCs w:val="28"/>
        </w:rPr>
        <w:t xml:space="preserve">. Участок частично расположен в зоне публичного сервитута с реестровым номером </w:t>
      </w:r>
      <w:r w:rsidR="007E556A" w:rsidRPr="007E556A">
        <w:rPr>
          <w:rFonts w:ascii="Times New Roman" w:hAnsi="Times New Roman" w:cs="Times New Roman"/>
          <w:sz w:val="28"/>
          <w:szCs w:val="28"/>
        </w:rPr>
        <w:t>10:16-6.613</w:t>
      </w:r>
      <w:r w:rsidR="007E556A">
        <w:rPr>
          <w:rFonts w:ascii="Times New Roman" w:hAnsi="Times New Roman" w:cs="Times New Roman"/>
          <w:sz w:val="28"/>
          <w:szCs w:val="28"/>
        </w:rPr>
        <w:t xml:space="preserve"> </w:t>
      </w:r>
      <w:r w:rsidRPr="00D32F4A">
        <w:rPr>
          <w:rFonts w:ascii="Times New Roman" w:hAnsi="Times New Roman" w:cs="Times New Roman"/>
          <w:sz w:val="28"/>
          <w:szCs w:val="28"/>
        </w:rPr>
        <w:t xml:space="preserve">- Публичный сервитут </w:t>
      </w:r>
      <w:r w:rsidR="00D32F4A" w:rsidRPr="00D32F4A">
        <w:rPr>
          <w:rFonts w:ascii="Times New Roman" w:hAnsi="Times New Roman" w:cs="Times New Roman"/>
          <w:sz w:val="28"/>
          <w:szCs w:val="28"/>
        </w:rPr>
        <w:t xml:space="preserve">для размещения </w:t>
      </w:r>
      <w:r w:rsidR="007E556A">
        <w:rPr>
          <w:rFonts w:ascii="Times New Roman" w:hAnsi="Times New Roman" w:cs="Times New Roman"/>
          <w:sz w:val="28"/>
          <w:szCs w:val="28"/>
        </w:rPr>
        <w:t xml:space="preserve">(эксплуатации) </w:t>
      </w:r>
      <w:r w:rsidR="00D32F4A" w:rsidRPr="00D32F4A">
        <w:rPr>
          <w:rFonts w:ascii="Times New Roman" w:hAnsi="Times New Roman" w:cs="Times New Roman"/>
          <w:sz w:val="28"/>
          <w:szCs w:val="28"/>
        </w:rPr>
        <w:t>объекта электросетевого хозяйства «</w:t>
      </w:r>
      <w:r w:rsidR="007E556A" w:rsidRPr="007E556A">
        <w:rPr>
          <w:rFonts w:ascii="Times New Roman" w:hAnsi="Times New Roman" w:cs="Times New Roman"/>
          <w:sz w:val="28"/>
          <w:szCs w:val="28"/>
        </w:rPr>
        <w:t xml:space="preserve">ВЛ-0,4 </w:t>
      </w:r>
      <w:proofErr w:type="spellStart"/>
      <w:r w:rsidR="007E556A" w:rsidRPr="007E556A">
        <w:rPr>
          <w:rFonts w:ascii="Times New Roman" w:hAnsi="Times New Roman" w:cs="Times New Roman"/>
          <w:sz w:val="28"/>
          <w:szCs w:val="28"/>
        </w:rPr>
        <w:t>кВ</w:t>
      </w:r>
      <w:proofErr w:type="spellEnd"/>
      <w:r w:rsidR="007E556A" w:rsidRPr="007E556A">
        <w:rPr>
          <w:rFonts w:ascii="Times New Roman" w:hAnsi="Times New Roman" w:cs="Times New Roman"/>
          <w:sz w:val="28"/>
          <w:szCs w:val="28"/>
        </w:rPr>
        <w:t xml:space="preserve"> от ТП № 1 </w:t>
      </w:r>
      <w:proofErr w:type="spellStart"/>
      <w:r w:rsidR="007E556A" w:rsidRPr="007E556A">
        <w:rPr>
          <w:rFonts w:ascii="Times New Roman" w:hAnsi="Times New Roman" w:cs="Times New Roman"/>
          <w:sz w:val="28"/>
          <w:szCs w:val="28"/>
        </w:rPr>
        <w:t>г</w:t>
      </w:r>
      <w:proofErr w:type="gramStart"/>
      <w:r w:rsidR="007E556A" w:rsidRPr="007E556A">
        <w:rPr>
          <w:rFonts w:ascii="Times New Roman" w:hAnsi="Times New Roman" w:cs="Times New Roman"/>
          <w:sz w:val="28"/>
          <w:szCs w:val="28"/>
        </w:rPr>
        <w:t>.С</w:t>
      </w:r>
      <w:proofErr w:type="gramEnd"/>
      <w:r w:rsidR="007E556A" w:rsidRPr="007E556A">
        <w:rPr>
          <w:rFonts w:ascii="Times New Roman" w:hAnsi="Times New Roman" w:cs="Times New Roman"/>
          <w:sz w:val="28"/>
          <w:szCs w:val="28"/>
        </w:rPr>
        <w:t>уоярви</w:t>
      </w:r>
      <w:proofErr w:type="spellEnd"/>
      <w:r w:rsidRPr="00D32F4A">
        <w:rPr>
          <w:rFonts w:ascii="Times New Roman" w:hAnsi="Times New Roman" w:cs="Times New Roman"/>
          <w:sz w:val="28"/>
          <w:szCs w:val="28"/>
        </w:rPr>
        <w:t>».</w:t>
      </w:r>
    </w:p>
    <w:p w:rsidR="00115C46" w:rsidRPr="00D32F4A" w:rsidRDefault="00115C46" w:rsidP="00D32F4A">
      <w:pPr>
        <w:suppressAutoHyphens/>
        <w:spacing w:after="0" w:line="240" w:lineRule="auto"/>
        <w:ind w:firstLine="709"/>
        <w:contextualSpacing/>
        <w:jc w:val="both"/>
        <w:rPr>
          <w:rFonts w:ascii="Times New Roman" w:hAnsi="Times New Roman" w:cs="Times New Roman"/>
          <w:b/>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2. Срок Договора</w:t>
      </w:r>
    </w:p>
    <w:p w:rsidR="00473E6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2.1. Срок аренды Участка </w:t>
      </w:r>
      <w:r w:rsidR="00BF32E3" w:rsidRPr="00D32F4A">
        <w:rPr>
          <w:rFonts w:ascii="Times New Roman" w:hAnsi="Times New Roman" w:cs="Times New Roman"/>
          <w:bCs/>
          <w:sz w:val="28"/>
          <w:szCs w:val="28"/>
        </w:rPr>
        <w:t xml:space="preserve">устанавливается </w:t>
      </w:r>
      <w:r w:rsidR="00923E07" w:rsidRPr="00923E07">
        <w:rPr>
          <w:rFonts w:ascii="Times New Roman" w:hAnsi="Times New Roman" w:cs="Times New Roman"/>
          <w:bCs/>
          <w:sz w:val="28"/>
          <w:szCs w:val="28"/>
        </w:rPr>
        <w:t>2 (два) года</w:t>
      </w:r>
      <w:bookmarkStart w:id="0" w:name="_GoBack"/>
      <w:bookmarkEnd w:id="0"/>
      <w:r w:rsidR="0097572F">
        <w:rPr>
          <w:rFonts w:ascii="Times New Roman" w:hAnsi="Times New Roman" w:cs="Times New Roman"/>
          <w:bCs/>
          <w:sz w:val="28"/>
          <w:szCs w:val="28"/>
        </w:rPr>
        <w:t xml:space="preserve"> 6 (шесть) месяцев</w:t>
      </w:r>
      <w:r w:rsidR="00BF32E3" w:rsidRPr="00D32F4A">
        <w:rPr>
          <w:rFonts w:ascii="Times New Roman" w:hAnsi="Times New Roman" w:cs="Times New Roman"/>
          <w:bCs/>
          <w:sz w:val="28"/>
          <w:szCs w:val="28"/>
        </w:rPr>
        <w:t xml:space="preserve"> с момента подписания акта приема-передачи земельного участка.</w:t>
      </w:r>
      <w:r w:rsidR="00473E61"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2.2. Условия Договора распространяются на отношения Сторон с момента передачи Участка по акту приема-передачи.</w:t>
      </w:r>
    </w:p>
    <w:p w:rsidR="00787036" w:rsidRPr="00D32F4A" w:rsidRDefault="0078703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3. Размер и условия внесения арендной платы</w:t>
      </w:r>
    </w:p>
    <w:p w:rsidR="000835AD"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3.1. Арендная плата</w:t>
      </w:r>
      <w:r w:rsidR="00BF1DE8" w:rsidRPr="00D32F4A">
        <w:rPr>
          <w:rFonts w:ascii="Times New Roman" w:hAnsi="Times New Roman" w:cs="Times New Roman"/>
          <w:sz w:val="28"/>
          <w:szCs w:val="28"/>
        </w:rPr>
        <w:t xml:space="preserve"> составляет</w:t>
      </w:r>
      <w:r w:rsidRPr="00D32F4A">
        <w:rPr>
          <w:rFonts w:ascii="Times New Roman" w:hAnsi="Times New Roman" w:cs="Times New Roman"/>
          <w:sz w:val="28"/>
          <w:szCs w:val="28"/>
        </w:rPr>
        <w:t xml:space="preserve"> </w:t>
      </w:r>
      <w:r w:rsidR="00354BAF" w:rsidRPr="00D32F4A">
        <w:rPr>
          <w:rFonts w:ascii="Times New Roman" w:hAnsi="Times New Roman" w:cs="Times New Roman"/>
          <w:bCs/>
          <w:sz w:val="28"/>
          <w:szCs w:val="28"/>
        </w:rPr>
        <w:t>_______</w:t>
      </w:r>
      <w:r w:rsidR="00BF1DE8" w:rsidRPr="00D32F4A">
        <w:rPr>
          <w:rFonts w:ascii="Times New Roman" w:hAnsi="Times New Roman" w:cs="Times New Roman"/>
          <w:color w:val="000000"/>
          <w:sz w:val="28"/>
          <w:szCs w:val="28"/>
        </w:rPr>
        <w:t xml:space="preserve"> руб. (</w:t>
      </w:r>
      <w:r w:rsidR="00354BAF" w:rsidRPr="00D32F4A">
        <w:rPr>
          <w:rFonts w:ascii="Times New Roman" w:hAnsi="Times New Roman" w:cs="Times New Roman"/>
          <w:color w:val="000000"/>
          <w:sz w:val="28"/>
          <w:szCs w:val="28"/>
        </w:rPr>
        <w:t>_____</w:t>
      </w:r>
      <w:r w:rsidR="00DF536B" w:rsidRPr="00D32F4A">
        <w:rPr>
          <w:rFonts w:ascii="Times New Roman" w:hAnsi="Times New Roman" w:cs="Times New Roman"/>
          <w:color w:val="000000"/>
          <w:sz w:val="28"/>
          <w:szCs w:val="28"/>
        </w:rPr>
        <w:t xml:space="preserve"> рубля </w:t>
      </w:r>
      <w:r w:rsidR="00354BAF" w:rsidRPr="00D32F4A">
        <w:rPr>
          <w:rFonts w:ascii="Times New Roman" w:hAnsi="Times New Roman" w:cs="Times New Roman"/>
          <w:color w:val="000000"/>
          <w:sz w:val="28"/>
          <w:szCs w:val="28"/>
        </w:rPr>
        <w:t>____________</w:t>
      </w:r>
      <w:r w:rsidR="00DF536B" w:rsidRPr="00D32F4A">
        <w:rPr>
          <w:rFonts w:ascii="Times New Roman" w:hAnsi="Times New Roman" w:cs="Times New Roman"/>
          <w:color w:val="000000"/>
          <w:sz w:val="28"/>
          <w:szCs w:val="28"/>
        </w:rPr>
        <w:t xml:space="preserve"> копейки</w:t>
      </w:r>
      <w:r w:rsidR="00BF1DE8" w:rsidRPr="00D32F4A">
        <w:rPr>
          <w:rFonts w:ascii="Times New Roman" w:hAnsi="Times New Roman" w:cs="Times New Roman"/>
          <w:color w:val="000000"/>
          <w:sz w:val="28"/>
          <w:szCs w:val="28"/>
        </w:rPr>
        <w:t xml:space="preserve">) </w:t>
      </w:r>
      <w:r w:rsidR="0035383F" w:rsidRPr="00D32F4A">
        <w:rPr>
          <w:rFonts w:ascii="Times New Roman" w:hAnsi="Times New Roman" w:cs="Times New Roman"/>
          <w:sz w:val="28"/>
          <w:szCs w:val="28"/>
        </w:rPr>
        <w:t>в год.</w:t>
      </w:r>
    </w:p>
    <w:p w:rsidR="008C0B1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3.2. </w:t>
      </w:r>
      <w:r w:rsidR="008C0B11" w:rsidRPr="00D32F4A">
        <w:rPr>
          <w:rFonts w:ascii="Times New Roman" w:hAnsi="Times New Roman" w:cs="Times New Roman"/>
          <w:sz w:val="28"/>
          <w:szCs w:val="28"/>
        </w:rPr>
        <w:t xml:space="preserve">Арендная плата подлежит перечислению Арендатором в безналичном порядке </w:t>
      </w:r>
      <w:r w:rsidR="00D32F4A" w:rsidRPr="00D32F4A">
        <w:rPr>
          <w:rFonts w:ascii="Times New Roman" w:hAnsi="Times New Roman" w:cs="Times New Roman"/>
          <w:sz w:val="28"/>
          <w:szCs w:val="28"/>
        </w:rPr>
        <w:t xml:space="preserve">ежемесячно до 5 числа (включительно) в бюджет </w:t>
      </w:r>
      <w:r w:rsidR="00354BAF" w:rsidRPr="00D32F4A">
        <w:rPr>
          <w:rFonts w:ascii="Times New Roman" w:hAnsi="Times New Roman" w:cs="Times New Roman"/>
          <w:sz w:val="28"/>
          <w:szCs w:val="28"/>
        </w:rPr>
        <w:t>Суоярвского муниципального округа</w:t>
      </w:r>
      <w:r w:rsidR="00506222" w:rsidRPr="00D32F4A">
        <w:rPr>
          <w:rFonts w:ascii="Times New Roman" w:hAnsi="Times New Roman" w:cs="Times New Roman"/>
          <w:sz w:val="28"/>
          <w:szCs w:val="28"/>
        </w:rPr>
        <w:t>.</w:t>
      </w:r>
      <w:r w:rsidR="008C0B11"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Получатель: Администрация Суоярвского муниципального округа</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86870, Республика Карелия, г. Суоярви, ул. </w:t>
      </w:r>
      <w:proofErr w:type="spellStart"/>
      <w:r w:rsidRPr="00D32F4A">
        <w:rPr>
          <w:rFonts w:ascii="Times New Roman" w:hAnsi="Times New Roman" w:cs="Times New Roman"/>
          <w:sz w:val="28"/>
          <w:szCs w:val="28"/>
        </w:rPr>
        <w:t>Шельшакова</w:t>
      </w:r>
      <w:proofErr w:type="spellEnd"/>
      <w:r w:rsidRPr="00D32F4A">
        <w:rPr>
          <w:rFonts w:ascii="Times New Roman" w:hAnsi="Times New Roman" w:cs="Times New Roman"/>
          <w:sz w:val="28"/>
          <w:szCs w:val="28"/>
        </w:rPr>
        <w:t>, зд.6</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Счет: Администрация Суоярвского муниципального округа (Администрация Суоярвского муниципального округа, </w:t>
      </w:r>
      <w:proofErr w:type="gramStart"/>
      <w:r w:rsidRPr="00D32F4A">
        <w:rPr>
          <w:rFonts w:ascii="Times New Roman" w:hAnsi="Times New Roman" w:cs="Times New Roman"/>
          <w:sz w:val="28"/>
          <w:szCs w:val="28"/>
        </w:rPr>
        <w:t>л</w:t>
      </w:r>
      <w:proofErr w:type="gramEnd"/>
      <w:r w:rsidRPr="00D32F4A">
        <w:rPr>
          <w:rFonts w:ascii="Times New Roman" w:hAnsi="Times New Roman" w:cs="Times New Roman"/>
          <w:sz w:val="28"/>
          <w:szCs w:val="28"/>
        </w:rPr>
        <w:t xml:space="preserve">/с 04063025570)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ИНН 1000005427, КПП 100001001</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Казначейский счет 03100643000000010600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открыт в отделение - НБ Республика Карелия Банка России//УФК по Республике Карелия, </w:t>
      </w:r>
      <w:proofErr w:type="spellStart"/>
      <w:r w:rsidRPr="00D32F4A">
        <w:rPr>
          <w:rFonts w:ascii="Times New Roman" w:hAnsi="Times New Roman" w:cs="Times New Roman"/>
          <w:sz w:val="28"/>
          <w:szCs w:val="28"/>
        </w:rPr>
        <w:t>г</w:t>
      </w:r>
      <w:proofErr w:type="gramStart"/>
      <w:r w:rsidRPr="00D32F4A">
        <w:rPr>
          <w:rFonts w:ascii="Times New Roman" w:hAnsi="Times New Roman" w:cs="Times New Roman"/>
          <w:sz w:val="28"/>
          <w:szCs w:val="28"/>
        </w:rPr>
        <w:t>.П</w:t>
      </w:r>
      <w:proofErr w:type="gramEnd"/>
      <w:r w:rsidRPr="00D32F4A">
        <w:rPr>
          <w:rFonts w:ascii="Times New Roman" w:hAnsi="Times New Roman" w:cs="Times New Roman"/>
          <w:sz w:val="28"/>
          <w:szCs w:val="28"/>
        </w:rPr>
        <w:t>етрозаводск</w:t>
      </w:r>
      <w:proofErr w:type="spellEnd"/>
      <w:r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Корреспондентский счет 40102810945370000073</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БИК 018602104</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ОКТМО 86550000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КБК 020 1 11 05024 14 0000 120.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Назначение платежа: «арендная плата за земельный участок с кадастровым номером ______________ (указать)». </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Первый платеж производится в течение 10 </w:t>
      </w:r>
      <w:r w:rsidR="00955D9C" w:rsidRPr="00D32F4A">
        <w:rPr>
          <w:rFonts w:ascii="Times New Roman" w:hAnsi="Times New Roman" w:cs="Times New Roman"/>
          <w:sz w:val="28"/>
          <w:szCs w:val="28"/>
        </w:rPr>
        <w:t xml:space="preserve">(десяти) </w:t>
      </w:r>
      <w:r w:rsidRPr="00D32F4A">
        <w:rPr>
          <w:rFonts w:ascii="Times New Roman" w:hAnsi="Times New Roman" w:cs="Times New Roman"/>
          <w:sz w:val="28"/>
          <w:szCs w:val="28"/>
        </w:rPr>
        <w:t>дней с момента подписания Сторонами договора соразмерно количеству календарных дней в текущем квартале.</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Сумма задатка в размере </w:t>
      </w:r>
      <w:r w:rsidR="005B2F7A">
        <w:rPr>
          <w:rFonts w:ascii="Times New Roman" w:hAnsi="Times New Roman" w:cs="Times New Roman"/>
          <w:sz w:val="28"/>
          <w:szCs w:val="28"/>
        </w:rPr>
        <w:t>10436,37</w:t>
      </w:r>
      <w:r w:rsidR="00473E61" w:rsidRPr="00D32F4A">
        <w:rPr>
          <w:rFonts w:ascii="Times New Roman" w:hAnsi="Times New Roman" w:cs="Times New Roman"/>
          <w:sz w:val="28"/>
          <w:szCs w:val="28"/>
        </w:rPr>
        <w:t xml:space="preserve"> </w:t>
      </w:r>
      <w:r w:rsidR="00955D9C" w:rsidRPr="00D32F4A">
        <w:rPr>
          <w:rFonts w:ascii="Times New Roman" w:hAnsi="Times New Roman" w:cs="Times New Roman"/>
          <w:sz w:val="28"/>
          <w:szCs w:val="28"/>
        </w:rPr>
        <w:t>(</w:t>
      </w:r>
      <w:r w:rsidR="005B2F7A">
        <w:rPr>
          <w:rFonts w:ascii="Times New Roman" w:hAnsi="Times New Roman" w:cs="Times New Roman"/>
          <w:sz w:val="28"/>
          <w:szCs w:val="28"/>
        </w:rPr>
        <w:t xml:space="preserve">десять </w:t>
      </w:r>
      <w:r w:rsidR="007E556A">
        <w:rPr>
          <w:rFonts w:ascii="Times New Roman" w:hAnsi="Times New Roman" w:cs="Times New Roman"/>
          <w:sz w:val="28"/>
          <w:szCs w:val="28"/>
        </w:rPr>
        <w:t xml:space="preserve">тысяч </w:t>
      </w:r>
      <w:r w:rsidR="005B2F7A">
        <w:rPr>
          <w:rFonts w:ascii="Times New Roman" w:hAnsi="Times New Roman" w:cs="Times New Roman"/>
          <w:sz w:val="28"/>
          <w:szCs w:val="28"/>
        </w:rPr>
        <w:t>четыреста тридцать шесть рублей</w:t>
      </w:r>
      <w:r w:rsidR="00354BAF" w:rsidRPr="00D32F4A">
        <w:rPr>
          <w:rFonts w:ascii="Times New Roman" w:hAnsi="Times New Roman" w:cs="Times New Roman"/>
          <w:sz w:val="28"/>
          <w:szCs w:val="28"/>
        </w:rPr>
        <w:t xml:space="preserve"> </w:t>
      </w:r>
      <w:r w:rsidR="005B2F7A">
        <w:rPr>
          <w:rFonts w:ascii="Times New Roman" w:hAnsi="Times New Roman" w:cs="Times New Roman"/>
          <w:sz w:val="28"/>
          <w:szCs w:val="28"/>
        </w:rPr>
        <w:t>37</w:t>
      </w:r>
      <w:r w:rsidR="00354BAF" w:rsidRPr="00D32F4A">
        <w:rPr>
          <w:rFonts w:ascii="Times New Roman" w:hAnsi="Times New Roman" w:cs="Times New Roman"/>
          <w:sz w:val="28"/>
          <w:szCs w:val="28"/>
        </w:rPr>
        <w:t xml:space="preserve"> копеек</w:t>
      </w:r>
      <w:r w:rsidR="00955D9C" w:rsidRPr="00D32F4A">
        <w:rPr>
          <w:rFonts w:ascii="Times New Roman" w:hAnsi="Times New Roman" w:cs="Times New Roman"/>
          <w:sz w:val="28"/>
          <w:szCs w:val="28"/>
        </w:rPr>
        <w:t>)</w:t>
      </w:r>
      <w:r w:rsidR="008D3D68"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засчитывается в счет платежей по </w:t>
      </w:r>
      <w:r w:rsidR="00D32F4A" w:rsidRPr="00D32F4A">
        <w:rPr>
          <w:rFonts w:ascii="Times New Roman" w:hAnsi="Times New Roman" w:cs="Times New Roman"/>
          <w:sz w:val="28"/>
          <w:szCs w:val="28"/>
        </w:rPr>
        <w:t>Договору</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3.3. Арендная плата начисляется </w:t>
      </w:r>
      <w:r w:rsidR="00473E61" w:rsidRPr="00D32F4A">
        <w:rPr>
          <w:rFonts w:ascii="Times New Roman" w:hAnsi="Times New Roman" w:cs="Times New Roman"/>
          <w:sz w:val="28"/>
          <w:szCs w:val="28"/>
        </w:rPr>
        <w:t>с момента передачи Участка по акту приема-передачи.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3.4. Арендодатель в соответствии со статьей 430 Гражданского кодекса Российской Федерации имеет право требовать от Арендатора исполнения обязательств по внесению арендной платы, а также неустойки за нарушение сроков внесения арендной платы или иных условий Договора в свою пользу, в том числе в судебном порядке.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C82C23"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4. Права и обязанности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  Арендодатель имеет право:</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4.1.1. Досрочно расторгнуть настоящий договор в порядке и в случаях, предусмотренных действующим законодательством и настоящим договором, в том числе </w:t>
      </w:r>
      <w:proofErr w:type="gramStart"/>
      <w:r w:rsidRPr="00D32F4A">
        <w:rPr>
          <w:rFonts w:ascii="Times New Roman" w:hAnsi="Times New Roman" w:cs="Times New Roman"/>
          <w:sz w:val="28"/>
          <w:szCs w:val="28"/>
        </w:rPr>
        <w:t>при</w:t>
      </w:r>
      <w:proofErr w:type="gramEnd"/>
      <w:r w:rsidRPr="00D32F4A">
        <w:rPr>
          <w:rFonts w:ascii="Times New Roman" w:hAnsi="Times New Roman" w:cs="Times New Roman"/>
          <w:sz w:val="28"/>
          <w:szCs w:val="28"/>
        </w:rPr>
        <w:t>:</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способами, приводящими к его порче;</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видом его разрешенного использования;</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его целевым назначением;</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неиспользовании</w:t>
      </w:r>
      <w:proofErr w:type="gramEnd"/>
      <w:r w:rsidRPr="00D32F4A">
        <w:rPr>
          <w:rFonts w:ascii="Times New Roman" w:hAnsi="Times New Roman" w:cs="Times New Roman"/>
          <w:sz w:val="28"/>
          <w:szCs w:val="28"/>
        </w:rPr>
        <w:t>/не освоении Участка в течение 1 года;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невнесении</w:t>
      </w:r>
      <w:proofErr w:type="gramEnd"/>
      <w:r w:rsidRPr="00D32F4A">
        <w:rPr>
          <w:rFonts w:ascii="Times New Roman" w:hAnsi="Times New Roman" w:cs="Times New Roman"/>
          <w:sz w:val="28"/>
          <w:szCs w:val="28"/>
        </w:rPr>
        <w:t xml:space="preserve"> арендной платы либо внесение не в полном объеме более чем 2 (два) периода подряд.</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4.1.2.  На беспрепятственный доступ на территорию арендуемого </w:t>
      </w:r>
      <w:r w:rsidR="0096419F" w:rsidRPr="00D32F4A">
        <w:rPr>
          <w:rFonts w:ascii="Times New Roman" w:hAnsi="Times New Roman" w:cs="Times New Roman"/>
          <w:sz w:val="28"/>
          <w:szCs w:val="28"/>
        </w:rPr>
        <w:t>У</w:t>
      </w:r>
      <w:r w:rsidRPr="00D32F4A">
        <w:rPr>
          <w:rFonts w:ascii="Times New Roman" w:hAnsi="Times New Roman" w:cs="Times New Roman"/>
          <w:sz w:val="28"/>
          <w:szCs w:val="28"/>
        </w:rPr>
        <w:t>частка с целью его осмотра на предмет соблюдения условий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4.1.4. Вносить в настоящий договор необходимые изменения и дополнения в случае внесения таковых в действующее законодательство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  Арендодатель обязан:</w:t>
      </w:r>
    </w:p>
    <w:p w:rsidR="00B67D49"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4.2.1.  </w:t>
      </w:r>
      <w:r w:rsidR="00B67D49" w:rsidRPr="00D32F4A">
        <w:rPr>
          <w:rFonts w:ascii="Times New Roman" w:hAnsi="Times New Roman" w:cs="Times New Roman"/>
          <w:sz w:val="28"/>
          <w:szCs w:val="28"/>
        </w:rPr>
        <w:t>Не вмешиваться в хозяйственную деятельность Арендатора, если она не противоречит условиям настоящего Договора и действующего законодательства Российской Федерации, регулирующего правоотношения по Договору.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4.2.2. Передать Арендатору Участок по акту приема-передачи одновременно с подписанием Договора.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4.2.3. Не чинить препятствия Арендатору в правомерном использовании (владении и пользовании)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w:t>
      </w:r>
      <w:r w:rsidR="00866B8B" w:rsidRPr="00D32F4A">
        <w:rPr>
          <w:rFonts w:ascii="Times New Roman" w:hAnsi="Times New Roman" w:cs="Times New Roman"/>
          <w:sz w:val="28"/>
          <w:szCs w:val="28"/>
        </w:rPr>
        <w:t xml:space="preserve">3. </w:t>
      </w:r>
      <w:r w:rsidRPr="00D32F4A">
        <w:rPr>
          <w:rFonts w:ascii="Times New Roman" w:hAnsi="Times New Roman" w:cs="Times New Roman"/>
          <w:sz w:val="28"/>
          <w:szCs w:val="28"/>
        </w:rPr>
        <w:t>Арендатор имеет право:</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4.3.</w:t>
      </w:r>
      <w:r w:rsidR="00866B8B" w:rsidRPr="00D32F4A">
        <w:rPr>
          <w:rFonts w:ascii="Times New Roman" w:hAnsi="Times New Roman" w:cs="Times New Roman"/>
          <w:sz w:val="28"/>
          <w:szCs w:val="28"/>
        </w:rPr>
        <w:t>1</w:t>
      </w:r>
      <w:r w:rsidRPr="00D32F4A">
        <w:rPr>
          <w:rFonts w:ascii="Times New Roman" w:hAnsi="Times New Roman" w:cs="Times New Roman"/>
          <w:sz w:val="28"/>
          <w:szCs w:val="28"/>
        </w:rPr>
        <w:t>. Требовать досрочного расторжения Договора по основаниям и в порядке, установленным действующим законодательством и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 Арендатор обязан: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 </w:t>
      </w:r>
      <w:r w:rsidR="0035383F" w:rsidRPr="00D32F4A">
        <w:rPr>
          <w:rFonts w:ascii="Times New Roman" w:hAnsi="Times New Roman" w:cs="Times New Roman"/>
          <w:sz w:val="28"/>
          <w:szCs w:val="28"/>
        </w:rPr>
        <w:t xml:space="preserve">Принять </w:t>
      </w:r>
      <w:r w:rsidR="00C82C23" w:rsidRPr="00D32F4A">
        <w:rPr>
          <w:rFonts w:ascii="Times New Roman" w:hAnsi="Times New Roman" w:cs="Times New Roman"/>
          <w:sz w:val="28"/>
          <w:szCs w:val="28"/>
        </w:rPr>
        <w:t>Участок по акту приема-пере</w:t>
      </w:r>
      <w:r w:rsidRPr="00D32F4A">
        <w:rPr>
          <w:rFonts w:ascii="Times New Roman" w:hAnsi="Times New Roman" w:cs="Times New Roman"/>
          <w:sz w:val="28"/>
          <w:szCs w:val="28"/>
        </w:rPr>
        <w:t xml:space="preserve">дачи одновременно с подписанием Договора. </w:t>
      </w:r>
      <w:proofErr w:type="gramStart"/>
      <w:r w:rsidRPr="00D32F4A">
        <w:rPr>
          <w:rFonts w:ascii="Times New Roman" w:hAnsi="Times New Roman" w:cs="Times New Roman"/>
          <w:sz w:val="28"/>
          <w:szCs w:val="28"/>
        </w:rPr>
        <w:t>С момента подписания акта приема-передачи Участок считается переданным Арендатору, а обязательства по внесению арендных платежей возникшими.</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уклонения или отказа Арендатора от подписания акта приема-передачи Участка в установленный настоящим пунктом срок Договор считается не заключенным, на регистрацию не направляется, а Арендатор считается уклонившимся от заключения Договора и задаток Арендатору не возвращается.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4.4.2. Выполнять в полном объеме все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4.4.3. Использовать Участок в соответствии с целевым назначением и разрешенным использованием </w:t>
      </w:r>
      <w:r w:rsidR="00AC0F72" w:rsidRPr="00D32F4A">
        <w:rPr>
          <w:rFonts w:ascii="Times New Roman" w:hAnsi="Times New Roman" w:cs="Times New Roman"/>
          <w:sz w:val="28"/>
          <w:szCs w:val="28"/>
        </w:rPr>
        <w:t>согласно п. 1.2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4.4.4. Своевременно уплачивать арендную плату, установленную Договором</w:t>
      </w:r>
      <w:r w:rsidR="00323714" w:rsidRPr="00D32F4A">
        <w:rPr>
          <w:rFonts w:ascii="Times New Roman" w:hAnsi="Times New Roman" w:cs="Times New Roman"/>
          <w:sz w:val="28"/>
          <w:szCs w:val="28"/>
        </w:rPr>
        <w:t>, и по требованию Арендодателя представлять копии платежных документов, подтверждающих факт оплаты арендной платы</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4.4.5. </w:t>
      </w:r>
      <w:r w:rsidR="00323714" w:rsidRPr="00D32F4A">
        <w:rPr>
          <w:rFonts w:ascii="Times New Roman" w:hAnsi="Times New Roman" w:cs="Times New Roman"/>
          <w:sz w:val="28"/>
          <w:szCs w:val="28"/>
        </w:rPr>
        <w:t>Обеспечивать Арендодателю, органам муниципального и государственного контроля свободный доступ на Участок</w:t>
      </w:r>
      <w:r w:rsidRPr="00D32F4A">
        <w:rPr>
          <w:rFonts w:ascii="Times New Roman" w:hAnsi="Times New Roman" w:cs="Times New Roman"/>
          <w:sz w:val="28"/>
          <w:szCs w:val="28"/>
        </w:rPr>
        <w:t xml:space="preserve"> по их требованию.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4.4.6. Письменно сообщить Арендодателю не </w:t>
      </w:r>
      <w:proofErr w:type="gramStart"/>
      <w:r w:rsidRPr="00D32F4A">
        <w:rPr>
          <w:rFonts w:ascii="Times New Roman" w:hAnsi="Times New Roman" w:cs="Times New Roman"/>
          <w:sz w:val="28"/>
          <w:szCs w:val="28"/>
        </w:rPr>
        <w:t>позднее</w:t>
      </w:r>
      <w:proofErr w:type="gramEnd"/>
      <w:r w:rsidRPr="00D32F4A">
        <w:rPr>
          <w:rFonts w:ascii="Times New Roman" w:hAnsi="Times New Roman" w:cs="Times New Roman"/>
          <w:sz w:val="28"/>
          <w:szCs w:val="28"/>
        </w:rPr>
        <w:t xml:space="preserve"> чем за 3 (три) месяца о предстоящем освобождении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частка как в связи с окончанием срока действия Договора, так и при досрочном его освобождении.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4.4.7. </w:t>
      </w:r>
      <w:r w:rsidR="00323714" w:rsidRPr="00D32F4A">
        <w:rPr>
          <w:rFonts w:ascii="Times New Roman" w:hAnsi="Times New Roman" w:cs="Times New Roman"/>
          <w:sz w:val="28"/>
          <w:szCs w:val="28"/>
        </w:rPr>
        <w:t>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4.4.8. </w:t>
      </w:r>
      <w:proofErr w:type="gramStart"/>
      <w:r w:rsidRPr="00D32F4A">
        <w:rPr>
          <w:rFonts w:ascii="Times New Roman" w:hAnsi="Times New Roman" w:cs="Times New Roman"/>
          <w:sz w:val="28"/>
          <w:szCs w:val="28"/>
        </w:rPr>
        <w:t>Пи</w:t>
      </w:r>
      <w:r w:rsidR="00010F73" w:rsidRPr="00D32F4A">
        <w:rPr>
          <w:rFonts w:ascii="Times New Roman" w:hAnsi="Times New Roman" w:cs="Times New Roman"/>
          <w:sz w:val="28"/>
          <w:szCs w:val="28"/>
        </w:rPr>
        <w:t xml:space="preserve">сьменно уведомлять Арендодателя </w:t>
      </w:r>
      <w:r w:rsidRPr="00D32F4A">
        <w:rPr>
          <w:rFonts w:ascii="Times New Roman" w:hAnsi="Times New Roman" w:cs="Times New Roman"/>
          <w:sz w:val="28"/>
          <w:szCs w:val="28"/>
        </w:rPr>
        <w:t>об изменении юридического адреса (места жительства или места пребывания – для физических лиц),</w:t>
      </w:r>
      <w:r w:rsidRPr="00D32F4A">
        <w:rPr>
          <w:rFonts w:ascii="Times New Roman" w:hAnsi="Times New Roman" w:cs="Times New Roman"/>
          <w:color w:val="FF0000"/>
          <w:sz w:val="28"/>
          <w:szCs w:val="28"/>
        </w:rPr>
        <w:t xml:space="preserve"> </w:t>
      </w:r>
      <w:r w:rsidRPr="00D32F4A">
        <w:rPr>
          <w:rFonts w:ascii="Times New Roman" w:hAnsi="Times New Roman" w:cs="Times New Roman"/>
          <w:sz w:val="28"/>
          <w:szCs w:val="28"/>
        </w:rPr>
        <w:t xml:space="preserve">организационно-правовой формы, наименования (фамилии, имени, отчества – для физических лиц), банковских реквизитов или об изменении иных сведений, в том числе подлежащих внесению в единый государственный реестр юридических лиц или индивидуальных предпринимателей, в срок не позднее 5 </w:t>
      </w:r>
      <w:r w:rsidR="00472874" w:rsidRPr="00D32F4A">
        <w:rPr>
          <w:rFonts w:ascii="Times New Roman" w:hAnsi="Times New Roman" w:cs="Times New Roman"/>
          <w:sz w:val="28"/>
          <w:szCs w:val="28"/>
        </w:rPr>
        <w:t xml:space="preserve">(пяти) </w:t>
      </w:r>
      <w:r w:rsidRPr="00D32F4A">
        <w:rPr>
          <w:rFonts w:ascii="Times New Roman" w:hAnsi="Times New Roman" w:cs="Times New Roman"/>
          <w:sz w:val="28"/>
          <w:szCs w:val="28"/>
        </w:rPr>
        <w:t>календарных дней с даты принятия соответствующего решения об изменении</w:t>
      </w:r>
      <w:proofErr w:type="gramEnd"/>
      <w:r w:rsidRPr="00D32F4A">
        <w:rPr>
          <w:rFonts w:ascii="Times New Roman" w:hAnsi="Times New Roman" w:cs="Times New Roman"/>
          <w:sz w:val="28"/>
          <w:szCs w:val="28"/>
        </w:rPr>
        <w:t xml:space="preserve"> сведений.</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неисполнения Арендатором обязанности, предусмотренной настоящим пунктом, Арендатор несет риск последствий неполучения юридически значимых сообщений, доставленных по адресу, указанному в настоящем Договоре, а также риск отсутствия по указанному адресу своего органа или представителя. Сообщения, доставленные по адресу, указанному в настоящем Договоре, считаются полученными Арендатором, даже если он не находится по указанному адресу.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4.4.9. В соответствии с требованиями эксплу</w:t>
      </w:r>
      <w:r w:rsidR="00C82C23" w:rsidRPr="00D32F4A">
        <w:rPr>
          <w:rFonts w:ascii="Times New Roman" w:hAnsi="Times New Roman" w:cs="Times New Roman"/>
          <w:sz w:val="28"/>
          <w:szCs w:val="28"/>
        </w:rPr>
        <w:t>а</w:t>
      </w:r>
      <w:r w:rsidRPr="00D32F4A">
        <w:rPr>
          <w:rFonts w:ascii="Times New Roman" w:hAnsi="Times New Roman" w:cs="Times New Roman"/>
          <w:sz w:val="28"/>
          <w:szCs w:val="28"/>
        </w:rPr>
        <w:t xml:space="preserve">тационных служб выполнять условия содержания городских подземных и надземных коммуникаций, дорог, проездов и не препятствовать их ремонту и обслуживанию.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4.4.10. Не нарушать права землепользователей и арендаторов соседних </w:t>
      </w:r>
      <w:r w:rsidR="00323714" w:rsidRPr="00D32F4A">
        <w:rPr>
          <w:rFonts w:ascii="Times New Roman" w:hAnsi="Times New Roman" w:cs="Times New Roman"/>
          <w:sz w:val="28"/>
          <w:szCs w:val="28"/>
        </w:rPr>
        <w:t>Участков, а также порядок пользования водными, лесными и другими природными объектами</w:t>
      </w:r>
      <w:r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4.4.11. Безвозмездно и беспрепятственно предоставлять доступ к объектам общего пользования (пешеходные и автомобильные дороги, объекты инженерной инфраструктуры).</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4.4.12. Не препятствовать размещению на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частке межевых и геодезических знаков и обеспечивать возможность подъезда к ним.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3</w:t>
      </w:r>
      <w:r w:rsidRPr="00D32F4A">
        <w:rPr>
          <w:rFonts w:ascii="Times New Roman" w:hAnsi="Times New Roman" w:cs="Times New Roman"/>
          <w:sz w:val="28"/>
          <w:szCs w:val="28"/>
        </w:rPr>
        <w:t>. При использовании Участка соблюдать требования, ограничения и запреты, установленные действующим законодательством Российской Федерации и Республики Карелия.</w:t>
      </w:r>
    </w:p>
    <w:p w:rsidR="00323714"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4</w:t>
      </w:r>
      <w:r w:rsidRPr="00D32F4A">
        <w:rPr>
          <w:rFonts w:ascii="Times New Roman" w:hAnsi="Times New Roman" w:cs="Times New Roman"/>
          <w:sz w:val="28"/>
          <w:szCs w:val="28"/>
        </w:rPr>
        <w:t xml:space="preserve">. </w:t>
      </w:r>
      <w:r w:rsidR="00323714" w:rsidRPr="00D32F4A">
        <w:rPr>
          <w:rFonts w:ascii="Times New Roman" w:hAnsi="Times New Roman" w:cs="Times New Roman"/>
          <w:sz w:val="28"/>
          <w:szCs w:val="28"/>
        </w:rPr>
        <w:t>Обеспечить допуск представителей собственника или представителей организации, осуществляющей эксплуатацию инженерных коммуникаций, к объекту инженерных коммуникаций в целях обеспечения безопасности данных инженерных коммуникаций (в случае, если Участок полностью или частично расположен в охранной зоне, установленной в отношении линейного объекта).</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4.4.15. Осуществлять мероприятия по охране земель, установленные действующим законодательством Российской Федерации.</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4.4.16. При досрочном расторжении настоящего Договора или по истечении его срока все произведенные без разрешения Арендодателя на Участке улучшения передать Арендодателю безвозмездно.</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4.4.17. При прекращении Договора возвратить Участок по акту приема-передачи Арендодателю в течение 10 (десяти) дней </w:t>
      </w:r>
      <w:proofErr w:type="gramStart"/>
      <w:r w:rsidRPr="00D32F4A">
        <w:rPr>
          <w:rFonts w:ascii="Times New Roman" w:hAnsi="Times New Roman" w:cs="Times New Roman"/>
          <w:sz w:val="28"/>
          <w:szCs w:val="28"/>
        </w:rPr>
        <w:t>с даты прекращения</w:t>
      </w:r>
      <w:proofErr w:type="gramEnd"/>
      <w:r w:rsidRPr="00D32F4A">
        <w:rPr>
          <w:rFonts w:ascii="Times New Roman" w:hAnsi="Times New Roman" w:cs="Times New Roman"/>
          <w:sz w:val="28"/>
          <w:szCs w:val="28"/>
        </w:rPr>
        <w:t xml:space="preserve"> Договора, при этом Участок должен быть свободен от зданий, строений, сооружений, иных объектов (за исключением случаев, если заключен договор аренды Участка на новый срок). Если состояние Участка за время его использование Арендатором ухудшилось, Арендатор до момента передачи Участка Арендодателю обязан привести Участок в надлежащее состояние (провести необходимые работы по рекультивации и пр.).</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 Арендатор не вправе: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4.5.1. Без письменного согласования Арендодателя передавать свои права и обязанности по Договору третьему лицу, в том числе отдавать арендные права земельного участка в залог и вносить их в качестве вклада в уставной капитал хозяйственного товарищества или общества либо паевого взноса в производственный кооператив.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4.5.2. Без письменного согласования Арендодателя передавать арендованный земельный участок в субаренду.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5. Ответственность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5.1. За нарушение условий Договора Стороны несут ответственность, предусмотренную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5.2. В случае нарушения Арендатором обязанности по принятию Участка в срок, установленный Договором, по акту приема-передачи, Арендатор обязан уплатить арендную плату за весь период просрочки исполнения указанных обязательств в размере, установленном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Отказ Арендатора от принятия земельного участка по акту приема-передачи в установленный настоящим Договором срок, расценивается как отказ Арендатора от исполнения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5.3. За нарушение срока внесения арендной платы по Договору, Арендатор выплачивает пени из расчета 0,1 % от размера невнесенной арендной платы за каж</w:t>
      </w:r>
      <w:r w:rsidR="00010F73" w:rsidRPr="00D32F4A">
        <w:rPr>
          <w:rFonts w:ascii="Times New Roman" w:hAnsi="Times New Roman" w:cs="Times New Roman"/>
          <w:sz w:val="28"/>
          <w:szCs w:val="28"/>
        </w:rPr>
        <w:t>дый календарный день просрочки.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Просрочка исчисляется, начиная со следующего за сроком платежа дня. День погашения задолженности пенями не облагается.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Данное условие Договора действует до полного исполнения Арендатором обязательств по внесению арендной платы (в том числе платы за фактическое пользование в соответствии со ст. 622 Гражданского кодекса РФ) вне зависимости от прекращения Договора и передачи Участка Арендодателю по акту приема-передачи.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lastRenderedPageBreak/>
        <w:t>6. Изменение, расторжение и прекращение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6.1. Все изменения и (или) дополнения к Договору оформляются Сторонам</w:t>
      </w:r>
      <w:r w:rsidR="00C67159" w:rsidRPr="00D32F4A">
        <w:rPr>
          <w:rFonts w:ascii="Times New Roman" w:hAnsi="Times New Roman" w:cs="Times New Roman"/>
          <w:sz w:val="28"/>
          <w:szCs w:val="28"/>
        </w:rPr>
        <w:t>и дополнительными соглашениями,</w:t>
      </w:r>
      <w:r w:rsidRPr="00D32F4A">
        <w:rPr>
          <w:rFonts w:ascii="Times New Roman" w:hAnsi="Times New Roman" w:cs="Times New Roman"/>
          <w:sz w:val="28"/>
          <w:szCs w:val="28"/>
        </w:rPr>
        <w:t xml:space="preserve"> являющимися неотъемлемой частью Договора.</w:t>
      </w:r>
    </w:p>
    <w:p w:rsidR="005B0B86"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6.2. Договор </w:t>
      </w:r>
      <w:proofErr w:type="gramStart"/>
      <w:r w:rsidRPr="00D32F4A">
        <w:rPr>
          <w:rFonts w:ascii="Times New Roman" w:hAnsi="Times New Roman" w:cs="Times New Roman"/>
          <w:sz w:val="28"/>
          <w:szCs w:val="28"/>
        </w:rPr>
        <w:t>может быть</w:t>
      </w:r>
      <w:r w:rsidR="003F1624" w:rsidRPr="00D32F4A">
        <w:rPr>
          <w:rFonts w:ascii="Times New Roman" w:hAnsi="Times New Roman" w:cs="Times New Roman"/>
          <w:sz w:val="28"/>
          <w:szCs w:val="28"/>
        </w:rPr>
        <w:t xml:space="preserve"> досрочно</w:t>
      </w:r>
      <w:r w:rsidR="005B0B86" w:rsidRPr="00D32F4A">
        <w:rPr>
          <w:rFonts w:ascii="Times New Roman" w:hAnsi="Times New Roman" w:cs="Times New Roman"/>
          <w:sz w:val="28"/>
          <w:szCs w:val="28"/>
        </w:rPr>
        <w:t xml:space="preserve"> расторгнут</w:t>
      </w:r>
      <w:proofErr w:type="gramEnd"/>
      <w:r w:rsidR="005B0B86" w:rsidRPr="00D32F4A">
        <w:rPr>
          <w:rFonts w:ascii="Times New Roman" w:hAnsi="Times New Roman" w:cs="Times New Roman"/>
          <w:sz w:val="28"/>
          <w:szCs w:val="28"/>
        </w:rPr>
        <w:t xml:space="preserve"> по обоюдному согласию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6.3. Арендодатель имеет право в одностороннем порядке отказаться от исполнения Договора в следующих случаях: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6.3.1. Действий (бездействия) Арендатора, ухудшающего состояние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6.3.2. Использования Участка, приводящего к значительному ухудшению экологической обстановки.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6.3.3.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 срока проведения платежа.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6.3.4. Неиспользование Участка по назначению.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Уведомление об отказе от исполнения Договора направляется Арендодателем Арендатору заказным письмом по адресу, указанному в договоре, либо вручается лично Арендатору или его представителю. Договор считается расторгнутым с момента, указанного в уведомлении.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sz w:val="28"/>
          <w:szCs w:val="28"/>
        </w:rPr>
        <w:t>Если в соответствии с требованиями законодательства РФ досрочное расторжение договора аренды земельного участка по требованию арендодателя возможно исключительно на основании решения суда при существенном нарушении договора аренды земельного участка его арендатором, существенными нарушениями Договора считаются действий (бездействия) Арендатора, ухудшающего состояние Участка, использования Участка, приводящего к значительному ухудшению экологической обстановки,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w:t>
      </w:r>
      <w:proofErr w:type="gramEnd"/>
      <w:r w:rsidRPr="00D32F4A">
        <w:rPr>
          <w:rFonts w:ascii="Times New Roman" w:hAnsi="Times New Roman" w:cs="Times New Roman"/>
          <w:sz w:val="28"/>
          <w:szCs w:val="28"/>
        </w:rPr>
        <w:t xml:space="preserve"> срока проведения платежа, неиспользование Участка по назначению, а также иные действия (бездействие) Арендатора, существенно нарушающие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6.4. При прекращении Договора Арендатор обязан уплатить арендную плату за всё время использования Участка до момента передачи</w:t>
      </w:r>
      <w:r w:rsidR="008710D1" w:rsidRPr="00D32F4A">
        <w:rPr>
          <w:rFonts w:ascii="Times New Roman" w:hAnsi="Times New Roman" w:cs="Times New Roman"/>
          <w:sz w:val="28"/>
          <w:szCs w:val="28"/>
        </w:rPr>
        <w:t xml:space="preserve"> Участка</w:t>
      </w:r>
      <w:r w:rsidRPr="00D32F4A">
        <w:rPr>
          <w:rFonts w:ascii="Times New Roman" w:hAnsi="Times New Roman" w:cs="Times New Roman"/>
          <w:sz w:val="28"/>
          <w:szCs w:val="28"/>
        </w:rPr>
        <w:t xml:space="preserve"> по акту Арендодателю.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6.5.  Прекращение Договора не влечёт прекращение обязательств по уплате арендной платы и пени.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6.6. Если Арендатор продолжает пользоваться земельным участком после истечения срока действия Договора при отсутствии возражений со стороны Арендодателя, Договор считается продлённым на неопределённый срок. При этом Стороны могут расторгнуть Договор, предупредив другую сторону за 1 (один) месяц.</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7. Рассмотрение и урегулирование споров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7.1. Все споры м</w:t>
      </w:r>
      <w:r w:rsidR="00E033C6" w:rsidRPr="00D32F4A">
        <w:rPr>
          <w:rFonts w:ascii="Times New Roman" w:hAnsi="Times New Roman" w:cs="Times New Roman"/>
          <w:sz w:val="28"/>
          <w:szCs w:val="28"/>
        </w:rPr>
        <w:t xml:space="preserve">ежду Сторонами, возникающие по </w:t>
      </w:r>
      <w:r w:rsidRPr="00D32F4A">
        <w:rPr>
          <w:rFonts w:ascii="Times New Roman" w:hAnsi="Times New Roman" w:cs="Times New Roman"/>
          <w:sz w:val="28"/>
          <w:szCs w:val="28"/>
        </w:rPr>
        <w:t xml:space="preserve">Договору, разрешаются в соответствии с законодательством Российской Федерации.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7.2. Споры Сторон по исполнению условий настоящего Договора, неурегулированные путём переговоров, передаются для разрешения в суд п</w:t>
      </w:r>
      <w:r w:rsidR="008710D1" w:rsidRPr="00D32F4A">
        <w:rPr>
          <w:rFonts w:ascii="Times New Roman" w:hAnsi="Times New Roman" w:cs="Times New Roman"/>
          <w:sz w:val="28"/>
          <w:szCs w:val="28"/>
        </w:rPr>
        <w:t>о месту нахождения Арендодателя</w:t>
      </w:r>
      <w:r w:rsidRPr="00D32F4A">
        <w:rPr>
          <w:rFonts w:ascii="Times New Roman" w:hAnsi="Times New Roman" w:cs="Times New Roman"/>
          <w:sz w:val="28"/>
          <w:szCs w:val="28"/>
        </w:rPr>
        <w:t>.</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8. Особые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8.1.Договор составлен в </w:t>
      </w:r>
      <w:r w:rsidR="009E5F05" w:rsidRPr="00D32F4A">
        <w:rPr>
          <w:rFonts w:ascii="Times New Roman" w:hAnsi="Times New Roman" w:cs="Times New Roman"/>
          <w:sz w:val="28"/>
          <w:szCs w:val="28"/>
        </w:rPr>
        <w:t>2</w:t>
      </w:r>
      <w:r w:rsidRPr="00D32F4A">
        <w:rPr>
          <w:rFonts w:ascii="Times New Roman" w:hAnsi="Times New Roman" w:cs="Times New Roman"/>
          <w:sz w:val="28"/>
          <w:szCs w:val="28"/>
        </w:rPr>
        <w:t xml:space="preserve"> (</w:t>
      </w:r>
      <w:r w:rsidR="009E5F05" w:rsidRPr="00D32F4A">
        <w:rPr>
          <w:rFonts w:ascii="Times New Roman" w:hAnsi="Times New Roman" w:cs="Times New Roman"/>
          <w:sz w:val="28"/>
          <w:szCs w:val="28"/>
        </w:rPr>
        <w:t>двух</w:t>
      </w:r>
      <w:r w:rsidRPr="00D32F4A">
        <w:rPr>
          <w:rFonts w:ascii="Times New Roman" w:hAnsi="Times New Roman" w:cs="Times New Roman"/>
          <w:sz w:val="28"/>
          <w:szCs w:val="28"/>
        </w:rPr>
        <w:t>) экземплярах, имеющих одинаковую юридическую силу, по одному экземпляру для каждой из сторон.</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9. Приложения к Договору</w:t>
      </w:r>
    </w:p>
    <w:p w:rsidR="003B7065"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Нижеперечисленное приложение является неотъемле</w:t>
      </w:r>
      <w:r w:rsidR="003B7065" w:rsidRPr="00D32F4A">
        <w:rPr>
          <w:rFonts w:ascii="Times New Roman" w:hAnsi="Times New Roman" w:cs="Times New Roman"/>
          <w:sz w:val="28"/>
          <w:szCs w:val="28"/>
        </w:rPr>
        <w:t xml:space="preserve">мой частью </w:t>
      </w:r>
      <w:r w:rsidR="002D6A69" w:rsidRPr="00D32F4A">
        <w:rPr>
          <w:rFonts w:ascii="Times New Roman" w:hAnsi="Times New Roman" w:cs="Times New Roman"/>
          <w:sz w:val="28"/>
          <w:szCs w:val="28"/>
        </w:rPr>
        <w:t>Договора.</w:t>
      </w:r>
    </w:p>
    <w:p w:rsidR="00080509" w:rsidRPr="00D32F4A" w:rsidRDefault="00080509"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Приложение №</w:t>
      </w:r>
      <w:r w:rsidR="009E5F05" w:rsidRPr="00D32F4A">
        <w:rPr>
          <w:rFonts w:ascii="Times New Roman" w:hAnsi="Times New Roman" w:cs="Times New Roman"/>
          <w:sz w:val="28"/>
          <w:szCs w:val="28"/>
        </w:rPr>
        <w:t xml:space="preserve"> </w:t>
      </w:r>
      <w:r w:rsidRPr="00D32F4A">
        <w:rPr>
          <w:rFonts w:ascii="Times New Roman" w:hAnsi="Times New Roman" w:cs="Times New Roman"/>
          <w:sz w:val="28"/>
          <w:szCs w:val="28"/>
        </w:rPr>
        <w:t>1 – Расчет арендной платы земельного участка.</w:t>
      </w:r>
    </w:p>
    <w:p w:rsidR="005B0B86" w:rsidRPr="00D32F4A" w:rsidRDefault="003B7065"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Приложение №</w:t>
      </w:r>
      <w:r w:rsidR="009E5F05"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2</w:t>
      </w:r>
      <w:r w:rsidR="00DF536B" w:rsidRPr="00D32F4A">
        <w:rPr>
          <w:rFonts w:ascii="Times New Roman" w:hAnsi="Times New Roman" w:cs="Times New Roman"/>
          <w:sz w:val="28"/>
          <w:szCs w:val="28"/>
        </w:rPr>
        <w:t xml:space="preserve"> - </w:t>
      </w:r>
      <w:r w:rsidR="005B0B86" w:rsidRPr="00D32F4A">
        <w:rPr>
          <w:rFonts w:ascii="Times New Roman" w:hAnsi="Times New Roman" w:cs="Times New Roman"/>
          <w:sz w:val="28"/>
          <w:szCs w:val="28"/>
        </w:rPr>
        <w:t>Акт приема-передачи земельного участка.</w:t>
      </w:r>
    </w:p>
    <w:p w:rsidR="005B0B86"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10. Реквизиты Сторон</w:t>
      </w:r>
    </w:p>
    <w:p w:rsidR="00DE6FE1" w:rsidRPr="00D32F4A" w:rsidRDefault="00DE6FE1"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Арендодатель: Администрация </w:t>
      </w:r>
      <w:r w:rsidR="009E5F05" w:rsidRPr="00D32F4A">
        <w:rPr>
          <w:rFonts w:ascii="Times New Roman" w:hAnsi="Times New Roman" w:cs="Times New Roman"/>
          <w:sz w:val="28"/>
          <w:szCs w:val="28"/>
        </w:rPr>
        <w:t>Суоярвского муниципального округа, адрес:</w:t>
      </w:r>
      <w:r w:rsidRPr="00D32F4A">
        <w:rPr>
          <w:rFonts w:ascii="Times New Roman" w:hAnsi="Times New Roman" w:cs="Times New Roman"/>
          <w:sz w:val="28"/>
          <w:szCs w:val="28"/>
        </w:rPr>
        <w:t xml:space="preserve"> Республики Карелия, 186870, Республика Карелия, г. Суоярви, ул. Шельшакова, д. 6. ИНН </w:t>
      </w:r>
      <w:r w:rsidR="009E5F05" w:rsidRPr="00D32F4A">
        <w:rPr>
          <w:rFonts w:ascii="Times New Roman" w:hAnsi="Times New Roman" w:cs="Times New Roman"/>
          <w:sz w:val="28"/>
          <w:szCs w:val="28"/>
        </w:rPr>
        <w:t>1000005427</w:t>
      </w:r>
      <w:r w:rsidRPr="00D32F4A">
        <w:rPr>
          <w:rFonts w:ascii="Times New Roman" w:hAnsi="Times New Roman" w:cs="Times New Roman"/>
          <w:sz w:val="28"/>
          <w:szCs w:val="28"/>
        </w:rPr>
        <w:t xml:space="preserve">, КПП </w:t>
      </w:r>
      <w:r w:rsidR="009E5F05" w:rsidRPr="00D32F4A">
        <w:rPr>
          <w:rFonts w:ascii="Times New Roman" w:hAnsi="Times New Roman" w:cs="Times New Roman"/>
          <w:sz w:val="28"/>
          <w:szCs w:val="28"/>
        </w:rPr>
        <w:t>100001001</w:t>
      </w:r>
      <w:r w:rsidRPr="00D32F4A">
        <w:rPr>
          <w:rFonts w:ascii="Times New Roman" w:hAnsi="Times New Roman" w:cs="Times New Roman"/>
          <w:sz w:val="28"/>
          <w:szCs w:val="28"/>
        </w:rPr>
        <w:t xml:space="preserve">, ОГРН </w:t>
      </w:r>
      <w:r w:rsidR="009E5F05" w:rsidRPr="00D32F4A">
        <w:rPr>
          <w:rFonts w:ascii="Times New Roman" w:hAnsi="Times New Roman" w:cs="Times New Roman"/>
          <w:sz w:val="28"/>
          <w:szCs w:val="28"/>
        </w:rPr>
        <w:t xml:space="preserve">86550000. Тел. (81457) 5-14-50, </w:t>
      </w:r>
      <w:proofErr w:type="gramStart"/>
      <w:r w:rsidR="00DA5D0F" w:rsidRPr="00D32F4A">
        <w:rPr>
          <w:rFonts w:ascii="Times New Roman" w:hAnsi="Times New Roman" w:cs="Times New Roman"/>
          <w:sz w:val="28"/>
          <w:szCs w:val="28"/>
        </w:rPr>
        <w:t>е</w:t>
      </w:r>
      <w:proofErr w:type="gramEnd"/>
      <w:r w:rsidR="00DA5D0F" w:rsidRPr="00D32F4A">
        <w:rPr>
          <w:rFonts w:ascii="Times New Roman" w:hAnsi="Times New Roman" w:cs="Times New Roman"/>
          <w:sz w:val="28"/>
          <w:szCs w:val="28"/>
        </w:rPr>
        <w:t>-</w:t>
      </w:r>
      <w:proofErr w:type="spellStart"/>
      <w:r w:rsidR="00DA5D0F" w:rsidRPr="00D32F4A">
        <w:rPr>
          <w:rFonts w:ascii="Times New Roman" w:hAnsi="Times New Roman" w:cs="Times New Roman"/>
          <w:sz w:val="28"/>
          <w:szCs w:val="28"/>
        </w:rPr>
        <w:t>mail</w:t>
      </w:r>
      <w:proofErr w:type="spellEnd"/>
      <w:r w:rsidR="00DA5D0F" w:rsidRPr="00D32F4A">
        <w:rPr>
          <w:rFonts w:ascii="Times New Roman" w:hAnsi="Times New Roman" w:cs="Times New Roman"/>
          <w:sz w:val="28"/>
          <w:szCs w:val="28"/>
        </w:rPr>
        <w:t xml:space="preserve">: </w:t>
      </w:r>
      <w:hyperlink r:id="rId9" w:anchor="compose?to=%22%D0%90%D0%B4%D0%BC%D0%B8%D0%BD%D0%B8%D1%81%D1%82%D1%80%D0%B0%D1%86%D0%B8%D1%8F%20%D0%9C%D0%9E%20%D0%A1%D1%83%D0%BE%D1%8F%D1%80%D0%B2%D1%81%D0%BA%D0%B8%D0%B9%20%D1%80%D0%B0%D0%B9%D0%BE%D0%BD%22%20%3Csuodistrict%40onego.ru%3E" w:history="1">
        <w:r w:rsidR="00DA5D0F" w:rsidRPr="00D32F4A">
          <w:rPr>
            <w:rFonts w:ascii="Times New Roman" w:hAnsi="Times New Roman" w:cs="Times New Roman"/>
            <w:sz w:val="28"/>
            <w:szCs w:val="28"/>
          </w:rPr>
          <w:t>suodistrict@onego.ru</w:t>
        </w:r>
      </w:hyperlink>
      <w:r w:rsidRPr="00D32F4A">
        <w:rPr>
          <w:rFonts w:ascii="Times New Roman" w:hAnsi="Times New Roman" w:cs="Times New Roman"/>
          <w:sz w:val="28"/>
          <w:szCs w:val="28"/>
        </w:rPr>
        <w:t>.</w:t>
      </w:r>
    </w:p>
    <w:p w:rsidR="00DE6FE1" w:rsidRPr="00D32F4A" w:rsidRDefault="00DE6FE1"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Арендатор: </w:t>
      </w:r>
      <w:r w:rsidR="00DF536B" w:rsidRPr="00D32F4A">
        <w:rPr>
          <w:rFonts w:ascii="Times New Roman" w:hAnsi="Times New Roman" w:cs="Times New Roman"/>
          <w:sz w:val="28"/>
          <w:szCs w:val="28"/>
        </w:rPr>
        <w:t>__________________________________________</w:t>
      </w:r>
    </w:p>
    <w:p w:rsidR="00B85C70" w:rsidRDefault="00B85C70"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2411C1">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DF536B"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w:t>
            </w:r>
          </w:p>
          <w:p w:rsidR="002411C1"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DF536B">
              <w:rPr>
                <w:rFonts w:ascii="Times New Roman" w:hAnsi="Times New Roman" w:cs="Times New Roman"/>
                <w:sz w:val="28"/>
                <w:szCs w:val="28"/>
              </w:rPr>
              <w:t>____</w:t>
            </w:r>
          </w:p>
          <w:p w:rsidR="002411C1" w:rsidRPr="00F62310" w:rsidRDefault="002411C1" w:rsidP="002411C1">
            <w:pPr>
              <w:pStyle w:val="a3"/>
              <w:suppressAutoHyphens/>
              <w:ind w:firstLine="0"/>
              <w:contextualSpacing/>
              <w:rPr>
                <w:b/>
                <w:sz w:val="28"/>
                <w:szCs w:val="28"/>
              </w:rPr>
            </w:pPr>
            <w:r w:rsidRPr="00F62310">
              <w:rPr>
                <w:b/>
                <w:sz w:val="28"/>
                <w:szCs w:val="28"/>
              </w:rPr>
              <w:t>М.П.</w:t>
            </w:r>
          </w:p>
        </w:tc>
      </w:tr>
    </w:tbl>
    <w:p w:rsidR="00080509" w:rsidRPr="00D32F4A" w:rsidRDefault="00B85C70" w:rsidP="00D32F4A">
      <w:pPr>
        <w:suppressAutoHyphens/>
        <w:spacing w:after="0" w:line="240" w:lineRule="auto"/>
        <w:contextualSpacing/>
        <w:jc w:val="right"/>
        <w:rPr>
          <w:rFonts w:ascii="Times New Roman" w:hAnsi="Times New Roman" w:cs="Times New Roman"/>
          <w:b/>
          <w:sz w:val="24"/>
          <w:szCs w:val="28"/>
        </w:rPr>
      </w:pPr>
      <w:r w:rsidRPr="003F1624">
        <w:rPr>
          <w:rFonts w:ascii="Times New Roman" w:hAnsi="Times New Roman" w:cs="Times New Roman"/>
          <w:sz w:val="28"/>
          <w:szCs w:val="28"/>
        </w:rPr>
        <w:br w:type="page"/>
      </w:r>
      <w:r w:rsidR="00080509" w:rsidRPr="00D32F4A">
        <w:rPr>
          <w:rFonts w:ascii="Times New Roman" w:hAnsi="Times New Roman" w:cs="Times New Roman"/>
          <w:b/>
          <w:sz w:val="24"/>
          <w:szCs w:val="28"/>
        </w:rPr>
        <w:lastRenderedPageBreak/>
        <w:t>Приложение №1</w:t>
      </w:r>
    </w:p>
    <w:p w:rsidR="00DA5D0F"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w:t>
      </w:r>
      <w:r w:rsidR="00DA5D0F" w:rsidRPr="00D32F4A">
        <w:rPr>
          <w:rFonts w:ascii="Times New Roman" w:hAnsi="Times New Roman" w:cs="Times New Roman"/>
          <w:sz w:val="24"/>
          <w:szCs w:val="28"/>
        </w:rPr>
        <w:t xml:space="preserve">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080509"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w:t>
      </w:r>
      <w:r w:rsidR="00080509" w:rsidRPr="00D32F4A">
        <w:rPr>
          <w:rFonts w:ascii="Times New Roman" w:hAnsi="Times New Roman" w:cs="Times New Roman"/>
          <w:sz w:val="24"/>
          <w:szCs w:val="28"/>
        </w:rPr>
        <w:t xml:space="preserve"> № </w:t>
      </w:r>
      <w:r w:rsidR="00DF536B" w:rsidRPr="00D32F4A">
        <w:rPr>
          <w:rFonts w:ascii="Times New Roman" w:hAnsi="Times New Roman" w:cs="Times New Roman"/>
          <w:sz w:val="24"/>
          <w:szCs w:val="28"/>
        </w:rPr>
        <w:t>___</w:t>
      </w:r>
      <w:r w:rsidR="002411C1" w:rsidRPr="00D32F4A">
        <w:rPr>
          <w:rFonts w:ascii="Times New Roman" w:hAnsi="Times New Roman" w:cs="Times New Roman"/>
          <w:sz w:val="24"/>
          <w:szCs w:val="28"/>
        </w:rPr>
        <w:t>/202</w:t>
      </w:r>
      <w:r w:rsidRPr="00D32F4A">
        <w:rPr>
          <w:rFonts w:ascii="Times New Roman" w:hAnsi="Times New Roman" w:cs="Times New Roman"/>
          <w:sz w:val="24"/>
          <w:szCs w:val="28"/>
        </w:rPr>
        <w:t>3</w:t>
      </w:r>
    </w:p>
    <w:p w:rsidR="00080509"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w:t>
      </w:r>
      <w:r w:rsidR="00DA5D0F" w:rsidRPr="00D32F4A">
        <w:rPr>
          <w:rFonts w:ascii="Times New Roman" w:hAnsi="Times New Roman" w:cs="Times New Roman"/>
          <w:sz w:val="24"/>
          <w:szCs w:val="28"/>
        </w:rPr>
        <w:t xml:space="preserve">   </w:t>
      </w:r>
      <w:r w:rsidRPr="00D32F4A">
        <w:rPr>
          <w:rFonts w:ascii="Times New Roman" w:hAnsi="Times New Roman" w:cs="Times New Roman"/>
          <w:sz w:val="24"/>
          <w:szCs w:val="28"/>
        </w:rPr>
        <w:t xml:space="preserve"> </w:t>
      </w:r>
      <w:r w:rsidR="00D32F4A">
        <w:rPr>
          <w:rFonts w:ascii="Times New Roman" w:hAnsi="Times New Roman" w:cs="Times New Roman"/>
          <w:sz w:val="24"/>
          <w:szCs w:val="28"/>
        </w:rPr>
        <w:t xml:space="preserve">                      </w:t>
      </w:r>
      <w:r w:rsidRPr="00D32F4A">
        <w:rPr>
          <w:rFonts w:ascii="Times New Roman" w:hAnsi="Times New Roman" w:cs="Times New Roman"/>
          <w:sz w:val="24"/>
          <w:szCs w:val="28"/>
        </w:rPr>
        <w:t>от «</w:t>
      </w:r>
      <w:r w:rsidR="00DF536B" w:rsidRPr="00D32F4A">
        <w:rPr>
          <w:rFonts w:ascii="Times New Roman" w:hAnsi="Times New Roman" w:cs="Times New Roman"/>
          <w:sz w:val="24"/>
          <w:szCs w:val="28"/>
        </w:rPr>
        <w:t>__</w:t>
      </w:r>
      <w:r w:rsidRPr="00D32F4A">
        <w:rPr>
          <w:rFonts w:ascii="Times New Roman" w:hAnsi="Times New Roman" w:cs="Times New Roman"/>
          <w:sz w:val="24"/>
          <w:szCs w:val="28"/>
        </w:rPr>
        <w:t>»</w:t>
      </w:r>
      <w:r w:rsidR="002411C1" w:rsidRPr="00D32F4A">
        <w:rPr>
          <w:rFonts w:ascii="Times New Roman" w:hAnsi="Times New Roman" w:cs="Times New Roman"/>
          <w:sz w:val="24"/>
          <w:szCs w:val="28"/>
        </w:rPr>
        <w:t xml:space="preserve"> </w:t>
      </w:r>
      <w:r w:rsidR="00DF536B" w:rsidRPr="00D32F4A">
        <w:rPr>
          <w:rFonts w:ascii="Times New Roman" w:hAnsi="Times New Roman" w:cs="Times New Roman"/>
          <w:sz w:val="24"/>
          <w:szCs w:val="28"/>
        </w:rPr>
        <w:t>_____</w:t>
      </w:r>
      <w:r w:rsidRPr="00D32F4A">
        <w:rPr>
          <w:rFonts w:ascii="Times New Roman" w:hAnsi="Times New Roman" w:cs="Times New Roman"/>
          <w:sz w:val="24"/>
          <w:szCs w:val="28"/>
        </w:rPr>
        <w:t xml:space="preserve"> 202</w:t>
      </w:r>
      <w:r w:rsidR="00DA5D0F" w:rsidRPr="00D32F4A">
        <w:rPr>
          <w:rFonts w:ascii="Times New Roman" w:hAnsi="Times New Roman" w:cs="Times New Roman"/>
          <w:sz w:val="24"/>
          <w:szCs w:val="28"/>
        </w:rPr>
        <w:t>3</w:t>
      </w:r>
      <w:r w:rsidRPr="00D32F4A">
        <w:rPr>
          <w:rFonts w:ascii="Times New Roman" w:hAnsi="Times New Roman" w:cs="Times New Roman"/>
          <w:sz w:val="24"/>
          <w:szCs w:val="28"/>
        </w:rPr>
        <w:t xml:space="preserve"> года</w:t>
      </w:r>
    </w:p>
    <w:p w:rsidR="00080509" w:rsidRPr="00080509" w:rsidRDefault="00080509" w:rsidP="00115C46">
      <w:pPr>
        <w:suppressAutoHyphens/>
        <w:spacing w:after="0" w:line="240" w:lineRule="auto"/>
        <w:contextualSpacing/>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Расчет арендной платы </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земельного участка</w:t>
      </w:r>
    </w:p>
    <w:p w:rsidR="00080509" w:rsidRPr="00B32F1F" w:rsidRDefault="00080509" w:rsidP="00B32F1F">
      <w:pPr>
        <w:suppressAutoHyphens/>
        <w:spacing w:after="0" w:line="240" w:lineRule="auto"/>
        <w:contextualSpacing/>
        <w:jc w:val="both"/>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both"/>
        <w:rPr>
          <w:rFonts w:ascii="Times New Roman" w:hAnsi="Times New Roman" w:cs="Times New Roman"/>
          <w:sz w:val="28"/>
          <w:szCs w:val="28"/>
        </w:rPr>
      </w:pPr>
      <w:proofErr w:type="gramStart"/>
      <w:r w:rsidRPr="00B32F1F">
        <w:rPr>
          <w:rFonts w:ascii="Times New Roman" w:hAnsi="Times New Roman" w:cs="Times New Roman"/>
          <w:sz w:val="28"/>
          <w:szCs w:val="28"/>
        </w:rPr>
        <w:t xml:space="preserve">Расчет арендной платы произведен в соответствии с </w:t>
      </w:r>
      <w:proofErr w:type="spellStart"/>
      <w:r w:rsidR="001D3AE4">
        <w:rPr>
          <w:rFonts w:ascii="Times New Roman" w:hAnsi="Times New Roman" w:cs="Times New Roman"/>
          <w:sz w:val="28"/>
          <w:szCs w:val="28"/>
        </w:rPr>
        <w:t>пп</w:t>
      </w:r>
      <w:proofErr w:type="spellEnd"/>
      <w:r w:rsidR="001D3AE4">
        <w:rPr>
          <w:rFonts w:ascii="Times New Roman" w:hAnsi="Times New Roman" w:cs="Times New Roman"/>
          <w:sz w:val="28"/>
          <w:szCs w:val="28"/>
        </w:rPr>
        <w:t xml:space="preserve">. б </w:t>
      </w:r>
      <w:r w:rsidRPr="00B32F1F">
        <w:rPr>
          <w:rFonts w:ascii="Times New Roman" w:hAnsi="Times New Roman" w:cs="Times New Roman"/>
          <w:sz w:val="28"/>
          <w:szCs w:val="28"/>
        </w:rPr>
        <w:t>п.</w:t>
      </w:r>
      <w:r w:rsidR="001D3AE4">
        <w:rPr>
          <w:rFonts w:ascii="Times New Roman" w:hAnsi="Times New Roman" w:cs="Times New Roman"/>
          <w:sz w:val="28"/>
          <w:szCs w:val="28"/>
        </w:rPr>
        <w:t xml:space="preserve"> 5</w:t>
      </w:r>
      <w:r w:rsidRPr="00B32F1F">
        <w:rPr>
          <w:rFonts w:ascii="Times New Roman" w:hAnsi="Times New Roman" w:cs="Times New Roman"/>
          <w:sz w:val="28"/>
          <w:szCs w:val="28"/>
        </w:rPr>
        <w:t xml:space="preserve"> Порядка </w:t>
      </w:r>
      <w:r w:rsidR="00DA5D0F" w:rsidRPr="00DA5D0F">
        <w:rPr>
          <w:rFonts w:ascii="Times New Roman" w:hAnsi="Times New Roman" w:cs="Times New Roman"/>
          <w:sz w:val="28"/>
          <w:szCs w:val="28"/>
        </w:rPr>
        <w:t>определения начальной цены предмета аукциона по продаже земельных участков, находящихся в муниципальной собственности Суоярвского муниципального округа, и начальной цены предмета аукциона на право заключения договора аренды таких земельных участко</w:t>
      </w:r>
      <w:r w:rsidR="00DA5D0F">
        <w:rPr>
          <w:rFonts w:ascii="Times New Roman" w:hAnsi="Times New Roman" w:cs="Times New Roman"/>
          <w:sz w:val="28"/>
          <w:szCs w:val="28"/>
        </w:rPr>
        <w:t>в</w:t>
      </w:r>
      <w:r w:rsidRPr="00B32F1F">
        <w:rPr>
          <w:rFonts w:ascii="Times New Roman" w:hAnsi="Times New Roman" w:cs="Times New Roman"/>
          <w:sz w:val="28"/>
          <w:szCs w:val="28"/>
        </w:rPr>
        <w:t xml:space="preserve">, утвержденного </w:t>
      </w:r>
      <w:r w:rsidR="00DA5D0F">
        <w:rPr>
          <w:rFonts w:ascii="Times New Roman" w:hAnsi="Times New Roman" w:cs="Times New Roman"/>
          <w:sz w:val="28"/>
          <w:szCs w:val="28"/>
        </w:rPr>
        <w:t>Решением Совета</w:t>
      </w:r>
      <w:r w:rsidRPr="00B32F1F">
        <w:rPr>
          <w:rFonts w:ascii="Times New Roman" w:hAnsi="Times New Roman" w:cs="Times New Roman"/>
          <w:sz w:val="28"/>
          <w:szCs w:val="28"/>
        </w:rPr>
        <w:t xml:space="preserve"> Суоярвского </w:t>
      </w:r>
      <w:r w:rsidR="00DA5D0F">
        <w:rPr>
          <w:rFonts w:ascii="Times New Roman" w:hAnsi="Times New Roman" w:cs="Times New Roman"/>
          <w:sz w:val="28"/>
          <w:szCs w:val="28"/>
        </w:rPr>
        <w:t xml:space="preserve">муниципального округа </w:t>
      </w:r>
      <w:r w:rsidRPr="00B32F1F">
        <w:rPr>
          <w:rFonts w:ascii="Times New Roman" w:hAnsi="Times New Roman" w:cs="Times New Roman"/>
          <w:sz w:val="28"/>
          <w:szCs w:val="28"/>
        </w:rPr>
        <w:t xml:space="preserve">от </w:t>
      </w:r>
      <w:r w:rsidR="00DA5D0F">
        <w:rPr>
          <w:rFonts w:ascii="Times New Roman" w:hAnsi="Times New Roman" w:cs="Times New Roman"/>
          <w:sz w:val="28"/>
          <w:szCs w:val="28"/>
        </w:rPr>
        <w:t>21</w:t>
      </w:r>
      <w:r w:rsidRPr="00B32F1F">
        <w:rPr>
          <w:rFonts w:ascii="Times New Roman" w:hAnsi="Times New Roman" w:cs="Times New Roman"/>
          <w:sz w:val="28"/>
          <w:szCs w:val="28"/>
        </w:rPr>
        <w:t>.</w:t>
      </w:r>
      <w:r w:rsidR="00DA5D0F">
        <w:rPr>
          <w:rFonts w:ascii="Times New Roman" w:hAnsi="Times New Roman" w:cs="Times New Roman"/>
          <w:sz w:val="28"/>
          <w:szCs w:val="28"/>
        </w:rPr>
        <w:t>02</w:t>
      </w:r>
      <w:r w:rsidRPr="00B32F1F">
        <w:rPr>
          <w:rFonts w:ascii="Times New Roman" w:hAnsi="Times New Roman" w:cs="Times New Roman"/>
          <w:sz w:val="28"/>
          <w:szCs w:val="28"/>
        </w:rPr>
        <w:t>.202</w:t>
      </w:r>
      <w:r w:rsidR="00DA5D0F">
        <w:rPr>
          <w:rFonts w:ascii="Times New Roman" w:hAnsi="Times New Roman" w:cs="Times New Roman"/>
          <w:sz w:val="28"/>
          <w:szCs w:val="28"/>
        </w:rPr>
        <w:t xml:space="preserve">3 </w:t>
      </w:r>
      <w:r w:rsidRPr="00B32F1F">
        <w:rPr>
          <w:rFonts w:ascii="Times New Roman" w:hAnsi="Times New Roman" w:cs="Times New Roman"/>
          <w:sz w:val="28"/>
          <w:szCs w:val="28"/>
        </w:rPr>
        <w:t>г</w:t>
      </w:r>
      <w:r w:rsidR="00DA5D0F">
        <w:rPr>
          <w:rFonts w:ascii="Times New Roman" w:hAnsi="Times New Roman" w:cs="Times New Roman"/>
          <w:sz w:val="28"/>
          <w:szCs w:val="28"/>
        </w:rPr>
        <w:t>.</w:t>
      </w:r>
      <w:r w:rsidRPr="00B32F1F">
        <w:rPr>
          <w:rFonts w:ascii="Times New Roman" w:hAnsi="Times New Roman" w:cs="Times New Roman"/>
          <w:sz w:val="28"/>
          <w:szCs w:val="28"/>
        </w:rPr>
        <w:t xml:space="preserve"> № </w:t>
      </w:r>
      <w:r w:rsidR="00DA5D0F">
        <w:rPr>
          <w:rFonts w:ascii="Times New Roman" w:hAnsi="Times New Roman" w:cs="Times New Roman"/>
          <w:sz w:val="28"/>
          <w:szCs w:val="28"/>
        </w:rPr>
        <w:t>115</w:t>
      </w:r>
      <w:r w:rsidRPr="00B32F1F">
        <w:rPr>
          <w:rFonts w:ascii="Times New Roman" w:hAnsi="Times New Roman" w:cs="Times New Roman"/>
          <w:sz w:val="28"/>
          <w:szCs w:val="28"/>
        </w:rPr>
        <w:t>, и устанавливается как выраженный в рублях процент кадастровой стоимости</w:t>
      </w:r>
      <w:proofErr w:type="gramEnd"/>
      <w:r w:rsidRPr="00B32F1F">
        <w:rPr>
          <w:rFonts w:ascii="Times New Roman" w:hAnsi="Times New Roman" w:cs="Times New Roman"/>
          <w:sz w:val="28"/>
          <w:szCs w:val="28"/>
        </w:rPr>
        <w:t xml:space="preserve"> земельного участка, размер которого равен </w:t>
      </w:r>
      <w:r w:rsidR="001D3AE4">
        <w:rPr>
          <w:rFonts w:ascii="Times New Roman" w:hAnsi="Times New Roman" w:cs="Times New Roman"/>
          <w:sz w:val="28"/>
          <w:szCs w:val="28"/>
        </w:rPr>
        <w:t>4,75</w:t>
      </w:r>
      <w:r w:rsidRPr="00B32F1F">
        <w:rPr>
          <w:rFonts w:ascii="Times New Roman" w:hAnsi="Times New Roman" w:cs="Times New Roman"/>
          <w:sz w:val="28"/>
          <w:szCs w:val="28"/>
        </w:rPr>
        <w:t xml:space="preserve">%, по следующей условной формуле: </w:t>
      </w:r>
    </w:p>
    <w:p w:rsidR="00080509" w:rsidRPr="00B32F1F" w:rsidRDefault="00080509"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А= </w:t>
      </w:r>
      <w:proofErr w:type="gramStart"/>
      <w:r w:rsidRPr="00B32F1F">
        <w:rPr>
          <w:rFonts w:ascii="Times New Roman" w:hAnsi="Times New Roman" w:cs="Times New Roman"/>
          <w:b/>
          <w:sz w:val="28"/>
          <w:szCs w:val="28"/>
        </w:rPr>
        <w:t>П</w:t>
      </w:r>
      <w:proofErr w:type="gramEnd"/>
      <w:r w:rsidRPr="00B32F1F">
        <w:rPr>
          <w:rFonts w:ascii="Times New Roman" w:hAnsi="Times New Roman" w:cs="Times New Roman"/>
          <w:b/>
          <w:sz w:val="28"/>
          <w:szCs w:val="28"/>
        </w:rPr>
        <w:t xml:space="preserve"> х Кс / 100%, где</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А – размер арендной платы за земельный участок;</w:t>
      </w:r>
    </w:p>
    <w:p w:rsidR="00080509" w:rsidRPr="00B32F1F" w:rsidRDefault="00080509" w:rsidP="00B32F1F">
      <w:pPr>
        <w:suppressAutoHyphens/>
        <w:spacing w:after="0" w:line="240" w:lineRule="auto"/>
        <w:contextualSpacing/>
        <w:rPr>
          <w:rFonts w:ascii="Times New Roman" w:hAnsi="Times New Roman" w:cs="Times New Roman"/>
          <w:sz w:val="28"/>
          <w:szCs w:val="28"/>
        </w:rPr>
      </w:pPr>
      <w:proofErr w:type="gramStart"/>
      <w:r w:rsidRPr="00B32F1F">
        <w:rPr>
          <w:rFonts w:ascii="Times New Roman" w:hAnsi="Times New Roman" w:cs="Times New Roman"/>
          <w:sz w:val="28"/>
          <w:szCs w:val="28"/>
        </w:rPr>
        <w:t>П</w:t>
      </w:r>
      <w:proofErr w:type="gramEnd"/>
      <w:r w:rsidRPr="00B32F1F">
        <w:rPr>
          <w:rFonts w:ascii="Times New Roman" w:hAnsi="Times New Roman" w:cs="Times New Roman"/>
          <w:sz w:val="28"/>
          <w:szCs w:val="28"/>
        </w:rPr>
        <w:t xml:space="preserve"> – процент кадастровой стоимости = </w:t>
      </w:r>
      <w:r w:rsidR="001D3AE4">
        <w:rPr>
          <w:rFonts w:ascii="Times New Roman" w:hAnsi="Times New Roman" w:cs="Times New Roman"/>
          <w:sz w:val="28"/>
          <w:szCs w:val="28"/>
        </w:rPr>
        <w:t>4,75</w:t>
      </w:r>
      <w:r w:rsidRPr="00B32F1F">
        <w:rPr>
          <w:rFonts w:ascii="Times New Roman" w:hAnsi="Times New Roman" w:cs="Times New Roman"/>
          <w:sz w:val="28"/>
          <w:szCs w:val="28"/>
        </w:rPr>
        <w:t>%</w:t>
      </w: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Кс = </w:t>
      </w:r>
      <w:r w:rsidR="005B2F7A">
        <w:rPr>
          <w:rFonts w:ascii="Times New Roman" w:hAnsi="Times New Roman" w:cs="Times New Roman"/>
          <w:sz w:val="28"/>
          <w:szCs w:val="28"/>
        </w:rPr>
        <w:t>1098565,03</w:t>
      </w:r>
      <w:r w:rsidR="00DF536B">
        <w:rPr>
          <w:rFonts w:ascii="Times New Roman" w:hAnsi="Times New Roman" w:cs="Times New Roman"/>
          <w:sz w:val="28"/>
          <w:szCs w:val="28"/>
        </w:rPr>
        <w:t xml:space="preserve"> </w:t>
      </w:r>
      <w:r w:rsidRPr="00B32F1F">
        <w:rPr>
          <w:rFonts w:ascii="Times New Roman" w:hAnsi="Times New Roman" w:cs="Times New Roman"/>
          <w:sz w:val="28"/>
          <w:szCs w:val="28"/>
        </w:rPr>
        <w:t xml:space="preserve"> руб. – кадастровая стоимость</w:t>
      </w:r>
    </w:p>
    <w:p w:rsidR="00080509" w:rsidRPr="00B32F1F" w:rsidRDefault="00080509"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С учетом приведенных выше показателей арендная плата земельного участка составляет: </w:t>
      </w:r>
    </w:p>
    <w:p w:rsidR="00080509" w:rsidRPr="00B32F1F" w:rsidRDefault="00DA5D0F" w:rsidP="00B32F1F">
      <w:pPr>
        <w:suppressAutoHyphens/>
        <w:spacing w:after="0" w:line="240" w:lineRule="auto"/>
        <w:contextualSpacing/>
        <w:jc w:val="both"/>
        <w:rPr>
          <w:rFonts w:ascii="Times New Roman" w:hAnsi="Times New Roman" w:cs="Times New Roman"/>
          <w:b/>
          <w:sz w:val="28"/>
          <w:szCs w:val="28"/>
        </w:rPr>
      </w:pPr>
      <w:r>
        <w:rPr>
          <w:rFonts w:ascii="Times New Roman" w:hAnsi="Times New Roman" w:cs="Times New Roman"/>
          <w:b/>
          <w:color w:val="000000"/>
          <w:sz w:val="28"/>
          <w:szCs w:val="28"/>
        </w:rPr>
        <w:t>___________</w:t>
      </w:r>
      <w:r w:rsidR="002411C1" w:rsidRPr="00B32F1F">
        <w:rPr>
          <w:rFonts w:ascii="Times New Roman" w:hAnsi="Times New Roman" w:cs="Times New Roman"/>
          <w:b/>
          <w:color w:val="000000"/>
          <w:sz w:val="28"/>
          <w:szCs w:val="28"/>
        </w:rPr>
        <w:t xml:space="preserve"> руб. (</w:t>
      </w:r>
      <w:r>
        <w:rPr>
          <w:rFonts w:ascii="Times New Roman" w:hAnsi="Times New Roman" w:cs="Times New Roman"/>
          <w:b/>
          <w:color w:val="000000"/>
          <w:sz w:val="28"/>
          <w:szCs w:val="28"/>
        </w:rPr>
        <w:t>______</w:t>
      </w:r>
      <w:r w:rsidR="000537F7">
        <w:rPr>
          <w:rFonts w:ascii="Times New Roman" w:hAnsi="Times New Roman" w:cs="Times New Roman"/>
          <w:b/>
          <w:color w:val="000000"/>
          <w:sz w:val="28"/>
          <w:szCs w:val="28"/>
        </w:rPr>
        <w:t xml:space="preserve"> рубля </w:t>
      </w:r>
      <w:r>
        <w:rPr>
          <w:rFonts w:ascii="Times New Roman" w:hAnsi="Times New Roman" w:cs="Times New Roman"/>
          <w:b/>
          <w:color w:val="000000"/>
          <w:sz w:val="28"/>
          <w:szCs w:val="28"/>
        </w:rPr>
        <w:t>________</w:t>
      </w:r>
      <w:r w:rsidR="000537F7">
        <w:rPr>
          <w:rFonts w:ascii="Times New Roman" w:hAnsi="Times New Roman" w:cs="Times New Roman"/>
          <w:b/>
          <w:color w:val="000000"/>
          <w:sz w:val="28"/>
          <w:szCs w:val="28"/>
        </w:rPr>
        <w:t xml:space="preserve"> копейки</w:t>
      </w:r>
      <w:r w:rsidR="002411C1" w:rsidRPr="00B32F1F">
        <w:rPr>
          <w:rFonts w:ascii="Times New Roman" w:hAnsi="Times New Roman" w:cs="Times New Roman"/>
          <w:b/>
          <w:color w:val="000000"/>
          <w:sz w:val="28"/>
          <w:szCs w:val="28"/>
        </w:rPr>
        <w:t>) в год.</w:t>
      </w:r>
    </w:p>
    <w:p w:rsidR="002D6A69" w:rsidRDefault="002D6A69" w:rsidP="00115C46">
      <w:pPr>
        <w:suppressAutoHyphens/>
        <w:spacing w:after="0" w:line="240" w:lineRule="auto"/>
        <w:contextualSpacing/>
        <w:jc w:val="center"/>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2D6A69" w:rsidRPr="00080509" w:rsidRDefault="002D6A69" w:rsidP="00115C46">
      <w:pPr>
        <w:suppressAutoHyphens/>
        <w:spacing w:after="0" w:line="240" w:lineRule="auto"/>
        <w:contextualSpacing/>
        <w:jc w:val="center"/>
        <w:rPr>
          <w:rFonts w:ascii="Times New Roman" w:hAnsi="Times New Roman" w:cs="Times New Roman"/>
          <w:sz w:val="28"/>
          <w:szCs w:val="28"/>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2411C1" w:rsidRDefault="002411C1" w:rsidP="00115C46">
      <w:pPr>
        <w:shd w:val="clear" w:color="auto" w:fill="FFFFFF"/>
        <w:suppressAutoHyphens/>
        <w:jc w:val="right"/>
        <w:rPr>
          <w:b/>
          <w:bCs/>
          <w:color w:val="000000"/>
          <w:sz w:val="24"/>
          <w:szCs w:val="24"/>
        </w:rPr>
      </w:pPr>
    </w:p>
    <w:p w:rsidR="003B7065" w:rsidRPr="00D32F4A" w:rsidRDefault="003B7065" w:rsidP="00D32F4A">
      <w:pPr>
        <w:suppressAutoHyphens/>
        <w:spacing w:after="0" w:line="240" w:lineRule="auto"/>
        <w:jc w:val="right"/>
        <w:rPr>
          <w:rFonts w:ascii="Times New Roman" w:hAnsi="Times New Roman" w:cs="Times New Roman"/>
          <w:b/>
          <w:sz w:val="24"/>
          <w:szCs w:val="28"/>
        </w:rPr>
      </w:pPr>
      <w:r w:rsidRPr="00D32F4A">
        <w:rPr>
          <w:rFonts w:ascii="Times New Roman" w:hAnsi="Times New Roman" w:cs="Times New Roman"/>
          <w:b/>
          <w:sz w:val="24"/>
          <w:szCs w:val="28"/>
        </w:rPr>
        <w:lastRenderedPageBreak/>
        <w:t>Приложение</w:t>
      </w:r>
      <w:r w:rsidR="00080509" w:rsidRPr="00D32F4A">
        <w:rPr>
          <w:rFonts w:ascii="Times New Roman" w:hAnsi="Times New Roman" w:cs="Times New Roman"/>
          <w:b/>
          <w:sz w:val="24"/>
          <w:szCs w:val="28"/>
        </w:rPr>
        <w:t xml:space="preserve"> №2</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 № ___/2023</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от «__» _____ 2023 года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АКТ</w:t>
      </w: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приема-передачи земельного участка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3B7065"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w:t>
      </w:r>
      <w:r w:rsidR="000537F7">
        <w:rPr>
          <w:rFonts w:ascii="Times New Roman" w:hAnsi="Times New Roman" w:cs="Times New Roman"/>
          <w:sz w:val="28"/>
          <w:szCs w:val="28"/>
        </w:rPr>
        <w:t>__</w:t>
      </w:r>
      <w:r w:rsidRPr="003F1624">
        <w:rPr>
          <w:rFonts w:ascii="Times New Roman" w:hAnsi="Times New Roman" w:cs="Times New Roman"/>
          <w:sz w:val="28"/>
          <w:szCs w:val="28"/>
        </w:rPr>
        <w:t xml:space="preserve">» </w:t>
      </w:r>
      <w:r w:rsidR="000537F7">
        <w:rPr>
          <w:rFonts w:ascii="Times New Roman" w:hAnsi="Times New Roman" w:cs="Times New Roman"/>
          <w:sz w:val="28"/>
          <w:szCs w:val="28"/>
        </w:rPr>
        <w:t>_______</w:t>
      </w:r>
      <w:r w:rsidR="002411C1">
        <w:rPr>
          <w:rFonts w:ascii="Times New Roman" w:hAnsi="Times New Roman" w:cs="Times New Roman"/>
          <w:sz w:val="28"/>
          <w:szCs w:val="28"/>
        </w:rPr>
        <w:t xml:space="preserve"> </w:t>
      </w:r>
      <w:r w:rsidR="005B0B86" w:rsidRPr="003F1624">
        <w:rPr>
          <w:rFonts w:ascii="Times New Roman" w:hAnsi="Times New Roman" w:cs="Times New Roman"/>
          <w:sz w:val="28"/>
          <w:szCs w:val="28"/>
        </w:rPr>
        <w:t>20</w:t>
      </w:r>
      <w:r w:rsidR="008E67A0">
        <w:rPr>
          <w:rFonts w:ascii="Times New Roman" w:hAnsi="Times New Roman" w:cs="Times New Roman"/>
          <w:sz w:val="28"/>
          <w:szCs w:val="28"/>
        </w:rPr>
        <w:t>2</w:t>
      </w:r>
      <w:r w:rsidR="00DA5D0F">
        <w:rPr>
          <w:rFonts w:ascii="Times New Roman" w:hAnsi="Times New Roman" w:cs="Times New Roman"/>
          <w:sz w:val="28"/>
          <w:szCs w:val="28"/>
        </w:rPr>
        <w:t>3</w:t>
      </w:r>
      <w:r w:rsidR="008649D1" w:rsidRPr="003F1624">
        <w:rPr>
          <w:rFonts w:ascii="Times New Roman" w:hAnsi="Times New Roman" w:cs="Times New Roman"/>
          <w:sz w:val="28"/>
          <w:szCs w:val="28"/>
        </w:rPr>
        <w:t xml:space="preserve"> г</w:t>
      </w:r>
      <w:r w:rsidR="00C67159"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710D1">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г. </w:t>
      </w:r>
      <w:r w:rsidR="008E67A0">
        <w:rPr>
          <w:rFonts w:ascii="Times New Roman" w:hAnsi="Times New Roman" w:cs="Times New Roman"/>
          <w:sz w:val="28"/>
          <w:szCs w:val="28"/>
        </w:rPr>
        <w:t>Суоярви</w:t>
      </w:r>
    </w:p>
    <w:p w:rsidR="005B0B86" w:rsidRPr="003F1624" w:rsidRDefault="005B0B86" w:rsidP="000537F7">
      <w:pPr>
        <w:suppressAutoHyphens/>
        <w:spacing w:after="0" w:line="240" w:lineRule="auto"/>
        <w:ind w:firstLine="709"/>
        <w:contextualSpacing/>
        <w:jc w:val="both"/>
        <w:rPr>
          <w:rFonts w:ascii="Times New Roman" w:hAnsi="Times New Roman" w:cs="Times New Roman"/>
          <w:sz w:val="28"/>
          <w:szCs w:val="28"/>
        </w:rPr>
      </w:pPr>
    </w:p>
    <w:p w:rsidR="000537F7" w:rsidRPr="000537F7" w:rsidRDefault="00C67159" w:rsidP="000537F7">
      <w:pPr>
        <w:suppressAutoHyphens/>
        <w:spacing w:after="0" w:line="240" w:lineRule="auto"/>
        <w:ind w:firstLine="709"/>
        <w:contextualSpacing/>
        <w:jc w:val="both"/>
        <w:rPr>
          <w:rFonts w:ascii="Times New Roman" w:hAnsi="Times New Roman" w:cs="Times New Roman"/>
          <w:sz w:val="28"/>
          <w:szCs w:val="28"/>
        </w:rPr>
      </w:pPr>
      <w:r w:rsidRPr="003F1624">
        <w:rPr>
          <w:rFonts w:ascii="Times New Roman" w:hAnsi="Times New Roman" w:cs="Times New Roman"/>
          <w:sz w:val="28"/>
          <w:szCs w:val="28"/>
        </w:rPr>
        <w:t>Арендодатель сдал, а Арендатор</w:t>
      </w:r>
      <w:r w:rsidR="005B0B86" w:rsidRPr="003F1624">
        <w:rPr>
          <w:rFonts w:ascii="Times New Roman" w:hAnsi="Times New Roman" w:cs="Times New Roman"/>
          <w:sz w:val="28"/>
          <w:szCs w:val="28"/>
        </w:rPr>
        <w:t xml:space="preserve"> принял </w:t>
      </w:r>
      <w:r w:rsidR="008710D1" w:rsidRPr="008710D1">
        <w:rPr>
          <w:rFonts w:ascii="Times New Roman" w:hAnsi="Times New Roman" w:cs="Times New Roman"/>
          <w:sz w:val="28"/>
          <w:szCs w:val="28"/>
        </w:rPr>
        <w:t xml:space="preserve">земельный участок </w:t>
      </w:r>
      <w:r w:rsidR="001D3AE4" w:rsidRPr="001D3AE4">
        <w:rPr>
          <w:rFonts w:ascii="Times New Roman" w:hAnsi="Times New Roman" w:cs="Times New Roman"/>
          <w:sz w:val="28"/>
          <w:szCs w:val="28"/>
        </w:rPr>
        <w:t xml:space="preserve">из земель населенных пунктов, имеющий кадастровый номер 10:16:0010304:197 местоположение: Республика Карелия, Суоярвский муниципальный округ, г. Суоярви, ул. Гагарина, д. 30, площадью 2 500 +/- 18 </w:t>
      </w:r>
      <w:proofErr w:type="spellStart"/>
      <w:r w:rsidR="001D3AE4" w:rsidRPr="001D3AE4">
        <w:rPr>
          <w:rFonts w:ascii="Times New Roman" w:hAnsi="Times New Roman" w:cs="Times New Roman"/>
          <w:sz w:val="28"/>
          <w:szCs w:val="28"/>
        </w:rPr>
        <w:t>кв</w:t>
      </w:r>
      <w:proofErr w:type="gramStart"/>
      <w:r w:rsidR="001D3AE4" w:rsidRPr="001D3AE4">
        <w:rPr>
          <w:rFonts w:ascii="Times New Roman" w:hAnsi="Times New Roman" w:cs="Times New Roman"/>
          <w:sz w:val="28"/>
          <w:szCs w:val="28"/>
        </w:rPr>
        <w:t>.м</w:t>
      </w:r>
      <w:proofErr w:type="spellEnd"/>
      <w:proofErr w:type="gramEnd"/>
      <w:r w:rsidR="001D3AE4" w:rsidRPr="001D3AE4">
        <w:rPr>
          <w:rFonts w:ascii="Times New Roman" w:hAnsi="Times New Roman" w:cs="Times New Roman"/>
          <w:sz w:val="28"/>
          <w:szCs w:val="28"/>
        </w:rPr>
        <w:t>, разрешенное использование: «Малоэтажная многоквартирная жилая застройка»</w:t>
      </w:r>
      <w:r w:rsidR="000537F7" w:rsidRPr="000537F7">
        <w:rPr>
          <w:rFonts w:ascii="Times New Roman" w:hAnsi="Times New Roman" w:cs="Times New Roman"/>
          <w:sz w:val="28"/>
          <w:szCs w:val="28"/>
        </w:rPr>
        <w:t>.</w:t>
      </w:r>
    </w:p>
    <w:p w:rsidR="005B0B86" w:rsidRPr="003F1624" w:rsidRDefault="005B0B86" w:rsidP="000537F7">
      <w:pPr>
        <w:suppressAutoHyphens/>
        <w:spacing w:after="0" w:line="240" w:lineRule="auto"/>
        <w:ind w:firstLine="709"/>
        <w:contextualSpacing/>
        <w:jc w:val="both"/>
        <w:rPr>
          <w:rFonts w:ascii="Times New Roman" w:hAnsi="Times New Roman" w:cs="Times New Roman"/>
          <w:sz w:val="28"/>
          <w:szCs w:val="28"/>
        </w:rPr>
      </w:pP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ED35C5" w:rsidRPr="003F1624" w:rsidRDefault="00ED35C5"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ED35C5" w:rsidRPr="003F1624" w:rsidRDefault="00ED35C5" w:rsidP="00115C46">
      <w:pPr>
        <w:suppressAutoHyphens/>
        <w:spacing w:after="0" w:line="240" w:lineRule="auto"/>
        <w:rPr>
          <w:rFonts w:ascii="Times New Roman" w:hAnsi="Times New Roman" w:cs="Times New Roman"/>
          <w:sz w:val="28"/>
          <w:szCs w:val="28"/>
        </w:rPr>
      </w:pPr>
    </w:p>
    <w:sectPr w:rsidR="00ED35C5" w:rsidRPr="003F1624" w:rsidSect="00115C46">
      <w:footerReference w:type="default" r:id="rId10"/>
      <w:pgSz w:w="11906" w:h="16838"/>
      <w:pgMar w:top="1134" w:right="850" w:bottom="1134" w:left="1701" w:header="708" w:footer="1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931" w:rsidRDefault="00616931" w:rsidP="00115C46">
      <w:pPr>
        <w:spacing w:after="0" w:line="240" w:lineRule="auto"/>
      </w:pPr>
      <w:r>
        <w:separator/>
      </w:r>
    </w:p>
  </w:endnote>
  <w:endnote w:type="continuationSeparator" w:id="0">
    <w:p w:rsidR="00616931" w:rsidRDefault="00616931" w:rsidP="0011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81985"/>
      <w:docPartObj>
        <w:docPartGallery w:val="Page Numbers (Bottom of Page)"/>
        <w:docPartUnique/>
      </w:docPartObj>
    </w:sdtPr>
    <w:sdtEndPr/>
    <w:sdtContent>
      <w:p w:rsidR="00115C46" w:rsidRDefault="00503849">
        <w:pPr>
          <w:pStyle w:val="a8"/>
          <w:jc w:val="center"/>
        </w:pPr>
        <w:r>
          <w:fldChar w:fldCharType="begin"/>
        </w:r>
        <w:r>
          <w:instrText xml:space="preserve"> PAGE   \* MERGEFORMAT </w:instrText>
        </w:r>
        <w:r>
          <w:fldChar w:fldCharType="separate"/>
        </w:r>
        <w:r w:rsidR="00923E07">
          <w:rPr>
            <w:noProof/>
          </w:rPr>
          <w:t>9</w:t>
        </w:r>
        <w:r>
          <w:rPr>
            <w:noProof/>
          </w:rPr>
          <w:fldChar w:fldCharType="end"/>
        </w:r>
      </w:p>
    </w:sdtContent>
  </w:sdt>
  <w:p w:rsidR="00115C46" w:rsidRDefault="00115C4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931" w:rsidRDefault="00616931" w:rsidP="00115C46">
      <w:pPr>
        <w:spacing w:after="0" w:line="240" w:lineRule="auto"/>
      </w:pPr>
      <w:r>
        <w:separator/>
      </w:r>
    </w:p>
  </w:footnote>
  <w:footnote w:type="continuationSeparator" w:id="0">
    <w:p w:rsidR="00616931" w:rsidRDefault="00616931" w:rsidP="00115C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4B6C8B"/>
    <w:multiLevelType w:val="multilevel"/>
    <w:tmpl w:val="2CF87736"/>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77DC"/>
    <w:rsid w:val="00010F73"/>
    <w:rsid w:val="00013BC6"/>
    <w:rsid w:val="000176FB"/>
    <w:rsid w:val="000537F7"/>
    <w:rsid w:val="00070284"/>
    <w:rsid w:val="00072D59"/>
    <w:rsid w:val="00080509"/>
    <w:rsid w:val="000835AD"/>
    <w:rsid w:val="000A1DC7"/>
    <w:rsid w:val="000A30E8"/>
    <w:rsid w:val="000B0875"/>
    <w:rsid w:val="000C64CB"/>
    <w:rsid w:val="000D4AEF"/>
    <w:rsid w:val="00115C46"/>
    <w:rsid w:val="00127B99"/>
    <w:rsid w:val="00156643"/>
    <w:rsid w:val="00160E95"/>
    <w:rsid w:val="00163CE8"/>
    <w:rsid w:val="001D3AE4"/>
    <w:rsid w:val="001E35C0"/>
    <w:rsid w:val="001E450E"/>
    <w:rsid w:val="002060C1"/>
    <w:rsid w:val="002314C9"/>
    <w:rsid w:val="0023428A"/>
    <w:rsid w:val="00235BC9"/>
    <w:rsid w:val="002411C1"/>
    <w:rsid w:val="0027100C"/>
    <w:rsid w:val="00271E84"/>
    <w:rsid w:val="00283B32"/>
    <w:rsid w:val="002911BA"/>
    <w:rsid w:val="00294018"/>
    <w:rsid w:val="002C50F1"/>
    <w:rsid w:val="002D00BC"/>
    <w:rsid w:val="002D6A69"/>
    <w:rsid w:val="002F5957"/>
    <w:rsid w:val="00315103"/>
    <w:rsid w:val="00323714"/>
    <w:rsid w:val="003274A8"/>
    <w:rsid w:val="0035383F"/>
    <w:rsid w:val="00354BAF"/>
    <w:rsid w:val="00361E1F"/>
    <w:rsid w:val="003A1EC0"/>
    <w:rsid w:val="003B7065"/>
    <w:rsid w:val="003F1624"/>
    <w:rsid w:val="004322A6"/>
    <w:rsid w:val="0043571D"/>
    <w:rsid w:val="004632D3"/>
    <w:rsid w:val="00470D3C"/>
    <w:rsid w:val="00472874"/>
    <w:rsid w:val="00473E61"/>
    <w:rsid w:val="004936A3"/>
    <w:rsid w:val="004A3037"/>
    <w:rsid w:val="004B4C74"/>
    <w:rsid w:val="004C6AAC"/>
    <w:rsid w:val="004D6940"/>
    <w:rsid w:val="004D78C2"/>
    <w:rsid w:val="004E175C"/>
    <w:rsid w:val="004F648D"/>
    <w:rsid w:val="00502052"/>
    <w:rsid w:val="00503849"/>
    <w:rsid w:val="00506222"/>
    <w:rsid w:val="00520D7D"/>
    <w:rsid w:val="00530D4C"/>
    <w:rsid w:val="00566399"/>
    <w:rsid w:val="00577276"/>
    <w:rsid w:val="00595AB5"/>
    <w:rsid w:val="005B0B86"/>
    <w:rsid w:val="005B2F7A"/>
    <w:rsid w:val="005D26AA"/>
    <w:rsid w:val="005E1DBC"/>
    <w:rsid w:val="00616931"/>
    <w:rsid w:val="00637BCA"/>
    <w:rsid w:val="006422E3"/>
    <w:rsid w:val="00646E94"/>
    <w:rsid w:val="00697EEB"/>
    <w:rsid w:val="006E2CE7"/>
    <w:rsid w:val="006E6FA4"/>
    <w:rsid w:val="007005CC"/>
    <w:rsid w:val="00700E1A"/>
    <w:rsid w:val="00714C19"/>
    <w:rsid w:val="00743249"/>
    <w:rsid w:val="00770A2D"/>
    <w:rsid w:val="00787036"/>
    <w:rsid w:val="007A4934"/>
    <w:rsid w:val="007D13B0"/>
    <w:rsid w:val="007E3644"/>
    <w:rsid w:val="007E54C2"/>
    <w:rsid w:val="007E556A"/>
    <w:rsid w:val="007F7338"/>
    <w:rsid w:val="008169DC"/>
    <w:rsid w:val="00820785"/>
    <w:rsid w:val="00844502"/>
    <w:rsid w:val="008649D1"/>
    <w:rsid w:val="00866B8B"/>
    <w:rsid w:val="008710D1"/>
    <w:rsid w:val="00881916"/>
    <w:rsid w:val="008C0B11"/>
    <w:rsid w:val="008D3782"/>
    <w:rsid w:val="008D3D68"/>
    <w:rsid w:val="008D77DC"/>
    <w:rsid w:val="008E3416"/>
    <w:rsid w:val="008E67A0"/>
    <w:rsid w:val="008F4B33"/>
    <w:rsid w:val="0090225B"/>
    <w:rsid w:val="00910089"/>
    <w:rsid w:val="00921057"/>
    <w:rsid w:val="00923E07"/>
    <w:rsid w:val="00955D9C"/>
    <w:rsid w:val="0096419F"/>
    <w:rsid w:val="0097572F"/>
    <w:rsid w:val="009856DA"/>
    <w:rsid w:val="009A644E"/>
    <w:rsid w:val="009E4292"/>
    <w:rsid w:val="009E5F05"/>
    <w:rsid w:val="009E6081"/>
    <w:rsid w:val="00A24FBC"/>
    <w:rsid w:val="00A27985"/>
    <w:rsid w:val="00A27F5B"/>
    <w:rsid w:val="00A451FF"/>
    <w:rsid w:val="00A45484"/>
    <w:rsid w:val="00A5482B"/>
    <w:rsid w:val="00A67C2A"/>
    <w:rsid w:val="00A9522E"/>
    <w:rsid w:val="00AA73D3"/>
    <w:rsid w:val="00AC0F72"/>
    <w:rsid w:val="00AC4AF9"/>
    <w:rsid w:val="00B214DE"/>
    <w:rsid w:val="00B32F1F"/>
    <w:rsid w:val="00B45375"/>
    <w:rsid w:val="00B63818"/>
    <w:rsid w:val="00B67D49"/>
    <w:rsid w:val="00B80194"/>
    <w:rsid w:val="00B85C70"/>
    <w:rsid w:val="00BB7ACF"/>
    <w:rsid w:val="00BC30E3"/>
    <w:rsid w:val="00BE1B55"/>
    <w:rsid w:val="00BF1DE8"/>
    <w:rsid w:val="00BF32E3"/>
    <w:rsid w:val="00C246BB"/>
    <w:rsid w:val="00C67159"/>
    <w:rsid w:val="00C7556A"/>
    <w:rsid w:val="00C82C23"/>
    <w:rsid w:val="00C9502F"/>
    <w:rsid w:val="00CC353C"/>
    <w:rsid w:val="00CD4748"/>
    <w:rsid w:val="00CE29BC"/>
    <w:rsid w:val="00CE6594"/>
    <w:rsid w:val="00D13D07"/>
    <w:rsid w:val="00D154DC"/>
    <w:rsid w:val="00D24D62"/>
    <w:rsid w:val="00D32F4A"/>
    <w:rsid w:val="00D532EC"/>
    <w:rsid w:val="00D91869"/>
    <w:rsid w:val="00DA5D0F"/>
    <w:rsid w:val="00DB16F9"/>
    <w:rsid w:val="00DE3F43"/>
    <w:rsid w:val="00DE6FE1"/>
    <w:rsid w:val="00DF536B"/>
    <w:rsid w:val="00E033C6"/>
    <w:rsid w:val="00E13978"/>
    <w:rsid w:val="00E26190"/>
    <w:rsid w:val="00E419C1"/>
    <w:rsid w:val="00E65D6B"/>
    <w:rsid w:val="00E679A0"/>
    <w:rsid w:val="00E751C8"/>
    <w:rsid w:val="00E96768"/>
    <w:rsid w:val="00ED35C5"/>
    <w:rsid w:val="00ED4B27"/>
    <w:rsid w:val="00EE1505"/>
    <w:rsid w:val="00EF0692"/>
    <w:rsid w:val="00F30A8F"/>
    <w:rsid w:val="00F46221"/>
    <w:rsid w:val="00F57F6F"/>
    <w:rsid w:val="00F814E1"/>
    <w:rsid w:val="00F838A0"/>
    <w:rsid w:val="00FD1358"/>
    <w:rsid w:val="00FD43CA"/>
    <w:rsid w:val="00FF2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D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 w:type="paragraph" w:customStyle="1" w:styleId="1">
    <w:name w:val="Знак Знак1 Знак Знак"/>
    <w:basedOn w:val="a"/>
    <w:uiPriority w:val="99"/>
    <w:rsid w:val="00B214DE"/>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header"/>
    <w:basedOn w:val="a"/>
    <w:link w:val="a7"/>
    <w:uiPriority w:val="99"/>
    <w:semiHidden/>
    <w:unhideWhenUsed/>
    <w:rsid w:val="00115C4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15C46"/>
  </w:style>
  <w:style w:type="paragraph" w:styleId="a8">
    <w:name w:val="footer"/>
    <w:basedOn w:val="a"/>
    <w:link w:val="a9"/>
    <w:uiPriority w:val="99"/>
    <w:unhideWhenUsed/>
    <w:rsid w:val="00115C4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15C46"/>
  </w:style>
  <w:style w:type="character" w:styleId="aa">
    <w:name w:val="Hyperlink"/>
    <w:basedOn w:val="a0"/>
    <w:uiPriority w:val="99"/>
    <w:semiHidden/>
    <w:unhideWhenUsed/>
    <w:rsid w:val="00DA5D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563">
      <w:bodyDiv w:val="1"/>
      <w:marLeft w:val="0"/>
      <w:marRight w:val="0"/>
      <w:marTop w:val="0"/>
      <w:marBottom w:val="0"/>
      <w:divBdr>
        <w:top w:val="none" w:sz="0" w:space="0" w:color="auto"/>
        <w:left w:val="none" w:sz="0" w:space="0" w:color="auto"/>
        <w:bottom w:val="none" w:sz="0" w:space="0" w:color="auto"/>
        <w:right w:val="none" w:sz="0" w:space="0" w:color="auto"/>
      </w:divBdr>
    </w:div>
    <w:div w:id="315648049">
      <w:bodyDiv w:val="1"/>
      <w:marLeft w:val="0"/>
      <w:marRight w:val="0"/>
      <w:marTop w:val="0"/>
      <w:marBottom w:val="0"/>
      <w:divBdr>
        <w:top w:val="none" w:sz="0" w:space="0" w:color="auto"/>
        <w:left w:val="none" w:sz="0" w:space="0" w:color="auto"/>
        <w:bottom w:val="none" w:sz="0" w:space="0" w:color="auto"/>
        <w:right w:val="none" w:sz="0" w:space="0" w:color="auto"/>
      </w:divBdr>
    </w:div>
    <w:div w:id="375738879">
      <w:bodyDiv w:val="1"/>
      <w:marLeft w:val="0"/>
      <w:marRight w:val="0"/>
      <w:marTop w:val="0"/>
      <w:marBottom w:val="0"/>
      <w:divBdr>
        <w:top w:val="none" w:sz="0" w:space="0" w:color="auto"/>
        <w:left w:val="none" w:sz="0" w:space="0" w:color="auto"/>
        <w:bottom w:val="none" w:sz="0" w:space="0" w:color="auto"/>
        <w:right w:val="none" w:sz="0" w:space="0" w:color="auto"/>
      </w:divBdr>
    </w:div>
    <w:div w:id="428893690">
      <w:bodyDiv w:val="1"/>
      <w:marLeft w:val="0"/>
      <w:marRight w:val="0"/>
      <w:marTop w:val="0"/>
      <w:marBottom w:val="0"/>
      <w:divBdr>
        <w:top w:val="none" w:sz="0" w:space="0" w:color="auto"/>
        <w:left w:val="none" w:sz="0" w:space="0" w:color="auto"/>
        <w:bottom w:val="none" w:sz="0" w:space="0" w:color="auto"/>
        <w:right w:val="none" w:sz="0" w:space="0" w:color="auto"/>
      </w:divBdr>
    </w:div>
    <w:div w:id="979532282">
      <w:bodyDiv w:val="1"/>
      <w:marLeft w:val="0"/>
      <w:marRight w:val="0"/>
      <w:marTop w:val="0"/>
      <w:marBottom w:val="0"/>
      <w:divBdr>
        <w:top w:val="none" w:sz="0" w:space="0" w:color="auto"/>
        <w:left w:val="none" w:sz="0" w:space="0" w:color="auto"/>
        <w:bottom w:val="none" w:sz="0" w:space="0" w:color="auto"/>
        <w:right w:val="none" w:sz="0" w:space="0" w:color="auto"/>
      </w:divBdr>
      <w:divsChild>
        <w:div w:id="1663925515">
          <w:marLeft w:val="0"/>
          <w:marRight w:val="0"/>
          <w:marTop w:val="0"/>
          <w:marBottom w:val="0"/>
          <w:divBdr>
            <w:top w:val="none" w:sz="0" w:space="0" w:color="auto"/>
            <w:left w:val="none" w:sz="0" w:space="0" w:color="auto"/>
            <w:bottom w:val="none" w:sz="0" w:space="0" w:color="auto"/>
            <w:right w:val="none" w:sz="0" w:space="0" w:color="auto"/>
          </w:divBdr>
        </w:div>
        <w:div w:id="986671663">
          <w:marLeft w:val="0"/>
          <w:marRight w:val="0"/>
          <w:marTop w:val="0"/>
          <w:marBottom w:val="0"/>
          <w:divBdr>
            <w:top w:val="none" w:sz="0" w:space="0" w:color="auto"/>
            <w:left w:val="none" w:sz="0" w:space="0" w:color="auto"/>
            <w:bottom w:val="none" w:sz="0" w:space="0" w:color="auto"/>
            <w:right w:val="none" w:sz="0" w:space="0" w:color="auto"/>
          </w:divBdr>
        </w:div>
      </w:divsChild>
    </w:div>
    <w:div w:id="1283346738">
      <w:bodyDiv w:val="1"/>
      <w:marLeft w:val="0"/>
      <w:marRight w:val="0"/>
      <w:marTop w:val="0"/>
      <w:marBottom w:val="0"/>
      <w:divBdr>
        <w:top w:val="none" w:sz="0" w:space="0" w:color="auto"/>
        <w:left w:val="none" w:sz="0" w:space="0" w:color="auto"/>
        <w:bottom w:val="none" w:sz="0" w:space="0" w:color="auto"/>
        <w:right w:val="none" w:sz="0" w:space="0" w:color="auto"/>
      </w:divBdr>
    </w:div>
    <w:div w:id="1357269319">
      <w:bodyDiv w:val="1"/>
      <w:marLeft w:val="0"/>
      <w:marRight w:val="0"/>
      <w:marTop w:val="0"/>
      <w:marBottom w:val="0"/>
      <w:divBdr>
        <w:top w:val="none" w:sz="0" w:space="0" w:color="auto"/>
        <w:left w:val="none" w:sz="0" w:space="0" w:color="auto"/>
        <w:bottom w:val="none" w:sz="0" w:space="0" w:color="auto"/>
        <w:right w:val="none" w:sz="0" w:space="0" w:color="auto"/>
      </w:divBdr>
    </w:div>
    <w:div w:id="1565220543">
      <w:bodyDiv w:val="1"/>
      <w:marLeft w:val="0"/>
      <w:marRight w:val="0"/>
      <w:marTop w:val="0"/>
      <w:marBottom w:val="0"/>
      <w:divBdr>
        <w:top w:val="none" w:sz="0" w:space="0" w:color="auto"/>
        <w:left w:val="none" w:sz="0" w:space="0" w:color="auto"/>
        <w:bottom w:val="none" w:sz="0" w:space="0" w:color="auto"/>
        <w:right w:val="none" w:sz="0" w:space="0" w:color="auto"/>
      </w:divBdr>
    </w:div>
    <w:div w:id="1907178954">
      <w:bodyDiv w:val="1"/>
      <w:marLeft w:val="0"/>
      <w:marRight w:val="0"/>
      <w:marTop w:val="0"/>
      <w:marBottom w:val="0"/>
      <w:divBdr>
        <w:top w:val="none" w:sz="0" w:space="0" w:color="auto"/>
        <w:left w:val="none" w:sz="0" w:space="0" w:color="auto"/>
        <w:bottom w:val="none" w:sz="0" w:space="0" w:color="auto"/>
        <w:right w:val="none" w:sz="0" w:space="0" w:color="auto"/>
      </w:divBdr>
    </w:div>
    <w:div w:id="195174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mail.yandex.ru/?uid=1760509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24421A-B851-4B72-9EC0-CD250341B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2670</Words>
  <Characters>15225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Болшедунбай</dc:creator>
  <cp:lastModifiedBy>Анастасия</cp:lastModifiedBy>
  <cp:revision>6</cp:revision>
  <cp:lastPrinted>2021-04-21T07:16:00Z</cp:lastPrinted>
  <dcterms:created xsi:type="dcterms:W3CDTF">2023-03-30T08:07:00Z</dcterms:created>
  <dcterms:modified xsi:type="dcterms:W3CDTF">2023-06-20T06:23:00Z</dcterms:modified>
</cp:coreProperties>
</file>