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4E" w:rsidRDefault="006C2B19" w:rsidP="004C4A4D">
      <w:pPr>
        <w:jc w:val="center"/>
        <w:rPr>
          <w:noProof/>
        </w:rPr>
      </w:pPr>
      <w:r w:rsidRPr="006C2B1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60812E" wp14:editId="5048A823">
            <wp:simplePos x="0" y="0"/>
            <wp:positionH relativeFrom="margin">
              <wp:posOffset>2872740</wp:posOffset>
            </wp:positionH>
            <wp:positionV relativeFrom="margin">
              <wp:posOffset>-31115</wp:posOffset>
            </wp:positionV>
            <wp:extent cx="493395" cy="733425"/>
            <wp:effectExtent l="0" t="0" r="1905" b="9525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B19" w:rsidRDefault="006C2B19" w:rsidP="004C4A4D">
      <w:pPr>
        <w:jc w:val="center"/>
        <w:rPr>
          <w:noProof/>
        </w:rPr>
      </w:pPr>
    </w:p>
    <w:p w:rsidR="006C2B19" w:rsidRDefault="006C2B19" w:rsidP="004C4A4D">
      <w:pPr>
        <w:jc w:val="center"/>
        <w:rPr>
          <w:sz w:val="2"/>
          <w:szCs w:val="2"/>
        </w:rPr>
      </w:pPr>
    </w:p>
    <w:p w:rsidR="00B72F90" w:rsidRPr="00AB25C1" w:rsidRDefault="00B72F90" w:rsidP="004C4A4D">
      <w:pPr>
        <w:spacing w:after="0"/>
        <w:jc w:val="center"/>
        <w:rPr>
          <w:sz w:val="24"/>
          <w:szCs w:val="24"/>
        </w:rPr>
      </w:pPr>
      <w:r w:rsidRPr="00AB25C1">
        <w:rPr>
          <w:sz w:val="24"/>
          <w:szCs w:val="24"/>
        </w:rPr>
        <w:t>РОССИЙСКАЯ ФЕДЕРАЦИЯ</w:t>
      </w:r>
    </w:p>
    <w:p w:rsidR="00B72F90" w:rsidRPr="00AB25C1" w:rsidRDefault="00B72F90" w:rsidP="004C4A4D">
      <w:pPr>
        <w:spacing w:after="0"/>
        <w:jc w:val="center"/>
        <w:rPr>
          <w:sz w:val="24"/>
          <w:szCs w:val="24"/>
        </w:rPr>
      </w:pPr>
      <w:r w:rsidRPr="00AB25C1">
        <w:rPr>
          <w:sz w:val="24"/>
          <w:szCs w:val="24"/>
        </w:rPr>
        <w:t>РЕСПУБЛИКА КАРЕЛИЯ</w:t>
      </w:r>
    </w:p>
    <w:p w:rsidR="00B72F90" w:rsidRPr="003642C4" w:rsidRDefault="00B72F90" w:rsidP="004C4A4D">
      <w:pPr>
        <w:pStyle w:val="2"/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642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СОВЕТ СУОЯРВСКОГО </w:t>
      </w:r>
      <w:r w:rsidR="006C2B19" w:rsidRPr="003642C4">
        <w:rPr>
          <w:rFonts w:ascii="Times New Roman" w:hAnsi="Times New Roman" w:cs="Times New Roman"/>
          <w:i w:val="0"/>
          <w:sz w:val="24"/>
          <w:szCs w:val="24"/>
          <w:lang w:val="ru-RU"/>
        </w:rPr>
        <w:t>МУНИЦИПАЛЬНОГО ОКРУГА</w:t>
      </w:r>
    </w:p>
    <w:p w:rsidR="00B72F90" w:rsidRPr="00606B3E" w:rsidRDefault="00ED0B77" w:rsidP="004C4A4D">
      <w:pPr>
        <w:spacing w:after="0"/>
        <w:jc w:val="center"/>
      </w:pPr>
      <w:r w:rsidRPr="004C4A4D">
        <w:t>Х</w:t>
      </w:r>
      <w:r w:rsidR="006C2B19">
        <w:rPr>
          <w:lang w:val="en-US"/>
        </w:rPr>
        <w:t>II</w:t>
      </w:r>
      <w:r w:rsidR="00B72F90" w:rsidRPr="004C4A4D">
        <w:rPr>
          <w:lang w:val="en-US"/>
        </w:rPr>
        <w:t>I</w:t>
      </w:r>
      <w:r w:rsidR="00B72F90" w:rsidRPr="004C4A4D">
        <w:t xml:space="preserve">  сессия</w:t>
      </w:r>
      <w:r w:rsidR="00B72F90" w:rsidRPr="004C4A4D">
        <w:tab/>
      </w:r>
      <w:r w:rsidR="00B72F90" w:rsidRPr="004C4A4D">
        <w:tab/>
      </w:r>
      <w:r w:rsidR="00B72F90" w:rsidRPr="004C4A4D">
        <w:tab/>
      </w:r>
      <w:r w:rsidR="00B72F90" w:rsidRPr="004C4A4D">
        <w:tab/>
      </w:r>
      <w:r w:rsidR="00B72F90" w:rsidRPr="004C4A4D">
        <w:tab/>
      </w:r>
      <w:r w:rsidR="00B72F90" w:rsidRPr="004C4A4D">
        <w:tab/>
        <w:t xml:space="preserve">     </w:t>
      </w:r>
      <w:r w:rsidR="00943B39">
        <w:t xml:space="preserve">           </w:t>
      </w:r>
      <w:r w:rsidR="00B72F90" w:rsidRPr="004C4A4D">
        <w:t>I</w:t>
      </w:r>
      <w:r w:rsidR="00943B39">
        <w:t xml:space="preserve"> созыв</w:t>
      </w:r>
    </w:p>
    <w:p w:rsidR="00B72F90" w:rsidRPr="003642C4" w:rsidRDefault="00B72F90" w:rsidP="004C4A4D">
      <w:pPr>
        <w:spacing w:after="0"/>
        <w:jc w:val="center"/>
        <w:rPr>
          <w:b/>
        </w:rPr>
      </w:pPr>
      <w:r w:rsidRPr="003642C4">
        <w:rPr>
          <w:b/>
        </w:rPr>
        <w:t>Р Е Ш Е Н И Е</w:t>
      </w:r>
    </w:p>
    <w:p w:rsidR="00B72F90" w:rsidRPr="003A3B9C" w:rsidRDefault="006F15D4" w:rsidP="004C4A4D">
      <w:pPr>
        <w:spacing w:after="0"/>
      </w:pPr>
      <w:r w:rsidRPr="004C4A4D">
        <w:t>О</w:t>
      </w:r>
      <w:r w:rsidR="00B72F90" w:rsidRPr="004C4A4D">
        <w:t>т</w:t>
      </w:r>
      <w:r w:rsidR="00440800" w:rsidRPr="004C4A4D">
        <w:t xml:space="preserve"> </w:t>
      </w:r>
      <w:r w:rsidR="00943B39">
        <w:t xml:space="preserve"> 2</w:t>
      </w:r>
      <w:r w:rsidR="00AB25C1">
        <w:t>9.06.2023</w:t>
      </w:r>
      <w:r w:rsidR="00B72F90" w:rsidRPr="004C4A4D">
        <w:t xml:space="preserve"> г.</w:t>
      </w:r>
      <w:r w:rsidR="00440800" w:rsidRPr="004C4A4D">
        <w:tab/>
        <w:t xml:space="preserve">              </w:t>
      </w:r>
      <w:r w:rsidR="001B3CB6" w:rsidRPr="004C4A4D">
        <w:t xml:space="preserve">  </w:t>
      </w:r>
      <w:r w:rsidR="004C4A4D">
        <w:t xml:space="preserve">                                    </w:t>
      </w:r>
      <w:r w:rsidR="00943B39">
        <w:t xml:space="preserve">                       </w:t>
      </w:r>
      <w:r w:rsidR="00F470DE">
        <w:t xml:space="preserve">    </w:t>
      </w:r>
      <w:r w:rsidR="00943B39">
        <w:t xml:space="preserve">   </w:t>
      </w:r>
      <w:r w:rsidR="001B3CB6" w:rsidRPr="004C4A4D">
        <w:t xml:space="preserve"> </w:t>
      </w:r>
      <w:r w:rsidR="00440800" w:rsidRPr="004C4A4D">
        <w:t>№</w:t>
      </w:r>
      <w:r w:rsidR="004B3A57">
        <w:t xml:space="preserve"> </w:t>
      </w:r>
      <w:r w:rsidR="003642C4">
        <w:t>186</w:t>
      </w:r>
    </w:p>
    <w:p w:rsidR="0002241A" w:rsidRPr="003642C4" w:rsidRDefault="00B72F90" w:rsidP="004C4A4D">
      <w:pPr>
        <w:spacing w:after="0"/>
        <w:jc w:val="center"/>
        <w:rPr>
          <w:b/>
        </w:rPr>
      </w:pPr>
      <w:r w:rsidRPr="003642C4">
        <w:rPr>
          <w:b/>
        </w:rPr>
        <w:t xml:space="preserve">О </w:t>
      </w:r>
      <w:r w:rsidR="003F7F85" w:rsidRPr="003642C4">
        <w:rPr>
          <w:b/>
        </w:rPr>
        <w:t xml:space="preserve">присвоении </w:t>
      </w:r>
      <w:r w:rsidR="006C2B19" w:rsidRPr="003642C4">
        <w:rPr>
          <w:b/>
        </w:rPr>
        <w:t xml:space="preserve">почетного </w:t>
      </w:r>
      <w:r w:rsidR="003F7F85" w:rsidRPr="003642C4">
        <w:rPr>
          <w:b/>
        </w:rPr>
        <w:t>звания</w:t>
      </w:r>
    </w:p>
    <w:p w:rsidR="00776840" w:rsidRPr="003642C4" w:rsidRDefault="003F7F85" w:rsidP="00776840">
      <w:pPr>
        <w:spacing w:after="0"/>
        <w:jc w:val="center"/>
        <w:rPr>
          <w:b/>
        </w:rPr>
      </w:pPr>
      <w:r w:rsidRPr="003642C4">
        <w:rPr>
          <w:b/>
        </w:rPr>
        <w:t xml:space="preserve"> </w:t>
      </w:r>
      <w:r w:rsidR="00495EFD" w:rsidRPr="003642C4">
        <w:rPr>
          <w:b/>
        </w:rPr>
        <w:t xml:space="preserve"> </w:t>
      </w:r>
      <w:r w:rsidR="004A1654" w:rsidRPr="003642C4">
        <w:rPr>
          <w:b/>
        </w:rPr>
        <w:t>«</w:t>
      </w:r>
      <w:r w:rsidR="00ED0A4C" w:rsidRPr="003642C4">
        <w:rPr>
          <w:b/>
        </w:rPr>
        <w:t>Почетный гражданин</w:t>
      </w:r>
      <w:r w:rsidR="0002241A" w:rsidRPr="003642C4">
        <w:rPr>
          <w:b/>
        </w:rPr>
        <w:t xml:space="preserve"> </w:t>
      </w:r>
      <w:r w:rsidR="00ED0A4C" w:rsidRPr="003642C4">
        <w:rPr>
          <w:b/>
        </w:rPr>
        <w:t>Суоярвского</w:t>
      </w:r>
      <w:r w:rsidR="006C2B19" w:rsidRPr="003642C4">
        <w:rPr>
          <w:b/>
        </w:rPr>
        <w:t xml:space="preserve"> муниципального округа</w:t>
      </w:r>
      <w:r w:rsidR="004A1654" w:rsidRPr="003642C4">
        <w:rPr>
          <w:b/>
        </w:rPr>
        <w:t>»</w:t>
      </w:r>
    </w:p>
    <w:p w:rsidR="00114E37" w:rsidRDefault="00114E37" w:rsidP="001F44C4">
      <w:r>
        <w:t xml:space="preserve">     </w:t>
      </w:r>
      <w:r w:rsidR="00AF52C8" w:rsidRPr="00AF52C8">
        <w:t>За многолет</w:t>
      </w:r>
      <w:r w:rsidR="00AF52C8">
        <w:t>ний добросовестный труд, большой личный</w:t>
      </w:r>
      <w:r w:rsidR="00AF52C8" w:rsidRPr="00AF52C8">
        <w:t xml:space="preserve"> вклад в социально-экономическое развитие </w:t>
      </w:r>
      <w:r w:rsidR="00AF52C8">
        <w:t>Суоярвского муниципального о</w:t>
      </w:r>
      <w:r w:rsidR="00AF52C8" w:rsidRPr="00AF52C8">
        <w:t xml:space="preserve">круга, активное участие в общественно-политической жизни, длительную, плодотворную деятельность, способствующую </w:t>
      </w:r>
      <w:r w:rsidR="00AF52C8">
        <w:t xml:space="preserve">повышению авторитета  Суоярвского муниципального </w:t>
      </w:r>
      <w:r w:rsidR="00AF52C8" w:rsidRPr="00AF52C8">
        <w:t xml:space="preserve">округа </w:t>
      </w:r>
      <w:r w:rsidR="00B73A46">
        <w:t xml:space="preserve">и </w:t>
      </w:r>
      <w:r w:rsidR="00253DF3">
        <w:t>в связи</w:t>
      </w:r>
      <w:r w:rsidR="00484970">
        <w:t xml:space="preserve"> с праздником -</w:t>
      </w:r>
      <w:r w:rsidR="00253DF3">
        <w:t xml:space="preserve"> Днем</w:t>
      </w:r>
      <w:r w:rsidR="00AF52C8">
        <w:t xml:space="preserve"> образования  Суоярвского муниципального округа</w:t>
      </w:r>
      <w:r w:rsidR="00E06DB1">
        <w:t xml:space="preserve"> с административным центром в городе Суоярви</w:t>
      </w:r>
      <w:r w:rsidR="00062450">
        <w:t xml:space="preserve"> </w:t>
      </w:r>
      <w:r w:rsidR="00AF52C8">
        <w:t xml:space="preserve"> 8 </w:t>
      </w:r>
      <w:r w:rsidR="000A12F5">
        <w:t xml:space="preserve"> ию</w:t>
      </w:r>
      <w:r w:rsidR="00AF52C8">
        <w:t>ля 2023</w:t>
      </w:r>
      <w:r w:rsidR="00BC32B4">
        <w:t xml:space="preserve"> года</w:t>
      </w:r>
      <w:r w:rsidR="001F44C4">
        <w:t>,</w:t>
      </w:r>
      <w:r w:rsidR="005B1EFD" w:rsidRPr="00BA06B4">
        <w:t xml:space="preserve">  </w:t>
      </w:r>
      <w:r>
        <w:t xml:space="preserve">   </w:t>
      </w:r>
    </w:p>
    <w:p w:rsidR="00114E37" w:rsidRPr="003642C4" w:rsidRDefault="00B72F90" w:rsidP="00114E37">
      <w:pPr>
        <w:ind w:firstLine="426"/>
        <w:rPr>
          <w:b/>
        </w:rPr>
      </w:pPr>
      <w:r w:rsidRPr="003C5371">
        <w:t xml:space="preserve">Совет Суоярвского </w:t>
      </w:r>
      <w:r w:rsidR="00AF52C8">
        <w:t xml:space="preserve">муниципального округа </w:t>
      </w:r>
      <w:r w:rsidRPr="003642C4">
        <w:rPr>
          <w:b/>
        </w:rPr>
        <w:t>РЕШИЛ:</w:t>
      </w:r>
    </w:p>
    <w:p w:rsidR="00114E37" w:rsidRDefault="0002241A" w:rsidP="00114E37">
      <w:pPr>
        <w:pStyle w:val="a5"/>
        <w:ind w:left="0" w:firstLine="426"/>
      </w:pPr>
      <w:r>
        <w:t>1.</w:t>
      </w:r>
      <w:r w:rsidR="006A2772" w:rsidRPr="00BF67B2">
        <w:t xml:space="preserve">Присвоить </w:t>
      </w:r>
      <w:r w:rsidR="00B72A41" w:rsidRPr="00BF67B2">
        <w:t xml:space="preserve"> </w:t>
      </w:r>
      <w:r w:rsidR="00AF52C8">
        <w:t>почетное звание</w:t>
      </w:r>
      <w:r w:rsidR="00976180" w:rsidRPr="00BF67B2">
        <w:t xml:space="preserve"> </w:t>
      </w:r>
      <w:r w:rsidR="00B72A41" w:rsidRPr="00B73A46">
        <w:t>«</w:t>
      </w:r>
      <w:r w:rsidR="00976180" w:rsidRPr="00B73A46">
        <w:t>Почетный граж</w:t>
      </w:r>
      <w:r w:rsidR="00DA7FC9" w:rsidRPr="00B73A46">
        <w:t>данин Суоярвского</w:t>
      </w:r>
      <w:r w:rsidR="00AF52C8">
        <w:t xml:space="preserve"> муниципального округа</w:t>
      </w:r>
      <w:r w:rsidR="00B72A41" w:rsidRPr="00B73A46">
        <w:t>»</w:t>
      </w:r>
      <w:r w:rsidR="00BC32B4">
        <w:t>:</w:t>
      </w:r>
    </w:p>
    <w:p w:rsidR="00976180" w:rsidRDefault="00114E37" w:rsidP="00114E37">
      <w:pPr>
        <w:pStyle w:val="a5"/>
        <w:ind w:left="0" w:firstLine="426"/>
      </w:pPr>
      <w:r>
        <w:t>-</w:t>
      </w:r>
      <w:r w:rsidR="00484970" w:rsidRPr="003642C4">
        <w:rPr>
          <w:b/>
        </w:rPr>
        <w:t>Бомбиной Антонине Петровне</w:t>
      </w:r>
      <w:r w:rsidR="00BF67B2" w:rsidRPr="00BF67B2">
        <w:t xml:space="preserve">, </w:t>
      </w:r>
      <w:r w:rsidR="005A4A0D">
        <w:t>з</w:t>
      </w:r>
      <w:r w:rsidR="00FC5881">
        <w:t>аслуженн</w:t>
      </w:r>
      <w:r w:rsidR="00131D86">
        <w:t>ому учителю Республики Карелия</w:t>
      </w:r>
      <w:r w:rsidR="00FC5881">
        <w:t>;</w:t>
      </w:r>
    </w:p>
    <w:p w:rsidR="00C92F0D" w:rsidRDefault="00114E37" w:rsidP="00114E37">
      <w:pPr>
        <w:pStyle w:val="a5"/>
        <w:ind w:left="0" w:firstLine="426"/>
      </w:pPr>
      <w:r>
        <w:t>-</w:t>
      </w:r>
      <w:bookmarkStart w:id="0" w:name="_GoBack"/>
      <w:bookmarkEnd w:id="0"/>
      <w:r w:rsidR="003F1249" w:rsidRPr="003642C4">
        <w:rPr>
          <w:b/>
        </w:rPr>
        <w:t>Князеву Сергею Владимировичу</w:t>
      </w:r>
      <w:r>
        <w:t>, ветерану труда</w:t>
      </w:r>
      <w:r w:rsidR="00C92F0D">
        <w:t>, члену общественного совета села Вешкелица;</w:t>
      </w:r>
      <w:r w:rsidR="003F1249">
        <w:t xml:space="preserve"> </w:t>
      </w:r>
    </w:p>
    <w:p w:rsidR="003F1249" w:rsidRDefault="003F1249" w:rsidP="00114E37">
      <w:pPr>
        <w:pStyle w:val="a5"/>
        <w:ind w:left="0" w:firstLine="426"/>
      </w:pPr>
      <w:r>
        <w:t xml:space="preserve">- </w:t>
      </w:r>
      <w:r w:rsidRPr="003642C4">
        <w:rPr>
          <w:b/>
        </w:rPr>
        <w:t>Лантратову Анатолию Егоровичу</w:t>
      </w:r>
      <w:r>
        <w:t>, ветерану педагогического труда</w:t>
      </w:r>
      <w:r w:rsidR="005A4A0D">
        <w:t>;</w:t>
      </w:r>
    </w:p>
    <w:p w:rsidR="005A4A0D" w:rsidRDefault="003642C4" w:rsidP="00114E37">
      <w:pPr>
        <w:pStyle w:val="a5"/>
        <w:ind w:left="0" w:firstLine="426"/>
      </w:pPr>
      <w:r>
        <w:t>-</w:t>
      </w:r>
      <w:r w:rsidR="005A4A0D" w:rsidRPr="003642C4">
        <w:rPr>
          <w:b/>
        </w:rPr>
        <w:t>Лопатиной Светлане Ивановне</w:t>
      </w:r>
      <w:r w:rsidR="005A4A0D">
        <w:t>, председателю совета ветеранов поселка Пийтсиеки;</w:t>
      </w:r>
    </w:p>
    <w:p w:rsidR="005A4A0D" w:rsidRDefault="003642C4" w:rsidP="00114E37">
      <w:pPr>
        <w:pStyle w:val="a5"/>
        <w:ind w:left="0" w:firstLine="426"/>
      </w:pPr>
      <w:r>
        <w:t>-</w:t>
      </w:r>
      <w:r w:rsidR="005A4A0D" w:rsidRPr="003642C4">
        <w:rPr>
          <w:b/>
        </w:rPr>
        <w:t>Соколовой Наталье Петровне</w:t>
      </w:r>
      <w:r w:rsidR="00131D86">
        <w:t>,</w:t>
      </w:r>
      <w:r w:rsidR="005A4A0D">
        <w:t xml:space="preserve"> </w:t>
      </w:r>
      <w:r w:rsidR="00131D86">
        <w:t xml:space="preserve">ветерану </w:t>
      </w:r>
      <w:r w:rsidR="005A4A0D">
        <w:t xml:space="preserve">муниципальной службы </w:t>
      </w:r>
      <w:r w:rsidR="00131D86">
        <w:t xml:space="preserve">Суоярвского </w:t>
      </w:r>
      <w:r w:rsidR="000679A9">
        <w:t>муниципальног</w:t>
      </w:r>
      <w:r w:rsidR="00131D86">
        <w:t>о округа</w:t>
      </w:r>
      <w:r w:rsidR="005A4A0D">
        <w:t>.</w:t>
      </w:r>
    </w:p>
    <w:p w:rsidR="00B72A41" w:rsidRPr="00114E37" w:rsidRDefault="00114E37" w:rsidP="00114E37">
      <w:pPr>
        <w:pStyle w:val="a5"/>
        <w:ind w:left="0" w:firstLine="426"/>
      </w:pPr>
      <w:r>
        <w:t>2</w:t>
      </w:r>
      <w:r w:rsidR="006A2772" w:rsidRPr="003C5371">
        <w:t>.</w:t>
      </w:r>
      <w:r w:rsidR="00D026FC">
        <w:t xml:space="preserve"> </w:t>
      </w:r>
      <w:r w:rsidR="00B72A41" w:rsidRPr="003C5371">
        <w:t xml:space="preserve">Вручить </w:t>
      </w:r>
      <w:r w:rsidR="005A4A0D">
        <w:t xml:space="preserve">почетный </w:t>
      </w:r>
      <w:r w:rsidR="00131D86">
        <w:t xml:space="preserve">знак, </w:t>
      </w:r>
      <w:r w:rsidR="005A4A0D">
        <w:t xml:space="preserve">удостоверение </w:t>
      </w:r>
      <w:r w:rsidR="00B72A41" w:rsidRPr="003C5371">
        <w:t>«</w:t>
      </w:r>
      <w:r w:rsidR="00976180" w:rsidRPr="003C5371">
        <w:t>Почетный гражданин Суоярвского</w:t>
      </w:r>
      <w:r w:rsidR="005A4A0D">
        <w:t xml:space="preserve"> муниципального округа</w:t>
      </w:r>
      <w:r w:rsidR="00976180" w:rsidRPr="003C5371">
        <w:t>»</w:t>
      </w:r>
      <w:r w:rsidR="00131D86">
        <w:t xml:space="preserve"> и </w:t>
      </w:r>
      <w:r w:rsidR="00A85723">
        <w:t xml:space="preserve">  подарок в виде единовременной денежной выплаты в размере 5000 (пять тысяч) рублей</w:t>
      </w:r>
      <w:r w:rsidR="00313519">
        <w:t xml:space="preserve"> </w:t>
      </w:r>
      <w:r w:rsidR="008F5237">
        <w:t xml:space="preserve">Бомбиной А.П., Князеву С.В., Лантратову А.Е., Лопатиной С.И., Соколовой Н.П. </w:t>
      </w:r>
      <w:r w:rsidR="00A85723" w:rsidRPr="00A85723">
        <w:t>8 июля 2023 года</w:t>
      </w:r>
      <w:r w:rsidR="00A85723">
        <w:t>.</w:t>
      </w:r>
    </w:p>
    <w:p w:rsidR="00B72F90" w:rsidRPr="003C5371" w:rsidRDefault="00114E37" w:rsidP="00114E37">
      <w:pPr>
        <w:pStyle w:val="a5"/>
        <w:ind w:left="0" w:firstLine="426"/>
      </w:pPr>
      <w:r>
        <w:t>3</w:t>
      </w:r>
      <w:r w:rsidR="0002241A">
        <w:t>.</w:t>
      </w:r>
      <w:r w:rsidR="008F5237" w:rsidRPr="008F5237">
        <w:t xml:space="preserve"> Решение   подлежит    официальному    опубликованию     в    районной газете «Суоярвский вестник» и размещению на официальном сайте Суоярвского муниципального округа в  информационно-телекоммуникационной сети «Интернет.</w:t>
      </w:r>
    </w:p>
    <w:p w:rsidR="008F5237" w:rsidRDefault="008F5237" w:rsidP="0002241A">
      <w:pPr>
        <w:spacing w:after="0"/>
      </w:pPr>
      <w:r>
        <w:t>Председатель Совета Суоярвского</w:t>
      </w:r>
    </w:p>
    <w:p w:rsidR="00114E37" w:rsidRDefault="008F5237" w:rsidP="008F5237">
      <w:pPr>
        <w:tabs>
          <w:tab w:val="left" w:pos="7815"/>
        </w:tabs>
        <w:spacing w:after="0"/>
      </w:pPr>
      <w:r>
        <w:t>муниципального</w:t>
      </w:r>
      <w:r w:rsidR="00AB25C1">
        <w:t xml:space="preserve"> </w:t>
      </w:r>
      <w:r>
        <w:t>округа</w:t>
      </w:r>
      <w:r w:rsidR="00BF67B2">
        <w:t xml:space="preserve"> </w:t>
      </w:r>
      <w:r w:rsidR="00AB25C1">
        <w:t xml:space="preserve">                                                            Н</w:t>
      </w:r>
      <w:r>
        <w:t>.В.</w:t>
      </w:r>
      <w:r w:rsidR="00AB25C1">
        <w:t xml:space="preserve"> </w:t>
      </w:r>
      <w:r>
        <w:t>Васенина</w:t>
      </w:r>
    </w:p>
    <w:p w:rsidR="00AB25C1" w:rsidRDefault="009B06C7" w:rsidP="0002241A">
      <w:pPr>
        <w:spacing w:after="0"/>
      </w:pPr>
      <w:r>
        <w:t xml:space="preserve"> </w:t>
      </w:r>
    </w:p>
    <w:sectPr w:rsidR="00AB25C1" w:rsidSect="00776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63"/>
    <w:multiLevelType w:val="hybridMultilevel"/>
    <w:tmpl w:val="6FF68D06"/>
    <w:lvl w:ilvl="0" w:tplc="F7809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260E5"/>
    <w:multiLevelType w:val="hybridMultilevel"/>
    <w:tmpl w:val="EBCED170"/>
    <w:lvl w:ilvl="0" w:tplc="48D6CC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7C6826"/>
    <w:multiLevelType w:val="hybridMultilevel"/>
    <w:tmpl w:val="8018AB9E"/>
    <w:lvl w:ilvl="0" w:tplc="472613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A84611"/>
    <w:multiLevelType w:val="hybridMultilevel"/>
    <w:tmpl w:val="453EC4FA"/>
    <w:lvl w:ilvl="0" w:tplc="4F90D0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90"/>
    <w:rsid w:val="0002241A"/>
    <w:rsid w:val="00062450"/>
    <w:rsid w:val="0006480A"/>
    <w:rsid w:val="000679A9"/>
    <w:rsid w:val="000A12F5"/>
    <w:rsid w:val="000C3E56"/>
    <w:rsid w:val="000F794E"/>
    <w:rsid w:val="00102E22"/>
    <w:rsid w:val="00114E37"/>
    <w:rsid w:val="00131D86"/>
    <w:rsid w:val="0014006A"/>
    <w:rsid w:val="001A77F4"/>
    <w:rsid w:val="001B3CB6"/>
    <w:rsid w:val="001B45DD"/>
    <w:rsid w:val="001D46D9"/>
    <w:rsid w:val="001F44C4"/>
    <w:rsid w:val="002037BA"/>
    <w:rsid w:val="00253DF3"/>
    <w:rsid w:val="00313519"/>
    <w:rsid w:val="003642C4"/>
    <w:rsid w:val="00375036"/>
    <w:rsid w:val="003A3B9C"/>
    <w:rsid w:val="003C5371"/>
    <w:rsid w:val="003D35B9"/>
    <w:rsid w:val="003D5614"/>
    <w:rsid w:val="003F1249"/>
    <w:rsid w:val="003F7F85"/>
    <w:rsid w:val="0040245E"/>
    <w:rsid w:val="00440800"/>
    <w:rsid w:val="004774C1"/>
    <w:rsid w:val="00484970"/>
    <w:rsid w:val="00493603"/>
    <w:rsid w:val="00495EFD"/>
    <w:rsid w:val="004A1654"/>
    <w:rsid w:val="004B3A57"/>
    <w:rsid w:val="004C3E18"/>
    <w:rsid w:val="004C4A4D"/>
    <w:rsid w:val="004D0D36"/>
    <w:rsid w:val="004F651E"/>
    <w:rsid w:val="004F6FF4"/>
    <w:rsid w:val="005A2167"/>
    <w:rsid w:val="005A4A0D"/>
    <w:rsid w:val="005B1EFD"/>
    <w:rsid w:val="00606B3E"/>
    <w:rsid w:val="006262B6"/>
    <w:rsid w:val="00682EF4"/>
    <w:rsid w:val="00696382"/>
    <w:rsid w:val="006A2772"/>
    <w:rsid w:val="006C2B19"/>
    <w:rsid w:val="006C7612"/>
    <w:rsid w:val="006F15D4"/>
    <w:rsid w:val="00776840"/>
    <w:rsid w:val="007D3768"/>
    <w:rsid w:val="00880F76"/>
    <w:rsid w:val="00881437"/>
    <w:rsid w:val="008B0B62"/>
    <w:rsid w:val="008B3C93"/>
    <w:rsid w:val="008F5237"/>
    <w:rsid w:val="00943B39"/>
    <w:rsid w:val="00971A65"/>
    <w:rsid w:val="00976180"/>
    <w:rsid w:val="009A738A"/>
    <w:rsid w:val="009B06C7"/>
    <w:rsid w:val="009B6142"/>
    <w:rsid w:val="009C2B20"/>
    <w:rsid w:val="00A85723"/>
    <w:rsid w:val="00A933AE"/>
    <w:rsid w:val="00A9722C"/>
    <w:rsid w:val="00AB25C1"/>
    <w:rsid w:val="00AF52C8"/>
    <w:rsid w:val="00B06B39"/>
    <w:rsid w:val="00B45217"/>
    <w:rsid w:val="00B46FA8"/>
    <w:rsid w:val="00B5540E"/>
    <w:rsid w:val="00B72A41"/>
    <w:rsid w:val="00B72F90"/>
    <w:rsid w:val="00B73A46"/>
    <w:rsid w:val="00BA06B4"/>
    <w:rsid w:val="00BC32B4"/>
    <w:rsid w:val="00BF67B2"/>
    <w:rsid w:val="00C727C6"/>
    <w:rsid w:val="00C7495A"/>
    <w:rsid w:val="00C92F0D"/>
    <w:rsid w:val="00D026FC"/>
    <w:rsid w:val="00D63293"/>
    <w:rsid w:val="00D83B62"/>
    <w:rsid w:val="00DA7FC9"/>
    <w:rsid w:val="00DD045F"/>
    <w:rsid w:val="00E06DB1"/>
    <w:rsid w:val="00E445FC"/>
    <w:rsid w:val="00E74159"/>
    <w:rsid w:val="00E956BF"/>
    <w:rsid w:val="00EC566A"/>
    <w:rsid w:val="00EC7922"/>
    <w:rsid w:val="00ED0A4C"/>
    <w:rsid w:val="00ED0B77"/>
    <w:rsid w:val="00EE0640"/>
    <w:rsid w:val="00F470DE"/>
    <w:rsid w:val="00F52310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4D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72F90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2F9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72F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4D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72F90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2F9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72F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Хлопкина М С</cp:lastModifiedBy>
  <cp:revision>4</cp:revision>
  <cp:lastPrinted>2023-06-30T10:36:00Z</cp:lastPrinted>
  <dcterms:created xsi:type="dcterms:W3CDTF">2023-06-29T12:27:00Z</dcterms:created>
  <dcterms:modified xsi:type="dcterms:W3CDTF">2023-06-30T10:37:00Z</dcterms:modified>
</cp:coreProperties>
</file>