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8E1" w:rsidRDefault="00EA2C8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1E0C24">
        <w:rPr>
          <w:bCs w:val="0"/>
          <w:color w:val="000000"/>
          <w:szCs w:val="28"/>
          <w:lang w:eastAsia="ru-RU"/>
        </w:rPr>
        <w:t>РЕСПУБЛИКА КАРЕЛИЯ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1E0C24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1E0C24" w:rsidRPr="001E0C24" w:rsidRDefault="001E0C24" w:rsidP="001E0C24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1E0C24">
        <w:rPr>
          <w:b/>
          <w:bCs w:val="0"/>
          <w:color w:val="000000"/>
          <w:szCs w:val="28"/>
          <w:lang w:eastAsia="ru-RU"/>
        </w:rPr>
        <w:t>АДМИНИСТРАЦИЯ</w:t>
      </w:r>
    </w:p>
    <w:p w:rsidR="001E0C24" w:rsidRPr="001E0C24" w:rsidRDefault="001E0C24" w:rsidP="001E0C24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1E0C2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1E0C24"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5E77B6">
      <w:pPr>
        <w:jc w:val="both"/>
        <w:rPr>
          <w:szCs w:val="28"/>
        </w:rPr>
      </w:pPr>
      <w:r>
        <w:rPr>
          <w:szCs w:val="28"/>
        </w:rPr>
        <w:t>2</w:t>
      </w:r>
      <w:r w:rsidR="00C3454E">
        <w:rPr>
          <w:szCs w:val="28"/>
        </w:rPr>
        <w:t>9</w:t>
      </w:r>
      <w:r w:rsidR="00DC457A" w:rsidRPr="003A626D">
        <w:rPr>
          <w:szCs w:val="28"/>
        </w:rPr>
        <w:t>.0</w:t>
      </w:r>
      <w:r w:rsidR="00EA156B">
        <w:rPr>
          <w:szCs w:val="28"/>
        </w:rPr>
        <w:t>6</w:t>
      </w:r>
      <w:r w:rsidR="00D173D0">
        <w:rPr>
          <w:szCs w:val="28"/>
        </w:rPr>
        <w:t>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C3454E">
        <w:rPr>
          <w:szCs w:val="28"/>
        </w:rPr>
        <w:t>683</w:t>
      </w:r>
    </w:p>
    <w:p w:rsidR="008908E1" w:rsidRPr="003A626D" w:rsidRDefault="008908E1">
      <w:pPr>
        <w:jc w:val="both"/>
        <w:rPr>
          <w:szCs w:val="28"/>
        </w:rPr>
      </w:pPr>
    </w:p>
    <w:p w:rsidR="00D173D0" w:rsidRDefault="00EA156B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>
        <w:rPr>
          <w:b/>
          <w:bCs w:val="0"/>
          <w:szCs w:val="28"/>
          <w:lang w:eastAsia="ru-RU"/>
        </w:rPr>
        <w:t>О внесении изменений в Постановление № 375 от 28.03.2023 «</w:t>
      </w:r>
      <w:r w:rsidR="00D173D0" w:rsidRPr="00D173D0">
        <w:rPr>
          <w:b/>
          <w:bCs w:val="0"/>
          <w:szCs w:val="28"/>
          <w:lang w:eastAsia="ru-RU"/>
        </w:rPr>
        <w:t>О Проектном офисе по координации и реализации национальных</w:t>
      </w:r>
    </w:p>
    <w:p w:rsidR="00D173D0" w:rsidRP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 и региональных проектов</w:t>
      </w:r>
    </w:p>
    <w:p w:rsidR="00D173D0" w:rsidRP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 на территории Суоярвского </w:t>
      </w:r>
      <w:r>
        <w:rPr>
          <w:b/>
          <w:bCs w:val="0"/>
          <w:szCs w:val="28"/>
          <w:lang w:eastAsia="ru-RU"/>
        </w:rPr>
        <w:t>муниципального округа</w:t>
      </w:r>
      <w:r w:rsidR="00EA156B">
        <w:rPr>
          <w:b/>
          <w:bCs w:val="0"/>
          <w:szCs w:val="28"/>
          <w:lang w:eastAsia="ru-RU"/>
        </w:rPr>
        <w:t>»</w:t>
      </w:r>
    </w:p>
    <w:p w:rsidR="00D173D0" w:rsidRPr="00D173D0" w:rsidRDefault="00D173D0" w:rsidP="00D173D0">
      <w:pPr>
        <w:suppressAutoHyphens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ab/>
        <w:t xml:space="preserve"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руководствуясь Уставом </w:t>
      </w:r>
      <w:r w:rsidR="00C962FE">
        <w:rPr>
          <w:bCs w:val="0"/>
          <w:szCs w:val="28"/>
          <w:lang w:eastAsia="ru-RU"/>
        </w:rPr>
        <w:t>Суоярвского муниципального округа</w:t>
      </w:r>
      <w:r w:rsidRPr="00D173D0">
        <w:rPr>
          <w:bCs w:val="0"/>
          <w:szCs w:val="28"/>
          <w:lang w:eastAsia="ru-RU"/>
        </w:rPr>
        <w:t>:</w:t>
      </w:r>
    </w:p>
    <w:p w:rsidR="00D173D0" w:rsidRPr="003A06D2" w:rsidRDefault="00D173D0" w:rsidP="003A06D2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1. </w:t>
      </w:r>
      <w:r w:rsidR="003A06D2">
        <w:rPr>
          <w:bCs w:val="0"/>
          <w:szCs w:val="28"/>
          <w:lang w:eastAsia="ru-RU"/>
        </w:rPr>
        <w:t>Внести в постановление № 375 от 28.03.2023 «</w:t>
      </w:r>
      <w:r w:rsidR="003A06D2" w:rsidRPr="003A06D2">
        <w:rPr>
          <w:bCs w:val="0"/>
          <w:szCs w:val="28"/>
          <w:lang w:eastAsia="ru-RU"/>
        </w:rPr>
        <w:t>О Проектном офисе по координации и реализации национальных и региональных проектов на территории Суоярвского муниципального округа»</w:t>
      </w:r>
      <w:r w:rsidR="003A06D2">
        <w:rPr>
          <w:bCs w:val="0"/>
          <w:szCs w:val="28"/>
          <w:lang w:eastAsia="ru-RU"/>
        </w:rPr>
        <w:t xml:space="preserve"> следующие изменения</w:t>
      </w:r>
      <w:r w:rsidR="003A06D2" w:rsidRPr="003A06D2">
        <w:rPr>
          <w:bCs w:val="0"/>
          <w:szCs w:val="28"/>
          <w:lang w:eastAsia="ru-RU"/>
        </w:rPr>
        <w:t>:</w:t>
      </w:r>
    </w:p>
    <w:p w:rsidR="00D173D0" w:rsidRPr="003A06D2" w:rsidRDefault="003A06D2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3A06D2">
        <w:rPr>
          <w:bCs w:val="0"/>
          <w:szCs w:val="28"/>
          <w:lang w:eastAsia="ru-RU"/>
        </w:rPr>
        <w:t xml:space="preserve">1) </w:t>
      </w:r>
      <w:r>
        <w:rPr>
          <w:bCs w:val="0"/>
          <w:szCs w:val="28"/>
          <w:lang w:eastAsia="ru-RU"/>
        </w:rPr>
        <w:t>Приложения № 2</w:t>
      </w:r>
      <w:r w:rsidR="00451031">
        <w:rPr>
          <w:bCs w:val="0"/>
          <w:szCs w:val="28"/>
          <w:lang w:eastAsia="ru-RU"/>
        </w:rPr>
        <w:t>, №3</w:t>
      </w:r>
      <w:r>
        <w:rPr>
          <w:bCs w:val="0"/>
          <w:szCs w:val="28"/>
          <w:lang w:eastAsia="ru-RU"/>
        </w:rPr>
        <w:t xml:space="preserve"> и № 4 </w:t>
      </w:r>
      <w:r w:rsidRPr="003A06D2">
        <w:rPr>
          <w:bCs w:val="0"/>
          <w:szCs w:val="28"/>
          <w:lang w:eastAsia="ru-RU"/>
        </w:rPr>
        <w:t>к постановлению изложить в следующей редакции (прилагается).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3. Разместить постановление на официальном сайте </w:t>
      </w:r>
      <w:r w:rsidR="00736CDA">
        <w:rPr>
          <w:bCs w:val="0"/>
          <w:szCs w:val="28"/>
          <w:lang w:eastAsia="ru-RU"/>
        </w:rPr>
        <w:t>а</w:t>
      </w:r>
      <w:r w:rsidRPr="00D173D0">
        <w:rPr>
          <w:bCs w:val="0"/>
          <w:szCs w:val="28"/>
          <w:lang w:eastAsia="ru-RU"/>
        </w:rPr>
        <w:t>дминистрации муниципального</w:t>
      </w:r>
      <w:r w:rsidR="00736CDA">
        <w:rPr>
          <w:bCs w:val="0"/>
          <w:szCs w:val="28"/>
          <w:lang w:eastAsia="ru-RU"/>
        </w:rPr>
        <w:t xml:space="preserve"> округа</w:t>
      </w:r>
      <w:r w:rsidRPr="00D173D0">
        <w:rPr>
          <w:bCs w:val="0"/>
          <w:szCs w:val="28"/>
          <w:lang w:eastAsia="ru-RU"/>
        </w:rPr>
        <w:t xml:space="preserve"> в сети Интернет.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4. Контроль за исполнением настоящего </w:t>
      </w:r>
      <w:r w:rsidR="00736CDA">
        <w:rPr>
          <w:bCs w:val="0"/>
          <w:szCs w:val="28"/>
          <w:lang w:eastAsia="ru-RU"/>
        </w:rPr>
        <w:t>постановления</w:t>
      </w:r>
      <w:r w:rsidRPr="00D173D0">
        <w:rPr>
          <w:bCs w:val="0"/>
          <w:szCs w:val="28"/>
          <w:lang w:eastAsia="ru-RU"/>
        </w:rPr>
        <w:t xml:space="preserve"> </w:t>
      </w:r>
      <w:r w:rsidR="00736CDA">
        <w:rPr>
          <w:bCs w:val="0"/>
          <w:szCs w:val="28"/>
          <w:lang w:eastAsia="ru-RU"/>
        </w:rPr>
        <w:t>возложить на Первого заместителя главы администр</w:t>
      </w:r>
      <w:r w:rsidR="009A09E3">
        <w:rPr>
          <w:bCs w:val="0"/>
          <w:szCs w:val="28"/>
          <w:lang w:eastAsia="ru-RU"/>
        </w:rPr>
        <w:t>ации Суоярвского муниципального округа С.С. Денисова</w:t>
      </w:r>
      <w:r w:rsidRPr="00D173D0">
        <w:rPr>
          <w:bCs w:val="0"/>
          <w:szCs w:val="28"/>
          <w:lang w:eastAsia="ru-RU"/>
        </w:rPr>
        <w:t>.</w:t>
      </w: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i/>
          <w:sz w:val="2"/>
          <w:szCs w:val="2"/>
          <w:lang w:eastAsia="ru-RU"/>
        </w:rPr>
      </w:pPr>
      <w:r w:rsidRPr="00D173D0">
        <w:rPr>
          <w:bCs w:val="0"/>
          <w:szCs w:val="28"/>
          <w:lang w:eastAsia="ru-RU"/>
        </w:rPr>
        <w:t xml:space="preserve">Глава </w:t>
      </w:r>
      <w:r w:rsidR="009A09E3">
        <w:rPr>
          <w:bCs w:val="0"/>
          <w:szCs w:val="28"/>
          <w:lang w:eastAsia="ru-RU"/>
        </w:rPr>
        <w:t xml:space="preserve">Суоярвского муниципального округа                                     </w:t>
      </w:r>
      <w:r w:rsidRPr="00D173D0">
        <w:rPr>
          <w:bCs w:val="0"/>
          <w:szCs w:val="28"/>
          <w:lang w:eastAsia="ru-RU"/>
        </w:rPr>
        <w:t xml:space="preserve"> Р.В. Петров</w:t>
      </w:r>
      <w:r w:rsidRPr="00D173D0">
        <w:rPr>
          <w:bCs w:val="0"/>
          <w:i/>
          <w:sz w:val="24"/>
          <w:szCs w:val="24"/>
          <w:lang w:eastAsia="ru-RU"/>
        </w:rPr>
        <w:t xml:space="preserve">    </w:t>
      </w:r>
    </w:p>
    <w:p w:rsidR="00D173D0" w:rsidRPr="00D173D0" w:rsidRDefault="00D173D0" w:rsidP="000F58C9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 w:val="24"/>
          <w:szCs w:val="24"/>
          <w:lang w:eastAsia="ru-RU"/>
        </w:rPr>
        <w:br w:type="page"/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</w:t>
      </w:r>
      <w:r w:rsidR="000C29D2">
        <w:rPr>
          <w:bCs w:val="0"/>
          <w:szCs w:val="28"/>
          <w:lang w:eastAsia="ru-RU"/>
        </w:rPr>
        <w:t xml:space="preserve">                   </w:t>
      </w:r>
      <w:r w:rsidRPr="00D173D0">
        <w:rPr>
          <w:bCs w:val="0"/>
          <w:szCs w:val="28"/>
          <w:lang w:eastAsia="ru-RU"/>
        </w:rPr>
        <w:t>Приложение № 2</w:t>
      </w: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D173D0" w:rsidRPr="00D173D0" w:rsidRDefault="00D173D0" w:rsidP="000C29D2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="000C29D2" w:rsidRPr="00D173D0">
        <w:rPr>
          <w:bCs w:val="0"/>
          <w:szCs w:val="28"/>
          <w:lang w:eastAsia="ru-RU"/>
        </w:rPr>
        <w:t xml:space="preserve">Суоярвского </w:t>
      </w:r>
      <w:r w:rsidR="000C29D2">
        <w:rPr>
          <w:bCs w:val="0"/>
          <w:szCs w:val="28"/>
          <w:lang w:eastAsia="ru-RU"/>
        </w:rPr>
        <w:t>муниципального округа</w:t>
      </w:r>
    </w:p>
    <w:p w:rsidR="00D173D0" w:rsidRPr="00D173D0" w:rsidRDefault="000C29D2" w:rsidP="000C29D2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="00D173D0"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0F58C9" w:rsidRPr="000F58C9" w:rsidRDefault="000F58C9" w:rsidP="000F58C9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</w:t>
      </w:r>
      <w:r w:rsidR="00B409FC">
        <w:rPr>
          <w:bCs w:val="0"/>
          <w:szCs w:val="28"/>
          <w:lang w:eastAsia="ru-RU"/>
        </w:rPr>
        <w:t>(в редакции от 2</w:t>
      </w:r>
      <w:r w:rsidR="00922A99">
        <w:rPr>
          <w:bCs w:val="0"/>
          <w:szCs w:val="28"/>
          <w:lang w:eastAsia="ru-RU"/>
        </w:rPr>
        <w:t>9</w:t>
      </w:r>
      <w:r w:rsidR="00B409FC">
        <w:rPr>
          <w:bCs w:val="0"/>
          <w:szCs w:val="28"/>
          <w:lang w:eastAsia="ru-RU"/>
        </w:rPr>
        <w:t>.06</w:t>
      </w:r>
      <w:r w:rsidRPr="000F58C9">
        <w:rPr>
          <w:bCs w:val="0"/>
          <w:szCs w:val="28"/>
          <w:lang w:eastAsia="ru-RU"/>
        </w:rPr>
        <w:t>.202</w:t>
      </w:r>
      <w:r w:rsidR="00922A99">
        <w:rPr>
          <w:bCs w:val="0"/>
          <w:szCs w:val="28"/>
          <w:lang w:eastAsia="ru-RU"/>
        </w:rPr>
        <w:t>3 № 683</w:t>
      </w:r>
      <w:r w:rsidRPr="000F58C9">
        <w:rPr>
          <w:bCs w:val="0"/>
          <w:szCs w:val="28"/>
          <w:lang w:eastAsia="ru-RU"/>
        </w:rPr>
        <w:t>)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Проектного офиса: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Петров Роман Витальевич – глава </w:t>
      </w:r>
      <w:r w:rsidR="00170635" w:rsidRPr="00D173D0">
        <w:rPr>
          <w:bCs w:val="0"/>
          <w:szCs w:val="28"/>
          <w:lang w:eastAsia="ru-RU"/>
        </w:rPr>
        <w:t xml:space="preserve">Суоярвского </w:t>
      </w:r>
      <w:r w:rsidR="00170635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, руководитель Проектного офиса.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Окрукова Людмила Анатольевна – заместитель главы администрации, заместитель руководителя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Смирнова Елена Николаевна</w:t>
      </w:r>
      <w:r w:rsidR="00D173D0" w:rsidRPr="00D173D0">
        <w:rPr>
          <w:bCs w:val="0"/>
          <w:szCs w:val="28"/>
          <w:lang w:eastAsia="ru-RU"/>
        </w:rPr>
        <w:t xml:space="preserve"> – заместитель главы администрации, секретарь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 Сергей Сергеевич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 xml:space="preserve">первый </w:t>
      </w:r>
      <w:r w:rsidR="00D173D0" w:rsidRPr="00D173D0">
        <w:rPr>
          <w:bCs w:val="0"/>
          <w:szCs w:val="28"/>
          <w:lang w:eastAsia="ru-RU"/>
        </w:rPr>
        <w:t>заместитель главы администрации, член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Денисова Елена Михайловна</w:t>
      </w:r>
      <w:r w:rsidR="00D173D0" w:rsidRPr="00D173D0">
        <w:rPr>
          <w:bCs w:val="0"/>
          <w:szCs w:val="28"/>
          <w:lang w:eastAsia="ru-RU"/>
        </w:rPr>
        <w:t xml:space="preserve"> –</w:t>
      </w:r>
      <w:r w:rsidR="003E12E4">
        <w:rPr>
          <w:bCs w:val="0"/>
          <w:szCs w:val="28"/>
          <w:lang w:eastAsia="ru-RU"/>
        </w:rPr>
        <w:t xml:space="preserve"> </w:t>
      </w:r>
      <w:r w:rsidR="00D173D0" w:rsidRPr="00D173D0">
        <w:rPr>
          <w:bCs w:val="0"/>
          <w:szCs w:val="28"/>
          <w:lang w:eastAsia="ru-RU"/>
        </w:rPr>
        <w:t>начальник отдела образования</w:t>
      </w:r>
      <w:r>
        <w:rPr>
          <w:bCs w:val="0"/>
          <w:szCs w:val="28"/>
          <w:lang w:eastAsia="ru-RU"/>
        </w:rPr>
        <w:t>, культуры</w:t>
      </w:r>
      <w:r w:rsidR="00D173D0" w:rsidRPr="00D173D0">
        <w:rPr>
          <w:bCs w:val="0"/>
          <w:szCs w:val="28"/>
          <w:lang w:eastAsia="ru-RU"/>
        </w:rPr>
        <w:t xml:space="preserve"> и социальной политики,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Циблакова Надежда Александровна – начальник отдела по развитию предпринимательства и инвестиционной политики,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Спиридонов Николай Борисович – начальник отдела по развитию инфраструктуры и благоустройства,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 w:rsidRPr="00D173D0">
        <w:rPr>
          <w:bCs w:val="0"/>
          <w:szCs w:val="28"/>
          <w:lang w:eastAsia="ru-RU"/>
        </w:rPr>
        <w:t>Кракулева</w:t>
      </w:r>
      <w:proofErr w:type="spellEnd"/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Асият</w:t>
      </w:r>
      <w:proofErr w:type="spellEnd"/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Гамзатовна</w:t>
      </w:r>
      <w:proofErr w:type="spellEnd"/>
      <w:r w:rsidRPr="00D173D0">
        <w:rPr>
          <w:bCs w:val="0"/>
          <w:szCs w:val="28"/>
          <w:lang w:eastAsia="ru-RU"/>
        </w:rPr>
        <w:t xml:space="preserve"> – начальник финансового управления,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Сухорукова Светлана Ивановна – начальник юридического отдела, член Проектного офиса;</w:t>
      </w:r>
    </w:p>
    <w:p w:rsidR="00D173D0" w:rsidRPr="00D173D0" w:rsidRDefault="00D173D0" w:rsidP="00272244">
      <w:pPr>
        <w:numPr>
          <w:ilvl w:val="0"/>
          <w:numId w:val="12"/>
        </w:numPr>
        <w:suppressAutoHyphens w:val="0"/>
        <w:autoSpaceDE w:val="0"/>
        <w:ind w:left="709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Шорина</w:t>
      </w:r>
      <w:proofErr w:type="spellEnd"/>
      <w:r w:rsidRPr="00D173D0">
        <w:rPr>
          <w:bCs w:val="0"/>
          <w:szCs w:val="28"/>
          <w:lang w:eastAsia="ru-RU"/>
        </w:rPr>
        <w:t xml:space="preserve"> Елена Альбертовна – начальник общего отдела, управляющий</w:t>
      </w:r>
      <w:r w:rsidR="00272244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делами,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="00FF5385">
        <w:rPr>
          <w:bCs w:val="0"/>
          <w:szCs w:val="28"/>
          <w:lang w:eastAsia="ru-RU"/>
        </w:rPr>
        <w:t>Галимзянова</w:t>
      </w:r>
      <w:proofErr w:type="spellEnd"/>
      <w:r w:rsidR="00FF5385">
        <w:rPr>
          <w:bCs w:val="0"/>
          <w:szCs w:val="28"/>
          <w:lang w:eastAsia="ru-RU"/>
        </w:rPr>
        <w:t xml:space="preserve"> Полина Олеговна</w:t>
      </w:r>
      <w:r w:rsidRPr="00D173D0">
        <w:rPr>
          <w:bCs w:val="0"/>
          <w:szCs w:val="28"/>
          <w:lang w:eastAsia="ru-RU"/>
        </w:rPr>
        <w:t xml:space="preserve"> – председатель МКУ «</w:t>
      </w:r>
      <w:proofErr w:type="spellStart"/>
      <w:r w:rsidRPr="00D173D0">
        <w:rPr>
          <w:bCs w:val="0"/>
          <w:szCs w:val="28"/>
          <w:lang w:eastAsia="ru-RU"/>
        </w:rPr>
        <w:t>ЦУМИиЗР</w:t>
      </w:r>
      <w:proofErr w:type="spellEnd"/>
      <w:r w:rsidRPr="00D173D0">
        <w:rPr>
          <w:bCs w:val="0"/>
          <w:szCs w:val="28"/>
          <w:lang w:eastAsia="ru-RU"/>
        </w:rPr>
        <w:t>» (по согла</w:t>
      </w:r>
      <w:r w:rsidR="00E62A35">
        <w:rPr>
          <w:bCs w:val="0"/>
          <w:szCs w:val="28"/>
          <w:lang w:eastAsia="ru-RU"/>
        </w:rPr>
        <w:t>сованию),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Киселева Ирина Витальевна – директор МКУ «Централизованная бухгалтерия Суоярвского района»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EB74CC" w:rsidRPr="00D173D0" w:rsidRDefault="00B51FB4" w:rsidP="00EB74CC">
      <w:pPr>
        <w:suppressAutoHyphens w:val="0"/>
        <w:ind w:left="5954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lastRenderedPageBreak/>
        <w:t xml:space="preserve">                                                                  </w:t>
      </w:r>
      <w:r>
        <w:rPr>
          <w:bCs w:val="0"/>
          <w:szCs w:val="28"/>
          <w:lang w:eastAsia="ru-RU"/>
        </w:rPr>
        <w:t xml:space="preserve">                   </w:t>
      </w:r>
      <w:r w:rsidR="00EB74CC" w:rsidRPr="00D173D0">
        <w:rPr>
          <w:bCs w:val="0"/>
          <w:szCs w:val="28"/>
          <w:lang w:eastAsia="ru-RU"/>
        </w:rPr>
        <w:t xml:space="preserve">                                                                  </w:t>
      </w:r>
      <w:r w:rsidR="00EB74CC">
        <w:rPr>
          <w:bCs w:val="0"/>
          <w:szCs w:val="28"/>
          <w:lang w:eastAsia="ru-RU"/>
        </w:rPr>
        <w:t xml:space="preserve">                                          </w:t>
      </w:r>
      <w:r w:rsidR="00EB74CC" w:rsidRPr="00D173D0">
        <w:rPr>
          <w:bCs w:val="0"/>
          <w:szCs w:val="28"/>
          <w:lang w:eastAsia="ru-RU"/>
        </w:rPr>
        <w:t xml:space="preserve">Приложение № </w:t>
      </w:r>
      <w:r w:rsidR="00EB74CC">
        <w:rPr>
          <w:bCs w:val="0"/>
          <w:szCs w:val="28"/>
          <w:lang w:eastAsia="ru-RU"/>
        </w:rPr>
        <w:t>3</w:t>
      </w:r>
    </w:p>
    <w:p w:rsidR="00EB74CC" w:rsidRPr="00D173D0" w:rsidRDefault="00EB74CC" w:rsidP="00EB74CC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EB74CC" w:rsidRPr="00D173D0" w:rsidRDefault="00EB74CC" w:rsidP="00EB74CC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Pr="00D173D0">
        <w:rPr>
          <w:bCs w:val="0"/>
          <w:szCs w:val="28"/>
          <w:lang w:eastAsia="ru-RU"/>
        </w:rPr>
        <w:t xml:space="preserve">Суоярвского </w:t>
      </w:r>
      <w:r>
        <w:rPr>
          <w:bCs w:val="0"/>
          <w:szCs w:val="28"/>
          <w:lang w:eastAsia="ru-RU"/>
        </w:rPr>
        <w:t>муниципального округа</w:t>
      </w:r>
    </w:p>
    <w:p w:rsidR="00EB74CC" w:rsidRPr="00D173D0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Pr="00D173D0">
        <w:rPr>
          <w:bCs w:val="0"/>
          <w:szCs w:val="28"/>
          <w:lang w:eastAsia="ru-RU"/>
        </w:rPr>
        <w:t>от 2</w:t>
      </w:r>
      <w:r>
        <w:rPr>
          <w:bCs w:val="0"/>
          <w:szCs w:val="28"/>
          <w:lang w:eastAsia="ru-RU"/>
        </w:rPr>
        <w:t>8.03.2023 г. № 375</w:t>
      </w:r>
    </w:p>
    <w:p w:rsidR="00EB74CC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(в редакции от 2</w:t>
      </w:r>
      <w:r w:rsidR="00922A99">
        <w:rPr>
          <w:bCs w:val="0"/>
          <w:szCs w:val="28"/>
          <w:lang w:eastAsia="ru-RU"/>
        </w:rPr>
        <w:t>9</w:t>
      </w:r>
      <w:r>
        <w:rPr>
          <w:bCs w:val="0"/>
          <w:szCs w:val="28"/>
          <w:lang w:eastAsia="ru-RU"/>
        </w:rPr>
        <w:t>.06</w:t>
      </w:r>
      <w:r w:rsidRPr="000F58C9">
        <w:rPr>
          <w:bCs w:val="0"/>
          <w:szCs w:val="28"/>
          <w:lang w:eastAsia="ru-RU"/>
        </w:rPr>
        <w:t>.202</w:t>
      </w:r>
      <w:r>
        <w:rPr>
          <w:bCs w:val="0"/>
          <w:szCs w:val="28"/>
          <w:lang w:eastAsia="ru-RU"/>
        </w:rPr>
        <w:t xml:space="preserve">3 № </w:t>
      </w:r>
      <w:r w:rsidR="00922A99">
        <w:rPr>
          <w:bCs w:val="0"/>
          <w:szCs w:val="28"/>
          <w:lang w:eastAsia="ru-RU"/>
        </w:rPr>
        <w:t>683</w:t>
      </w:r>
      <w:r w:rsidRPr="000F58C9">
        <w:rPr>
          <w:bCs w:val="0"/>
          <w:szCs w:val="28"/>
          <w:lang w:eastAsia="ru-RU"/>
        </w:rPr>
        <w:t>)</w:t>
      </w:r>
    </w:p>
    <w:p w:rsidR="00EB74CC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</w:p>
    <w:p w:rsidR="00EB74CC" w:rsidRPr="000F58C9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</w:p>
    <w:p w:rsidR="00EB74CC" w:rsidRPr="00D173D0" w:rsidRDefault="00EB74CC" w:rsidP="00EB74CC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рабочей группы по реализации национальных проектов «Культура», «Демография», «Образование»:</w:t>
      </w:r>
    </w:p>
    <w:p w:rsidR="00EB74CC" w:rsidRPr="00272244" w:rsidRDefault="00EB74CC" w:rsidP="00EB74CC">
      <w:pPr>
        <w:pStyle w:val="a6"/>
        <w:numPr>
          <w:ilvl w:val="0"/>
          <w:numId w:val="18"/>
        </w:numPr>
        <w:ind w:left="284" w:hanging="284"/>
        <w:jc w:val="both"/>
        <w:rPr>
          <w:szCs w:val="28"/>
        </w:rPr>
      </w:pPr>
      <w:r w:rsidRPr="00272244">
        <w:rPr>
          <w:szCs w:val="28"/>
        </w:rPr>
        <w:t xml:space="preserve">Смирнова Елена Николаевна – заместитель главы администрации,  </w:t>
      </w:r>
    </w:p>
    <w:p w:rsidR="00EB74CC" w:rsidRPr="00272244" w:rsidRDefault="00EB74CC" w:rsidP="00EB74CC">
      <w:pPr>
        <w:ind w:left="567" w:hanging="540"/>
        <w:jc w:val="both"/>
        <w:rPr>
          <w:szCs w:val="28"/>
        </w:rPr>
      </w:pPr>
      <w:r w:rsidRPr="00272244">
        <w:rPr>
          <w:szCs w:val="28"/>
        </w:rPr>
        <w:t xml:space="preserve">    председатель рабочей группы;</w:t>
      </w:r>
    </w:p>
    <w:p w:rsidR="00EB74CC" w:rsidRPr="00E62A35" w:rsidRDefault="00EB74CC" w:rsidP="00EB74CC">
      <w:pPr>
        <w:pStyle w:val="a6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</w:t>
      </w:r>
      <w:r w:rsidRPr="00E62A35">
        <w:rPr>
          <w:szCs w:val="28"/>
        </w:rPr>
        <w:t>Денисова Елена Михайловна – начальник отдела образования, культуры     и социальной политики, заместитель председателя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3. Семенова Елена Дмитриевна</w:t>
      </w:r>
      <w:r w:rsidR="00127092">
        <w:rPr>
          <w:szCs w:val="28"/>
        </w:rPr>
        <w:t xml:space="preserve"> </w:t>
      </w:r>
      <w:r w:rsidRPr="00272244">
        <w:rPr>
          <w:szCs w:val="28"/>
        </w:rPr>
        <w:t>- главный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4.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Зиягова</w:t>
      </w:r>
      <w:proofErr w:type="spellEnd"/>
      <w:r w:rsidRPr="00272244">
        <w:rPr>
          <w:szCs w:val="28"/>
        </w:rPr>
        <w:t xml:space="preserve"> Татьяна Александровна</w:t>
      </w:r>
      <w:r w:rsidR="00127092">
        <w:rPr>
          <w:szCs w:val="28"/>
        </w:rPr>
        <w:t xml:space="preserve"> </w:t>
      </w:r>
      <w:r w:rsidRPr="00272244">
        <w:rPr>
          <w:szCs w:val="28"/>
        </w:rPr>
        <w:t xml:space="preserve">- специалист отдела образования, культуры </w:t>
      </w:r>
      <w:r>
        <w:rPr>
          <w:szCs w:val="28"/>
        </w:rPr>
        <w:t xml:space="preserve">   </w:t>
      </w:r>
      <w:r w:rsidRPr="00272244">
        <w:rPr>
          <w:szCs w:val="28"/>
        </w:rPr>
        <w:t>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5. Бортко Ольга Анатольевна -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6.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Длужневская</w:t>
      </w:r>
      <w:proofErr w:type="spellEnd"/>
      <w:r w:rsidRPr="00272244">
        <w:rPr>
          <w:szCs w:val="28"/>
        </w:rPr>
        <w:t xml:space="preserve"> Марина Алексеевна - 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7.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Арзаматова</w:t>
      </w:r>
      <w:proofErr w:type="spellEnd"/>
      <w:r w:rsidRPr="00272244">
        <w:rPr>
          <w:szCs w:val="28"/>
        </w:rPr>
        <w:t xml:space="preserve"> Дарья Александровна -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8.</w:t>
      </w:r>
      <w:r>
        <w:rPr>
          <w:szCs w:val="28"/>
        </w:rPr>
        <w:t xml:space="preserve"> </w:t>
      </w:r>
      <w:r w:rsidRPr="00272244">
        <w:rPr>
          <w:szCs w:val="28"/>
        </w:rPr>
        <w:t>Башкиров Алексей Валерьевич – директор МОУ «Суоярвская СОШ» (по согласованию),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9.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Замореняк</w:t>
      </w:r>
      <w:proofErr w:type="spellEnd"/>
      <w:r w:rsidRPr="00272244">
        <w:rPr>
          <w:szCs w:val="28"/>
        </w:rPr>
        <w:t xml:space="preserve"> Ольга Михайловна - директор Суоярвской спортивной школы (по согласованию), член рабочей группы;</w:t>
      </w:r>
    </w:p>
    <w:p w:rsidR="00EB74CC" w:rsidRPr="00272244" w:rsidRDefault="00EB74CC" w:rsidP="00EB74CC">
      <w:pPr>
        <w:ind w:left="284" w:hanging="426"/>
        <w:jc w:val="both"/>
        <w:rPr>
          <w:szCs w:val="28"/>
        </w:rPr>
      </w:pPr>
      <w:r w:rsidRPr="00272244">
        <w:rPr>
          <w:szCs w:val="28"/>
        </w:rPr>
        <w:t>10.</w:t>
      </w:r>
      <w:r>
        <w:rPr>
          <w:szCs w:val="28"/>
        </w:rPr>
        <w:t xml:space="preserve"> </w:t>
      </w:r>
      <w:r w:rsidR="00127092">
        <w:rPr>
          <w:szCs w:val="28"/>
        </w:rPr>
        <w:t>Ходакова Валентина Ивановна -</w:t>
      </w:r>
      <w:r w:rsidRPr="00272244">
        <w:rPr>
          <w:szCs w:val="28"/>
        </w:rPr>
        <w:t xml:space="preserve"> директор МОУ «ДОШИ» г. Суоярви (по согласованию), член рабочей группы;</w:t>
      </w:r>
    </w:p>
    <w:p w:rsidR="00EB74CC" w:rsidRPr="00272244" w:rsidRDefault="00EB74CC" w:rsidP="00EB74CC">
      <w:pPr>
        <w:ind w:left="-180" w:firstLine="38"/>
        <w:jc w:val="both"/>
        <w:rPr>
          <w:szCs w:val="28"/>
        </w:rPr>
      </w:pPr>
      <w:r w:rsidRPr="00272244">
        <w:rPr>
          <w:szCs w:val="28"/>
        </w:rPr>
        <w:t>11.</w:t>
      </w:r>
      <w:r>
        <w:rPr>
          <w:szCs w:val="28"/>
        </w:rPr>
        <w:t xml:space="preserve"> </w:t>
      </w:r>
      <w:r w:rsidRPr="00272244">
        <w:rPr>
          <w:szCs w:val="28"/>
        </w:rPr>
        <w:t>Тетушкина Екатерина Альбертовна – ведущий экономист МКУ «ЦБ»</w:t>
      </w:r>
    </w:p>
    <w:p w:rsidR="00D173D0" w:rsidRPr="00D173D0" w:rsidRDefault="00D173D0" w:rsidP="00027E50">
      <w:pPr>
        <w:suppressAutoHyphens w:val="0"/>
        <w:rPr>
          <w:bCs w:val="0"/>
          <w:szCs w:val="28"/>
          <w:lang w:eastAsia="ru-RU"/>
        </w:rPr>
      </w:pPr>
    </w:p>
    <w:p w:rsidR="0012637A" w:rsidRDefault="00D173D0" w:rsidP="001E6083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</w:t>
      </w:r>
      <w:r w:rsidR="001E6083">
        <w:rPr>
          <w:bCs w:val="0"/>
          <w:szCs w:val="28"/>
          <w:lang w:eastAsia="ru-RU"/>
        </w:rPr>
        <w:t xml:space="preserve">                  </w:t>
      </w: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E6083" w:rsidRPr="00D173D0" w:rsidRDefault="0012637A" w:rsidP="001E6083">
      <w:pPr>
        <w:suppressAutoHyphens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="001E6083">
        <w:rPr>
          <w:bCs w:val="0"/>
          <w:szCs w:val="28"/>
          <w:lang w:eastAsia="ru-RU"/>
        </w:rPr>
        <w:t xml:space="preserve">   </w:t>
      </w:r>
      <w:r w:rsidR="001E6083" w:rsidRPr="00D173D0">
        <w:rPr>
          <w:bCs w:val="0"/>
          <w:szCs w:val="28"/>
          <w:lang w:eastAsia="ru-RU"/>
        </w:rPr>
        <w:t xml:space="preserve">Приложение № </w:t>
      </w:r>
      <w:r w:rsidR="001E6083">
        <w:rPr>
          <w:bCs w:val="0"/>
          <w:szCs w:val="28"/>
          <w:lang w:eastAsia="ru-RU"/>
        </w:rPr>
        <w:t>4</w:t>
      </w:r>
    </w:p>
    <w:p w:rsidR="001E6083" w:rsidRPr="00D173D0" w:rsidRDefault="001E6083" w:rsidP="001E6083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1E6083" w:rsidRPr="00D173D0" w:rsidRDefault="001E6083" w:rsidP="001E6083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Pr="00D173D0">
        <w:rPr>
          <w:bCs w:val="0"/>
          <w:szCs w:val="28"/>
          <w:lang w:eastAsia="ru-RU"/>
        </w:rPr>
        <w:t xml:space="preserve">Суоярвского </w:t>
      </w:r>
      <w:r>
        <w:rPr>
          <w:bCs w:val="0"/>
          <w:szCs w:val="28"/>
          <w:lang w:eastAsia="ru-RU"/>
        </w:rPr>
        <w:t>муниципального округа</w:t>
      </w:r>
    </w:p>
    <w:p w:rsidR="001E6083" w:rsidRPr="00D173D0" w:rsidRDefault="001E6083" w:rsidP="001E6083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027E50" w:rsidRPr="00027E50" w:rsidRDefault="00027E50" w:rsidP="00027E50">
      <w:pPr>
        <w:suppressAutoHyphens w:val="0"/>
        <w:rPr>
          <w:bCs w:val="0"/>
          <w:szCs w:val="28"/>
          <w:lang w:eastAsia="ru-RU"/>
        </w:rPr>
      </w:pPr>
      <w:r w:rsidRPr="00027E50">
        <w:rPr>
          <w:bCs w:val="0"/>
          <w:szCs w:val="28"/>
          <w:lang w:eastAsia="ru-RU"/>
        </w:rPr>
        <w:t xml:space="preserve">                                                                        </w:t>
      </w:r>
      <w:r w:rsidR="00C501F2">
        <w:rPr>
          <w:bCs w:val="0"/>
          <w:szCs w:val="28"/>
          <w:lang w:eastAsia="ru-RU"/>
        </w:rPr>
        <w:t>(в редакции от 2</w:t>
      </w:r>
      <w:r w:rsidR="00922A99">
        <w:rPr>
          <w:bCs w:val="0"/>
          <w:szCs w:val="28"/>
          <w:lang w:eastAsia="ru-RU"/>
        </w:rPr>
        <w:t>9</w:t>
      </w:r>
      <w:r w:rsidRPr="00027E50">
        <w:rPr>
          <w:bCs w:val="0"/>
          <w:szCs w:val="28"/>
          <w:lang w:eastAsia="ru-RU"/>
        </w:rPr>
        <w:t>.0</w:t>
      </w:r>
      <w:r w:rsidR="00C501F2">
        <w:rPr>
          <w:bCs w:val="0"/>
          <w:szCs w:val="28"/>
          <w:lang w:eastAsia="ru-RU"/>
        </w:rPr>
        <w:t>6</w:t>
      </w:r>
      <w:r w:rsidRPr="00027E50">
        <w:rPr>
          <w:bCs w:val="0"/>
          <w:szCs w:val="28"/>
          <w:lang w:eastAsia="ru-RU"/>
        </w:rPr>
        <w:t xml:space="preserve">.2023 № </w:t>
      </w:r>
      <w:r w:rsidR="00922A99">
        <w:rPr>
          <w:bCs w:val="0"/>
          <w:szCs w:val="28"/>
          <w:lang w:eastAsia="ru-RU"/>
        </w:rPr>
        <w:t>683</w:t>
      </w:r>
      <w:bookmarkStart w:id="0" w:name="_GoBack"/>
      <w:bookmarkEnd w:id="0"/>
      <w:r w:rsidRPr="00027E50">
        <w:rPr>
          <w:bCs w:val="0"/>
          <w:szCs w:val="28"/>
          <w:lang w:eastAsia="ru-RU"/>
        </w:rPr>
        <w:t>)</w:t>
      </w:r>
    </w:p>
    <w:p w:rsidR="00D173D0" w:rsidRPr="00D173D0" w:rsidRDefault="00D173D0" w:rsidP="001E6083">
      <w:pPr>
        <w:suppressAutoHyphens w:val="0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рабочей группы по реализации национального проекта «Жилье и городская среда»:</w:t>
      </w:r>
    </w:p>
    <w:p w:rsidR="00C32589" w:rsidRPr="00C32589" w:rsidRDefault="00C32589" w:rsidP="00C32589">
      <w:pPr>
        <w:suppressAutoHyphens w:val="0"/>
        <w:autoSpaceDE w:val="0"/>
        <w:rPr>
          <w:b/>
          <w:bCs w:val="0"/>
          <w:szCs w:val="28"/>
          <w:lang w:eastAsia="ru-RU"/>
        </w:rPr>
      </w:pP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 Сергей Сергеевич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 xml:space="preserve">первый </w:t>
      </w:r>
      <w:r w:rsidR="00D173D0" w:rsidRPr="00D173D0">
        <w:rPr>
          <w:bCs w:val="0"/>
          <w:szCs w:val="28"/>
          <w:lang w:eastAsia="ru-RU"/>
        </w:rPr>
        <w:t>заместитель главы администрации, председатель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Окрукова Людмила Анатольевна – заместитель главы администрации</w:t>
      </w:r>
      <w:r w:rsidR="00D173D0" w:rsidRPr="00D173D0">
        <w:rPr>
          <w:bCs w:val="0"/>
          <w:szCs w:val="28"/>
          <w:lang w:eastAsia="ru-RU"/>
        </w:rPr>
        <w:t>, заместитель председателя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Спиридонов Николай Борисович – начальник отдела по развитию инфраструктуры и благоустройства</w:t>
      </w:r>
      <w:r w:rsidR="00D173D0" w:rsidRPr="00D173D0">
        <w:rPr>
          <w:bCs w:val="0"/>
          <w:szCs w:val="28"/>
          <w:lang w:eastAsia="ru-RU"/>
        </w:rPr>
        <w:t>, секретарь рабочей группы;</w:t>
      </w:r>
    </w:p>
    <w:p w:rsidR="00D173D0" w:rsidRPr="00D173D0" w:rsidRDefault="00027E50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>
        <w:rPr>
          <w:bCs w:val="0"/>
          <w:szCs w:val="28"/>
          <w:lang w:eastAsia="ru-RU"/>
        </w:rPr>
        <w:t>Галимзянова</w:t>
      </w:r>
      <w:proofErr w:type="spellEnd"/>
      <w:r>
        <w:rPr>
          <w:bCs w:val="0"/>
          <w:szCs w:val="28"/>
          <w:lang w:eastAsia="ru-RU"/>
        </w:rPr>
        <w:t xml:space="preserve"> Полина Олеговна</w:t>
      </w:r>
      <w:r w:rsidR="00D173D0" w:rsidRPr="00D173D0">
        <w:rPr>
          <w:bCs w:val="0"/>
          <w:szCs w:val="28"/>
          <w:lang w:eastAsia="ru-RU"/>
        </w:rPr>
        <w:t xml:space="preserve"> – председатель МКУ «</w:t>
      </w:r>
      <w:proofErr w:type="spellStart"/>
      <w:r w:rsidR="00D173D0" w:rsidRPr="00D173D0">
        <w:rPr>
          <w:bCs w:val="0"/>
          <w:szCs w:val="28"/>
          <w:lang w:eastAsia="ru-RU"/>
        </w:rPr>
        <w:t>ЦУМИиЗР</w:t>
      </w:r>
      <w:proofErr w:type="spellEnd"/>
      <w:r w:rsidR="00D173D0" w:rsidRPr="00D173D0">
        <w:rPr>
          <w:bCs w:val="0"/>
          <w:szCs w:val="28"/>
          <w:lang w:eastAsia="ru-RU"/>
        </w:rPr>
        <w:t>» (по согласованию), член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Соболь Анна Владимировна</w:t>
      </w:r>
      <w:r w:rsidR="00D173D0" w:rsidRPr="00D173D0">
        <w:rPr>
          <w:bCs w:val="0"/>
          <w:szCs w:val="28"/>
          <w:lang w:eastAsia="ru-RU"/>
        </w:rPr>
        <w:t xml:space="preserve"> – </w:t>
      </w:r>
      <w:r w:rsidR="00091689" w:rsidRPr="00091689">
        <w:rPr>
          <w:rFonts w:eastAsia="Calibri"/>
          <w:bCs w:val="0"/>
          <w:szCs w:val="28"/>
          <w:lang w:eastAsia="en-US"/>
        </w:rPr>
        <w:t>заместитель председателя - специалист по архитектуре и градостроительный деятельности МКУ «ЦУМИ и ЗР Суоярвского района»</w:t>
      </w:r>
      <w:r w:rsidR="00091689" w:rsidRPr="00D173D0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(по согласованию)</w:t>
      </w:r>
      <w:r w:rsidR="00D173D0" w:rsidRPr="00D173D0">
        <w:rPr>
          <w:bCs w:val="0"/>
          <w:szCs w:val="28"/>
          <w:lang w:eastAsia="ru-RU"/>
        </w:rPr>
        <w:t>, член рабочей группы;</w:t>
      </w:r>
    </w:p>
    <w:p w:rsidR="00D173D0" w:rsidRDefault="00091689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>
        <w:rPr>
          <w:bCs w:val="0"/>
          <w:szCs w:val="28"/>
          <w:lang w:eastAsia="ru-RU"/>
        </w:rPr>
        <w:t>Хвойницкая</w:t>
      </w:r>
      <w:proofErr w:type="spellEnd"/>
      <w:r>
        <w:rPr>
          <w:bCs w:val="0"/>
          <w:szCs w:val="28"/>
          <w:lang w:eastAsia="ru-RU"/>
        </w:rPr>
        <w:t xml:space="preserve"> Елена Валерьевна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>главный специалист</w:t>
      </w:r>
      <w:r w:rsidR="00D173D0" w:rsidRPr="00D173D0">
        <w:rPr>
          <w:bCs w:val="0"/>
          <w:szCs w:val="28"/>
          <w:lang w:eastAsia="ru-RU"/>
        </w:rPr>
        <w:t xml:space="preserve"> финансового управления, член рабочей группы.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BC29A3" w:rsidRPr="003A626D" w:rsidRDefault="00BC29A3" w:rsidP="00BC29A3">
      <w:pPr>
        <w:jc w:val="both"/>
        <w:rPr>
          <w:szCs w:val="28"/>
        </w:rPr>
      </w:pP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Pr="007D236C" w:rsidRDefault="00377A3D" w:rsidP="00C35C03">
      <w:pPr>
        <w:rPr>
          <w:szCs w:val="28"/>
        </w:rPr>
      </w:pPr>
    </w:p>
    <w:sectPr w:rsidR="00377A3D" w:rsidRPr="007D236C" w:rsidSect="00B30A9B">
      <w:pgSz w:w="11906" w:h="16838"/>
      <w:pgMar w:top="709" w:right="850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65A"/>
    <w:multiLevelType w:val="hybridMultilevel"/>
    <w:tmpl w:val="60D67C6A"/>
    <w:lvl w:ilvl="0" w:tplc="32B26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FC81360"/>
    <w:multiLevelType w:val="hybridMultilevel"/>
    <w:tmpl w:val="7730E98E"/>
    <w:lvl w:ilvl="0" w:tplc="E44613F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2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6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4"/>
  </w:num>
  <w:num w:numId="5">
    <w:abstractNumId w:val="0"/>
  </w:num>
  <w:num w:numId="6">
    <w:abstractNumId w:val="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8A70B3"/>
    <w:rsid w:val="000112A8"/>
    <w:rsid w:val="00027E50"/>
    <w:rsid w:val="000362AC"/>
    <w:rsid w:val="000401F1"/>
    <w:rsid w:val="000459A6"/>
    <w:rsid w:val="00076E4B"/>
    <w:rsid w:val="00091689"/>
    <w:rsid w:val="000A0F0E"/>
    <w:rsid w:val="000A1459"/>
    <w:rsid w:val="000B0702"/>
    <w:rsid w:val="000B2BC9"/>
    <w:rsid w:val="000B51D3"/>
    <w:rsid w:val="000B79CA"/>
    <w:rsid w:val="000C29D2"/>
    <w:rsid w:val="000D6779"/>
    <w:rsid w:val="000E2498"/>
    <w:rsid w:val="000F4B57"/>
    <w:rsid w:val="000F58C9"/>
    <w:rsid w:val="000F7190"/>
    <w:rsid w:val="0012637A"/>
    <w:rsid w:val="00127092"/>
    <w:rsid w:val="001427DE"/>
    <w:rsid w:val="001536B1"/>
    <w:rsid w:val="00170635"/>
    <w:rsid w:val="001907C3"/>
    <w:rsid w:val="001A7B3C"/>
    <w:rsid w:val="001C4CDF"/>
    <w:rsid w:val="001C4F8E"/>
    <w:rsid w:val="001D516A"/>
    <w:rsid w:val="001E0C24"/>
    <w:rsid w:val="001E6083"/>
    <w:rsid w:val="00202862"/>
    <w:rsid w:val="00232ACB"/>
    <w:rsid w:val="0024271A"/>
    <w:rsid w:val="0025558A"/>
    <w:rsid w:val="002665CD"/>
    <w:rsid w:val="00272244"/>
    <w:rsid w:val="002C3A7E"/>
    <w:rsid w:val="002C59D1"/>
    <w:rsid w:val="00316E6A"/>
    <w:rsid w:val="00330F54"/>
    <w:rsid w:val="00347BFC"/>
    <w:rsid w:val="00370E88"/>
    <w:rsid w:val="00377A3D"/>
    <w:rsid w:val="00390A45"/>
    <w:rsid w:val="003A06D2"/>
    <w:rsid w:val="003A626D"/>
    <w:rsid w:val="003B49C5"/>
    <w:rsid w:val="003C28B9"/>
    <w:rsid w:val="003C5403"/>
    <w:rsid w:val="003E12E4"/>
    <w:rsid w:val="00424441"/>
    <w:rsid w:val="00430182"/>
    <w:rsid w:val="00451031"/>
    <w:rsid w:val="004678C8"/>
    <w:rsid w:val="004A5D43"/>
    <w:rsid w:val="004E1C66"/>
    <w:rsid w:val="004F727A"/>
    <w:rsid w:val="00542FA3"/>
    <w:rsid w:val="00552580"/>
    <w:rsid w:val="00563112"/>
    <w:rsid w:val="00592937"/>
    <w:rsid w:val="005B79E9"/>
    <w:rsid w:val="005D2F83"/>
    <w:rsid w:val="005E5689"/>
    <w:rsid w:val="005E77B6"/>
    <w:rsid w:val="006A4C76"/>
    <w:rsid w:val="006D3D67"/>
    <w:rsid w:val="006F231C"/>
    <w:rsid w:val="00700D0E"/>
    <w:rsid w:val="007030A9"/>
    <w:rsid w:val="00736CDA"/>
    <w:rsid w:val="0076187B"/>
    <w:rsid w:val="007620FE"/>
    <w:rsid w:val="00791774"/>
    <w:rsid w:val="007C09FA"/>
    <w:rsid w:val="007C2FE3"/>
    <w:rsid w:val="007D236C"/>
    <w:rsid w:val="007D7854"/>
    <w:rsid w:val="00814251"/>
    <w:rsid w:val="008735F7"/>
    <w:rsid w:val="008908E1"/>
    <w:rsid w:val="00891E4A"/>
    <w:rsid w:val="008A70B3"/>
    <w:rsid w:val="008D09F0"/>
    <w:rsid w:val="008E2D7B"/>
    <w:rsid w:val="008E6466"/>
    <w:rsid w:val="008E6DBE"/>
    <w:rsid w:val="00922A99"/>
    <w:rsid w:val="009366BA"/>
    <w:rsid w:val="00954002"/>
    <w:rsid w:val="00956C9C"/>
    <w:rsid w:val="0097065C"/>
    <w:rsid w:val="00970884"/>
    <w:rsid w:val="0097440B"/>
    <w:rsid w:val="0098180E"/>
    <w:rsid w:val="009A09E3"/>
    <w:rsid w:val="009D1F97"/>
    <w:rsid w:val="00A100AB"/>
    <w:rsid w:val="00A11301"/>
    <w:rsid w:val="00A153F6"/>
    <w:rsid w:val="00A31C15"/>
    <w:rsid w:val="00A46615"/>
    <w:rsid w:val="00A4799B"/>
    <w:rsid w:val="00A653C5"/>
    <w:rsid w:val="00A672E4"/>
    <w:rsid w:val="00AF326F"/>
    <w:rsid w:val="00B2567B"/>
    <w:rsid w:val="00B30A9B"/>
    <w:rsid w:val="00B409FC"/>
    <w:rsid w:val="00B51FB4"/>
    <w:rsid w:val="00B81932"/>
    <w:rsid w:val="00B81B38"/>
    <w:rsid w:val="00BC29A3"/>
    <w:rsid w:val="00BD4AEF"/>
    <w:rsid w:val="00BD5B86"/>
    <w:rsid w:val="00BF0A7D"/>
    <w:rsid w:val="00BF0ABA"/>
    <w:rsid w:val="00C32589"/>
    <w:rsid w:val="00C3454E"/>
    <w:rsid w:val="00C35C03"/>
    <w:rsid w:val="00C4183A"/>
    <w:rsid w:val="00C501F2"/>
    <w:rsid w:val="00C7390E"/>
    <w:rsid w:val="00C95AEF"/>
    <w:rsid w:val="00C962FE"/>
    <w:rsid w:val="00CB535A"/>
    <w:rsid w:val="00D173D0"/>
    <w:rsid w:val="00D24BA9"/>
    <w:rsid w:val="00D3019B"/>
    <w:rsid w:val="00D35DCB"/>
    <w:rsid w:val="00D42D82"/>
    <w:rsid w:val="00D619EB"/>
    <w:rsid w:val="00D67D67"/>
    <w:rsid w:val="00D70812"/>
    <w:rsid w:val="00D759CD"/>
    <w:rsid w:val="00D96D80"/>
    <w:rsid w:val="00DA3110"/>
    <w:rsid w:val="00DA4DE1"/>
    <w:rsid w:val="00DA7D52"/>
    <w:rsid w:val="00DB51B1"/>
    <w:rsid w:val="00DC457A"/>
    <w:rsid w:val="00DE22F4"/>
    <w:rsid w:val="00E10A88"/>
    <w:rsid w:val="00E24CCC"/>
    <w:rsid w:val="00E55058"/>
    <w:rsid w:val="00E62A35"/>
    <w:rsid w:val="00E64F9E"/>
    <w:rsid w:val="00E70796"/>
    <w:rsid w:val="00E9188D"/>
    <w:rsid w:val="00E948E7"/>
    <w:rsid w:val="00E958F7"/>
    <w:rsid w:val="00EA156B"/>
    <w:rsid w:val="00EA2C89"/>
    <w:rsid w:val="00EB3A9D"/>
    <w:rsid w:val="00EB74CC"/>
    <w:rsid w:val="00ED4D66"/>
    <w:rsid w:val="00EF36F8"/>
    <w:rsid w:val="00EF3CFA"/>
    <w:rsid w:val="00F2020E"/>
    <w:rsid w:val="00F209D1"/>
    <w:rsid w:val="00F26204"/>
    <w:rsid w:val="00F77105"/>
    <w:rsid w:val="00FB0752"/>
    <w:rsid w:val="00FB166D"/>
    <w:rsid w:val="00FF538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782116-36E9-4DF9-99AA-CEC16AF5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CC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basedOn w:val="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34"/>
    <w:qFormat/>
    <w:rsid w:val="0027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Округова Л А</cp:lastModifiedBy>
  <cp:revision>64</cp:revision>
  <cp:lastPrinted>2023-01-09T06:11:00Z</cp:lastPrinted>
  <dcterms:created xsi:type="dcterms:W3CDTF">2023-01-09T13:03:00Z</dcterms:created>
  <dcterms:modified xsi:type="dcterms:W3CDTF">2023-06-29T12:21:00Z</dcterms:modified>
</cp:coreProperties>
</file>