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2FD" w:rsidRDefault="005E32FD" w:rsidP="005E32FD">
      <w:pPr>
        <w:jc w:val="right"/>
        <w:rPr>
          <w:b/>
          <w:bCs/>
          <w:sz w:val="18"/>
        </w:rPr>
      </w:pPr>
    </w:p>
    <w:p w:rsidR="005E32FD" w:rsidRDefault="005E32FD" w:rsidP="005E32FD">
      <w:pPr>
        <w:jc w:val="right"/>
        <w:rPr>
          <w:b/>
          <w:bCs/>
          <w:sz w:val="18"/>
        </w:rPr>
      </w:pPr>
      <w:r>
        <w:rPr>
          <w:b/>
          <w:bCs/>
          <w:sz w:val="18"/>
        </w:rPr>
        <w:t>ПРОЕКТ</w:t>
      </w:r>
      <w:r>
        <w:rPr>
          <w:b/>
          <w:bCs/>
          <w:sz w:val="18"/>
        </w:rPr>
        <w:tab/>
      </w:r>
    </w:p>
    <w:p w:rsidR="00907172" w:rsidRDefault="00907172" w:rsidP="00272547">
      <w:pPr>
        <w:pStyle w:val="a3"/>
        <w:tabs>
          <w:tab w:val="left" w:pos="2334"/>
        </w:tabs>
        <w:rPr>
          <w:noProof/>
        </w:rPr>
      </w:pPr>
    </w:p>
    <w:p w:rsidR="00F32665" w:rsidRDefault="00F32665" w:rsidP="00272547">
      <w:pPr>
        <w:pStyle w:val="a3"/>
        <w:tabs>
          <w:tab w:val="left" w:pos="2334"/>
        </w:tabs>
        <w:rPr>
          <w:noProof/>
        </w:rPr>
      </w:pPr>
      <w:r>
        <w:rPr>
          <w:noProof/>
        </w:rPr>
        <w:drawing>
          <wp:inline distT="0" distB="0" distL="0" distR="0">
            <wp:extent cx="495300" cy="800100"/>
            <wp:effectExtent l="19050" t="0" r="0" b="0"/>
            <wp:docPr id="1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665" w:rsidRPr="00272547" w:rsidRDefault="00F32665" w:rsidP="00272547">
      <w:pPr>
        <w:jc w:val="center"/>
        <w:rPr>
          <w:sz w:val="18"/>
        </w:rPr>
      </w:pPr>
    </w:p>
    <w:p w:rsidR="00F32665" w:rsidRPr="0022732C" w:rsidRDefault="00F32665" w:rsidP="00C37D0C">
      <w:pPr>
        <w:spacing w:line="240" w:lineRule="exact"/>
        <w:jc w:val="center"/>
        <w:outlineLvl w:val="0"/>
        <w:rPr>
          <w:sz w:val="24"/>
          <w:szCs w:val="24"/>
        </w:rPr>
      </w:pPr>
      <w:r w:rsidRPr="0022732C">
        <w:rPr>
          <w:sz w:val="24"/>
          <w:szCs w:val="24"/>
        </w:rPr>
        <w:t>РОССИЙСКАЯ ФЕДЕРАЦИЯ</w:t>
      </w:r>
    </w:p>
    <w:p w:rsidR="00F32665" w:rsidRPr="0022732C" w:rsidRDefault="00F32665" w:rsidP="00C37D0C">
      <w:pPr>
        <w:spacing w:line="240" w:lineRule="exact"/>
        <w:jc w:val="center"/>
        <w:outlineLvl w:val="0"/>
        <w:rPr>
          <w:sz w:val="24"/>
          <w:szCs w:val="24"/>
        </w:rPr>
      </w:pPr>
      <w:r w:rsidRPr="0022732C">
        <w:rPr>
          <w:sz w:val="24"/>
          <w:szCs w:val="24"/>
        </w:rPr>
        <w:t>РЕСПУБЛИКА  КАРЕЛИЯ</w:t>
      </w:r>
    </w:p>
    <w:p w:rsidR="00F32665" w:rsidRPr="0022732C" w:rsidRDefault="00F32665" w:rsidP="00C37D0C">
      <w:pPr>
        <w:spacing w:line="240" w:lineRule="exact"/>
        <w:jc w:val="center"/>
        <w:outlineLvl w:val="0"/>
        <w:rPr>
          <w:sz w:val="24"/>
          <w:szCs w:val="24"/>
        </w:rPr>
      </w:pPr>
      <w:r w:rsidRPr="0022732C">
        <w:rPr>
          <w:sz w:val="24"/>
          <w:szCs w:val="24"/>
        </w:rPr>
        <w:t>СОВЕТ СУОЯРВСКОГО МУНИЦИПАЛЬНОГО ОКРУГА</w:t>
      </w:r>
    </w:p>
    <w:p w:rsidR="00C115EA" w:rsidRPr="0022732C" w:rsidRDefault="00C115EA" w:rsidP="00272547">
      <w:pPr>
        <w:jc w:val="center"/>
        <w:rPr>
          <w:color w:val="FF0000"/>
          <w:sz w:val="24"/>
          <w:szCs w:val="24"/>
        </w:rPr>
      </w:pPr>
    </w:p>
    <w:p w:rsidR="00F32665" w:rsidRPr="0022732C" w:rsidRDefault="00980FCE" w:rsidP="00272547">
      <w:pPr>
        <w:jc w:val="center"/>
        <w:rPr>
          <w:sz w:val="24"/>
          <w:szCs w:val="24"/>
        </w:rPr>
      </w:pPr>
      <w:r w:rsidRPr="0022732C">
        <w:rPr>
          <w:sz w:val="24"/>
          <w:szCs w:val="24"/>
        </w:rPr>
        <w:t>Х</w:t>
      </w:r>
      <w:proofErr w:type="gramStart"/>
      <w:r w:rsidR="002852BE" w:rsidRPr="0022732C">
        <w:rPr>
          <w:sz w:val="24"/>
          <w:szCs w:val="24"/>
          <w:lang w:val="en-US"/>
        </w:rPr>
        <w:t>V</w:t>
      </w:r>
      <w:proofErr w:type="gramEnd"/>
      <w:r w:rsidRPr="0022732C">
        <w:rPr>
          <w:sz w:val="24"/>
          <w:szCs w:val="24"/>
        </w:rPr>
        <w:t xml:space="preserve"> </w:t>
      </w:r>
      <w:r w:rsidR="00F32665" w:rsidRPr="0022732C">
        <w:rPr>
          <w:sz w:val="24"/>
          <w:szCs w:val="24"/>
        </w:rPr>
        <w:t xml:space="preserve">сессия                                                                                            </w:t>
      </w:r>
      <w:r w:rsidR="0022732C">
        <w:rPr>
          <w:sz w:val="24"/>
          <w:szCs w:val="24"/>
          <w:lang w:val="en-US"/>
        </w:rPr>
        <w:t>I</w:t>
      </w:r>
      <w:r w:rsidR="0022732C" w:rsidRPr="003F0034">
        <w:rPr>
          <w:sz w:val="24"/>
          <w:szCs w:val="24"/>
        </w:rPr>
        <w:t xml:space="preserve"> </w:t>
      </w:r>
      <w:r w:rsidR="0022732C">
        <w:rPr>
          <w:sz w:val="24"/>
          <w:szCs w:val="24"/>
        </w:rPr>
        <w:t>созыв</w:t>
      </w:r>
    </w:p>
    <w:p w:rsidR="00F32665" w:rsidRPr="0022732C" w:rsidRDefault="00F32665" w:rsidP="00272547">
      <w:pPr>
        <w:jc w:val="center"/>
        <w:rPr>
          <w:sz w:val="24"/>
          <w:szCs w:val="24"/>
        </w:rPr>
      </w:pPr>
    </w:p>
    <w:p w:rsidR="00F32665" w:rsidRPr="0022732C" w:rsidRDefault="00F32665" w:rsidP="00272547">
      <w:pPr>
        <w:jc w:val="center"/>
        <w:outlineLvl w:val="0"/>
        <w:rPr>
          <w:sz w:val="24"/>
          <w:szCs w:val="24"/>
        </w:rPr>
      </w:pPr>
      <w:r w:rsidRPr="0022732C">
        <w:rPr>
          <w:sz w:val="24"/>
          <w:szCs w:val="24"/>
        </w:rPr>
        <w:t>РЕШЕНИЕ</w:t>
      </w:r>
    </w:p>
    <w:p w:rsidR="00F32665" w:rsidRPr="0022732C" w:rsidRDefault="0022732C" w:rsidP="00272547">
      <w:pPr>
        <w:shd w:val="clear" w:color="auto" w:fill="FFFFFF"/>
        <w:jc w:val="both"/>
        <w:rPr>
          <w:sz w:val="24"/>
          <w:szCs w:val="24"/>
        </w:rPr>
      </w:pPr>
      <w:r w:rsidRPr="003F0034">
        <w:rPr>
          <w:sz w:val="24"/>
          <w:szCs w:val="24"/>
        </w:rPr>
        <w:t>05</w:t>
      </w:r>
      <w:r w:rsidR="00980FCE" w:rsidRPr="0022732C">
        <w:rPr>
          <w:sz w:val="24"/>
          <w:szCs w:val="24"/>
        </w:rPr>
        <w:t>.</w:t>
      </w:r>
      <w:r w:rsidR="002852BE" w:rsidRPr="0022732C">
        <w:rPr>
          <w:sz w:val="24"/>
          <w:szCs w:val="24"/>
        </w:rPr>
        <w:t>10</w:t>
      </w:r>
      <w:r w:rsidR="00980FCE" w:rsidRPr="0022732C">
        <w:rPr>
          <w:sz w:val="24"/>
          <w:szCs w:val="24"/>
        </w:rPr>
        <w:t xml:space="preserve">.2023                                                                                                                   </w:t>
      </w:r>
      <w:r w:rsidR="00F32665" w:rsidRPr="0022732C">
        <w:rPr>
          <w:sz w:val="24"/>
          <w:szCs w:val="24"/>
        </w:rPr>
        <w:t>№</w:t>
      </w:r>
      <w:r w:rsidR="002360C6" w:rsidRPr="0022732C">
        <w:rPr>
          <w:sz w:val="24"/>
          <w:szCs w:val="24"/>
        </w:rPr>
        <w:t xml:space="preserve"> </w:t>
      </w:r>
    </w:p>
    <w:p w:rsidR="00F32665" w:rsidRPr="0022732C" w:rsidRDefault="00F32665" w:rsidP="00F32665">
      <w:pPr>
        <w:shd w:val="clear" w:color="auto" w:fill="FFFFFF"/>
        <w:rPr>
          <w:sz w:val="24"/>
          <w:szCs w:val="24"/>
        </w:rPr>
      </w:pPr>
    </w:p>
    <w:p w:rsidR="004F652E" w:rsidRPr="0022732C" w:rsidRDefault="004F652E" w:rsidP="004F652E">
      <w:pPr>
        <w:shd w:val="clear" w:color="auto" w:fill="FFFFFF"/>
        <w:jc w:val="center"/>
        <w:rPr>
          <w:iCs/>
          <w:spacing w:val="1"/>
          <w:sz w:val="24"/>
          <w:szCs w:val="24"/>
        </w:rPr>
      </w:pPr>
      <w:r w:rsidRPr="0022732C">
        <w:rPr>
          <w:iCs/>
          <w:spacing w:val="1"/>
          <w:sz w:val="24"/>
          <w:szCs w:val="24"/>
        </w:rPr>
        <w:t>О внесении изменений в Правила землепользования и застройки</w:t>
      </w:r>
    </w:p>
    <w:p w:rsidR="004C7257" w:rsidRPr="0022732C" w:rsidRDefault="004F652E" w:rsidP="004F652E">
      <w:pPr>
        <w:shd w:val="clear" w:color="auto" w:fill="FFFFFF"/>
        <w:jc w:val="center"/>
        <w:rPr>
          <w:iCs/>
          <w:spacing w:val="1"/>
          <w:sz w:val="24"/>
          <w:szCs w:val="24"/>
        </w:rPr>
      </w:pPr>
      <w:r w:rsidRPr="0022732C">
        <w:rPr>
          <w:iCs/>
          <w:spacing w:val="1"/>
          <w:sz w:val="24"/>
          <w:szCs w:val="24"/>
        </w:rPr>
        <w:t>Суоярвского городского поселения</w:t>
      </w:r>
    </w:p>
    <w:p w:rsidR="004F652E" w:rsidRPr="0022732C" w:rsidRDefault="004F652E" w:rsidP="004F652E">
      <w:pPr>
        <w:shd w:val="clear" w:color="auto" w:fill="FFFFFF"/>
        <w:jc w:val="center"/>
        <w:rPr>
          <w:sz w:val="24"/>
          <w:szCs w:val="24"/>
        </w:rPr>
      </w:pPr>
    </w:p>
    <w:p w:rsidR="0022732C" w:rsidRPr="003F0034" w:rsidRDefault="004F652E" w:rsidP="00FF66E0">
      <w:pPr>
        <w:pStyle w:val="a4"/>
        <w:ind w:firstLine="709"/>
        <w:contextualSpacing/>
        <w:rPr>
          <w:szCs w:val="24"/>
        </w:rPr>
      </w:pPr>
      <w:r w:rsidRPr="004F652E">
        <w:rPr>
          <w:szCs w:val="24"/>
        </w:rPr>
        <w:t xml:space="preserve">В соответствии со статьями 31, 32, 33 Градостроительного кодекса Российской Федерации, учитывая протокол публичных слушаний от </w:t>
      </w:r>
      <w:r>
        <w:rPr>
          <w:szCs w:val="24"/>
        </w:rPr>
        <w:t>10</w:t>
      </w:r>
      <w:r w:rsidRPr="004F652E">
        <w:rPr>
          <w:szCs w:val="24"/>
        </w:rPr>
        <w:t>.</w:t>
      </w:r>
      <w:r>
        <w:rPr>
          <w:szCs w:val="24"/>
        </w:rPr>
        <w:t>08.2023</w:t>
      </w:r>
      <w:r w:rsidRPr="004F652E">
        <w:rPr>
          <w:szCs w:val="24"/>
        </w:rPr>
        <w:t xml:space="preserve"> г. и заключение о результатах публичных слушаний от </w:t>
      </w:r>
      <w:r>
        <w:rPr>
          <w:szCs w:val="24"/>
        </w:rPr>
        <w:t>10</w:t>
      </w:r>
      <w:r w:rsidRPr="004F652E">
        <w:rPr>
          <w:szCs w:val="24"/>
        </w:rPr>
        <w:t>.</w:t>
      </w:r>
      <w:r>
        <w:rPr>
          <w:szCs w:val="24"/>
        </w:rPr>
        <w:t>08</w:t>
      </w:r>
      <w:r w:rsidRPr="004F652E">
        <w:rPr>
          <w:szCs w:val="24"/>
        </w:rPr>
        <w:t>.202</w:t>
      </w:r>
      <w:r>
        <w:rPr>
          <w:szCs w:val="24"/>
        </w:rPr>
        <w:t>3</w:t>
      </w:r>
      <w:r w:rsidRPr="004F652E">
        <w:rPr>
          <w:szCs w:val="24"/>
        </w:rPr>
        <w:t xml:space="preserve"> г.,</w:t>
      </w:r>
    </w:p>
    <w:p w:rsidR="00FF66E0" w:rsidRPr="0022732C" w:rsidRDefault="00FF66E0" w:rsidP="00FF66E0">
      <w:pPr>
        <w:pStyle w:val="a4"/>
        <w:ind w:firstLine="709"/>
        <w:contextualSpacing/>
        <w:rPr>
          <w:szCs w:val="24"/>
        </w:rPr>
      </w:pPr>
      <w:r w:rsidRPr="0022732C">
        <w:rPr>
          <w:szCs w:val="24"/>
        </w:rPr>
        <w:t xml:space="preserve">Совет </w:t>
      </w:r>
      <w:r w:rsidR="002360C6" w:rsidRPr="0022732C">
        <w:rPr>
          <w:szCs w:val="24"/>
        </w:rPr>
        <w:t>Суоярвского муниципального</w:t>
      </w:r>
      <w:r w:rsidRPr="0022732C">
        <w:rPr>
          <w:szCs w:val="24"/>
        </w:rPr>
        <w:t xml:space="preserve"> </w:t>
      </w:r>
      <w:r w:rsidR="0022732C">
        <w:rPr>
          <w:szCs w:val="24"/>
        </w:rPr>
        <w:t>округа РЕШИЛ</w:t>
      </w:r>
      <w:r w:rsidRPr="0022732C">
        <w:rPr>
          <w:szCs w:val="24"/>
        </w:rPr>
        <w:t>:</w:t>
      </w:r>
    </w:p>
    <w:p w:rsidR="004F652E" w:rsidRPr="004F652E" w:rsidRDefault="004F652E" w:rsidP="004F652E">
      <w:pPr>
        <w:pStyle w:val="a4"/>
        <w:numPr>
          <w:ilvl w:val="0"/>
          <w:numId w:val="20"/>
        </w:numPr>
        <w:ind w:left="0" w:firstLine="709"/>
        <w:contextualSpacing/>
        <w:rPr>
          <w:szCs w:val="24"/>
        </w:rPr>
      </w:pPr>
      <w:r w:rsidRPr="004F652E">
        <w:rPr>
          <w:szCs w:val="24"/>
        </w:rPr>
        <w:t>Внести следующие изменения в Правила землепользования и застройки Суоярвского городского поселения, утвержденные решением Суоярвского городского поселения № 199 от 13.12.12 г. «Об утверждении Правил землепользования и застройки Суоярвского городского поселения»:</w:t>
      </w:r>
    </w:p>
    <w:p w:rsidR="004F652E" w:rsidRPr="004F652E" w:rsidRDefault="004F652E" w:rsidP="004F652E">
      <w:pPr>
        <w:pStyle w:val="a9"/>
        <w:numPr>
          <w:ilvl w:val="1"/>
          <w:numId w:val="21"/>
        </w:numPr>
        <w:ind w:left="0" w:firstLine="709"/>
        <w:jc w:val="both"/>
        <w:rPr>
          <w:sz w:val="24"/>
          <w:szCs w:val="24"/>
        </w:rPr>
      </w:pPr>
      <w:r w:rsidRPr="004F652E">
        <w:rPr>
          <w:sz w:val="24"/>
          <w:szCs w:val="24"/>
        </w:rPr>
        <w:t>Градостроительные регламенты изложить в новой редакции согласно Приложению № 1 к настоящему Решению.</w:t>
      </w:r>
    </w:p>
    <w:p w:rsidR="004F652E" w:rsidRPr="004F652E" w:rsidRDefault="004F652E" w:rsidP="004F652E">
      <w:pPr>
        <w:pStyle w:val="a9"/>
        <w:numPr>
          <w:ilvl w:val="1"/>
          <w:numId w:val="21"/>
        </w:numPr>
        <w:ind w:left="0" w:firstLine="709"/>
        <w:jc w:val="both"/>
        <w:rPr>
          <w:sz w:val="24"/>
          <w:szCs w:val="24"/>
        </w:rPr>
      </w:pPr>
      <w:r w:rsidRPr="004F652E">
        <w:rPr>
          <w:sz w:val="24"/>
          <w:szCs w:val="24"/>
        </w:rPr>
        <w:t>Изменить территориальные зоны в границах образуемых и существующих земельных участков согласно Приложению № 2 к настоящему Решению.</w:t>
      </w:r>
    </w:p>
    <w:p w:rsidR="00F32665" w:rsidRPr="00C37D0C" w:rsidRDefault="003934D2" w:rsidP="004F652E">
      <w:pPr>
        <w:pStyle w:val="a9"/>
        <w:numPr>
          <w:ilvl w:val="0"/>
          <w:numId w:val="20"/>
        </w:numPr>
        <w:suppressAutoHyphens/>
        <w:ind w:left="0" w:firstLine="709"/>
        <w:jc w:val="both"/>
        <w:rPr>
          <w:sz w:val="24"/>
          <w:szCs w:val="24"/>
        </w:rPr>
      </w:pPr>
      <w:r w:rsidRPr="004F652E">
        <w:rPr>
          <w:sz w:val="24"/>
          <w:szCs w:val="24"/>
        </w:rPr>
        <w:t>Опубликовать</w:t>
      </w:r>
      <w:r w:rsidR="00F32665" w:rsidRPr="004F652E">
        <w:rPr>
          <w:sz w:val="24"/>
          <w:szCs w:val="24"/>
        </w:rPr>
        <w:t xml:space="preserve"> </w:t>
      </w:r>
      <w:r w:rsidR="002360C6" w:rsidRPr="004F652E">
        <w:rPr>
          <w:sz w:val="24"/>
          <w:szCs w:val="24"/>
        </w:rPr>
        <w:t xml:space="preserve">настоящее </w:t>
      </w:r>
      <w:r w:rsidR="00980FCE" w:rsidRPr="004F652E">
        <w:rPr>
          <w:sz w:val="24"/>
          <w:szCs w:val="24"/>
        </w:rPr>
        <w:t xml:space="preserve">Решение </w:t>
      </w:r>
      <w:r w:rsidR="00F32665" w:rsidRPr="004F652E">
        <w:rPr>
          <w:sz w:val="24"/>
          <w:szCs w:val="24"/>
        </w:rPr>
        <w:t>в газете «Суоярвский вестник»</w:t>
      </w:r>
      <w:r w:rsidR="003E3C4F" w:rsidRPr="004F652E">
        <w:rPr>
          <w:sz w:val="24"/>
          <w:szCs w:val="24"/>
        </w:rPr>
        <w:t xml:space="preserve"> и </w:t>
      </w:r>
      <w:r w:rsidRPr="004F652E">
        <w:rPr>
          <w:sz w:val="24"/>
          <w:szCs w:val="24"/>
        </w:rPr>
        <w:t xml:space="preserve">разместить </w:t>
      </w:r>
      <w:r w:rsidR="003E3C4F" w:rsidRPr="004F652E">
        <w:rPr>
          <w:sz w:val="24"/>
          <w:szCs w:val="24"/>
        </w:rPr>
        <w:t>на официальном сайте Суоярвского муниципального округа в информационно</w:t>
      </w:r>
      <w:r w:rsidR="003E3C4F" w:rsidRPr="00C37D0C">
        <w:rPr>
          <w:sz w:val="24"/>
          <w:szCs w:val="24"/>
        </w:rPr>
        <w:t xml:space="preserve">-телекоммуникационной сети «Интернет» по адресу: </w:t>
      </w:r>
      <w:r w:rsidR="009F5741" w:rsidRPr="00C37D0C">
        <w:rPr>
          <w:sz w:val="24"/>
          <w:szCs w:val="24"/>
        </w:rPr>
        <w:t>https://suojarvi.ru</w:t>
      </w:r>
      <w:r w:rsidR="003E3C4F" w:rsidRPr="00C37D0C">
        <w:rPr>
          <w:sz w:val="24"/>
          <w:szCs w:val="24"/>
        </w:rPr>
        <w:t>.</w:t>
      </w:r>
    </w:p>
    <w:p w:rsidR="009F5741" w:rsidRPr="00C37D0C" w:rsidRDefault="009F5741" w:rsidP="004F652E">
      <w:pPr>
        <w:pStyle w:val="a9"/>
        <w:numPr>
          <w:ilvl w:val="0"/>
          <w:numId w:val="20"/>
        </w:numPr>
        <w:suppressAutoHyphens/>
        <w:ind w:left="0" w:firstLine="709"/>
        <w:jc w:val="both"/>
        <w:rPr>
          <w:sz w:val="24"/>
          <w:szCs w:val="24"/>
        </w:rPr>
      </w:pPr>
      <w:r w:rsidRPr="00C37D0C">
        <w:rPr>
          <w:sz w:val="24"/>
          <w:szCs w:val="24"/>
        </w:rPr>
        <w:t xml:space="preserve">Настоящее </w:t>
      </w:r>
      <w:r w:rsidR="00CE02E4" w:rsidRPr="00C37D0C">
        <w:rPr>
          <w:sz w:val="24"/>
          <w:szCs w:val="24"/>
        </w:rPr>
        <w:t xml:space="preserve">Решение </w:t>
      </w:r>
      <w:r w:rsidRPr="00C37D0C">
        <w:rPr>
          <w:sz w:val="24"/>
          <w:szCs w:val="24"/>
        </w:rPr>
        <w:t xml:space="preserve">вступает в силу с момента </w:t>
      </w:r>
      <w:r w:rsidR="00BD7225" w:rsidRPr="00C37D0C">
        <w:rPr>
          <w:sz w:val="24"/>
          <w:szCs w:val="24"/>
        </w:rPr>
        <w:t>его принятия</w:t>
      </w:r>
      <w:r w:rsidRPr="00C37D0C">
        <w:rPr>
          <w:sz w:val="24"/>
          <w:szCs w:val="24"/>
        </w:rPr>
        <w:t>.</w:t>
      </w:r>
    </w:p>
    <w:p w:rsidR="00272547" w:rsidRPr="00C37D0C" w:rsidRDefault="00272547" w:rsidP="004C7257">
      <w:pPr>
        <w:suppressAutoHyphens/>
        <w:ind w:firstLine="709"/>
        <w:contextualSpacing/>
        <w:jc w:val="both"/>
        <w:rPr>
          <w:sz w:val="24"/>
          <w:szCs w:val="24"/>
        </w:rPr>
      </w:pPr>
    </w:p>
    <w:p w:rsidR="0022732C" w:rsidRDefault="0022732C" w:rsidP="00F32665">
      <w:pPr>
        <w:outlineLvl w:val="0"/>
        <w:rPr>
          <w:sz w:val="24"/>
          <w:szCs w:val="24"/>
        </w:rPr>
      </w:pPr>
    </w:p>
    <w:p w:rsidR="00F32665" w:rsidRPr="00C37D0C" w:rsidRDefault="002360C6" w:rsidP="00F32665">
      <w:pPr>
        <w:outlineLvl w:val="0"/>
        <w:rPr>
          <w:sz w:val="24"/>
          <w:szCs w:val="24"/>
        </w:rPr>
      </w:pPr>
      <w:r w:rsidRPr="00C37D0C">
        <w:rPr>
          <w:sz w:val="24"/>
          <w:szCs w:val="24"/>
        </w:rPr>
        <w:t>Председатель Совета</w:t>
      </w:r>
      <w:r w:rsidR="00F32665" w:rsidRPr="00C37D0C">
        <w:rPr>
          <w:sz w:val="24"/>
          <w:szCs w:val="24"/>
        </w:rPr>
        <w:t xml:space="preserve"> </w:t>
      </w:r>
    </w:p>
    <w:p w:rsidR="00272547" w:rsidRPr="00C37D0C" w:rsidRDefault="00F32665" w:rsidP="006E73F1">
      <w:pPr>
        <w:outlineLvl w:val="0"/>
        <w:rPr>
          <w:sz w:val="24"/>
          <w:szCs w:val="24"/>
        </w:rPr>
      </w:pPr>
      <w:r w:rsidRPr="00C37D0C">
        <w:rPr>
          <w:sz w:val="24"/>
          <w:szCs w:val="24"/>
        </w:rPr>
        <w:t xml:space="preserve">Суоярвского муниципального округа                                </w:t>
      </w:r>
      <w:r w:rsidR="00C37D0C">
        <w:rPr>
          <w:sz w:val="24"/>
          <w:szCs w:val="24"/>
        </w:rPr>
        <w:t xml:space="preserve"> </w:t>
      </w:r>
      <w:r w:rsidRPr="00C37D0C">
        <w:rPr>
          <w:sz w:val="24"/>
          <w:szCs w:val="24"/>
        </w:rPr>
        <w:t xml:space="preserve">          </w:t>
      </w:r>
      <w:r w:rsidR="00272547" w:rsidRPr="00C37D0C">
        <w:rPr>
          <w:sz w:val="24"/>
          <w:szCs w:val="24"/>
        </w:rPr>
        <w:t xml:space="preserve">                        </w:t>
      </w:r>
      <w:r w:rsidRPr="00C37D0C">
        <w:rPr>
          <w:sz w:val="24"/>
          <w:szCs w:val="24"/>
        </w:rPr>
        <w:t xml:space="preserve">Н.В. Васенина     </w:t>
      </w:r>
    </w:p>
    <w:p w:rsidR="00272547" w:rsidRPr="00C37D0C" w:rsidRDefault="00F32665" w:rsidP="006E73F1">
      <w:pPr>
        <w:outlineLvl w:val="0"/>
        <w:rPr>
          <w:sz w:val="24"/>
          <w:szCs w:val="24"/>
        </w:rPr>
      </w:pPr>
      <w:r w:rsidRPr="00C37D0C">
        <w:rPr>
          <w:sz w:val="24"/>
          <w:szCs w:val="24"/>
        </w:rPr>
        <w:t xml:space="preserve">        </w:t>
      </w:r>
    </w:p>
    <w:p w:rsidR="0022732C" w:rsidRDefault="0022732C" w:rsidP="00272547">
      <w:pPr>
        <w:outlineLvl w:val="0"/>
        <w:rPr>
          <w:sz w:val="24"/>
          <w:szCs w:val="24"/>
        </w:rPr>
      </w:pPr>
    </w:p>
    <w:p w:rsidR="00272547" w:rsidRPr="00C37D0C" w:rsidRDefault="00272547" w:rsidP="00272547">
      <w:pPr>
        <w:outlineLvl w:val="0"/>
        <w:rPr>
          <w:sz w:val="24"/>
          <w:szCs w:val="24"/>
        </w:rPr>
      </w:pPr>
      <w:r w:rsidRPr="00C37D0C">
        <w:rPr>
          <w:sz w:val="24"/>
          <w:szCs w:val="24"/>
        </w:rPr>
        <w:t xml:space="preserve">Глава Суоярвского </w:t>
      </w:r>
    </w:p>
    <w:p w:rsidR="00EF55BF" w:rsidRPr="00C37D0C" w:rsidRDefault="00272547" w:rsidP="00272547">
      <w:pPr>
        <w:outlineLvl w:val="0"/>
        <w:rPr>
          <w:sz w:val="24"/>
          <w:szCs w:val="24"/>
        </w:rPr>
      </w:pPr>
      <w:r w:rsidRPr="00C37D0C">
        <w:rPr>
          <w:sz w:val="24"/>
          <w:szCs w:val="24"/>
        </w:rPr>
        <w:t xml:space="preserve">муниципального округа </w:t>
      </w:r>
      <w:r w:rsidRPr="00C37D0C">
        <w:rPr>
          <w:sz w:val="24"/>
          <w:szCs w:val="24"/>
        </w:rPr>
        <w:tab/>
      </w:r>
      <w:r w:rsidRPr="00C37D0C">
        <w:rPr>
          <w:sz w:val="24"/>
          <w:szCs w:val="24"/>
        </w:rPr>
        <w:tab/>
      </w:r>
      <w:r w:rsidRPr="00C37D0C">
        <w:rPr>
          <w:sz w:val="24"/>
          <w:szCs w:val="24"/>
        </w:rPr>
        <w:tab/>
      </w:r>
      <w:r w:rsidRPr="00C37D0C">
        <w:rPr>
          <w:sz w:val="24"/>
          <w:szCs w:val="24"/>
        </w:rPr>
        <w:tab/>
      </w:r>
      <w:r w:rsidRPr="00C37D0C">
        <w:rPr>
          <w:sz w:val="24"/>
          <w:szCs w:val="24"/>
        </w:rPr>
        <w:tab/>
      </w:r>
      <w:r w:rsidRPr="00C37D0C">
        <w:rPr>
          <w:sz w:val="24"/>
          <w:szCs w:val="24"/>
        </w:rPr>
        <w:tab/>
        <w:t xml:space="preserve">               </w:t>
      </w:r>
      <w:r w:rsidR="00C37D0C">
        <w:rPr>
          <w:sz w:val="24"/>
          <w:szCs w:val="24"/>
        </w:rPr>
        <w:t xml:space="preserve">   </w:t>
      </w:r>
      <w:r w:rsidRPr="00C37D0C">
        <w:rPr>
          <w:sz w:val="24"/>
          <w:szCs w:val="24"/>
        </w:rPr>
        <w:t xml:space="preserve">       Р.В. Петров</w:t>
      </w:r>
      <w:r w:rsidR="00F32665" w:rsidRPr="00C37D0C">
        <w:rPr>
          <w:sz w:val="24"/>
          <w:szCs w:val="24"/>
        </w:rPr>
        <w:t xml:space="preserve">                                                      </w:t>
      </w:r>
    </w:p>
    <w:p w:rsidR="003F0034" w:rsidRDefault="00F32665" w:rsidP="00F32665">
      <w:pPr>
        <w:ind w:left="5124"/>
        <w:rPr>
          <w:b/>
          <w:sz w:val="28"/>
          <w:szCs w:val="24"/>
        </w:rPr>
      </w:pPr>
      <w:r w:rsidRPr="00C37D0C">
        <w:rPr>
          <w:b/>
          <w:sz w:val="28"/>
          <w:szCs w:val="24"/>
        </w:rPr>
        <w:t xml:space="preserve">  </w:t>
      </w:r>
    </w:p>
    <w:p w:rsidR="003F0034" w:rsidRPr="003F0034" w:rsidRDefault="003F0034" w:rsidP="003F0034">
      <w:pPr>
        <w:rPr>
          <w:sz w:val="28"/>
          <w:szCs w:val="24"/>
        </w:rPr>
      </w:pPr>
    </w:p>
    <w:p w:rsidR="003F0034" w:rsidRPr="003F0034" w:rsidRDefault="003F0034" w:rsidP="003F0034">
      <w:pPr>
        <w:rPr>
          <w:i/>
        </w:rPr>
      </w:pPr>
      <w:r w:rsidRPr="003F0034">
        <w:rPr>
          <w:i/>
        </w:rPr>
        <w:t>Приложения №1,2 направлены</w:t>
      </w:r>
    </w:p>
    <w:p w:rsidR="003F0034" w:rsidRPr="003F0034" w:rsidRDefault="003F0034" w:rsidP="003F0034">
      <w:pPr>
        <w:rPr>
          <w:i/>
        </w:rPr>
      </w:pPr>
      <w:r>
        <w:rPr>
          <w:i/>
        </w:rPr>
        <w:t>в</w:t>
      </w:r>
      <w:bookmarkStart w:id="0" w:name="_GoBack"/>
      <w:bookmarkEnd w:id="0"/>
      <w:r w:rsidRPr="003F0034">
        <w:rPr>
          <w:i/>
        </w:rPr>
        <w:t xml:space="preserve"> электронном виде</w:t>
      </w:r>
    </w:p>
    <w:sectPr w:rsidR="003F0034" w:rsidRPr="003F0034" w:rsidSect="00EC7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C0469"/>
    <w:multiLevelType w:val="hybridMultilevel"/>
    <w:tmpl w:val="99BC3D0C"/>
    <w:lvl w:ilvl="0" w:tplc="D4904542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C2720"/>
    <w:multiLevelType w:val="hybridMultilevel"/>
    <w:tmpl w:val="56489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A1DC7"/>
    <w:multiLevelType w:val="hybridMultilevel"/>
    <w:tmpl w:val="23A60E8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B3FE6"/>
    <w:multiLevelType w:val="hybridMultilevel"/>
    <w:tmpl w:val="42AC2F58"/>
    <w:lvl w:ilvl="0" w:tplc="399468DC">
      <w:start w:val="1"/>
      <w:numFmt w:val="decimal"/>
      <w:lvlText w:val="%1.1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9557F"/>
    <w:multiLevelType w:val="hybridMultilevel"/>
    <w:tmpl w:val="8AD21B0C"/>
    <w:lvl w:ilvl="0" w:tplc="171E3848">
      <w:start w:val="1"/>
      <w:numFmt w:val="decimal"/>
      <w:lvlText w:val="%1.1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F6456"/>
    <w:multiLevelType w:val="hybridMultilevel"/>
    <w:tmpl w:val="FF14335A"/>
    <w:lvl w:ilvl="0" w:tplc="A1B8C234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9D47C5"/>
    <w:multiLevelType w:val="hybridMultilevel"/>
    <w:tmpl w:val="13FAA0A0"/>
    <w:lvl w:ilvl="0" w:tplc="A1B8C234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171E3848">
      <w:start w:val="1"/>
      <w:numFmt w:val="decimal"/>
      <w:lvlText w:val="%2.1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B1F10E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FCD7C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23933F9"/>
    <w:multiLevelType w:val="hybridMultilevel"/>
    <w:tmpl w:val="1F382B3A"/>
    <w:lvl w:ilvl="0" w:tplc="8AB60CB6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CB87DF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D85E84"/>
    <w:multiLevelType w:val="hybridMultilevel"/>
    <w:tmpl w:val="6C7EBC4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76219"/>
    <w:multiLevelType w:val="hybridMultilevel"/>
    <w:tmpl w:val="E0943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723EA4"/>
    <w:multiLevelType w:val="hybridMultilevel"/>
    <w:tmpl w:val="B36A9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4529C9"/>
    <w:multiLevelType w:val="multilevel"/>
    <w:tmpl w:val="38AEB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77653D70"/>
    <w:multiLevelType w:val="multilevel"/>
    <w:tmpl w:val="6EF65CD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1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cs="Times New Roman" w:hint="default"/>
      </w:rPr>
    </w:lvl>
  </w:abstractNum>
  <w:abstractNum w:abstractNumId="16">
    <w:nsid w:val="7BE84784"/>
    <w:multiLevelType w:val="hybridMultilevel"/>
    <w:tmpl w:val="C2ACF9A0"/>
    <w:lvl w:ilvl="0" w:tplc="D4904542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921162"/>
    <w:multiLevelType w:val="hybridMultilevel"/>
    <w:tmpl w:val="B1C6988A"/>
    <w:lvl w:ilvl="0" w:tplc="55AAB65E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E5A28D1"/>
    <w:multiLevelType w:val="hybridMultilevel"/>
    <w:tmpl w:val="4D02C53A"/>
    <w:lvl w:ilvl="0" w:tplc="0419000F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8F55CF"/>
    <w:multiLevelType w:val="hybridMultilevel"/>
    <w:tmpl w:val="5B2E6672"/>
    <w:lvl w:ilvl="0" w:tplc="171E3848">
      <w:start w:val="1"/>
      <w:numFmt w:val="decimal"/>
      <w:lvlText w:val="%1.1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1"/>
  </w:num>
  <w:num w:numId="5">
    <w:abstractNumId w:val="2"/>
  </w:num>
  <w:num w:numId="6">
    <w:abstractNumId w:val="16"/>
  </w:num>
  <w:num w:numId="7">
    <w:abstractNumId w:val="0"/>
  </w:num>
  <w:num w:numId="8">
    <w:abstractNumId w:val="9"/>
  </w:num>
  <w:num w:numId="9">
    <w:abstractNumId w:val="5"/>
  </w:num>
  <w:num w:numId="10">
    <w:abstractNumId w:val="6"/>
  </w:num>
  <w:num w:numId="11">
    <w:abstractNumId w:val="4"/>
  </w:num>
  <w:num w:numId="12">
    <w:abstractNumId w:val="3"/>
  </w:num>
  <w:num w:numId="13">
    <w:abstractNumId w:val="19"/>
  </w:num>
  <w:num w:numId="14">
    <w:abstractNumId w:val="18"/>
  </w:num>
  <w:num w:numId="15">
    <w:abstractNumId w:val="10"/>
  </w:num>
  <w:num w:numId="16">
    <w:abstractNumId w:val="1"/>
  </w:num>
  <w:num w:numId="17">
    <w:abstractNumId w:val="14"/>
  </w:num>
  <w:num w:numId="18">
    <w:abstractNumId w:val="15"/>
  </w:num>
  <w:num w:numId="19">
    <w:abstractNumId w:val="8"/>
  </w:num>
  <w:num w:numId="20">
    <w:abstractNumId w:val="1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665"/>
    <w:rsid w:val="00027825"/>
    <w:rsid w:val="000336A2"/>
    <w:rsid w:val="000A24BE"/>
    <w:rsid w:val="000C5766"/>
    <w:rsid w:val="000D29C1"/>
    <w:rsid w:val="000F16DD"/>
    <w:rsid w:val="0022732C"/>
    <w:rsid w:val="002360C6"/>
    <w:rsid w:val="00272547"/>
    <w:rsid w:val="002852BE"/>
    <w:rsid w:val="002A2FB3"/>
    <w:rsid w:val="002F251A"/>
    <w:rsid w:val="003934D2"/>
    <w:rsid w:val="00397C10"/>
    <w:rsid w:val="003A0C86"/>
    <w:rsid w:val="003E3C4F"/>
    <w:rsid w:val="003F0034"/>
    <w:rsid w:val="00412D3B"/>
    <w:rsid w:val="00461649"/>
    <w:rsid w:val="004C6EF4"/>
    <w:rsid w:val="004C7257"/>
    <w:rsid w:val="004F652E"/>
    <w:rsid w:val="00512459"/>
    <w:rsid w:val="005C3707"/>
    <w:rsid w:val="005C7DBD"/>
    <w:rsid w:val="005E32FD"/>
    <w:rsid w:val="005F3F44"/>
    <w:rsid w:val="00602CF4"/>
    <w:rsid w:val="00605ADB"/>
    <w:rsid w:val="006969B0"/>
    <w:rsid w:val="006B5224"/>
    <w:rsid w:val="006E3BEC"/>
    <w:rsid w:val="006E73F1"/>
    <w:rsid w:val="00736CD4"/>
    <w:rsid w:val="007D2793"/>
    <w:rsid w:val="007D4947"/>
    <w:rsid w:val="007F3E71"/>
    <w:rsid w:val="00813583"/>
    <w:rsid w:val="008527B9"/>
    <w:rsid w:val="00907172"/>
    <w:rsid w:val="009179CD"/>
    <w:rsid w:val="00980FCE"/>
    <w:rsid w:val="009F5741"/>
    <w:rsid w:val="00A2470A"/>
    <w:rsid w:val="00A3164B"/>
    <w:rsid w:val="00AF1DE2"/>
    <w:rsid w:val="00B11B7F"/>
    <w:rsid w:val="00B46EA8"/>
    <w:rsid w:val="00BB0B4F"/>
    <w:rsid w:val="00BD7225"/>
    <w:rsid w:val="00C115EA"/>
    <w:rsid w:val="00C1296A"/>
    <w:rsid w:val="00C27843"/>
    <w:rsid w:val="00C31D8D"/>
    <w:rsid w:val="00C37D0C"/>
    <w:rsid w:val="00CE02E4"/>
    <w:rsid w:val="00D639A2"/>
    <w:rsid w:val="00D96680"/>
    <w:rsid w:val="00DA0E48"/>
    <w:rsid w:val="00DC04CA"/>
    <w:rsid w:val="00DD7FE1"/>
    <w:rsid w:val="00E77972"/>
    <w:rsid w:val="00EC7698"/>
    <w:rsid w:val="00EF55BF"/>
    <w:rsid w:val="00F32665"/>
    <w:rsid w:val="00F55C38"/>
    <w:rsid w:val="00F609A7"/>
    <w:rsid w:val="00FA7894"/>
    <w:rsid w:val="00FF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F32665"/>
    <w:pPr>
      <w:widowControl/>
      <w:autoSpaceDE/>
      <w:autoSpaceDN/>
      <w:adjustRightInd/>
      <w:jc w:val="center"/>
    </w:pPr>
    <w:rPr>
      <w:rFonts w:ascii="Bookman Old Style" w:hAnsi="Bookman Old Style"/>
      <w:b/>
    </w:rPr>
  </w:style>
  <w:style w:type="paragraph" w:styleId="a4">
    <w:name w:val="Body Text"/>
    <w:basedOn w:val="a"/>
    <w:link w:val="a5"/>
    <w:semiHidden/>
    <w:unhideWhenUsed/>
    <w:rsid w:val="00F32665"/>
    <w:pPr>
      <w:widowControl/>
      <w:autoSpaceDE/>
      <w:autoSpaceDN/>
      <w:adjustRightInd/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semiHidden/>
    <w:rsid w:val="00F326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326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2665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9F5741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3A0C86"/>
    <w:pPr>
      <w:ind w:left="720"/>
      <w:contextualSpacing/>
    </w:pPr>
  </w:style>
  <w:style w:type="paragraph" w:styleId="aa">
    <w:name w:val="No Spacing"/>
    <w:uiPriority w:val="1"/>
    <w:qFormat/>
    <w:rsid w:val="00FA789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C72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F32665"/>
    <w:pPr>
      <w:widowControl/>
      <w:autoSpaceDE/>
      <w:autoSpaceDN/>
      <w:adjustRightInd/>
      <w:jc w:val="center"/>
    </w:pPr>
    <w:rPr>
      <w:rFonts w:ascii="Bookman Old Style" w:hAnsi="Bookman Old Style"/>
      <w:b/>
    </w:rPr>
  </w:style>
  <w:style w:type="paragraph" w:styleId="a4">
    <w:name w:val="Body Text"/>
    <w:basedOn w:val="a"/>
    <w:link w:val="a5"/>
    <w:semiHidden/>
    <w:unhideWhenUsed/>
    <w:rsid w:val="00F32665"/>
    <w:pPr>
      <w:widowControl/>
      <w:autoSpaceDE/>
      <w:autoSpaceDN/>
      <w:adjustRightInd/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semiHidden/>
    <w:rsid w:val="00F326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326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2665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9F5741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3A0C86"/>
    <w:pPr>
      <w:ind w:left="720"/>
      <w:contextualSpacing/>
    </w:pPr>
  </w:style>
  <w:style w:type="paragraph" w:styleId="aa">
    <w:name w:val="No Spacing"/>
    <w:uiPriority w:val="1"/>
    <w:qFormat/>
    <w:rsid w:val="00FA789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4C72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4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Хлопкина М С</cp:lastModifiedBy>
  <cp:revision>3</cp:revision>
  <cp:lastPrinted>2023-09-29T11:45:00Z</cp:lastPrinted>
  <dcterms:created xsi:type="dcterms:W3CDTF">2023-09-29T09:31:00Z</dcterms:created>
  <dcterms:modified xsi:type="dcterms:W3CDTF">2023-09-29T11:47:00Z</dcterms:modified>
</cp:coreProperties>
</file>