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31B" w:rsidRDefault="009A031B" w:rsidP="009A031B">
      <w:pPr>
        <w:pStyle w:val="ConsPlusNormal"/>
        <w:jc w:val="both"/>
        <w:outlineLvl w:val="0"/>
      </w:pPr>
    </w:p>
    <w:p w:rsidR="009A031B" w:rsidRPr="004C7A65" w:rsidRDefault="009A031B" w:rsidP="009A031B">
      <w:pPr>
        <w:suppressAutoHyphens/>
        <w:spacing w:after="200" w:line="276" w:lineRule="auto"/>
        <w:jc w:val="center"/>
        <w:rPr>
          <w:bCs/>
          <w:sz w:val="24"/>
          <w:szCs w:val="24"/>
          <w:lang w:eastAsia="ar-SA"/>
        </w:rPr>
      </w:pPr>
      <w:r w:rsidRPr="004C7A65">
        <w:rPr>
          <w:noProof/>
          <w:sz w:val="28"/>
          <w:szCs w:val="20"/>
          <w:lang w:eastAsia="ru-RU"/>
        </w:rPr>
        <w:drawing>
          <wp:inline distT="0" distB="0" distL="0" distR="0">
            <wp:extent cx="495300" cy="790575"/>
            <wp:effectExtent l="0" t="0" r="0" b="9525"/>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суоярвский_район"/>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95300" cy="790575"/>
                    </a:xfrm>
                    <a:prstGeom prst="rect">
                      <a:avLst/>
                    </a:prstGeom>
                    <a:noFill/>
                    <a:ln>
                      <a:noFill/>
                    </a:ln>
                  </pic:spPr>
                </pic:pic>
              </a:graphicData>
            </a:graphic>
          </wp:inline>
        </w:drawing>
      </w:r>
    </w:p>
    <w:p w:rsidR="009A031B" w:rsidRPr="004C7A65" w:rsidRDefault="009A031B" w:rsidP="009A031B">
      <w:pPr>
        <w:spacing w:after="200" w:line="276" w:lineRule="auto"/>
        <w:jc w:val="center"/>
        <w:rPr>
          <w:color w:val="000000"/>
          <w:sz w:val="28"/>
          <w:szCs w:val="28"/>
          <w:lang w:eastAsia="ru-RU"/>
        </w:rPr>
      </w:pPr>
      <w:r w:rsidRPr="004C7A65">
        <w:rPr>
          <w:color w:val="000000"/>
          <w:sz w:val="28"/>
          <w:szCs w:val="28"/>
          <w:lang w:eastAsia="ru-RU"/>
        </w:rPr>
        <w:t>РЕСПУБЛИКА КАРЕЛИЯ</w:t>
      </w:r>
    </w:p>
    <w:p w:rsidR="009A031B" w:rsidRPr="004C7A65" w:rsidRDefault="009A031B" w:rsidP="009A031B">
      <w:pPr>
        <w:spacing w:after="200" w:line="276" w:lineRule="auto"/>
        <w:jc w:val="center"/>
        <w:rPr>
          <w:color w:val="000000"/>
          <w:sz w:val="26"/>
          <w:szCs w:val="26"/>
          <w:lang w:eastAsia="ru-RU"/>
        </w:rPr>
      </w:pPr>
      <w:r w:rsidRPr="004C7A65">
        <w:rPr>
          <w:color w:val="000000"/>
          <w:sz w:val="26"/>
          <w:szCs w:val="26"/>
          <w:lang w:eastAsia="ru-RU"/>
        </w:rPr>
        <w:t>KARJALAN TAZAVALDU</w:t>
      </w:r>
    </w:p>
    <w:p w:rsidR="009A031B" w:rsidRPr="004C7A65" w:rsidRDefault="009A031B" w:rsidP="009A031B">
      <w:pPr>
        <w:spacing w:after="200" w:line="276" w:lineRule="auto"/>
        <w:jc w:val="center"/>
        <w:rPr>
          <w:b/>
          <w:color w:val="000000"/>
          <w:sz w:val="28"/>
          <w:szCs w:val="28"/>
          <w:lang w:eastAsia="ru-RU"/>
        </w:rPr>
      </w:pPr>
      <w:r w:rsidRPr="004C7A65">
        <w:rPr>
          <w:b/>
          <w:color w:val="000000"/>
          <w:sz w:val="28"/>
          <w:szCs w:val="28"/>
          <w:lang w:eastAsia="ru-RU"/>
        </w:rPr>
        <w:t>АДМИНИСТРАЦИЯ</w:t>
      </w:r>
    </w:p>
    <w:p w:rsidR="009A031B" w:rsidRPr="004C7A65" w:rsidRDefault="009A031B" w:rsidP="009A031B">
      <w:pPr>
        <w:spacing w:after="200" w:line="276" w:lineRule="auto"/>
        <w:jc w:val="center"/>
        <w:rPr>
          <w:b/>
          <w:color w:val="000000"/>
          <w:sz w:val="28"/>
          <w:szCs w:val="28"/>
          <w:lang w:eastAsia="ru-RU"/>
        </w:rPr>
      </w:pPr>
      <w:r w:rsidRPr="004C7A65">
        <w:rPr>
          <w:b/>
          <w:color w:val="000000"/>
          <w:sz w:val="28"/>
          <w:szCs w:val="28"/>
          <w:lang w:eastAsia="ru-RU"/>
        </w:rPr>
        <w:t>СУОЯРВСКОГО МУНИЦИПАЛЬНОГО ОКРУГА</w:t>
      </w:r>
    </w:p>
    <w:p w:rsidR="009A031B" w:rsidRPr="004C7A65" w:rsidRDefault="009A031B" w:rsidP="009A031B">
      <w:pPr>
        <w:widowControl w:val="0"/>
        <w:spacing w:after="100" w:line="240" w:lineRule="auto"/>
        <w:jc w:val="center"/>
        <w:rPr>
          <w:rFonts w:ascii="Times New Roman" w:eastAsia="Times New Roman" w:hAnsi="Times New Roman" w:cs="Times New Roman"/>
          <w:sz w:val="28"/>
          <w:szCs w:val="18"/>
          <w:lang w:eastAsia="ru-RU"/>
        </w:rPr>
      </w:pPr>
      <w:r w:rsidRPr="004C7A65">
        <w:rPr>
          <w:rFonts w:ascii="Times New Roman" w:eastAsia="Times New Roman" w:hAnsi="Times New Roman" w:cs="Times New Roman"/>
          <w:sz w:val="28"/>
          <w:szCs w:val="18"/>
          <w:lang w:eastAsia="ru-RU"/>
        </w:rPr>
        <w:t>SUOJÄRVEN PIIRIKUNNAN HALLINDO</w:t>
      </w:r>
    </w:p>
    <w:p w:rsidR="009A031B" w:rsidRPr="004C7A65" w:rsidRDefault="009A031B" w:rsidP="009A031B">
      <w:pPr>
        <w:suppressAutoHyphens/>
        <w:spacing w:after="200" w:line="276" w:lineRule="auto"/>
        <w:jc w:val="center"/>
        <w:rPr>
          <w:bCs/>
          <w:sz w:val="28"/>
          <w:szCs w:val="28"/>
          <w:lang w:eastAsia="ar-SA"/>
        </w:rPr>
      </w:pPr>
      <w:r w:rsidRPr="004C7A65">
        <w:rPr>
          <w:b/>
          <w:bCs/>
          <w:sz w:val="28"/>
          <w:szCs w:val="28"/>
          <w:lang w:eastAsia="ar-SA"/>
        </w:rPr>
        <w:t>ПОСТАНОВЛЕНИЕ</w:t>
      </w:r>
    </w:p>
    <w:p w:rsidR="009A031B" w:rsidRPr="004C7A65" w:rsidRDefault="009A031B" w:rsidP="009A031B">
      <w:pPr>
        <w:spacing w:after="0" w:line="240" w:lineRule="auto"/>
        <w:jc w:val="both"/>
        <w:rPr>
          <w:rFonts w:ascii="Times New Roman" w:hAnsi="Times New Roman" w:cs="Times New Roman"/>
          <w:sz w:val="28"/>
          <w:szCs w:val="28"/>
          <w:lang w:eastAsia="ar-SA"/>
        </w:rPr>
      </w:pPr>
      <w:r w:rsidRPr="004C7A65">
        <w:rPr>
          <w:rFonts w:ascii="Times New Roman" w:hAnsi="Times New Roman" w:cs="Times New Roman"/>
          <w:sz w:val="28"/>
          <w:szCs w:val="28"/>
          <w:lang w:eastAsia="ar-SA"/>
        </w:rPr>
        <w:t xml:space="preserve">   </w:t>
      </w:r>
      <w:r w:rsidR="00381977">
        <w:rPr>
          <w:rFonts w:ascii="Times New Roman" w:hAnsi="Times New Roman" w:cs="Times New Roman"/>
          <w:sz w:val="28"/>
          <w:szCs w:val="28"/>
          <w:lang w:eastAsia="ar-SA"/>
        </w:rPr>
        <w:t>29</w:t>
      </w:r>
      <w:r>
        <w:rPr>
          <w:rFonts w:ascii="Times New Roman" w:hAnsi="Times New Roman" w:cs="Times New Roman"/>
          <w:sz w:val="28"/>
          <w:szCs w:val="28"/>
          <w:lang w:eastAsia="ar-SA"/>
        </w:rPr>
        <w:t>.0</w:t>
      </w:r>
      <w:r w:rsidR="00381977">
        <w:rPr>
          <w:rFonts w:ascii="Times New Roman" w:hAnsi="Times New Roman" w:cs="Times New Roman"/>
          <w:sz w:val="28"/>
          <w:szCs w:val="28"/>
          <w:lang w:eastAsia="ar-SA"/>
        </w:rPr>
        <w:t>9</w:t>
      </w:r>
      <w:r w:rsidRPr="00CE2972">
        <w:rPr>
          <w:rFonts w:ascii="Times New Roman" w:hAnsi="Times New Roman" w:cs="Times New Roman"/>
          <w:sz w:val="28"/>
          <w:szCs w:val="28"/>
          <w:lang w:eastAsia="ar-SA"/>
        </w:rPr>
        <w:t>.2023</w:t>
      </w:r>
      <w:r w:rsidRPr="004C7A65">
        <w:rPr>
          <w:rFonts w:ascii="Times New Roman" w:hAnsi="Times New Roman" w:cs="Times New Roman"/>
          <w:sz w:val="28"/>
          <w:szCs w:val="28"/>
          <w:lang w:eastAsia="ar-SA"/>
        </w:rPr>
        <w:t xml:space="preserve">                                                                          </w:t>
      </w:r>
      <w:r w:rsidR="00381977">
        <w:rPr>
          <w:rFonts w:ascii="Times New Roman" w:hAnsi="Times New Roman" w:cs="Times New Roman"/>
          <w:sz w:val="28"/>
          <w:szCs w:val="28"/>
          <w:lang w:eastAsia="ar-SA"/>
        </w:rPr>
        <w:t xml:space="preserve">                         № </w:t>
      </w:r>
      <w:r w:rsidR="00CB4549">
        <w:rPr>
          <w:rFonts w:ascii="Times New Roman" w:hAnsi="Times New Roman" w:cs="Times New Roman"/>
          <w:sz w:val="28"/>
          <w:szCs w:val="28"/>
          <w:lang w:eastAsia="ar-SA"/>
        </w:rPr>
        <w:t>1032</w:t>
      </w:r>
    </w:p>
    <w:p w:rsidR="009A031B" w:rsidRPr="004C7A65" w:rsidRDefault="009A031B" w:rsidP="009A031B">
      <w:pPr>
        <w:spacing w:after="0" w:line="240" w:lineRule="auto"/>
        <w:jc w:val="both"/>
        <w:rPr>
          <w:rFonts w:ascii="Times New Roman" w:hAnsi="Times New Roman" w:cs="Times New Roman"/>
          <w:sz w:val="28"/>
          <w:szCs w:val="28"/>
          <w:lang w:eastAsia="ar-SA"/>
        </w:rPr>
      </w:pPr>
    </w:p>
    <w:p w:rsidR="009A031B" w:rsidRDefault="009A031B" w:rsidP="009A031B">
      <w:pPr>
        <w:pStyle w:val="ConsPlusTitle"/>
        <w:jc w:val="center"/>
        <w:rPr>
          <w:rFonts w:ascii="Times New Roman" w:hAnsi="Times New Roman" w:cs="Times New Roman"/>
          <w:sz w:val="28"/>
          <w:szCs w:val="28"/>
        </w:rPr>
      </w:pPr>
      <w:r w:rsidRPr="004C7A65">
        <w:rPr>
          <w:rFonts w:ascii="Times New Roman" w:hAnsi="Times New Roman" w:cs="Times New Roman"/>
          <w:sz w:val="28"/>
          <w:szCs w:val="28"/>
        </w:rPr>
        <w:t xml:space="preserve">Об </w:t>
      </w:r>
      <w:r>
        <w:rPr>
          <w:rFonts w:ascii="Times New Roman" w:hAnsi="Times New Roman" w:cs="Times New Roman"/>
          <w:sz w:val="28"/>
          <w:szCs w:val="28"/>
        </w:rPr>
        <w:t xml:space="preserve">утверждении административного регламента администрации Суоярвского муниципального округа по предоставлению муниципальной услуги </w:t>
      </w:r>
      <w:r w:rsidRPr="001820E4">
        <w:rPr>
          <w:rFonts w:ascii="Times New Roman" w:hAnsi="Times New Roman" w:cs="Times New Roman"/>
          <w:sz w:val="28"/>
          <w:szCs w:val="28"/>
        </w:rPr>
        <w:t xml:space="preserve">"Выдача </w:t>
      </w:r>
      <w:r>
        <w:rPr>
          <w:rFonts w:ascii="Times New Roman" w:hAnsi="Times New Roman" w:cs="Times New Roman"/>
          <w:sz w:val="28"/>
          <w:szCs w:val="28"/>
        </w:rPr>
        <w:t>градостроительного плана земельного участка</w:t>
      </w:r>
      <w:r w:rsidRPr="001820E4">
        <w:rPr>
          <w:rFonts w:ascii="Times New Roman" w:hAnsi="Times New Roman" w:cs="Times New Roman"/>
          <w:sz w:val="28"/>
          <w:szCs w:val="28"/>
        </w:rPr>
        <w:t>"</w:t>
      </w:r>
    </w:p>
    <w:p w:rsidR="009A031B" w:rsidRPr="004C7A65" w:rsidRDefault="009A031B" w:rsidP="009A031B">
      <w:pPr>
        <w:pStyle w:val="ConsPlusTitle"/>
        <w:jc w:val="center"/>
        <w:rPr>
          <w:rFonts w:ascii="Times New Roman" w:hAnsi="Times New Roman" w:cs="Times New Roman"/>
          <w:sz w:val="28"/>
          <w:szCs w:val="28"/>
        </w:rPr>
      </w:pPr>
      <w:r>
        <w:t xml:space="preserve"> </w:t>
      </w:r>
    </w:p>
    <w:p w:rsidR="00381977" w:rsidRPr="00381977" w:rsidRDefault="00AC3DF1" w:rsidP="00381977">
      <w:pPr>
        <w:pStyle w:val="a5"/>
        <w:ind w:firstLine="142"/>
        <w:jc w:val="both"/>
        <w:rPr>
          <w:rFonts w:ascii="Times New Roman" w:hAnsi="Times New Roman"/>
          <w:sz w:val="28"/>
          <w:szCs w:val="28"/>
        </w:rPr>
      </w:pPr>
      <w:r>
        <w:rPr>
          <w:rFonts w:ascii="Times New Roman" w:hAnsi="Times New Roman"/>
          <w:sz w:val="28"/>
          <w:szCs w:val="28"/>
        </w:rPr>
        <w:t xml:space="preserve">          </w:t>
      </w:r>
      <w:r w:rsidR="009A031B" w:rsidRPr="00381977">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w:t>
      </w:r>
      <w:r w:rsidR="00E34C97" w:rsidRPr="00381977">
        <w:rPr>
          <w:rFonts w:ascii="Times New Roman" w:hAnsi="Times New Roman"/>
          <w:sz w:val="28"/>
          <w:szCs w:val="28"/>
        </w:rPr>
        <w:t xml:space="preserve"> Постановлением Администрации Суоярвского муниципального округа от 13.02.2023 №165</w:t>
      </w:r>
      <w:r w:rsidR="00381977" w:rsidRPr="00381977">
        <w:rPr>
          <w:rFonts w:ascii="Times New Roman" w:hAnsi="Times New Roman"/>
          <w:sz w:val="28"/>
          <w:szCs w:val="28"/>
        </w:rPr>
        <w:t xml:space="preserve"> «Об утверждении П</w:t>
      </w:r>
      <w:r w:rsidR="00381977" w:rsidRPr="00381977">
        <w:rPr>
          <w:rFonts w:ascii="Times New Roman" w:hAnsi="Times New Roman"/>
          <w:spacing w:val="1"/>
          <w:sz w:val="28"/>
          <w:szCs w:val="28"/>
        </w:rPr>
        <w:t>оря</w:t>
      </w:r>
      <w:r w:rsidR="00381977" w:rsidRPr="00381977">
        <w:rPr>
          <w:rFonts w:ascii="Times New Roman" w:hAnsi="Times New Roman"/>
          <w:spacing w:val="-2"/>
          <w:sz w:val="28"/>
          <w:szCs w:val="28"/>
        </w:rPr>
        <w:t>д</w:t>
      </w:r>
      <w:r w:rsidR="00381977" w:rsidRPr="00381977">
        <w:rPr>
          <w:rFonts w:ascii="Times New Roman" w:hAnsi="Times New Roman"/>
          <w:sz w:val="28"/>
          <w:szCs w:val="28"/>
        </w:rPr>
        <w:t>ка р</w:t>
      </w:r>
      <w:r w:rsidR="00381977" w:rsidRPr="00381977">
        <w:rPr>
          <w:rFonts w:ascii="Times New Roman" w:hAnsi="Times New Roman"/>
          <w:spacing w:val="1"/>
          <w:sz w:val="28"/>
          <w:szCs w:val="28"/>
        </w:rPr>
        <w:t>а</w:t>
      </w:r>
      <w:r w:rsidR="00381977" w:rsidRPr="00381977">
        <w:rPr>
          <w:rFonts w:ascii="Times New Roman" w:hAnsi="Times New Roman"/>
          <w:sz w:val="28"/>
          <w:szCs w:val="28"/>
        </w:rPr>
        <w:t>з</w:t>
      </w:r>
      <w:r w:rsidR="00381977" w:rsidRPr="00381977">
        <w:rPr>
          <w:rFonts w:ascii="Times New Roman" w:hAnsi="Times New Roman"/>
          <w:spacing w:val="-1"/>
          <w:sz w:val="28"/>
          <w:szCs w:val="28"/>
        </w:rPr>
        <w:t>р</w:t>
      </w:r>
      <w:r w:rsidR="00381977" w:rsidRPr="00381977">
        <w:rPr>
          <w:rFonts w:ascii="Times New Roman" w:hAnsi="Times New Roman"/>
          <w:sz w:val="28"/>
          <w:szCs w:val="28"/>
        </w:rPr>
        <w:t>а</w:t>
      </w:r>
      <w:r w:rsidR="00381977" w:rsidRPr="00381977">
        <w:rPr>
          <w:rFonts w:ascii="Times New Roman" w:hAnsi="Times New Roman"/>
          <w:spacing w:val="-2"/>
          <w:sz w:val="28"/>
          <w:szCs w:val="28"/>
        </w:rPr>
        <w:t>б</w:t>
      </w:r>
      <w:r w:rsidR="00381977" w:rsidRPr="00381977">
        <w:rPr>
          <w:rFonts w:ascii="Times New Roman" w:hAnsi="Times New Roman"/>
          <w:spacing w:val="-5"/>
          <w:sz w:val="28"/>
          <w:szCs w:val="28"/>
        </w:rPr>
        <w:t>о</w:t>
      </w:r>
      <w:r w:rsidR="00381977" w:rsidRPr="00381977">
        <w:rPr>
          <w:rFonts w:ascii="Times New Roman" w:hAnsi="Times New Roman"/>
          <w:sz w:val="28"/>
          <w:szCs w:val="28"/>
        </w:rPr>
        <w:t>тки и</w:t>
      </w:r>
      <w:r w:rsidR="00381977" w:rsidRPr="00381977">
        <w:rPr>
          <w:rFonts w:ascii="Times New Roman" w:hAnsi="Times New Roman"/>
          <w:spacing w:val="-1"/>
          <w:sz w:val="28"/>
          <w:szCs w:val="28"/>
        </w:rPr>
        <w:t xml:space="preserve"> </w:t>
      </w:r>
      <w:r w:rsidR="00381977" w:rsidRPr="00381977">
        <w:rPr>
          <w:rFonts w:ascii="Times New Roman" w:hAnsi="Times New Roman"/>
          <w:sz w:val="28"/>
          <w:szCs w:val="28"/>
        </w:rPr>
        <w:t>у</w:t>
      </w:r>
      <w:r w:rsidR="00381977" w:rsidRPr="00381977">
        <w:rPr>
          <w:rFonts w:ascii="Times New Roman" w:hAnsi="Times New Roman"/>
          <w:spacing w:val="1"/>
          <w:sz w:val="28"/>
          <w:szCs w:val="28"/>
        </w:rPr>
        <w:t>т</w:t>
      </w:r>
      <w:r w:rsidR="00381977" w:rsidRPr="00381977">
        <w:rPr>
          <w:rFonts w:ascii="Times New Roman" w:hAnsi="Times New Roman"/>
          <w:sz w:val="28"/>
          <w:szCs w:val="28"/>
        </w:rPr>
        <w:t>ве</w:t>
      </w:r>
      <w:r w:rsidR="00381977" w:rsidRPr="00381977">
        <w:rPr>
          <w:rFonts w:ascii="Times New Roman" w:hAnsi="Times New Roman"/>
          <w:spacing w:val="-1"/>
          <w:sz w:val="28"/>
          <w:szCs w:val="28"/>
        </w:rPr>
        <w:t>рж</w:t>
      </w:r>
      <w:r w:rsidR="00381977" w:rsidRPr="00381977">
        <w:rPr>
          <w:rFonts w:ascii="Times New Roman" w:hAnsi="Times New Roman"/>
          <w:sz w:val="28"/>
          <w:szCs w:val="28"/>
        </w:rPr>
        <w:t>дения админис</w:t>
      </w:r>
      <w:r w:rsidR="00381977" w:rsidRPr="00381977">
        <w:rPr>
          <w:rFonts w:ascii="Times New Roman" w:hAnsi="Times New Roman"/>
          <w:spacing w:val="2"/>
          <w:sz w:val="28"/>
          <w:szCs w:val="28"/>
        </w:rPr>
        <w:t>т</w:t>
      </w:r>
      <w:r w:rsidR="00381977" w:rsidRPr="00381977">
        <w:rPr>
          <w:rFonts w:ascii="Times New Roman" w:hAnsi="Times New Roman"/>
          <w:sz w:val="28"/>
          <w:szCs w:val="28"/>
        </w:rPr>
        <w:t>р</w:t>
      </w:r>
      <w:r w:rsidR="00381977" w:rsidRPr="00381977">
        <w:rPr>
          <w:rFonts w:ascii="Times New Roman" w:hAnsi="Times New Roman"/>
          <w:spacing w:val="-4"/>
          <w:sz w:val="28"/>
          <w:szCs w:val="28"/>
        </w:rPr>
        <w:t>а</w:t>
      </w:r>
      <w:r w:rsidR="00381977" w:rsidRPr="00381977">
        <w:rPr>
          <w:rFonts w:ascii="Times New Roman" w:hAnsi="Times New Roman"/>
          <w:sz w:val="28"/>
          <w:szCs w:val="28"/>
        </w:rPr>
        <w:t>тивных</w:t>
      </w:r>
      <w:r w:rsidR="00381977" w:rsidRPr="00381977">
        <w:rPr>
          <w:rFonts w:ascii="Times New Roman" w:hAnsi="Times New Roman"/>
          <w:spacing w:val="1"/>
          <w:sz w:val="28"/>
          <w:szCs w:val="28"/>
        </w:rPr>
        <w:t xml:space="preserve"> </w:t>
      </w:r>
      <w:r w:rsidR="00381977" w:rsidRPr="00381977">
        <w:rPr>
          <w:rFonts w:ascii="Times New Roman" w:hAnsi="Times New Roman"/>
          <w:spacing w:val="-2"/>
          <w:sz w:val="28"/>
          <w:szCs w:val="28"/>
        </w:rPr>
        <w:t>р</w:t>
      </w:r>
      <w:r w:rsidR="00381977" w:rsidRPr="00381977">
        <w:rPr>
          <w:rFonts w:ascii="Times New Roman" w:hAnsi="Times New Roman"/>
          <w:sz w:val="28"/>
          <w:szCs w:val="28"/>
        </w:rPr>
        <w:t>е</w:t>
      </w:r>
      <w:r w:rsidR="00381977" w:rsidRPr="00381977">
        <w:rPr>
          <w:rFonts w:ascii="Times New Roman" w:hAnsi="Times New Roman"/>
          <w:spacing w:val="-14"/>
          <w:sz w:val="28"/>
          <w:szCs w:val="28"/>
        </w:rPr>
        <w:t>г</w:t>
      </w:r>
      <w:r w:rsidR="00381977" w:rsidRPr="00381977">
        <w:rPr>
          <w:rFonts w:ascii="Times New Roman" w:hAnsi="Times New Roman"/>
          <w:spacing w:val="-2"/>
          <w:sz w:val="28"/>
          <w:szCs w:val="28"/>
        </w:rPr>
        <w:t>л</w:t>
      </w:r>
      <w:r w:rsidR="00381977" w:rsidRPr="00381977">
        <w:rPr>
          <w:rFonts w:ascii="Times New Roman" w:hAnsi="Times New Roman"/>
          <w:sz w:val="28"/>
          <w:szCs w:val="28"/>
        </w:rPr>
        <w:t>амен</w:t>
      </w:r>
      <w:r w:rsidR="00381977" w:rsidRPr="00381977">
        <w:rPr>
          <w:rFonts w:ascii="Times New Roman" w:hAnsi="Times New Roman"/>
          <w:spacing w:val="-2"/>
          <w:sz w:val="28"/>
          <w:szCs w:val="28"/>
        </w:rPr>
        <w:t>т</w:t>
      </w:r>
      <w:r w:rsidR="00381977" w:rsidRPr="00381977">
        <w:rPr>
          <w:rFonts w:ascii="Times New Roman" w:hAnsi="Times New Roman"/>
          <w:spacing w:val="-6"/>
          <w:sz w:val="28"/>
          <w:szCs w:val="28"/>
        </w:rPr>
        <w:t>о</w:t>
      </w:r>
      <w:r w:rsidR="00381977" w:rsidRPr="00381977">
        <w:rPr>
          <w:rFonts w:ascii="Times New Roman" w:hAnsi="Times New Roman"/>
          <w:sz w:val="28"/>
          <w:szCs w:val="28"/>
        </w:rPr>
        <w:t>в пр</w:t>
      </w:r>
      <w:r w:rsidR="00381977" w:rsidRPr="00381977">
        <w:rPr>
          <w:rFonts w:ascii="Times New Roman" w:hAnsi="Times New Roman"/>
          <w:spacing w:val="-4"/>
          <w:sz w:val="28"/>
          <w:szCs w:val="28"/>
        </w:rPr>
        <w:t>е</w:t>
      </w:r>
      <w:r w:rsidR="00381977" w:rsidRPr="00381977">
        <w:rPr>
          <w:rFonts w:ascii="Times New Roman" w:hAnsi="Times New Roman"/>
          <w:sz w:val="28"/>
          <w:szCs w:val="28"/>
        </w:rPr>
        <w:t>дос</w:t>
      </w:r>
      <w:r w:rsidR="00381977" w:rsidRPr="00381977">
        <w:rPr>
          <w:rFonts w:ascii="Times New Roman" w:hAnsi="Times New Roman"/>
          <w:spacing w:val="4"/>
          <w:sz w:val="28"/>
          <w:szCs w:val="28"/>
        </w:rPr>
        <w:t>т</w:t>
      </w:r>
      <w:r w:rsidR="00381977" w:rsidRPr="00381977">
        <w:rPr>
          <w:rFonts w:ascii="Times New Roman" w:hAnsi="Times New Roman"/>
          <w:spacing w:val="1"/>
          <w:sz w:val="28"/>
          <w:szCs w:val="28"/>
        </w:rPr>
        <w:t>а</w:t>
      </w:r>
      <w:r w:rsidR="00381977" w:rsidRPr="00381977">
        <w:rPr>
          <w:rFonts w:ascii="Times New Roman" w:hAnsi="Times New Roman"/>
          <w:spacing w:val="-5"/>
          <w:sz w:val="28"/>
          <w:szCs w:val="28"/>
        </w:rPr>
        <w:t>в</w:t>
      </w:r>
      <w:r w:rsidR="00381977" w:rsidRPr="00381977">
        <w:rPr>
          <w:rFonts w:ascii="Times New Roman" w:hAnsi="Times New Roman"/>
          <w:spacing w:val="-1"/>
          <w:sz w:val="28"/>
          <w:szCs w:val="28"/>
        </w:rPr>
        <w:t>л</w:t>
      </w:r>
      <w:r w:rsidR="00381977" w:rsidRPr="00381977">
        <w:rPr>
          <w:rFonts w:ascii="Times New Roman" w:hAnsi="Times New Roman"/>
          <w:sz w:val="28"/>
          <w:szCs w:val="28"/>
        </w:rPr>
        <w:t>ен</w:t>
      </w:r>
      <w:r w:rsidR="00381977" w:rsidRPr="00381977">
        <w:rPr>
          <w:rFonts w:ascii="Times New Roman" w:hAnsi="Times New Roman"/>
          <w:spacing w:val="-1"/>
          <w:sz w:val="28"/>
          <w:szCs w:val="28"/>
        </w:rPr>
        <w:t>и</w:t>
      </w:r>
      <w:r w:rsidR="00381977" w:rsidRPr="00381977">
        <w:rPr>
          <w:rFonts w:ascii="Times New Roman" w:hAnsi="Times New Roman"/>
          <w:sz w:val="28"/>
          <w:szCs w:val="28"/>
        </w:rPr>
        <w:t>я муницип</w:t>
      </w:r>
      <w:r w:rsidR="00381977" w:rsidRPr="00381977">
        <w:rPr>
          <w:rFonts w:ascii="Times New Roman" w:hAnsi="Times New Roman"/>
          <w:spacing w:val="1"/>
          <w:sz w:val="28"/>
          <w:szCs w:val="28"/>
        </w:rPr>
        <w:t>альн</w:t>
      </w:r>
      <w:r w:rsidR="00381977" w:rsidRPr="00381977">
        <w:rPr>
          <w:rFonts w:ascii="Times New Roman" w:hAnsi="Times New Roman"/>
          <w:sz w:val="28"/>
          <w:szCs w:val="28"/>
        </w:rPr>
        <w:t>ых</w:t>
      </w:r>
      <w:r w:rsidR="00381977" w:rsidRPr="00381977">
        <w:rPr>
          <w:rFonts w:ascii="Times New Roman" w:hAnsi="Times New Roman"/>
          <w:spacing w:val="1"/>
          <w:sz w:val="28"/>
          <w:szCs w:val="28"/>
        </w:rPr>
        <w:t xml:space="preserve"> </w:t>
      </w:r>
      <w:r w:rsidR="00381977" w:rsidRPr="00381977">
        <w:rPr>
          <w:rFonts w:ascii="Times New Roman" w:hAnsi="Times New Roman"/>
          <w:spacing w:val="-8"/>
          <w:sz w:val="28"/>
          <w:szCs w:val="28"/>
        </w:rPr>
        <w:t>у</w:t>
      </w:r>
      <w:r w:rsidR="00381977" w:rsidRPr="00381977">
        <w:rPr>
          <w:rFonts w:ascii="Times New Roman" w:hAnsi="Times New Roman"/>
          <w:spacing w:val="-2"/>
          <w:sz w:val="28"/>
          <w:szCs w:val="28"/>
        </w:rPr>
        <w:t>с</w:t>
      </w:r>
      <w:r w:rsidR="00381977" w:rsidRPr="00381977">
        <w:rPr>
          <w:rFonts w:ascii="Times New Roman" w:hAnsi="Times New Roman"/>
          <w:sz w:val="28"/>
          <w:szCs w:val="28"/>
        </w:rPr>
        <w:t>луг администрацией Суоярвского муниципального округа</w:t>
      </w:r>
      <w:r>
        <w:rPr>
          <w:rFonts w:ascii="Times New Roman" w:hAnsi="Times New Roman"/>
          <w:sz w:val="28"/>
          <w:szCs w:val="28"/>
        </w:rPr>
        <w:t>»:</w:t>
      </w:r>
    </w:p>
    <w:p w:rsidR="009A031B" w:rsidRPr="00FA1442" w:rsidRDefault="009A031B" w:rsidP="00AC3DF1">
      <w:pPr>
        <w:pStyle w:val="ConsPlusNormal"/>
        <w:numPr>
          <w:ilvl w:val="0"/>
          <w:numId w:val="1"/>
        </w:numPr>
        <w:spacing w:before="220"/>
        <w:ind w:left="0" w:firstLine="0"/>
        <w:jc w:val="both"/>
        <w:rPr>
          <w:b/>
          <w:sz w:val="27"/>
          <w:szCs w:val="27"/>
        </w:rPr>
      </w:pPr>
      <w:r w:rsidRPr="004C7A65">
        <w:rPr>
          <w:rFonts w:ascii="Times New Roman" w:hAnsi="Times New Roman" w:cs="Times New Roman"/>
          <w:sz w:val="28"/>
          <w:szCs w:val="28"/>
        </w:rPr>
        <w:t xml:space="preserve">Утвердить административный регламент администрации Суоярвского муниципального округа </w:t>
      </w:r>
      <w:r w:rsidRPr="004C7A65">
        <w:rPr>
          <w:rFonts w:ascii="Times New Roman" w:hAnsi="Times New Roman" w:cs="Times New Roman"/>
          <w:bCs/>
          <w:sz w:val="28"/>
          <w:szCs w:val="28"/>
          <w:lang w:eastAsia="zh-CN"/>
        </w:rPr>
        <w:t xml:space="preserve">по предоставлению муниципальной </w:t>
      </w:r>
      <w:r w:rsidRPr="001820E4">
        <w:rPr>
          <w:rFonts w:ascii="Times New Roman" w:hAnsi="Times New Roman" w:cs="Times New Roman"/>
          <w:bCs/>
          <w:sz w:val="28"/>
          <w:szCs w:val="28"/>
          <w:lang w:eastAsia="zh-CN"/>
        </w:rPr>
        <w:t xml:space="preserve">услуги </w:t>
      </w:r>
      <w:r>
        <w:rPr>
          <w:rFonts w:ascii="Times New Roman" w:hAnsi="Times New Roman" w:cs="Times New Roman"/>
          <w:bCs/>
          <w:sz w:val="28"/>
          <w:szCs w:val="28"/>
          <w:lang w:eastAsia="zh-CN"/>
        </w:rPr>
        <w:t>«</w:t>
      </w:r>
      <w:r w:rsidRPr="001820E4">
        <w:rPr>
          <w:rFonts w:ascii="Times New Roman" w:hAnsi="Times New Roman" w:cs="Times New Roman"/>
          <w:sz w:val="28"/>
          <w:szCs w:val="28"/>
        </w:rPr>
        <w:t xml:space="preserve">Выдача </w:t>
      </w:r>
      <w:r>
        <w:rPr>
          <w:rFonts w:ascii="Times New Roman" w:hAnsi="Times New Roman" w:cs="Times New Roman"/>
          <w:sz w:val="28"/>
          <w:szCs w:val="28"/>
        </w:rPr>
        <w:t>градостроительного плана земельного участка»</w:t>
      </w:r>
      <w:r w:rsidRPr="004C7A65">
        <w:rPr>
          <w:rFonts w:ascii="Times New Roman" w:hAnsi="Times New Roman" w:cs="Times New Roman"/>
          <w:bCs/>
          <w:sz w:val="28"/>
          <w:szCs w:val="28"/>
          <w:lang w:eastAsia="zh-CN"/>
        </w:rPr>
        <w:t xml:space="preserve"> </w:t>
      </w:r>
      <w:r w:rsidRPr="004C7A65">
        <w:rPr>
          <w:rFonts w:ascii="Times New Roman" w:hAnsi="Times New Roman" w:cs="Times New Roman"/>
          <w:sz w:val="28"/>
          <w:szCs w:val="28"/>
        </w:rPr>
        <w:t>(прилагается).</w:t>
      </w:r>
    </w:p>
    <w:p w:rsidR="009A031B" w:rsidRPr="009A031B" w:rsidRDefault="009A031B" w:rsidP="00AC3DF1">
      <w:pPr>
        <w:pStyle w:val="a3"/>
        <w:widowControl w:val="0"/>
        <w:numPr>
          <w:ilvl w:val="0"/>
          <w:numId w:val="1"/>
        </w:numPr>
        <w:autoSpaceDE w:val="0"/>
        <w:autoSpaceDN w:val="0"/>
        <w:adjustRightInd w:val="0"/>
        <w:ind w:left="0" w:firstLine="0"/>
        <w:jc w:val="both"/>
        <w:rPr>
          <w:rFonts w:ascii="Times New Roman" w:hAnsi="Times New Roman" w:cs="Times New Roman"/>
          <w:bCs/>
          <w:sz w:val="28"/>
          <w:szCs w:val="28"/>
        </w:rPr>
      </w:pPr>
      <w:r w:rsidRPr="009A031B">
        <w:rPr>
          <w:rFonts w:ascii="Times New Roman" w:hAnsi="Times New Roman" w:cs="Times New Roman"/>
          <w:sz w:val="28"/>
          <w:szCs w:val="28"/>
        </w:rPr>
        <w:t>Признать утратившим силу постановление администрации муниципального образования «Суоярвский район» от 08.04.2021 г. № 26</w:t>
      </w:r>
      <w:r>
        <w:rPr>
          <w:rFonts w:ascii="Times New Roman" w:hAnsi="Times New Roman" w:cs="Times New Roman"/>
          <w:sz w:val="28"/>
          <w:szCs w:val="28"/>
        </w:rPr>
        <w:t>5</w:t>
      </w:r>
      <w:r w:rsidRPr="009A031B">
        <w:rPr>
          <w:rFonts w:ascii="Times New Roman" w:hAnsi="Times New Roman" w:cs="Times New Roman"/>
          <w:sz w:val="28"/>
          <w:szCs w:val="28"/>
        </w:rPr>
        <w:t xml:space="preserve"> «</w:t>
      </w:r>
      <w:r w:rsidRPr="009A031B">
        <w:rPr>
          <w:rFonts w:ascii="Times New Roman" w:hAnsi="Times New Roman" w:cs="Times New Roman"/>
          <w:bCs/>
          <w:sz w:val="28"/>
          <w:szCs w:val="28"/>
        </w:rPr>
        <w:t>Об утверждении административного регламента администрации муниципального образования «Суоярвский район» по предоставлению муниципальной услуги «</w:t>
      </w:r>
      <w:r>
        <w:rPr>
          <w:rFonts w:ascii="Times New Roman" w:hAnsi="Times New Roman" w:cs="Times New Roman"/>
          <w:bCs/>
          <w:sz w:val="28"/>
          <w:szCs w:val="28"/>
        </w:rPr>
        <w:t>Выдача градостроительных планов земельных участков</w:t>
      </w:r>
      <w:r w:rsidRPr="009A031B">
        <w:rPr>
          <w:rFonts w:ascii="Times New Roman" w:hAnsi="Times New Roman" w:cs="Times New Roman"/>
          <w:bCs/>
          <w:sz w:val="28"/>
          <w:szCs w:val="28"/>
        </w:rPr>
        <w:t>»</w:t>
      </w:r>
    </w:p>
    <w:p w:rsidR="009A031B" w:rsidRPr="000749C3" w:rsidRDefault="009A031B" w:rsidP="00AC3DF1">
      <w:pPr>
        <w:pStyle w:val="a3"/>
        <w:numPr>
          <w:ilvl w:val="0"/>
          <w:numId w:val="1"/>
        </w:numPr>
        <w:autoSpaceDE w:val="0"/>
        <w:autoSpaceDN w:val="0"/>
        <w:adjustRightInd w:val="0"/>
        <w:spacing w:after="0" w:line="240" w:lineRule="auto"/>
        <w:ind w:left="0" w:firstLine="0"/>
        <w:jc w:val="both"/>
        <w:rPr>
          <w:rFonts w:ascii="Times New Roman" w:hAnsi="Times New Roman" w:cs="Times New Roman"/>
          <w:sz w:val="28"/>
          <w:szCs w:val="28"/>
        </w:rPr>
      </w:pPr>
      <w:r w:rsidRPr="000749C3">
        <w:rPr>
          <w:rFonts w:ascii="Times New Roman" w:hAnsi="Times New Roman" w:cs="Times New Roman"/>
          <w:sz w:val="28"/>
          <w:szCs w:val="28"/>
        </w:rPr>
        <w:t xml:space="preserve">Разместить настоящее постановление на официальном интернет-портале Суоярвского муниципального округа в информационно-телекоммуникационной сети «Интернет».  </w:t>
      </w:r>
    </w:p>
    <w:p w:rsidR="009A031B" w:rsidRDefault="009A031B" w:rsidP="00AC3DF1">
      <w:pPr>
        <w:widowControl w:val="0"/>
        <w:numPr>
          <w:ilvl w:val="0"/>
          <w:numId w:val="1"/>
        </w:numPr>
        <w:autoSpaceDE w:val="0"/>
        <w:autoSpaceDN w:val="0"/>
        <w:spacing w:after="0" w:line="240" w:lineRule="auto"/>
        <w:ind w:left="0" w:firstLine="0"/>
        <w:contextualSpacing/>
        <w:jc w:val="both"/>
        <w:rPr>
          <w:rFonts w:ascii="Times New Roman" w:hAnsi="Times New Roman" w:cs="Times New Roman"/>
          <w:sz w:val="28"/>
          <w:szCs w:val="28"/>
        </w:rPr>
      </w:pPr>
      <w:r w:rsidRPr="004C7A65">
        <w:rPr>
          <w:rFonts w:ascii="Times New Roman" w:hAnsi="Times New Roman" w:cs="Times New Roman"/>
          <w:sz w:val="28"/>
          <w:szCs w:val="28"/>
        </w:rPr>
        <w:t>Настоящее постановление вступает в силу после его официального опубликования (обнародования) в газете «Суоярвский вестник».</w:t>
      </w:r>
    </w:p>
    <w:p w:rsidR="00AC3DF1" w:rsidRDefault="00AC3DF1" w:rsidP="00AC3DF1">
      <w:pPr>
        <w:widowControl w:val="0"/>
        <w:autoSpaceDE w:val="0"/>
        <w:autoSpaceDN w:val="0"/>
        <w:spacing w:after="0" w:line="240" w:lineRule="auto"/>
        <w:contextualSpacing/>
        <w:jc w:val="both"/>
        <w:rPr>
          <w:rFonts w:ascii="Times New Roman" w:hAnsi="Times New Roman" w:cs="Times New Roman"/>
          <w:sz w:val="28"/>
          <w:szCs w:val="28"/>
        </w:rPr>
      </w:pPr>
    </w:p>
    <w:p w:rsidR="00AC3DF1" w:rsidRDefault="00AC3DF1" w:rsidP="00AC3DF1">
      <w:pPr>
        <w:widowControl w:val="0"/>
        <w:autoSpaceDE w:val="0"/>
        <w:autoSpaceDN w:val="0"/>
        <w:spacing w:after="0" w:line="240" w:lineRule="auto"/>
        <w:contextualSpacing/>
        <w:jc w:val="both"/>
        <w:rPr>
          <w:rFonts w:ascii="Times New Roman" w:hAnsi="Times New Roman" w:cs="Times New Roman"/>
          <w:sz w:val="28"/>
          <w:szCs w:val="28"/>
        </w:rPr>
      </w:pPr>
    </w:p>
    <w:p w:rsidR="00AC3DF1" w:rsidRPr="004C7A65" w:rsidRDefault="00AC3DF1" w:rsidP="00AC3DF1">
      <w:pPr>
        <w:widowControl w:val="0"/>
        <w:autoSpaceDE w:val="0"/>
        <w:autoSpaceDN w:val="0"/>
        <w:spacing w:after="0" w:line="240" w:lineRule="auto"/>
        <w:contextualSpacing/>
        <w:jc w:val="both"/>
        <w:rPr>
          <w:rFonts w:ascii="Times New Roman" w:hAnsi="Times New Roman" w:cs="Times New Roman"/>
          <w:sz w:val="28"/>
          <w:szCs w:val="28"/>
        </w:rPr>
      </w:pPr>
    </w:p>
    <w:p w:rsidR="009A031B" w:rsidRPr="004C7A65" w:rsidRDefault="009A031B" w:rsidP="00AC3DF1">
      <w:pPr>
        <w:numPr>
          <w:ilvl w:val="0"/>
          <w:numId w:val="1"/>
        </w:numPr>
        <w:spacing w:after="0" w:line="240" w:lineRule="auto"/>
        <w:ind w:left="0" w:firstLine="0"/>
        <w:jc w:val="both"/>
        <w:rPr>
          <w:rFonts w:ascii="Times New Roman" w:hAnsi="Times New Roman" w:cs="Times New Roman"/>
          <w:sz w:val="28"/>
          <w:szCs w:val="28"/>
          <w:lang w:eastAsia="hi-IN" w:bidi="hi-IN"/>
        </w:rPr>
      </w:pPr>
      <w:r w:rsidRPr="004C7A65">
        <w:rPr>
          <w:rFonts w:ascii="Times New Roman" w:hAnsi="Times New Roman" w:cs="Times New Roman"/>
          <w:sz w:val="28"/>
          <w:szCs w:val="28"/>
          <w:lang w:eastAsia="hi-IN" w:bidi="hi-IN"/>
        </w:rPr>
        <w:t xml:space="preserve">Контроль за исполнением настоящего постановления </w:t>
      </w:r>
      <w:r w:rsidR="00381977">
        <w:rPr>
          <w:rFonts w:ascii="Times New Roman" w:hAnsi="Times New Roman" w:cs="Times New Roman"/>
          <w:sz w:val="28"/>
          <w:szCs w:val="28"/>
          <w:lang w:eastAsia="hi-IN" w:bidi="hi-IN"/>
        </w:rPr>
        <w:t>оставляю за собой.</w:t>
      </w:r>
    </w:p>
    <w:p w:rsidR="009A031B" w:rsidRDefault="009A031B" w:rsidP="009A031B">
      <w:pPr>
        <w:spacing w:after="0" w:line="240" w:lineRule="auto"/>
        <w:rPr>
          <w:rFonts w:ascii="Times New Roman" w:hAnsi="Times New Roman" w:cs="Times New Roman"/>
          <w:sz w:val="28"/>
          <w:szCs w:val="28"/>
          <w:lang w:eastAsia="hi-IN" w:bidi="hi-IN"/>
        </w:rPr>
      </w:pPr>
    </w:p>
    <w:p w:rsidR="009A031B" w:rsidRPr="004C7A65" w:rsidRDefault="009A031B" w:rsidP="009A031B">
      <w:pPr>
        <w:spacing w:after="0" w:line="240" w:lineRule="auto"/>
        <w:rPr>
          <w:rFonts w:ascii="Times New Roman" w:hAnsi="Times New Roman" w:cs="Times New Roman"/>
          <w:sz w:val="28"/>
          <w:szCs w:val="28"/>
          <w:lang w:eastAsia="hi-IN" w:bidi="hi-IN"/>
        </w:rPr>
      </w:pPr>
    </w:p>
    <w:p w:rsidR="00141A6B" w:rsidRDefault="00381977" w:rsidP="00381977">
      <w:pPr>
        <w:pStyle w:val="a5"/>
        <w:jc w:val="both"/>
        <w:rPr>
          <w:rFonts w:ascii="Times New Roman" w:hAnsi="Times New Roman"/>
          <w:sz w:val="28"/>
          <w:szCs w:val="28"/>
        </w:rPr>
      </w:pPr>
      <w:r w:rsidRPr="00381977">
        <w:rPr>
          <w:rFonts w:ascii="Times New Roman" w:hAnsi="Times New Roman"/>
          <w:sz w:val="28"/>
          <w:szCs w:val="28"/>
        </w:rPr>
        <w:t xml:space="preserve">Первый заместитель </w:t>
      </w:r>
      <w:r>
        <w:rPr>
          <w:rFonts w:ascii="Times New Roman" w:hAnsi="Times New Roman"/>
          <w:sz w:val="28"/>
          <w:szCs w:val="28"/>
        </w:rPr>
        <w:t>г</w:t>
      </w:r>
      <w:r w:rsidRPr="00381977">
        <w:rPr>
          <w:rFonts w:ascii="Times New Roman" w:hAnsi="Times New Roman"/>
          <w:sz w:val="28"/>
          <w:szCs w:val="28"/>
        </w:rPr>
        <w:t>лавы</w:t>
      </w:r>
      <w:r>
        <w:rPr>
          <w:rFonts w:ascii="Times New Roman" w:hAnsi="Times New Roman"/>
          <w:sz w:val="28"/>
          <w:szCs w:val="28"/>
        </w:rPr>
        <w:t xml:space="preserve"> </w:t>
      </w:r>
      <w:r w:rsidR="00DA32AD">
        <w:rPr>
          <w:rFonts w:ascii="Times New Roman" w:hAnsi="Times New Roman"/>
          <w:sz w:val="28"/>
          <w:szCs w:val="28"/>
        </w:rPr>
        <w:t>администрации</w:t>
      </w:r>
    </w:p>
    <w:p w:rsidR="00381977" w:rsidRPr="00381977" w:rsidRDefault="00141A6B" w:rsidP="00381977">
      <w:pPr>
        <w:pStyle w:val="a5"/>
        <w:jc w:val="both"/>
        <w:rPr>
          <w:rFonts w:ascii="Times New Roman" w:hAnsi="Times New Roman"/>
          <w:sz w:val="28"/>
          <w:szCs w:val="28"/>
        </w:rPr>
      </w:pPr>
      <w:r>
        <w:rPr>
          <w:rFonts w:ascii="Times New Roman" w:hAnsi="Times New Roman"/>
          <w:sz w:val="28"/>
          <w:szCs w:val="28"/>
        </w:rPr>
        <w:t>Суоярвского муниципального округа</w:t>
      </w:r>
      <w:r w:rsidR="00381977" w:rsidRPr="00381977">
        <w:rPr>
          <w:rFonts w:ascii="Times New Roman" w:hAnsi="Times New Roman"/>
          <w:sz w:val="28"/>
          <w:szCs w:val="28"/>
        </w:rPr>
        <w:t xml:space="preserve">                                             </w:t>
      </w:r>
      <w:r w:rsidR="00381977">
        <w:rPr>
          <w:rFonts w:ascii="Times New Roman" w:hAnsi="Times New Roman"/>
          <w:sz w:val="28"/>
          <w:szCs w:val="28"/>
        </w:rPr>
        <w:t xml:space="preserve">   </w:t>
      </w:r>
      <w:r w:rsidR="00381977" w:rsidRPr="00381977">
        <w:rPr>
          <w:rFonts w:ascii="Times New Roman" w:hAnsi="Times New Roman"/>
          <w:sz w:val="28"/>
          <w:szCs w:val="28"/>
        </w:rPr>
        <w:t xml:space="preserve"> С.С. Денисов</w:t>
      </w:r>
    </w:p>
    <w:p w:rsidR="009A031B" w:rsidRPr="00834154" w:rsidRDefault="009A031B" w:rsidP="009A031B">
      <w:pPr>
        <w:widowControl w:val="0"/>
        <w:pBdr>
          <w:bottom w:val="single" w:sz="12" w:space="1" w:color="auto"/>
        </w:pBdr>
        <w:suppressAutoHyphens/>
        <w:rPr>
          <w:rFonts w:ascii="Times New Roman" w:eastAsia="SimSun" w:hAnsi="Times New Roman" w:cs="Times New Roman"/>
          <w:kern w:val="1"/>
          <w:sz w:val="28"/>
          <w:szCs w:val="28"/>
          <w:lang w:eastAsia="hi-IN" w:bidi="hi-IN"/>
        </w:rPr>
      </w:pPr>
    </w:p>
    <w:p w:rsidR="009A031B" w:rsidRPr="00381977" w:rsidRDefault="009A031B" w:rsidP="00381977">
      <w:pPr>
        <w:pStyle w:val="a5"/>
        <w:rPr>
          <w:rFonts w:ascii="Times New Roman" w:hAnsi="Times New Roman"/>
          <w:lang w:eastAsia="hi-IN" w:bidi="hi-IN"/>
        </w:rPr>
      </w:pPr>
      <w:r w:rsidRPr="00381977">
        <w:rPr>
          <w:rFonts w:ascii="Times New Roman" w:hAnsi="Times New Roman"/>
          <w:lang w:eastAsia="hi-IN" w:bidi="hi-IN"/>
        </w:rPr>
        <w:t>Разослать: Дело, МКУ «ЦУМИ и ЗР Суоярвского района»</w:t>
      </w:r>
    </w:p>
    <w:p w:rsidR="00606C6C" w:rsidRDefault="00606C6C">
      <w:pPr>
        <w:pStyle w:val="ConsPlusNormal"/>
        <w:jc w:val="both"/>
      </w:pPr>
    </w:p>
    <w:p w:rsidR="00606C6C" w:rsidRDefault="00606C6C">
      <w:pPr>
        <w:pStyle w:val="ConsPlusNormal"/>
        <w:jc w:val="both"/>
      </w:pPr>
    </w:p>
    <w:p w:rsidR="00606C6C" w:rsidRDefault="00606C6C">
      <w:pPr>
        <w:pStyle w:val="ConsPlusNormal"/>
        <w:jc w:val="both"/>
      </w:pPr>
    </w:p>
    <w:p w:rsidR="00606C6C" w:rsidRDefault="00606C6C">
      <w:pPr>
        <w:pStyle w:val="ConsPlusNormal"/>
        <w:jc w:val="both"/>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8D554B" w:rsidRDefault="008D554B">
      <w:pPr>
        <w:pStyle w:val="ConsPlusNormal"/>
        <w:jc w:val="right"/>
        <w:outlineLvl w:val="0"/>
        <w:rPr>
          <w:rFonts w:ascii="Times New Roman" w:hAnsi="Times New Roman" w:cs="Times New Roman"/>
          <w:sz w:val="24"/>
          <w:szCs w:val="24"/>
        </w:rPr>
      </w:pPr>
    </w:p>
    <w:p w:rsidR="008D554B" w:rsidRDefault="008D554B">
      <w:pPr>
        <w:pStyle w:val="ConsPlusNormal"/>
        <w:jc w:val="right"/>
        <w:outlineLvl w:val="0"/>
        <w:rPr>
          <w:rFonts w:ascii="Times New Roman" w:hAnsi="Times New Roman" w:cs="Times New Roman"/>
          <w:sz w:val="24"/>
          <w:szCs w:val="24"/>
        </w:rPr>
      </w:pPr>
    </w:p>
    <w:p w:rsidR="008D554B" w:rsidRDefault="008D554B">
      <w:pPr>
        <w:pStyle w:val="ConsPlusNormal"/>
        <w:jc w:val="right"/>
        <w:outlineLvl w:val="0"/>
        <w:rPr>
          <w:rFonts w:ascii="Times New Roman" w:hAnsi="Times New Roman" w:cs="Times New Roman"/>
          <w:sz w:val="24"/>
          <w:szCs w:val="24"/>
        </w:rPr>
      </w:pPr>
    </w:p>
    <w:p w:rsidR="008D554B" w:rsidRDefault="008D554B">
      <w:pPr>
        <w:pStyle w:val="ConsPlusNormal"/>
        <w:jc w:val="right"/>
        <w:outlineLvl w:val="0"/>
        <w:rPr>
          <w:rFonts w:ascii="Times New Roman" w:hAnsi="Times New Roman" w:cs="Times New Roman"/>
          <w:sz w:val="24"/>
          <w:szCs w:val="24"/>
        </w:rPr>
      </w:pPr>
    </w:p>
    <w:p w:rsidR="008D554B" w:rsidRDefault="008D554B">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381977" w:rsidRDefault="00381977">
      <w:pPr>
        <w:pStyle w:val="ConsPlusNormal"/>
        <w:jc w:val="right"/>
        <w:outlineLvl w:val="0"/>
        <w:rPr>
          <w:rFonts w:ascii="Times New Roman" w:hAnsi="Times New Roman" w:cs="Times New Roman"/>
          <w:sz w:val="24"/>
          <w:szCs w:val="24"/>
        </w:rPr>
      </w:pPr>
    </w:p>
    <w:p w:rsidR="00606C6C" w:rsidRPr="009A031B" w:rsidRDefault="00606C6C">
      <w:pPr>
        <w:pStyle w:val="ConsPlusNormal"/>
        <w:jc w:val="right"/>
        <w:outlineLvl w:val="0"/>
        <w:rPr>
          <w:rFonts w:ascii="Times New Roman" w:hAnsi="Times New Roman" w:cs="Times New Roman"/>
          <w:sz w:val="24"/>
          <w:szCs w:val="24"/>
        </w:rPr>
      </w:pPr>
      <w:r w:rsidRPr="009A031B">
        <w:rPr>
          <w:rFonts w:ascii="Times New Roman" w:hAnsi="Times New Roman" w:cs="Times New Roman"/>
          <w:sz w:val="24"/>
          <w:szCs w:val="24"/>
        </w:rPr>
        <w:t>Утвержден</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постановлением</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Администрации</w:t>
      </w:r>
    </w:p>
    <w:p w:rsidR="00606C6C" w:rsidRPr="009A031B" w:rsidRDefault="009A031B">
      <w:pPr>
        <w:pStyle w:val="ConsPlusNormal"/>
        <w:jc w:val="right"/>
        <w:rPr>
          <w:rFonts w:ascii="Times New Roman" w:hAnsi="Times New Roman" w:cs="Times New Roman"/>
          <w:sz w:val="24"/>
          <w:szCs w:val="24"/>
        </w:rPr>
      </w:pPr>
      <w:r>
        <w:rPr>
          <w:rFonts w:ascii="Times New Roman" w:hAnsi="Times New Roman" w:cs="Times New Roman"/>
          <w:sz w:val="24"/>
          <w:szCs w:val="24"/>
        </w:rPr>
        <w:t>Суоярвского муниципального</w:t>
      </w:r>
      <w:r w:rsidR="00606C6C" w:rsidRPr="009A031B">
        <w:rPr>
          <w:rFonts w:ascii="Times New Roman" w:hAnsi="Times New Roman" w:cs="Times New Roman"/>
          <w:sz w:val="24"/>
          <w:szCs w:val="24"/>
        </w:rPr>
        <w:t xml:space="preserve"> округа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 xml:space="preserve">от </w:t>
      </w:r>
      <w:r w:rsidR="00381977">
        <w:rPr>
          <w:rFonts w:ascii="Times New Roman" w:hAnsi="Times New Roman" w:cs="Times New Roman"/>
          <w:sz w:val="24"/>
          <w:szCs w:val="24"/>
        </w:rPr>
        <w:t>29.09</w:t>
      </w:r>
      <w:r w:rsidRPr="009A031B">
        <w:rPr>
          <w:rFonts w:ascii="Times New Roman" w:hAnsi="Times New Roman" w:cs="Times New Roman"/>
          <w:sz w:val="24"/>
          <w:szCs w:val="24"/>
        </w:rPr>
        <w:t xml:space="preserve">.2023 N </w:t>
      </w:r>
      <w:r w:rsidR="00CB4549">
        <w:rPr>
          <w:rFonts w:ascii="Times New Roman" w:hAnsi="Times New Roman" w:cs="Times New Roman"/>
          <w:sz w:val="24"/>
          <w:szCs w:val="24"/>
        </w:rPr>
        <w:t>1032</w:t>
      </w:r>
    </w:p>
    <w:p w:rsidR="00606C6C" w:rsidRPr="009A031B" w:rsidRDefault="00606C6C">
      <w:pPr>
        <w:pStyle w:val="ConsPlusNormal"/>
        <w:jc w:val="both"/>
        <w:rPr>
          <w:rFonts w:ascii="Times New Roman" w:hAnsi="Times New Roman" w:cs="Times New Roman"/>
          <w:sz w:val="24"/>
          <w:szCs w:val="24"/>
        </w:rPr>
      </w:pPr>
    </w:p>
    <w:p w:rsidR="00606C6C" w:rsidRDefault="009A031B">
      <w:pPr>
        <w:pStyle w:val="ConsPlusTitle"/>
        <w:jc w:val="center"/>
        <w:rPr>
          <w:rFonts w:ascii="Times New Roman" w:hAnsi="Times New Roman" w:cs="Times New Roman"/>
          <w:sz w:val="24"/>
          <w:szCs w:val="24"/>
        </w:rPr>
      </w:pPr>
      <w:bookmarkStart w:id="0" w:name="P39"/>
      <w:bookmarkEnd w:id="0"/>
      <w:r>
        <w:rPr>
          <w:rFonts w:ascii="Times New Roman" w:hAnsi="Times New Roman" w:cs="Times New Roman"/>
          <w:sz w:val="24"/>
          <w:szCs w:val="24"/>
        </w:rPr>
        <w:t xml:space="preserve">Административный регламент </w:t>
      </w:r>
    </w:p>
    <w:p w:rsidR="00606C6C" w:rsidRDefault="009A031B">
      <w:pPr>
        <w:pStyle w:val="ConsPlusTitle"/>
        <w:jc w:val="center"/>
        <w:rPr>
          <w:rFonts w:ascii="Times New Roman" w:hAnsi="Times New Roman" w:cs="Times New Roman"/>
          <w:sz w:val="24"/>
          <w:szCs w:val="24"/>
        </w:rPr>
      </w:pPr>
      <w:r>
        <w:rPr>
          <w:rFonts w:ascii="Times New Roman" w:hAnsi="Times New Roman" w:cs="Times New Roman"/>
          <w:sz w:val="24"/>
          <w:szCs w:val="24"/>
        </w:rPr>
        <w:t>Администрации Суоярвского муниципального округа</w:t>
      </w:r>
    </w:p>
    <w:p w:rsidR="009A031B" w:rsidRDefault="009A031B">
      <w:pPr>
        <w:pStyle w:val="ConsPlusTitle"/>
        <w:jc w:val="center"/>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 услуги</w:t>
      </w:r>
    </w:p>
    <w:p w:rsidR="009A031B" w:rsidRPr="009A031B" w:rsidRDefault="009A031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«Выдача градостроительного плана земельного участка» </w:t>
      </w:r>
    </w:p>
    <w:p w:rsidR="009A031B" w:rsidRDefault="009A031B">
      <w:pPr>
        <w:pStyle w:val="ConsPlusTitle"/>
        <w:jc w:val="center"/>
        <w:outlineLvl w:val="1"/>
        <w:rPr>
          <w:rFonts w:ascii="Times New Roman" w:hAnsi="Times New Roman" w:cs="Times New Roman"/>
          <w:sz w:val="24"/>
          <w:szCs w:val="24"/>
        </w:rPr>
      </w:pPr>
    </w:p>
    <w:p w:rsidR="00606C6C" w:rsidRPr="009A031B" w:rsidRDefault="00606C6C">
      <w:pPr>
        <w:pStyle w:val="ConsPlusTitle"/>
        <w:jc w:val="center"/>
        <w:outlineLvl w:val="1"/>
        <w:rPr>
          <w:rFonts w:ascii="Times New Roman" w:hAnsi="Times New Roman" w:cs="Times New Roman"/>
          <w:sz w:val="24"/>
          <w:szCs w:val="24"/>
        </w:rPr>
      </w:pPr>
      <w:r w:rsidRPr="009A031B">
        <w:rPr>
          <w:rFonts w:ascii="Times New Roman" w:hAnsi="Times New Roman" w:cs="Times New Roman"/>
          <w:sz w:val="24"/>
          <w:szCs w:val="24"/>
        </w:rPr>
        <w:t>1. Общие положения</w:t>
      </w:r>
    </w:p>
    <w:p w:rsidR="00606C6C" w:rsidRPr="009A031B" w:rsidRDefault="00606C6C">
      <w:pPr>
        <w:pStyle w:val="ConsPlusNormal"/>
        <w:jc w:val="both"/>
        <w:rPr>
          <w:rFonts w:ascii="Times New Roman" w:hAnsi="Times New Roman" w:cs="Times New Roman"/>
          <w:sz w:val="24"/>
          <w:szCs w:val="24"/>
        </w:rPr>
      </w:pPr>
    </w:p>
    <w:p w:rsidR="009A031B" w:rsidRPr="00B575C2" w:rsidRDefault="00606C6C" w:rsidP="009A031B">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1.1. Административный регламент Администрации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 по предоставлению муниципальной услуги "Выдача градостроительного плана земельного участка" (далее - ГПЗУ) на территории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 (далее - Административный регламент, муниципальная услуга) </w:t>
      </w:r>
      <w:r w:rsidR="009A031B" w:rsidRPr="00B575C2">
        <w:rPr>
          <w:rFonts w:ascii="Times New Roman" w:hAnsi="Times New Roman" w:cs="Times New Roman"/>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совершения Администрацией Суоярвского муниципального округа (далее - Администрация)</w:t>
      </w:r>
      <w:r w:rsidR="009A031B" w:rsidRPr="00B575C2">
        <w:rPr>
          <w:rFonts w:ascii="Times New Roman" w:hAnsi="Times New Roman" w:cs="Times New Roman"/>
          <w:bCs/>
          <w:sz w:val="24"/>
          <w:szCs w:val="24"/>
        </w:rPr>
        <w:t xml:space="preserve"> Муниципального казенного учреждения «Центр по</w:t>
      </w:r>
      <w:r w:rsidR="003D118E">
        <w:rPr>
          <w:rFonts w:ascii="Times New Roman" w:hAnsi="Times New Roman" w:cs="Times New Roman"/>
          <w:bCs/>
          <w:sz w:val="24"/>
          <w:szCs w:val="24"/>
        </w:rPr>
        <w:t xml:space="preserve"> Учрежден</w:t>
      </w:r>
      <w:r w:rsidR="009A031B" w:rsidRPr="00B575C2">
        <w:rPr>
          <w:rFonts w:ascii="Times New Roman" w:hAnsi="Times New Roman" w:cs="Times New Roman"/>
          <w:bCs/>
          <w:sz w:val="24"/>
          <w:szCs w:val="24"/>
        </w:rPr>
        <w:t xml:space="preserve">ию муниципальным имуществом и земельными ресурсами» (далее «Учреждение»), порядок взаимодействия между структурными подразделениями и должностными лицами, а также взаимодействие Администрации и Учреждения с заявителями, органами государственной власти, органами местного самоуправления, а также учреждениями и организациями </w:t>
      </w:r>
      <w:r w:rsidR="009A031B" w:rsidRPr="00B575C2">
        <w:rPr>
          <w:rFonts w:ascii="Times New Roman" w:hAnsi="Times New Roman" w:cs="Times New Roman"/>
          <w:sz w:val="24"/>
          <w:szCs w:val="24"/>
        </w:rPr>
        <w:t>при осуществлении действий (административных процедур) при осуществлении полномочий по предоставлению муниципальной услуги.</w:t>
      </w:r>
    </w:p>
    <w:p w:rsidR="00606C6C" w:rsidRPr="009A031B" w:rsidRDefault="00606C6C">
      <w:pPr>
        <w:pStyle w:val="ConsPlusNormal"/>
        <w:ind w:firstLine="540"/>
        <w:jc w:val="both"/>
        <w:rPr>
          <w:rFonts w:ascii="Times New Roman" w:hAnsi="Times New Roman" w:cs="Times New Roman"/>
          <w:sz w:val="24"/>
          <w:szCs w:val="24"/>
        </w:rPr>
      </w:pPr>
    </w:p>
    <w:p w:rsidR="00606C6C" w:rsidRPr="009A031B" w:rsidRDefault="00606C6C">
      <w:pPr>
        <w:pStyle w:val="ConsPlusNormal"/>
        <w:spacing w:before="220"/>
        <w:ind w:firstLine="540"/>
        <w:jc w:val="both"/>
        <w:rPr>
          <w:rFonts w:ascii="Times New Roman" w:hAnsi="Times New Roman" w:cs="Times New Roman"/>
          <w:sz w:val="24"/>
          <w:szCs w:val="24"/>
        </w:rPr>
      </w:pPr>
      <w:bookmarkStart w:id="1" w:name="P47"/>
      <w:bookmarkEnd w:id="1"/>
      <w:r w:rsidRPr="009A031B">
        <w:rPr>
          <w:rFonts w:ascii="Times New Roman" w:hAnsi="Times New Roman" w:cs="Times New Roman"/>
          <w:sz w:val="24"/>
          <w:szCs w:val="24"/>
        </w:rPr>
        <w:t xml:space="preserve">1.2. Предоставление муниципальной услуги осуществляет Администрация. Отраслевым (функциональным) подразделением Администрации, ответственным за предоставление муниципальной услуги является </w:t>
      </w:r>
      <w:r w:rsidR="009A031B">
        <w:rPr>
          <w:rFonts w:ascii="Times New Roman" w:hAnsi="Times New Roman" w:cs="Times New Roman"/>
          <w:sz w:val="24"/>
          <w:szCs w:val="24"/>
        </w:rPr>
        <w:t>Учреждение</w:t>
      </w:r>
      <w:r w:rsidRPr="009A031B">
        <w:rPr>
          <w:rFonts w:ascii="Times New Roman" w:hAnsi="Times New Roman" w:cs="Times New Roman"/>
          <w:sz w:val="24"/>
          <w:szCs w:val="24"/>
        </w:rPr>
        <w:t>.</w:t>
      </w:r>
    </w:p>
    <w:p w:rsidR="00606C6C" w:rsidRPr="009A031B" w:rsidRDefault="00606C6C">
      <w:pPr>
        <w:pStyle w:val="ConsPlusNormal"/>
        <w:spacing w:before="220"/>
        <w:ind w:firstLine="540"/>
        <w:jc w:val="both"/>
        <w:rPr>
          <w:rFonts w:ascii="Times New Roman" w:hAnsi="Times New Roman" w:cs="Times New Roman"/>
          <w:sz w:val="24"/>
          <w:szCs w:val="24"/>
        </w:rPr>
      </w:pPr>
      <w:bookmarkStart w:id="2" w:name="P48"/>
      <w:bookmarkEnd w:id="2"/>
      <w:r w:rsidRPr="009A031B">
        <w:rPr>
          <w:rFonts w:ascii="Times New Roman" w:hAnsi="Times New Roman" w:cs="Times New Roman"/>
          <w:sz w:val="24"/>
          <w:szCs w:val="24"/>
        </w:rPr>
        <w:t xml:space="preserve">1.3. Заявителями на получение муниципальной услуги являются правообладатели земельных участков, а также иные лица в случае, предусмотренном </w:t>
      </w:r>
      <w:hyperlink r:id="rId7">
        <w:r w:rsidRPr="009A031B">
          <w:rPr>
            <w:rFonts w:ascii="Times New Roman" w:hAnsi="Times New Roman" w:cs="Times New Roman"/>
            <w:color w:val="0000FF"/>
            <w:sz w:val="24"/>
            <w:szCs w:val="24"/>
          </w:rPr>
          <w:t>частью 1.1 статьи 57.3</w:t>
        </w:r>
      </w:hyperlink>
      <w:r w:rsidRPr="009A031B">
        <w:rPr>
          <w:rFonts w:ascii="Times New Roman" w:hAnsi="Times New Roman" w:cs="Times New Roman"/>
          <w:sz w:val="24"/>
          <w:szCs w:val="24"/>
        </w:rPr>
        <w:t xml:space="preserve"> Градостроительного кодекса Российской Федерации (далее - заявитель).</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1.4. Интересы заявителей, указанных в пункте 1.3 Административного регламента, могут представлять лица, обладающие соответствующими полномочиями (далее - представитель заявителя).</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Требования к порядку информирования</w:t>
      </w:r>
    </w:p>
    <w:p w:rsidR="00606C6C"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о порядке предоставления муниципальной услуги</w:t>
      </w:r>
    </w:p>
    <w:p w:rsidR="006031EF" w:rsidRDefault="006031EF">
      <w:pPr>
        <w:pStyle w:val="ConsPlusTitle"/>
        <w:jc w:val="center"/>
        <w:rPr>
          <w:rFonts w:ascii="Times New Roman" w:hAnsi="Times New Roman" w:cs="Times New Roman"/>
          <w:sz w:val="24"/>
          <w:szCs w:val="24"/>
        </w:rPr>
      </w:pPr>
    </w:p>
    <w:p w:rsidR="006031EF" w:rsidRPr="00834154" w:rsidRDefault="006031EF" w:rsidP="006031EF">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1.5. Информирование о порядке предоставления муниципальной услуги осуществляется:</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 непосредственно при личном приеме заявителя в Учреждении или в государственное бюджетное учреждение Республики Карелия "Многофункциональный центр предоставления государственных и муниципальных услуг Республики Карелия" (далее - МФЦ);</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2) посредством телефонной связи в Администрации или МФЦ;</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 письменно, в том числе посредством факсимильной связи, электронной почты по адресу: </w:t>
      </w:r>
      <w:proofErr w:type="spellStart"/>
      <w:r w:rsidRPr="00C42F88">
        <w:rPr>
          <w:rFonts w:ascii="Times New Roman" w:hAnsi="Times New Roman" w:cs="Times New Roman"/>
          <w:sz w:val="24"/>
          <w:szCs w:val="24"/>
          <w:lang w:val="en-US"/>
        </w:rPr>
        <w:t>suodistrict</w:t>
      </w:r>
      <w:proofErr w:type="spellEnd"/>
      <w:r w:rsidRPr="00C42F88">
        <w:rPr>
          <w:rFonts w:ascii="Times New Roman" w:hAnsi="Times New Roman" w:cs="Times New Roman"/>
          <w:sz w:val="24"/>
          <w:szCs w:val="24"/>
        </w:rPr>
        <w:t>@</w:t>
      </w:r>
      <w:proofErr w:type="spellStart"/>
      <w:r w:rsidRPr="00C42F88">
        <w:rPr>
          <w:rFonts w:ascii="Times New Roman" w:hAnsi="Times New Roman" w:cs="Times New Roman"/>
          <w:sz w:val="24"/>
          <w:szCs w:val="24"/>
          <w:lang w:val="en-US"/>
        </w:rPr>
        <w:t>onego</w:t>
      </w:r>
      <w:proofErr w:type="spellEnd"/>
      <w:r w:rsidRPr="00C42F88">
        <w:rPr>
          <w:rFonts w:ascii="Times New Roman" w:hAnsi="Times New Roman" w:cs="Times New Roman"/>
          <w:sz w:val="24"/>
          <w:szCs w:val="24"/>
        </w:rPr>
        <w:t>.</w:t>
      </w:r>
      <w:proofErr w:type="spellStart"/>
      <w:r w:rsidRPr="00C42F88">
        <w:rPr>
          <w:rFonts w:ascii="Times New Roman" w:hAnsi="Times New Roman" w:cs="Times New Roman"/>
          <w:sz w:val="24"/>
          <w:szCs w:val="24"/>
          <w:lang w:val="en-US"/>
        </w:rPr>
        <w:t>ru</w:t>
      </w:r>
      <w:proofErr w:type="spellEnd"/>
      <w:r w:rsidRPr="00C42F88">
        <w:rPr>
          <w:rFonts w:ascii="Times New Roman" w:hAnsi="Times New Roman" w:cs="Times New Roman"/>
          <w:sz w:val="24"/>
          <w:szCs w:val="24"/>
        </w:rPr>
        <w:t>;</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4) посредством размещения в открытой и доступной форме информации:</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в федеральной государственной информационной системе "Единый портал государственных и муниципальных услуг" (https://www.gosuslugi.ru/) (далее - ЕПГУ);</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w:t>
      </w:r>
      <w:r w:rsidRPr="00834154">
        <w:rPr>
          <w:rFonts w:ascii="Times New Roman" w:hAnsi="Times New Roman" w:cs="Times New Roman"/>
          <w:sz w:val="24"/>
          <w:szCs w:val="24"/>
        </w:rPr>
        <w:t xml:space="preserve">) на официальном сайте Администрации: </w:t>
      </w:r>
      <w:r w:rsidRPr="00C42F88">
        <w:rPr>
          <w:rFonts w:ascii="Times New Roman" w:hAnsi="Times New Roman" w:cs="Times New Roman"/>
          <w:sz w:val="24"/>
          <w:szCs w:val="24"/>
        </w:rPr>
        <w:t>https://suojarvi.ru/</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 на информационных стендах Учреждения.</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1.5.1. Информация, предоставляемая заинтересованным лицам о муниципальной услуге, является открытой и общедоступной.</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1.5.2. Информирование осуществляется по вопросам:</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способов подачи заявления о предоставлении муниципальной услуги;</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адресов Администрации и МФЦ, обращение в которые необходимо для предоставления муниципальной услуги;</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справочной информации о работе Администрации (структурных подразделений Администрации);</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г) документов, необходимых для предоставления муниципальной услуги;</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д) порядка и сроков предоставления муниципальной услуги;</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е) порядка получения сведений о ходе рассмотрения заявления о предоставлении муниципальной услуги и о результатах ее предоставления;</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ж) порядка досудебного (внесудебного) обжалования решений и действий (бездействия) должностных лиц Администрации.</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1.5.3. Информация о месте нахождения Администрации и Учреждения:</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186870, Республика Карелия</w:t>
      </w:r>
      <w:r w:rsidRPr="00381977">
        <w:rPr>
          <w:rFonts w:ascii="Times New Roman" w:hAnsi="Times New Roman" w:cs="Times New Roman"/>
          <w:sz w:val="24"/>
          <w:szCs w:val="24"/>
        </w:rPr>
        <w:t xml:space="preserve">, Суоярвский муниципальный </w:t>
      </w:r>
      <w:r w:rsidR="00381977" w:rsidRPr="00381977">
        <w:rPr>
          <w:rFonts w:ascii="Times New Roman" w:hAnsi="Times New Roman" w:cs="Times New Roman"/>
          <w:sz w:val="24"/>
          <w:szCs w:val="24"/>
        </w:rPr>
        <w:t>округ</w:t>
      </w:r>
      <w:r w:rsidRPr="00381977">
        <w:rPr>
          <w:rFonts w:ascii="Times New Roman" w:hAnsi="Times New Roman" w:cs="Times New Roman"/>
          <w:sz w:val="24"/>
          <w:szCs w:val="24"/>
        </w:rPr>
        <w:t>,</w:t>
      </w:r>
      <w:r w:rsidRPr="00834154">
        <w:rPr>
          <w:rFonts w:ascii="Times New Roman" w:hAnsi="Times New Roman" w:cs="Times New Roman"/>
          <w:sz w:val="24"/>
          <w:szCs w:val="24"/>
        </w:rPr>
        <w:t xml:space="preserve"> г. Суоярви, ул. Шельшакова, д. 6.</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186870, Республика Карелия, </w:t>
      </w:r>
      <w:r w:rsidRPr="00381977">
        <w:rPr>
          <w:rFonts w:ascii="Times New Roman" w:hAnsi="Times New Roman" w:cs="Times New Roman"/>
          <w:sz w:val="24"/>
          <w:szCs w:val="24"/>
        </w:rPr>
        <w:t xml:space="preserve">Суоярвский муниципальный </w:t>
      </w:r>
      <w:r w:rsidR="00381977" w:rsidRPr="00381977">
        <w:rPr>
          <w:rFonts w:ascii="Times New Roman" w:hAnsi="Times New Roman" w:cs="Times New Roman"/>
          <w:sz w:val="24"/>
          <w:szCs w:val="24"/>
        </w:rPr>
        <w:t>округ</w:t>
      </w:r>
      <w:r w:rsidRPr="00381977">
        <w:rPr>
          <w:rFonts w:ascii="Times New Roman" w:hAnsi="Times New Roman" w:cs="Times New Roman"/>
          <w:sz w:val="24"/>
          <w:szCs w:val="24"/>
        </w:rPr>
        <w:t>,</w:t>
      </w:r>
      <w:r w:rsidRPr="00834154">
        <w:rPr>
          <w:rFonts w:ascii="Times New Roman" w:hAnsi="Times New Roman" w:cs="Times New Roman"/>
          <w:sz w:val="24"/>
          <w:szCs w:val="24"/>
        </w:rPr>
        <w:t xml:space="preserve"> г. Суоярви, ул. Шельшакова, д. 6., кабинет 37 (Учреждение).</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1.5.4. График работы Администрации и Учреждения:</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Понедельник - </w:t>
      </w:r>
      <w:r>
        <w:rPr>
          <w:rFonts w:ascii="Times New Roman" w:hAnsi="Times New Roman" w:cs="Times New Roman"/>
          <w:sz w:val="24"/>
          <w:szCs w:val="24"/>
        </w:rPr>
        <w:t>пятница</w:t>
      </w:r>
      <w:r w:rsidRPr="00834154">
        <w:rPr>
          <w:rFonts w:ascii="Times New Roman" w:hAnsi="Times New Roman" w:cs="Times New Roman"/>
          <w:sz w:val="24"/>
          <w:szCs w:val="24"/>
        </w:rPr>
        <w:t xml:space="preserve"> с 9.00 до 17.15 часов.</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Пятница с 9.00 до 17.00 часов.</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Обеденный перерыв с 13.00 до 14.00 часов.</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Суббота, воскресенье, праздничные дни - выходные дни.</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1.5.5. График приема заявителей в Учреждении:</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Приемные дни: с понедельника по пятницу с 9.00 до 12.00 часов.</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1.5.6. Справочные телефоны специалистов Учреждения, по которым можно получить информацию о порядке предоставления муниципальной услуги: 8(81457)51405.</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1.5.7. Адрес официального сайта Администрации, а также адрес электронной почты: </w:t>
      </w:r>
      <w:hyperlink r:id="rId8" w:history="1">
        <w:r w:rsidRPr="00741191">
          <w:rPr>
            <w:rStyle w:val="a4"/>
            <w:rFonts w:ascii="Times New Roman" w:hAnsi="Times New Roman" w:cs="Times New Roman"/>
            <w:sz w:val="24"/>
            <w:szCs w:val="24"/>
          </w:rPr>
          <w:t>https://suojarvi.ru/</w:t>
        </w:r>
      </w:hyperlink>
      <w:r>
        <w:rPr>
          <w:rFonts w:ascii="Times New Roman" w:hAnsi="Times New Roman" w:cs="Times New Roman"/>
          <w:sz w:val="24"/>
          <w:szCs w:val="24"/>
        </w:rPr>
        <w:t xml:space="preserve">; </w:t>
      </w:r>
      <w:hyperlink r:id="rId9" w:history="1">
        <w:r w:rsidR="00DA32AD" w:rsidRPr="00532E4C">
          <w:rPr>
            <w:rStyle w:val="a4"/>
            <w:rFonts w:ascii="Times New Roman" w:hAnsi="Times New Roman" w:cs="Times New Roman"/>
            <w:sz w:val="24"/>
            <w:szCs w:val="24"/>
            <w:lang w:val="en-US"/>
          </w:rPr>
          <w:t>suodistrict</w:t>
        </w:r>
        <w:r w:rsidR="00DA32AD" w:rsidRPr="00532E4C">
          <w:rPr>
            <w:rStyle w:val="a4"/>
            <w:rFonts w:ascii="Times New Roman" w:hAnsi="Times New Roman" w:cs="Times New Roman"/>
            <w:sz w:val="24"/>
            <w:szCs w:val="24"/>
          </w:rPr>
          <w:t>@</w:t>
        </w:r>
        <w:r w:rsidR="00DA32AD" w:rsidRPr="00532E4C">
          <w:rPr>
            <w:rStyle w:val="a4"/>
            <w:rFonts w:ascii="Times New Roman" w:hAnsi="Times New Roman" w:cs="Times New Roman"/>
            <w:sz w:val="24"/>
            <w:szCs w:val="24"/>
            <w:lang w:val="en-US"/>
          </w:rPr>
          <w:t>onego</w:t>
        </w:r>
        <w:r w:rsidR="00DA32AD" w:rsidRPr="00532E4C">
          <w:rPr>
            <w:rStyle w:val="a4"/>
            <w:rFonts w:ascii="Times New Roman" w:hAnsi="Times New Roman" w:cs="Times New Roman"/>
            <w:sz w:val="24"/>
            <w:szCs w:val="24"/>
          </w:rPr>
          <w:t>.</w:t>
        </w:r>
        <w:r w:rsidR="00DA32AD" w:rsidRPr="00532E4C">
          <w:rPr>
            <w:rStyle w:val="a4"/>
            <w:rFonts w:ascii="Times New Roman" w:hAnsi="Times New Roman" w:cs="Times New Roman"/>
            <w:sz w:val="24"/>
            <w:szCs w:val="24"/>
            <w:lang w:val="en-US"/>
          </w:rPr>
          <w:t>ru</w:t>
        </w:r>
      </w:hyperlink>
      <w:r w:rsidR="00DA32AD">
        <w:rPr>
          <w:rFonts w:ascii="Times New Roman" w:hAnsi="Times New Roman" w:cs="Times New Roman"/>
          <w:sz w:val="24"/>
          <w:szCs w:val="24"/>
        </w:rPr>
        <w:t xml:space="preserve"> </w:t>
      </w:r>
      <w:r w:rsidRPr="00C42F88">
        <w:rPr>
          <w:rFonts w:ascii="Times New Roman" w:hAnsi="Times New Roman" w:cs="Times New Roman"/>
          <w:sz w:val="24"/>
          <w:szCs w:val="24"/>
        </w:rPr>
        <w:t>;</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1.5.8. Консультирование заявителей по вопросам предоставления муниципальной услуги.</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Основанием для консультирования по вопросам предоставления муниципальной услуги является обращение заявителя в Учреждение. Консультация предоставляется:</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непосредственно в Учреждении при личном обращении заявителя;</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по телефону;</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по письменным обращениям;</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г) по электронной почте Учреждения: </w:t>
      </w:r>
      <w:hyperlink r:id="rId10" w:history="1">
        <w:r w:rsidRPr="00834154">
          <w:rPr>
            <w:rStyle w:val="a4"/>
            <w:rFonts w:ascii="Times New Roman" w:hAnsi="Times New Roman" w:cs="Times New Roman"/>
            <w:sz w:val="24"/>
            <w:szCs w:val="24"/>
            <w:lang w:val="en-US"/>
          </w:rPr>
          <w:t>otdel</w:t>
        </w:r>
        <w:r w:rsidRPr="00834154">
          <w:rPr>
            <w:rStyle w:val="a4"/>
            <w:rFonts w:ascii="Times New Roman" w:hAnsi="Times New Roman" w:cs="Times New Roman"/>
            <w:sz w:val="24"/>
            <w:szCs w:val="24"/>
          </w:rPr>
          <w:t>.</w:t>
        </w:r>
        <w:r w:rsidRPr="00834154">
          <w:rPr>
            <w:rStyle w:val="a4"/>
            <w:rFonts w:ascii="Times New Roman" w:hAnsi="Times New Roman" w:cs="Times New Roman"/>
            <w:sz w:val="24"/>
            <w:szCs w:val="24"/>
            <w:lang w:val="en-US"/>
          </w:rPr>
          <w:t>smiz</w:t>
        </w:r>
        <w:r w:rsidRPr="00834154">
          <w:rPr>
            <w:rStyle w:val="a4"/>
            <w:rFonts w:ascii="Times New Roman" w:hAnsi="Times New Roman" w:cs="Times New Roman"/>
            <w:sz w:val="24"/>
            <w:szCs w:val="24"/>
          </w:rPr>
          <w:t>@</w:t>
        </w:r>
        <w:r w:rsidRPr="00834154">
          <w:rPr>
            <w:rStyle w:val="a4"/>
            <w:rFonts w:ascii="Times New Roman" w:hAnsi="Times New Roman" w:cs="Times New Roman"/>
            <w:sz w:val="24"/>
            <w:szCs w:val="24"/>
            <w:lang w:val="en-US"/>
          </w:rPr>
          <w:t>yandex</w:t>
        </w:r>
        <w:r w:rsidRPr="00834154">
          <w:rPr>
            <w:rStyle w:val="a4"/>
            <w:rFonts w:ascii="Times New Roman" w:hAnsi="Times New Roman" w:cs="Times New Roman"/>
            <w:sz w:val="24"/>
            <w:szCs w:val="24"/>
          </w:rPr>
          <w:t>.</w:t>
        </w:r>
        <w:r w:rsidRPr="00834154">
          <w:rPr>
            <w:rStyle w:val="a4"/>
            <w:rFonts w:ascii="Times New Roman" w:hAnsi="Times New Roman" w:cs="Times New Roman"/>
            <w:sz w:val="24"/>
            <w:szCs w:val="24"/>
            <w:lang w:val="en-US"/>
          </w:rPr>
          <w:t>ru</w:t>
        </w:r>
      </w:hyperlink>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При консультировании по письменным обращениям, в том числе по электронной почте, ответ на обращение направляется способом, указанным в обращении, в адрес заявителя в срок, не превышающий 30 </w:t>
      </w:r>
      <w:r w:rsidR="00DA32AD">
        <w:rPr>
          <w:rFonts w:ascii="Times New Roman" w:hAnsi="Times New Roman" w:cs="Times New Roman"/>
          <w:sz w:val="24"/>
          <w:szCs w:val="24"/>
        </w:rPr>
        <w:t xml:space="preserve">календарных </w:t>
      </w:r>
      <w:r w:rsidRPr="00834154">
        <w:rPr>
          <w:rFonts w:ascii="Times New Roman" w:hAnsi="Times New Roman" w:cs="Times New Roman"/>
          <w:sz w:val="24"/>
          <w:szCs w:val="24"/>
        </w:rPr>
        <w:t>дней со дня регистрации письменного обращения в Учреждении. Ответ на письменное обращение дается в простой, четкой и понятной форме, за подписью главы Суоярвского муниципального округа или первого заместителя главы администрации Суоярвского муниципального округа.</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личном обращении в Учреждение для получения консультации по предоставлению муниципальной услуги продолжительность приема не должна превышать 15 минут. В случае если подготовка ответа требует продолжительного времени, заявителю может быть дана рекомендация направить письменное обращение или предложено другое время для устной консультации.</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консультировании по телефону специалист Учреждения подробно и в вежливой (корректной) форме информирует заявителей по интересующим их вопросам. Продолжительность консультации по телефону не должна превышать 10 минут. Ответ на телефонный звонок должен начинаться с информации о наименовании подразделения Администрации, фамилии, имени, отчества специалиста, принявшего звонок. При невозможности самостоятельно дать ответ на поставленный вопрос специалист, которому поступил звонок, должен сообщить заявителю номер телефона, по которому можно получить необходимую информацию.</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необходимости специалист Учреждения оказывает помощь заявителям в оформлении уведомления.</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1.6. Предоставление муниципальной услуги может осуществляться на базе МФЦ.</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Информация о местонахождении и режиме работы МФЦ размещена на официальном сайте МФЦ (адрес доступа: http://www.mfc-karelia.ru).</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Информация о справочных телефонах МФЦ размещена на официальном сайте МФЦ (адрес доступа: http://www.mfc-karelia.ru).</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1.7. Информация о ходе рассмотрения заявления о предоставлении муниципальной услуги и о результатах ее предоставления может быть получена заявителем в формате автоматических статусов в личном кабинете на ЕПГУ, в соответствующем структурном подразделении Администрации при обращении заявителя лично, по телефону, посредством электронной почты.</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в соответствии с требованиями, установленными </w:t>
      </w:r>
      <w:hyperlink r:id="rId11">
        <w:r w:rsidRPr="00834154">
          <w:rPr>
            <w:rFonts w:ascii="Times New Roman" w:hAnsi="Times New Roman" w:cs="Times New Roman"/>
            <w:color w:val="0000FF"/>
            <w:sz w:val="24"/>
            <w:szCs w:val="24"/>
          </w:rPr>
          <w:t>постановлением</w:t>
        </w:r>
      </w:hyperlink>
      <w:r w:rsidRPr="00834154">
        <w:rPr>
          <w:rFonts w:ascii="Times New Roman" w:hAnsi="Times New Roman" w:cs="Times New Roman"/>
          <w:sz w:val="24"/>
          <w:szCs w:val="24"/>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rsidR="006031EF" w:rsidRPr="009A031B" w:rsidRDefault="006031EF">
      <w:pPr>
        <w:pStyle w:val="ConsPlusTitle"/>
        <w:jc w:val="center"/>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1"/>
        <w:rPr>
          <w:rFonts w:ascii="Times New Roman" w:hAnsi="Times New Roman" w:cs="Times New Roman"/>
          <w:sz w:val="24"/>
          <w:szCs w:val="24"/>
        </w:rPr>
      </w:pPr>
      <w:r w:rsidRPr="009A031B">
        <w:rPr>
          <w:rFonts w:ascii="Times New Roman" w:hAnsi="Times New Roman" w:cs="Times New Roman"/>
          <w:sz w:val="24"/>
          <w:szCs w:val="24"/>
        </w:rPr>
        <w:t>2. Стандарт предоставления муниципальной услуги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Наименование муниципальной услуги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2.1. Наименование муниципальной услуги - "Выдача градостроительного плана земельного участка".</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Наименование органа местного самоуправления</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(организации), предоставляющего муниципальную услугу</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2.2. Муници</w:t>
      </w:r>
      <w:r w:rsidR="00B2628F">
        <w:rPr>
          <w:rFonts w:ascii="Times New Roman" w:hAnsi="Times New Roman" w:cs="Times New Roman"/>
          <w:sz w:val="24"/>
          <w:szCs w:val="24"/>
        </w:rPr>
        <w:t>пальная услуга осуществляется Учреждени</w:t>
      </w:r>
      <w:r w:rsidRPr="009A031B">
        <w:rPr>
          <w:rFonts w:ascii="Times New Roman" w:hAnsi="Times New Roman" w:cs="Times New Roman"/>
          <w:sz w:val="24"/>
          <w:szCs w:val="24"/>
        </w:rPr>
        <w:t xml:space="preserve">ем Администрации, указанным в </w:t>
      </w:r>
      <w:hyperlink w:anchor="P47">
        <w:r w:rsidRPr="009A031B">
          <w:rPr>
            <w:rFonts w:ascii="Times New Roman" w:hAnsi="Times New Roman" w:cs="Times New Roman"/>
            <w:color w:val="0000FF"/>
            <w:sz w:val="24"/>
            <w:szCs w:val="24"/>
          </w:rPr>
          <w:t>пункте 1.2</w:t>
        </w:r>
      </w:hyperlink>
      <w:r w:rsidRPr="009A031B">
        <w:rPr>
          <w:rFonts w:ascii="Times New Roman" w:hAnsi="Times New Roman" w:cs="Times New Roman"/>
          <w:sz w:val="24"/>
          <w:szCs w:val="24"/>
        </w:rPr>
        <w:t xml:space="preserve"> Административного регламента.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МФЦ участвует в предоставлении муниципальной услуги в части: информирования о порядке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В предоставлении муниципальной услуги в рамках межведомственного информационного взаимодействия участвует У</w:t>
      </w:r>
      <w:r w:rsidR="00641011">
        <w:rPr>
          <w:rFonts w:ascii="Times New Roman" w:hAnsi="Times New Roman" w:cs="Times New Roman"/>
          <w:sz w:val="24"/>
          <w:szCs w:val="24"/>
        </w:rPr>
        <w:t>чреждение</w:t>
      </w:r>
      <w:r w:rsidRPr="009A031B">
        <w:rPr>
          <w:rFonts w:ascii="Times New Roman" w:hAnsi="Times New Roman" w:cs="Times New Roman"/>
          <w:sz w:val="24"/>
          <w:szCs w:val="24"/>
        </w:rPr>
        <w:t xml:space="preserve"> Федеральной службы государственной регистрации, кадастра и картографии по Республике Карелия,</w:t>
      </w:r>
      <w:r w:rsidR="003D118E">
        <w:rPr>
          <w:rFonts w:ascii="Times New Roman" w:hAnsi="Times New Roman" w:cs="Times New Roman"/>
          <w:sz w:val="24"/>
          <w:szCs w:val="24"/>
        </w:rPr>
        <w:t xml:space="preserve"> Учрежден</w:t>
      </w:r>
      <w:r w:rsidRPr="009A031B">
        <w:rPr>
          <w:rFonts w:ascii="Times New Roman" w:hAnsi="Times New Roman" w:cs="Times New Roman"/>
          <w:sz w:val="24"/>
          <w:szCs w:val="24"/>
        </w:rPr>
        <w:t>ие по охране объектов культурного наследия Республики Карелия.</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Описание результата предоставления муниципальной услуги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bookmarkStart w:id="3" w:name="P118"/>
      <w:bookmarkEnd w:id="3"/>
      <w:r w:rsidRPr="009A031B">
        <w:rPr>
          <w:rFonts w:ascii="Times New Roman" w:hAnsi="Times New Roman" w:cs="Times New Roman"/>
          <w:sz w:val="24"/>
          <w:szCs w:val="24"/>
        </w:rPr>
        <w:t>2.3. Результатом предоставления муниципальной услуги является:</w:t>
      </w:r>
    </w:p>
    <w:p w:rsidR="00606C6C" w:rsidRPr="009A031B" w:rsidRDefault="00606C6C">
      <w:pPr>
        <w:pStyle w:val="ConsPlusNormal"/>
        <w:spacing w:before="220"/>
        <w:ind w:firstLine="540"/>
        <w:jc w:val="both"/>
        <w:rPr>
          <w:rFonts w:ascii="Times New Roman" w:hAnsi="Times New Roman" w:cs="Times New Roman"/>
          <w:sz w:val="24"/>
          <w:szCs w:val="24"/>
        </w:rPr>
      </w:pPr>
      <w:bookmarkStart w:id="4" w:name="P119"/>
      <w:bookmarkEnd w:id="4"/>
      <w:r w:rsidRPr="009A031B">
        <w:rPr>
          <w:rFonts w:ascii="Times New Roman" w:hAnsi="Times New Roman" w:cs="Times New Roman"/>
          <w:sz w:val="24"/>
          <w:szCs w:val="24"/>
        </w:rPr>
        <w:t xml:space="preserve">2.3.1. выдача (направление) ГПЗУ по форме, утвержденной </w:t>
      </w:r>
      <w:hyperlink r:id="rId12">
        <w:r w:rsidRPr="009A031B">
          <w:rPr>
            <w:rFonts w:ascii="Times New Roman" w:hAnsi="Times New Roman" w:cs="Times New Roman"/>
            <w:color w:val="0000FF"/>
            <w:sz w:val="24"/>
            <w:szCs w:val="24"/>
          </w:rPr>
          <w:t>приказом</w:t>
        </w:r>
      </w:hyperlink>
      <w:r w:rsidRPr="009A031B">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25.04.2017 N 741/пр "Об утверждении формы градостроительного плана земельного участка и порядка ее заполнения";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2.3.2. выдача (направление) </w:t>
      </w:r>
      <w:hyperlink w:anchor="P718">
        <w:r w:rsidRPr="009A031B">
          <w:rPr>
            <w:rFonts w:ascii="Times New Roman" w:hAnsi="Times New Roman" w:cs="Times New Roman"/>
            <w:color w:val="0000FF"/>
            <w:sz w:val="24"/>
            <w:szCs w:val="24"/>
          </w:rPr>
          <w:t>решения</w:t>
        </w:r>
      </w:hyperlink>
      <w:r w:rsidRPr="009A031B">
        <w:rPr>
          <w:rFonts w:ascii="Times New Roman" w:hAnsi="Times New Roman" w:cs="Times New Roman"/>
          <w:sz w:val="24"/>
          <w:szCs w:val="24"/>
        </w:rPr>
        <w:t xml:space="preserve"> об отказе в выдаче ГПЗУ по форме согласно приложению N 2 к Административному регламенту.</w:t>
      </w:r>
    </w:p>
    <w:p w:rsidR="00606C6C" w:rsidRPr="009A031B" w:rsidRDefault="00606C6C">
      <w:pPr>
        <w:pStyle w:val="ConsPlusNormal"/>
        <w:spacing w:before="220"/>
        <w:ind w:firstLine="540"/>
        <w:jc w:val="both"/>
        <w:rPr>
          <w:rFonts w:ascii="Times New Roman" w:hAnsi="Times New Roman" w:cs="Times New Roman"/>
          <w:sz w:val="24"/>
          <w:szCs w:val="24"/>
        </w:rPr>
      </w:pPr>
      <w:bookmarkStart w:id="5" w:name="P121"/>
      <w:bookmarkEnd w:id="5"/>
      <w:r w:rsidRPr="009A031B">
        <w:rPr>
          <w:rFonts w:ascii="Times New Roman" w:hAnsi="Times New Roman" w:cs="Times New Roman"/>
          <w:sz w:val="24"/>
          <w:szCs w:val="24"/>
        </w:rPr>
        <w:t xml:space="preserve">2.4. Результат предоставления муниципальной услуги представляется в форме </w:t>
      </w:r>
      <w:r w:rsidRPr="009A031B">
        <w:rPr>
          <w:rFonts w:ascii="Times New Roman" w:hAnsi="Times New Roman" w:cs="Times New Roman"/>
          <w:sz w:val="24"/>
          <w:szCs w:val="24"/>
        </w:rPr>
        <w:lastRenderedPageBreak/>
        <w:t xml:space="preserve">документа на бумажном носителе или электронного документа, подписанного электронной подписью в соответствии с требованиями Федерального </w:t>
      </w:r>
      <w:hyperlink r:id="rId13">
        <w:r w:rsidRPr="009A031B">
          <w:rPr>
            <w:rFonts w:ascii="Times New Roman" w:hAnsi="Times New Roman" w:cs="Times New Roman"/>
            <w:color w:val="0000FF"/>
            <w:sz w:val="24"/>
            <w:szCs w:val="24"/>
          </w:rPr>
          <w:t>закона</w:t>
        </w:r>
      </w:hyperlink>
      <w:r w:rsidRPr="009A031B">
        <w:rPr>
          <w:rFonts w:ascii="Times New Roman" w:hAnsi="Times New Roman" w:cs="Times New Roman"/>
          <w:sz w:val="24"/>
          <w:szCs w:val="24"/>
        </w:rPr>
        <w:t xml:space="preserve"> от 06.04.2011 N 63-ФЗ "Об электронной подписи".</w:t>
      </w:r>
    </w:p>
    <w:p w:rsidR="00606C6C" w:rsidRPr="009A031B" w:rsidRDefault="00606C6C">
      <w:pPr>
        <w:pStyle w:val="ConsPlusNormal"/>
        <w:spacing w:before="220"/>
        <w:ind w:firstLine="540"/>
        <w:jc w:val="both"/>
        <w:rPr>
          <w:rFonts w:ascii="Times New Roman" w:hAnsi="Times New Roman" w:cs="Times New Roman"/>
          <w:sz w:val="24"/>
          <w:szCs w:val="24"/>
        </w:rPr>
      </w:pPr>
      <w:bookmarkStart w:id="6" w:name="P122"/>
      <w:bookmarkEnd w:id="6"/>
      <w:r w:rsidRPr="009A031B">
        <w:rPr>
          <w:rFonts w:ascii="Times New Roman" w:hAnsi="Times New Roman" w:cs="Times New Roman"/>
          <w:sz w:val="24"/>
          <w:szCs w:val="24"/>
        </w:rPr>
        <w:t>2.5. Результат предоставления муниципальной услуги может быть получен:</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2.5.1. на бумажном носителе при личном обращении в У</w:t>
      </w:r>
      <w:r w:rsidR="00641011">
        <w:rPr>
          <w:rFonts w:ascii="Times New Roman" w:hAnsi="Times New Roman" w:cs="Times New Roman"/>
          <w:sz w:val="24"/>
          <w:szCs w:val="24"/>
        </w:rPr>
        <w:t>чреждении</w:t>
      </w:r>
      <w:r w:rsidRPr="009A031B">
        <w:rPr>
          <w:rFonts w:ascii="Times New Roman" w:hAnsi="Times New Roman" w:cs="Times New Roman"/>
          <w:sz w:val="24"/>
          <w:szCs w:val="24"/>
        </w:rPr>
        <w:t xml:space="preserve"> или МФЦ;</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2.5.2. на бумажном носителе посредством почтового отправления с описью вложения и уведомлением о вручении;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2.5.3. на портале ЕПГУ, в том числе в форме электронного документа, подписанного электронной подписью.</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Результат предоставления муниципальной услуги (его копия или сведения, содержащиеся в нем), предусмотренный </w:t>
      </w:r>
      <w:hyperlink w:anchor="P119">
        <w:r w:rsidRPr="009A031B">
          <w:rPr>
            <w:rFonts w:ascii="Times New Roman" w:hAnsi="Times New Roman" w:cs="Times New Roman"/>
            <w:color w:val="0000FF"/>
            <w:sz w:val="24"/>
            <w:szCs w:val="24"/>
          </w:rPr>
          <w:t>подпунктом 2.3.1 пункта 2.3</w:t>
        </w:r>
      </w:hyperlink>
      <w:r w:rsidRPr="009A031B">
        <w:rPr>
          <w:rFonts w:ascii="Times New Roman" w:hAnsi="Times New Roman" w:cs="Times New Roman"/>
          <w:sz w:val="24"/>
          <w:szCs w:val="24"/>
        </w:rPr>
        <w:t xml:space="preserve"> Администрати</w:t>
      </w:r>
      <w:r w:rsidR="00DA32AD">
        <w:rPr>
          <w:rFonts w:ascii="Times New Roman" w:hAnsi="Times New Roman" w:cs="Times New Roman"/>
          <w:sz w:val="24"/>
          <w:szCs w:val="24"/>
        </w:rPr>
        <w:t>вного регламента, в течение 5</w:t>
      </w:r>
      <w:r w:rsidRPr="009A031B">
        <w:rPr>
          <w:rFonts w:ascii="Times New Roman" w:hAnsi="Times New Roman" w:cs="Times New Roman"/>
          <w:sz w:val="24"/>
          <w:szCs w:val="24"/>
        </w:rPr>
        <w:t xml:space="preserve"> рабочих дней со дня его направления заявителю подлежит направлению (в том числе с использованием системы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Срок предоставления муниципальной услуги,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в том числе с учетом необходимости обращения</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в организации, участвующие в предоставлении муниципальной</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услуги, срок приостановления предоставления муниципальной</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услуги в случае, если возможность приостановления</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предусмотрена законодательством Российской Федерации,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срок выдачи (направления) документов, являющихся</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результатом предоставления муниципальной услуги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2.6. Срок предоставления муниципальной услуги - не более </w:t>
      </w:r>
      <w:r w:rsidR="00DA32AD">
        <w:rPr>
          <w:rFonts w:ascii="Times New Roman" w:hAnsi="Times New Roman" w:cs="Times New Roman"/>
          <w:sz w:val="24"/>
          <w:szCs w:val="24"/>
        </w:rPr>
        <w:t>14</w:t>
      </w:r>
      <w:r w:rsidRPr="009A031B">
        <w:rPr>
          <w:rFonts w:ascii="Times New Roman" w:hAnsi="Times New Roman" w:cs="Times New Roman"/>
          <w:sz w:val="24"/>
          <w:szCs w:val="24"/>
        </w:rPr>
        <w:t xml:space="preserve"> рабочих дней после получения заявления о предоставлении муниципальной услуги У</w:t>
      </w:r>
      <w:r w:rsidR="00641011">
        <w:rPr>
          <w:rFonts w:ascii="Times New Roman" w:hAnsi="Times New Roman" w:cs="Times New Roman"/>
          <w:sz w:val="24"/>
          <w:szCs w:val="24"/>
        </w:rPr>
        <w:t>чрежден</w:t>
      </w:r>
      <w:r w:rsidRPr="009A031B">
        <w:rPr>
          <w:rFonts w:ascii="Times New Roman" w:hAnsi="Times New Roman" w:cs="Times New Roman"/>
          <w:sz w:val="24"/>
          <w:szCs w:val="24"/>
        </w:rPr>
        <w:t>ием.</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Заявление о предоставлении муниципальной услуги считается полученным У</w:t>
      </w:r>
      <w:r w:rsidR="006F39E4">
        <w:rPr>
          <w:rFonts w:ascii="Times New Roman" w:hAnsi="Times New Roman" w:cs="Times New Roman"/>
          <w:sz w:val="24"/>
          <w:szCs w:val="24"/>
        </w:rPr>
        <w:t>чреждени</w:t>
      </w:r>
      <w:r w:rsidRPr="009A031B">
        <w:rPr>
          <w:rFonts w:ascii="Times New Roman" w:hAnsi="Times New Roman" w:cs="Times New Roman"/>
          <w:sz w:val="24"/>
          <w:szCs w:val="24"/>
        </w:rPr>
        <w:t>ем со дня его регистрации.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2.7. Выдача (направление) одного из результатов предоставления муниципальной услуги, указанных в </w:t>
      </w:r>
      <w:hyperlink w:anchor="P118">
        <w:r w:rsidRPr="009A031B">
          <w:rPr>
            <w:rFonts w:ascii="Times New Roman" w:hAnsi="Times New Roman" w:cs="Times New Roman"/>
            <w:color w:val="0000FF"/>
            <w:sz w:val="24"/>
            <w:szCs w:val="24"/>
          </w:rPr>
          <w:t>пункте 2.3</w:t>
        </w:r>
      </w:hyperlink>
      <w:r w:rsidRPr="009A031B">
        <w:rPr>
          <w:rFonts w:ascii="Times New Roman" w:hAnsi="Times New Roman" w:cs="Times New Roman"/>
          <w:sz w:val="24"/>
          <w:szCs w:val="24"/>
        </w:rPr>
        <w:t xml:space="preserve"> Административного регламента, осуществляется в порядке, установленном </w:t>
      </w:r>
      <w:hyperlink w:anchor="P121">
        <w:r w:rsidRPr="009A031B">
          <w:rPr>
            <w:rFonts w:ascii="Times New Roman" w:hAnsi="Times New Roman" w:cs="Times New Roman"/>
            <w:color w:val="0000FF"/>
            <w:sz w:val="24"/>
            <w:szCs w:val="24"/>
          </w:rPr>
          <w:t>пунктами 2.4</w:t>
        </w:r>
      </w:hyperlink>
      <w:r w:rsidRPr="009A031B">
        <w:rPr>
          <w:rFonts w:ascii="Times New Roman" w:hAnsi="Times New Roman" w:cs="Times New Roman"/>
          <w:sz w:val="24"/>
          <w:szCs w:val="24"/>
        </w:rPr>
        <w:t xml:space="preserve">, </w:t>
      </w:r>
      <w:hyperlink w:anchor="P122">
        <w:r w:rsidRPr="009A031B">
          <w:rPr>
            <w:rFonts w:ascii="Times New Roman" w:hAnsi="Times New Roman" w:cs="Times New Roman"/>
            <w:color w:val="0000FF"/>
            <w:sz w:val="24"/>
            <w:szCs w:val="24"/>
          </w:rPr>
          <w:t>2.5</w:t>
        </w:r>
      </w:hyperlink>
      <w:r w:rsidRPr="009A031B">
        <w:rPr>
          <w:rFonts w:ascii="Times New Roman" w:hAnsi="Times New Roman" w:cs="Times New Roman"/>
          <w:sz w:val="24"/>
          <w:szCs w:val="24"/>
        </w:rPr>
        <w:t xml:space="preserve"> Административного регламента, способом, указанным заявителем в заявлении о предоставлении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Выдача (направление) документа, являющегося результатом предоставления муниципальной услуги, осуществляется в день оформления и регистрации результата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2.8. Приостановление предоставления муниципальной услуги действующим законодательством Российской Федерации не предусмотрено.</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Нормативные правовые акты,</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регулирующие предоставление муниципальной услуги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2.9. Предоставление муниципальной услуги осуществляется в соответствии с:</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lastRenderedPageBreak/>
        <w:t xml:space="preserve">- Земельным </w:t>
      </w:r>
      <w:hyperlink r:id="rId14">
        <w:r w:rsidRPr="009A031B">
          <w:rPr>
            <w:rFonts w:ascii="Times New Roman" w:hAnsi="Times New Roman" w:cs="Times New Roman"/>
            <w:color w:val="0000FF"/>
            <w:sz w:val="24"/>
            <w:szCs w:val="24"/>
          </w:rPr>
          <w:t>кодексом</w:t>
        </w:r>
      </w:hyperlink>
      <w:r w:rsidRPr="009A031B">
        <w:rPr>
          <w:rFonts w:ascii="Times New Roman" w:hAnsi="Times New Roman" w:cs="Times New Roman"/>
          <w:sz w:val="24"/>
          <w:szCs w:val="24"/>
        </w:rPr>
        <w:t xml:space="preserve"> Российской Федерации;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 Градостроительным </w:t>
      </w:r>
      <w:hyperlink r:id="rId15">
        <w:r w:rsidRPr="009A031B">
          <w:rPr>
            <w:rFonts w:ascii="Times New Roman" w:hAnsi="Times New Roman" w:cs="Times New Roman"/>
            <w:color w:val="0000FF"/>
            <w:sz w:val="24"/>
            <w:szCs w:val="24"/>
          </w:rPr>
          <w:t>кодексом</w:t>
        </w:r>
      </w:hyperlink>
      <w:r w:rsidRPr="009A031B">
        <w:rPr>
          <w:rFonts w:ascii="Times New Roman" w:hAnsi="Times New Roman" w:cs="Times New Roman"/>
          <w:sz w:val="24"/>
          <w:szCs w:val="24"/>
        </w:rPr>
        <w:t xml:space="preserve"> Российской Федерации;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 Федеральным </w:t>
      </w:r>
      <w:hyperlink r:id="rId16">
        <w:r w:rsidRPr="009A031B">
          <w:rPr>
            <w:rFonts w:ascii="Times New Roman" w:hAnsi="Times New Roman" w:cs="Times New Roman"/>
            <w:color w:val="0000FF"/>
            <w:sz w:val="24"/>
            <w:szCs w:val="24"/>
          </w:rPr>
          <w:t>законом</w:t>
        </w:r>
      </w:hyperlink>
      <w:r w:rsidRPr="009A031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 Федеральным </w:t>
      </w:r>
      <w:hyperlink r:id="rId17">
        <w:r w:rsidRPr="009A031B">
          <w:rPr>
            <w:rFonts w:ascii="Times New Roman" w:hAnsi="Times New Roman" w:cs="Times New Roman"/>
            <w:color w:val="0000FF"/>
            <w:sz w:val="24"/>
            <w:szCs w:val="24"/>
          </w:rPr>
          <w:t>законом</w:t>
        </w:r>
      </w:hyperlink>
      <w:r w:rsidRPr="009A031B">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Федеральный закон N 210-ФЗ);</w:t>
      </w:r>
    </w:p>
    <w:p w:rsidR="00606C6C"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 </w:t>
      </w:r>
      <w:hyperlink r:id="rId18">
        <w:r w:rsidRPr="009A031B">
          <w:rPr>
            <w:rFonts w:ascii="Times New Roman" w:hAnsi="Times New Roman" w:cs="Times New Roman"/>
            <w:color w:val="0000FF"/>
            <w:sz w:val="24"/>
            <w:szCs w:val="24"/>
          </w:rPr>
          <w:t>приказом</w:t>
        </w:r>
      </w:hyperlink>
      <w:r w:rsidRPr="009A031B">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25.04.2017 N 741/пр "Об утверждении формы градостроительного плана земельного участка и порядка ее заполнения";</w:t>
      </w:r>
    </w:p>
    <w:p w:rsidR="00E932CE" w:rsidRPr="009A031B" w:rsidRDefault="00E932CE">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генеральные планы, и правила землепользования и застройки, действующие на территории Суоярвского муниципального округа утвержденные Решением </w:t>
      </w:r>
      <w:r w:rsidRPr="00A44556">
        <w:rPr>
          <w:rFonts w:ascii="Times New Roman" w:hAnsi="Times New Roman" w:cs="Times New Roman"/>
          <w:sz w:val="24"/>
          <w:szCs w:val="24"/>
        </w:rPr>
        <w:t>Совета Суоярвского городского поселения № 199 от 13.12.2012 с изменениями</w:t>
      </w:r>
      <w:r>
        <w:rPr>
          <w:rFonts w:ascii="Times New Roman" w:hAnsi="Times New Roman" w:cs="Times New Roman"/>
          <w:sz w:val="24"/>
          <w:szCs w:val="24"/>
        </w:rPr>
        <w:t xml:space="preserve"> от 25.03.2015; 08.06.2017; 24.08.2018; 29.01.2020; 24.12.2021, 30.03.2022, 01.08.2022, 15.12.2022, 27.04.2023; </w:t>
      </w:r>
      <w:r w:rsidRPr="002514C6">
        <w:rPr>
          <w:rFonts w:ascii="Times New Roman" w:hAnsi="Times New Roman" w:cs="Times New Roman"/>
          <w:sz w:val="24"/>
          <w:szCs w:val="24"/>
        </w:rPr>
        <w:t>Решение</w:t>
      </w:r>
      <w:r>
        <w:rPr>
          <w:rFonts w:ascii="Times New Roman" w:hAnsi="Times New Roman" w:cs="Times New Roman"/>
          <w:sz w:val="24"/>
          <w:szCs w:val="24"/>
        </w:rPr>
        <w:t>м</w:t>
      </w:r>
      <w:r w:rsidRPr="002514C6">
        <w:rPr>
          <w:rFonts w:ascii="Times New Roman" w:hAnsi="Times New Roman" w:cs="Times New Roman"/>
          <w:sz w:val="24"/>
          <w:szCs w:val="24"/>
        </w:rPr>
        <w:t xml:space="preserve"> Совета депутатов муниципального образования «Суоярвский район»</w:t>
      </w:r>
      <w:r>
        <w:rPr>
          <w:rFonts w:ascii="Times New Roman" w:hAnsi="Times New Roman" w:cs="Times New Roman"/>
          <w:sz w:val="24"/>
          <w:szCs w:val="24"/>
        </w:rPr>
        <w:t xml:space="preserve"> №449 от 16.09.2022; </w:t>
      </w:r>
      <w:r w:rsidRPr="00A44556">
        <w:rPr>
          <w:rFonts w:ascii="Times New Roman" w:hAnsi="Times New Roman" w:cs="Times New Roman"/>
          <w:sz w:val="24"/>
          <w:szCs w:val="24"/>
        </w:rPr>
        <w:t>Решение</w:t>
      </w:r>
      <w:r>
        <w:rPr>
          <w:rFonts w:ascii="Times New Roman" w:hAnsi="Times New Roman" w:cs="Times New Roman"/>
          <w:sz w:val="24"/>
          <w:szCs w:val="24"/>
        </w:rPr>
        <w:t>м</w:t>
      </w:r>
      <w:r w:rsidRPr="00A44556">
        <w:rPr>
          <w:rFonts w:ascii="Times New Roman" w:hAnsi="Times New Roman" w:cs="Times New Roman"/>
          <w:sz w:val="24"/>
          <w:szCs w:val="24"/>
        </w:rPr>
        <w:t xml:space="preserve"> Совета </w:t>
      </w:r>
      <w:r>
        <w:rPr>
          <w:rFonts w:ascii="Times New Roman" w:hAnsi="Times New Roman" w:cs="Times New Roman"/>
          <w:sz w:val="24"/>
          <w:szCs w:val="24"/>
        </w:rPr>
        <w:t>депутатов МО «Суоярвский район»</w:t>
      </w:r>
      <w:r w:rsidRPr="00A44556">
        <w:rPr>
          <w:rFonts w:ascii="Times New Roman" w:hAnsi="Times New Roman" w:cs="Times New Roman"/>
          <w:sz w:val="24"/>
          <w:szCs w:val="24"/>
        </w:rPr>
        <w:t xml:space="preserve"> № </w:t>
      </w:r>
      <w:r>
        <w:rPr>
          <w:rFonts w:ascii="Times New Roman" w:hAnsi="Times New Roman" w:cs="Times New Roman"/>
          <w:sz w:val="24"/>
          <w:szCs w:val="24"/>
        </w:rPr>
        <w:t>433</w:t>
      </w:r>
      <w:r w:rsidRPr="00A44556">
        <w:rPr>
          <w:rFonts w:ascii="Times New Roman" w:hAnsi="Times New Roman" w:cs="Times New Roman"/>
          <w:sz w:val="24"/>
          <w:szCs w:val="24"/>
        </w:rPr>
        <w:t xml:space="preserve"> от </w:t>
      </w:r>
      <w:r>
        <w:rPr>
          <w:rFonts w:ascii="Times New Roman" w:hAnsi="Times New Roman" w:cs="Times New Roman"/>
          <w:sz w:val="24"/>
          <w:szCs w:val="24"/>
        </w:rPr>
        <w:t>30</w:t>
      </w:r>
      <w:r w:rsidRPr="00A44556">
        <w:rPr>
          <w:rFonts w:ascii="Times New Roman" w:hAnsi="Times New Roman" w:cs="Times New Roman"/>
          <w:sz w:val="24"/>
          <w:szCs w:val="24"/>
        </w:rPr>
        <w:t>.</w:t>
      </w:r>
      <w:r>
        <w:rPr>
          <w:rFonts w:ascii="Times New Roman" w:hAnsi="Times New Roman" w:cs="Times New Roman"/>
          <w:sz w:val="24"/>
          <w:szCs w:val="24"/>
        </w:rPr>
        <w:t>06</w:t>
      </w:r>
      <w:r w:rsidRPr="00A44556">
        <w:rPr>
          <w:rFonts w:ascii="Times New Roman" w:hAnsi="Times New Roman" w:cs="Times New Roman"/>
          <w:sz w:val="24"/>
          <w:szCs w:val="24"/>
        </w:rPr>
        <w:t>.20</w:t>
      </w:r>
      <w:r w:rsidR="0078176F">
        <w:rPr>
          <w:rFonts w:ascii="Times New Roman" w:hAnsi="Times New Roman" w:cs="Times New Roman"/>
          <w:sz w:val="24"/>
          <w:szCs w:val="24"/>
        </w:rPr>
        <w:t>22</w:t>
      </w:r>
      <w:r>
        <w:rPr>
          <w:rFonts w:ascii="Times New Roman" w:hAnsi="Times New Roman" w:cs="Times New Roman"/>
          <w:sz w:val="24"/>
          <w:szCs w:val="24"/>
        </w:rPr>
        <w:t>;</w:t>
      </w:r>
      <w:proofErr w:type="gramEnd"/>
      <w:r w:rsidRPr="00B93417">
        <w:rPr>
          <w:rFonts w:ascii="Times New Roman" w:hAnsi="Times New Roman" w:cs="Times New Roman"/>
          <w:sz w:val="24"/>
          <w:szCs w:val="24"/>
        </w:rPr>
        <w:t xml:space="preserve"> </w:t>
      </w:r>
      <w:r w:rsidRPr="00A44556">
        <w:rPr>
          <w:rFonts w:ascii="Times New Roman" w:hAnsi="Times New Roman" w:cs="Times New Roman"/>
          <w:sz w:val="24"/>
          <w:szCs w:val="24"/>
        </w:rPr>
        <w:t>Решение</w:t>
      </w:r>
      <w:r>
        <w:rPr>
          <w:rFonts w:ascii="Times New Roman" w:hAnsi="Times New Roman" w:cs="Times New Roman"/>
          <w:sz w:val="24"/>
          <w:szCs w:val="24"/>
        </w:rPr>
        <w:t>м</w:t>
      </w:r>
      <w:r w:rsidRPr="00A44556">
        <w:rPr>
          <w:rFonts w:ascii="Times New Roman" w:hAnsi="Times New Roman" w:cs="Times New Roman"/>
          <w:sz w:val="24"/>
          <w:szCs w:val="24"/>
        </w:rPr>
        <w:t xml:space="preserve"> Совета </w:t>
      </w:r>
      <w:r>
        <w:rPr>
          <w:rFonts w:ascii="Times New Roman" w:hAnsi="Times New Roman" w:cs="Times New Roman"/>
          <w:sz w:val="24"/>
          <w:szCs w:val="24"/>
        </w:rPr>
        <w:t>депутатов МО «Суоярвский район»</w:t>
      </w:r>
      <w:r w:rsidRPr="00A44556">
        <w:rPr>
          <w:rFonts w:ascii="Times New Roman" w:hAnsi="Times New Roman" w:cs="Times New Roman"/>
          <w:sz w:val="24"/>
          <w:szCs w:val="24"/>
        </w:rPr>
        <w:t xml:space="preserve"> № </w:t>
      </w:r>
      <w:r>
        <w:rPr>
          <w:rFonts w:ascii="Times New Roman" w:hAnsi="Times New Roman" w:cs="Times New Roman"/>
          <w:sz w:val="24"/>
          <w:szCs w:val="24"/>
        </w:rPr>
        <w:t>111</w:t>
      </w:r>
      <w:r w:rsidRPr="00A44556">
        <w:rPr>
          <w:rFonts w:ascii="Times New Roman" w:hAnsi="Times New Roman" w:cs="Times New Roman"/>
          <w:sz w:val="24"/>
          <w:szCs w:val="24"/>
        </w:rPr>
        <w:t xml:space="preserve"> от </w:t>
      </w:r>
      <w:r>
        <w:rPr>
          <w:rFonts w:ascii="Times New Roman" w:hAnsi="Times New Roman" w:cs="Times New Roman"/>
          <w:sz w:val="24"/>
          <w:szCs w:val="24"/>
        </w:rPr>
        <w:t>27</w:t>
      </w:r>
      <w:r w:rsidRPr="00A44556">
        <w:rPr>
          <w:rFonts w:ascii="Times New Roman" w:hAnsi="Times New Roman" w:cs="Times New Roman"/>
          <w:sz w:val="24"/>
          <w:szCs w:val="24"/>
        </w:rPr>
        <w:t>.</w:t>
      </w:r>
      <w:r>
        <w:rPr>
          <w:rFonts w:ascii="Times New Roman" w:hAnsi="Times New Roman" w:cs="Times New Roman"/>
          <w:sz w:val="24"/>
          <w:szCs w:val="24"/>
        </w:rPr>
        <w:t>06</w:t>
      </w:r>
      <w:r w:rsidRPr="00A44556">
        <w:rPr>
          <w:rFonts w:ascii="Times New Roman" w:hAnsi="Times New Roman" w:cs="Times New Roman"/>
          <w:sz w:val="24"/>
          <w:szCs w:val="24"/>
        </w:rPr>
        <w:t>.2</w:t>
      </w:r>
      <w:r>
        <w:rPr>
          <w:rFonts w:ascii="Times New Roman" w:hAnsi="Times New Roman" w:cs="Times New Roman"/>
          <w:sz w:val="24"/>
          <w:szCs w:val="24"/>
        </w:rPr>
        <w:t xml:space="preserve">019 с изменениями от 28.04.2022; </w:t>
      </w:r>
      <w:r w:rsidRPr="00A44556">
        <w:rPr>
          <w:rFonts w:ascii="Times New Roman" w:hAnsi="Times New Roman" w:cs="Times New Roman"/>
          <w:sz w:val="24"/>
          <w:szCs w:val="24"/>
        </w:rPr>
        <w:t>Решение</w:t>
      </w:r>
      <w:r>
        <w:rPr>
          <w:rFonts w:ascii="Times New Roman" w:hAnsi="Times New Roman" w:cs="Times New Roman"/>
          <w:sz w:val="24"/>
          <w:szCs w:val="24"/>
        </w:rPr>
        <w:t>м</w:t>
      </w:r>
      <w:r w:rsidRPr="00A44556">
        <w:rPr>
          <w:rFonts w:ascii="Times New Roman" w:hAnsi="Times New Roman" w:cs="Times New Roman"/>
          <w:sz w:val="24"/>
          <w:szCs w:val="24"/>
        </w:rPr>
        <w:t xml:space="preserve"> Совета </w:t>
      </w:r>
      <w:r>
        <w:rPr>
          <w:rFonts w:ascii="Times New Roman" w:hAnsi="Times New Roman" w:cs="Times New Roman"/>
          <w:sz w:val="24"/>
          <w:szCs w:val="24"/>
        </w:rPr>
        <w:t>депутатов МО «Суоярвский район»</w:t>
      </w:r>
      <w:r w:rsidRPr="00A44556">
        <w:rPr>
          <w:rFonts w:ascii="Times New Roman" w:hAnsi="Times New Roman" w:cs="Times New Roman"/>
          <w:sz w:val="24"/>
          <w:szCs w:val="24"/>
        </w:rPr>
        <w:t xml:space="preserve"> № </w:t>
      </w:r>
      <w:r>
        <w:rPr>
          <w:rFonts w:ascii="Times New Roman" w:hAnsi="Times New Roman" w:cs="Times New Roman"/>
          <w:sz w:val="24"/>
          <w:szCs w:val="24"/>
        </w:rPr>
        <w:t>445</w:t>
      </w:r>
      <w:r w:rsidRPr="00A44556">
        <w:rPr>
          <w:rFonts w:ascii="Times New Roman" w:hAnsi="Times New Roman" w:cs="Times New Roman"/>
          <w:sz w:val="24"/>
          <w:szCs w:val="24"/>
        </w:rPr>
        <w:t xml:space="preserve"> от </w:t>
      </w:r>
      <w:r>
        <w:rPr>
          <w:rFonts w:ascii="Times New Roman" w:hAnsi="Times New Roman" w:cs="Times New Roman"/>
          <w:sz w:val="24"/>
          <w:szCs w:val="24"/>
        </w:rPr>
        <w:t>02.09</w:t>
      </w:r>
      <w:r w:rsidRPr="00A44556">
        <w:rPr>
          <w:rFonts w:ascii="Times New Roman" w:hAnsi="Times New Roman" w:cs="Times New Roman"/>
          <w:sz w:val="24"/>
          <w:szCs w:val="24"/>
        </w:rPr>
        <w:t>.20</w:t>
      </w:r>
      <w:r>
        <w:rPr>
          <w:rFonts w:ascii="Times New Roman" w:hAnsi="Times New Roman" w:cs="Times New Roman"/>
          <w:sz w:val="24"/>
          <w:szCs w:val="24"/>
        </w:rPr>
        <w:t>23</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 Федеральным </w:t>
      </w:r>
      <w:hyperlink r:id="rId19">
        <w:r w:rsidRPr="009A031B">
          <w:rPr>
            <w:rFonts w:ascii="Times New Roman" w:hAnsi="Times New Roman" w:cs="Times New Roman"/>
            <w:color w:val="0000FF"/>
            <w:sz w:val="24"/>
            <w:szCs w:val="24"/>
          </w:rPr>
          <w:t>законом</w:t>
        </w:r>
      </w:hyperlink>
      <w:r w:rsidRPr="009A031B">
        <w:rPr>
          <w:rFonts w:ascii="Times New Roman" w:hAnsi="Times New Roman" w:cs="Times New Roman"/>
          <w:sz w:val="24"/>
          <w:szCs w:val="24"/>
        </w:rPr>
        <w:t xml:space="preserve"> от 25.06.2002 N 73-ФЗ "Об объектах культурного наследия (памятниках истории и культуры) народов Российской Федерации";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 Федеральным </w:t>
      </w:r>
      <w:hyperlink r:id="rId20">
        <w:r w:rsidRPr="009A031B">
          <w:rPr>
            <w:rFonts w:ascii="Times New Roman" w:hAnsi="Times New Roman" w:cs="Times New Roman"/>
            <w:color w:val="0000FF"/>
            <w:sz w:val="24"/>
            <w:szCs w:val="24"/>
          </w:rPr>
          <w:t>законом</w:t>
        </w:r>
      </w:hyperlink>
      <w:r w:rsidRPr="009A031B">
        <w:rPr>
          <w:rFonts w:ascii="Times New Roman" w:hAnsi="Times New Roman" w:cs="Times New Roman"/>
          <w:sz w:val="24"/>
          <w:szCs w:val="24"/>
        </w:rPr>
        <w:t xml:space="preserve"> от 06.04.2011 N 63-ФЗ "Об электронной подписи" (далее - Федеральный закон N 63-ФЗ);</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 Федеральным </w:t>
      </w:r>
      <w:hyperlink r:id="rId21">
        <w:r w:rsidRPr="009A031B">
          <w:rPr>
            <w:rFonts w:ascii="Times New Roman" w:hAnsi="Times New Roman" w:cs="Times New Roman"/>
            <w:color w:val="0000FF"/>
            <w:sz w:val="24"/>
            <w:szCs w:val="24"/>
          </w:rPr>
          <w:t>законом</w:t>
        </w:r>
      </w:hyperlink>
      <w:r w:rsidRPr="009A031B">
        <w:rPr>
          <w:rFonts w:ascii="Times New Roman" w:hAnsi="Times New Roman" w:cs="Times New Roman"/>
          <w:sz w:val="24"/>
          <w:szCs w:val="24"/>
        </w:rPr>
        <w:t xml:space="preserve"> от 27.07.2006 N 152-ФЗ "О персональных данных";</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 </w:t>
      </w:r>
      <w:hyperlink r:id="rId22">
        <w:r w:rsidRPr="009A031B">
          <w:rPr>
            <w:rFonts w:ascii="Times New Roman" w:hAnsi="Times New Roman" w:cs="Times New Roman"/>
            <w:color w:val="0000FF"/>
            <w:sz w:val="24"/>
            <w:szCs w:val="24"/>
          </w:rPr>
          <w:t>постановлением</w:t>
        </w:r>
      </w:hyperlink>
      <w:r w:rsidRPr="009A031B">
        <w:rPr>
          <w:rFonts w:ascii="Times New Roman" w:hAnsi="Times New Roman" w:cs="Times New Roman"/>
          <w:sz w:val="24"/>
          <w:szCs w:val="24"/>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 </w:t>
      </w:r>
      <w:hyperlink r:id="rId23">
        <w:r w:rsidRPr="009A031B">
          <w:rPr>
            <w:rFonts w:ascii="Times New Roman" w:hAnsi="Times New Roman" w:cs="Times New Roman"/>
            <w:color w:val="0000FF"/>
            <w:sz w:val="24"/>
            <w:szCs w:val="24"/>
          </w:rPr>
          <w:t>постановлением</w:t>
        </w:r>
      </w:hyperlink>
      <w:r w:rsidRPr="009A031B">
        <w:rPr>
          <w:rFonts w:ascii="Times New Roman" w:hAnsi="Times New Roman" w:cs="Times New Roman"/>
          <w:sz w:val="24"/>
          <w:szCs w:val="24"/>
        </w:rPr>
        <w:t xml:space="preserve"> Правительства Российской Федерации от 06.04.2022 N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 </w:t>
      </w:r>
      <w:hyperlink r:id="rId24">
        <w:r w:rsidRPr="009A031B">
          <w:rPr>
            <w:rFonts w:ascii="Times New Roman" w:hAnsi="Times New Roman" w:cs="Times New Roman"/>
            <w:color w:val="0000FF"/>
            <w:sz w:val="24"/>
            <w:szCs w:val="24"/>
          </w:rPr>
          <w:t>приказом</w:t>
        </w:r>
      </w:hyperlink>
      <w:r w:rsidRPr="009A031B">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27.02.2020 N 94/пр "Об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N 741/пр".</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Исчерпывающий перечень документов,</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необходимых в соответствии с нормативными правовыми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актами для предоставления муниципальной услуги, подлежащих</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представлению заявителем, способы их получения, в том числе</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в электронной форме, порядок их представления</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bookmarkStart w:id="7" w:name="P167"/>
      <w:bookmarkEnd w:id="7"/>
      <w:r w:rsidRPr="009A031B">
        <w:rPr>
          <w:rFonts w:ascii="Times New Roman" w:hAnsi="Times New Roman" w:cs="Times New Roman"/>
          <w:sz w:val="24"/>
          <w:szCs w:val="24"/>
        </w:rPr>
        <w:t xml:space="preserve">2.10. Для предоставления муниципальной услуги необходимо представить </w:t>
      </w:r>
      <w:r w:rsidRPr="009A031B">
        <w:rPr>
          <w:rFonts w:ascii="Times New Roman" w:hAnsi="Times New Roman" w:cs="Times New Roman"/>
          <w:sz w:val="24"/>
          <w:szCs w:val="24"/>
        </w:rPr>
        <w:lastRenderedPageBreak/>
        <w:t>документы:</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2.10.1. </w:t>
      </w:r>
      <w:hyperlink w:anchor="P638">
        <w:r w:rsidRPr="009A031B">
          <w:rPr>
            <w:rFonts w:ascii="Times New Roman" w:hAnsi="Times New Roman" w:cs="Times New Roman"/>
            <w:color w:val="0000FF"/>
            <w:sz w:val="24"/>
            <w:szCs w:val="24"/>
          </w:rPr>
          <w:t>заявление</w:t>
        </w:r>
      </w:hyperlink>
      <w:r w:rsidRPr="009A031B">
        <w:rPr>
          <w:rFonts w:ascii="Times New Roman" w:hAnsi="Times New Roman" w:cs="Times New Roman"/>
          <w:sz w:val="24"/>
          <w:szCs w:val="24"/>
        </w:rPr>
        <w:t xml:space="preserve"> о выдаче ГПЗУ, заполненное и подписанное заявителем, по форме согласно приложению N 1 к Административному регламенту. В случае представления заявления о выдаче ГПЗУ в электронной форме посредством ЕПГУ, указанное заявление заполняется путем внесения соответствующих сведени</w:t>
      </w:r>
      <w:r w:rsidR="006031EF">
        <w:rPr>
          <w:rFonts w:ascii="Times New Roman" w:hAnsi="Times New Roman" w:cs="Times New Roman"/>
          <w:sz w:val="24"/>
          <w:szCs w:val="24"/>
        </w:rPr>
        <w:t>й в интерактивную форму на ЕПГУ</w:t>
      </w:r>
      <w:r w:rsidRPr="009A031B">
        <w:rPr>
          <w:rFonts w:ascii="Times New Roman" w:hAnsi="Times New Roman" w:cs="Times New Roman"/>
          <w:sz w:val="24"/>
          <w:szCs w:val="24"/>
        </w:rPr>
        <w:t>;</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2.10.2.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w:t>
      </w:r>
      <w:r w:rsidR="006F39E4">
        <w:rPr>
          <w:rFonts w:ascii="Times New Roman" w:hAnsi="Times New Roman" w:cs="Times New Roman"/>
          <w:sz w:val="24"/>
          <w:szCs w:val="24"/>
        </w:rPr>
        <w:t>чреждение</w:t>
      </w:r>
      <w:r w:rsidRPr="009A031B">
        <w:rPr>
          <w:rFonts w:ascii="Times New Roman" w:hAnsi="Times New Roman" w:cs="Times New Roman"/>
          <w:sz w:val="24"/>
          <w:szCs w:val="24"/>
        </w:rPr>
        <w:t>, МФЦ. В случае представления документов в электронной форме посредством ЕПГУ представление указанного документа не требуется;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2.10.3.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2.10.4.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2.11. Заявление в форме документа на бумажном носителе подписывается заявителем (представителем заявителя).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Заявление в форме электронного документа подписывается электронной подписью, вид которой определяется в соответствии с </w:t>
      </w:r>
      <w:hyperlink r:id="rId25">
        <w:r w:rsidRPr="009A031B">
          <w:rPr>
            <w:rFonts w:ascii="Times New Roman" w:hAnsi="Times New Roman" w:cs="Times New Roman"/>
            <w:color w:val="0000FF"/>
            <w:sz w:val="24"/>
            <w:szCs w:val="24"/>
          </w:rPr>
          <w:t>частью 2 статьи 21.1</w:t>
        </w:r>
      </w:hyperlink>
      <w:r w:rsidRPr="009A031B">
        <w:rPr>
          <w:rFonts w:ascii="Times New Roman" w:hAnsi="Times New Roman" w:cs="Times New Roman"/>
          <w:sz w:val="24"/>
          <w:szCs w:val="24"/>
        </w:rPr>
        <w:t xml:space="preserve"> Федерального закона N 210-ФЗ.</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В случае направления заявления для предоставления муниципальной услуги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муниципальной услуги (далее - интерактивная форма), без необходимости дополнительной подачи заявления в какой-либо иной форме.</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При представлении заявления представителем заявителя к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заявителя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В случае направления заявления для предоставления муниципальной услуги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w:t>
      </w:r>
      <w:r w:rsidRPr="009A031B">
        <w:rPr>
          <w:rFonts w:ascii="Times New Roman" w:hAnsi="Times New Roman" w:cs="Times New Roman"/>
          <w:sz w:val="24"/>
          <w:szCs w:val="24"/>
        </w:rPr>
        <w:lastRenderedPageBreak/>
        <w:t>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06C6C" w:rsidRPr="009A031B" w:rsidRDefault="00606C6C">
      <w:pPr>
        <w:pStyle w:val="ConsPlusNormal"/>
        <w:spacing w:before="220"/>
        <w:ind w:firstLine="540"/>
        <w:jc w:val="both"/>
        <w:rPr>
          <w:rFonts w:ascii="Times New Roman" w:hAnsi="Times New Roman" w:cs="Times New Roman"/>
          <w:sz w:val="24"/>
          <w:szCs w:val="24"/>
        </w:rPr>
      </w:pPr>
      <w:bookmarkStart w:id="8" w:name="P179"/>
      <w:bookmarkEnd w:id="8"/>
      <w:r w:rsidRPr="009A031B">
        <w:rPr>
          <w:rFonts w:ascii="Times New Roman" w:hAnsi="Times New Roman" w:cs="Times New Roman"/>
          <w:sz w:val="24"/>
          <w:szCs w:val="24"/>
        </w:rPr>
        <w:t>2.13. Заявление и прилагаемые документы могут быть представлены (направлены) заявителем одним из следующих способов:</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2.13.1. на бумажном носителе:</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2.13.1.1. посредством почтового отправления с описью вложения и уведомлением о вручении;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2.13.1.2. при личном обращении в У</w:t>
      </w:r>
      <w:r w:rsidR="006F39E4">
        <w:rPr>
          <w:rFonts w:ascii="Times New Roman" w:hAnsi="Times New Roman" w:cs="Times New Roman"/>
          <w:sz w:val="24"/>
          <w:szCs w:val="24"/>
        </w:rPr>
        <w:t>чрежде</w:t>
      </w:r>
      <w:r w:rsidRPr="009A031B">
        <w:rPr>
          <w:rFonts w:ascii="Times New Roman" w:hAnsi="Times New Roman" w:cs="Times New Roman"/>
          <w:sz w:val="24"/>
          <w:szCs w:val="24"/>
        </w:rPr>
        <w:t>ние или в МФЦ;</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2.13.2. в электронной форме (заполняется посредством внесения соответствующих сведений в интерактивную форму):</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2.13.2.1. посредством ЕПГУ;</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2.13.2.2.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Исчерпывающий перечень документов, необходимых</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в соответствии с нормативными правовыми актами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для предоставления муниципальной услуги, которые</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находятся в распоряжении государственных органов,</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органов местного самоуправления и иных органов,</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участвующих в предоставлении муниципальных услуг,</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и которые заявитель вправе представить, а также</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способы их получения заявителями, в том числе</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в электронной форме, порядок их представления</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bookmarkStart w:id="9" w:name="P197"/>
      <w:bookmarkEnd w:id="9"/>
      <w:r w:rsidRPr="009A031B">
        <w:rPr>
          <w:rFonts w:ascii="Times New Roman" w:hAnsi="Times New Roman" w:cs="Times New Roman"/>
          <w:sz w:val="24"/>
          <w:szCs w:val="24"/>
        </w:rPr>
        <w:t>2.14. Для предоставления муниципальной услуги в порядке межведомственного информационного взаимодействия У</w:t>
      </w:r>
      <w:r w:rsidR="006F39E4">
        <w:rPr>
          <w:rFonts w:ascii="Times New Roman" w:hAnsi="Times New Roman" w:cs="Times New Roman"/>
          <w:sz w:val="24"/>
          <w:szCs w:val="24"/>
        </w:rPr>
        <w:t>чрежден</w:t>
      </w:r>
      <w:r w:rsidRPr="009A031B">
        <w:rPr>
          <w:rFonts w:ascii="Times New Roman" w:hAnsi="Times New Roman" w:cs="Times New Roman"/>
          <w:sz w:val="24"/>
          <w:szCs w:val="24"/>
        </w:rPr>
        <w:t>ием запрашиваются документы, которые заявитель вправе представить по собственной инициативе:</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2.14.1.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2.14.2.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2.14.3.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городского округа (при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26">
        <w:r w:rsidRPr="009A031B">
          <w:rPr>
            <w:rFonts w:ascii="Times New Roman" w:hAnsi="Times New Roman" w:cs="Times New Roman"/>
            <w:color w:val="0000FF"/>
            <w:sz w:val="24"/>
            <w:szCs w:val="24"/>
          </w:rPr>
          <w:t>частью 7 статьи 57.3</w:t>
        </w:r>
      </w:hyperlink>
      <w:r w:rsidRPr="009A031B">
        <w:rPr>
          <w:rFonts w:ascii="Times New Roman" w:hAnsi="Times New Roman" w:cs="Times New Roman"/>
          <w:sz w:val="24"/>
          <w:szCs w:val="24"/>
        </w:rPr>
        <w:t xml:space="preserve"> Градостроительного кодекса Российской Федерации;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lastRenderedPageBreak/>
        <w:t xml:space="preserve">2.14.4.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27">
        <w:r w:rsidRPr="009A031B">
          <w:rPr>
            <w:rFonts w:ascii="Times New Roman" w:hAnsi="Times New Roman" w:cs="Times New Roman"/>
            <w:color w:val="0000FF"/>
            <w:sz w:val="24"/>
            <w:szCs w:val="24"/>
          </w:rPr>
          <w:t>частью 1.1 статьи 57.3</w:t>
        </w:r>
      </w:hyperlink>
      <w:r w:rsidRPr="009A031B">
        <w:rPr>
          <w:rFonts w:ascii="Times New Roman" w:hAnsi="Times New Roman" w:cs="Times New Roman"/>
          <w:sz w:val="24"/>
          <w:szCs w:val="24"/>
        </w:rPr>
        <w:t xml:space="preserve"> Градостроительного кодекса Российской Федерации;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2.14.5. договор о комплексном развитии территории в случае, предусмотренном </w:t>
      </w:r>
      <w:hyperlink r:id="rId28">
        <w:r w:rsidRPr="009A031B">
          <w:rPr>
            <w:rFonts w:ascii="Times New Roman" w:hAnsi="Times New Roman" w:cs="Times New Roman"/>
            <w:color w:val="0000FF"/>
            <w:sz w:val="24"/>
            <w:szCs w:val="24"/>
          </w:rPr>
          <w:t>частью 4 статьи 57.3</w:t>
        </w:r>
      </w:hyperlink>
      <w:r w:rsidRPr="009A031B">
        <w:rPr>
          <w:rFonts w:ascii="Times New Roman" w:hAnsi="Times New Roman" w:cs="Times New Roman"/>
          <w:sz w:val="24"/>
          <w:szCs w:val="24"/>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29">
        <w:r w:rsidRPr="009A031B">
          <w:rPr>
            <w:rFonts w:ascii="Times New Roman" w:hAnsi="Times New Roman" w:cs="Times New Roman"/>
            <w:color w:val="0000FF"/>
            <w:sz w:val="24"/>
            <w:szCs w:val="24"/>
          </w:rPr>
          <w:t>кодексом</w:t>
        </w:r>
      </w:hyperlink>
      <w:r w:rsidRPr="009A031B">
        <w:rPr>
          <w:rFonts w:ascii="Times New Roman" w:hAnsi="Times New Roman" w:cs="Times New Roman"/>
          <w:sz w:val="24"/>
          <w:szCs w:val="24"/>
        </w:rPr>
        <w:t xml:space="preserve"> Российской Федерации или субъектом Российской Федерации) и (или) документация по планировке территории в случаях, предусмотренных </w:t>
      </w:r>
      <w:hyperlink r:id="rId30">
        <w:r w:rsidRPr="009A031B">
          <w:rPr>
            <w:rFonts w:ascii="Times New Roman" w:hAnsi="Times New Roman" w:cs="Times New Roman"/>
            <w:color w:val="0000FF"/>
            <w:sz w:val="24"/>
            <w:szCs w:val="24"/>
          </w:rPr>
          <w:t>частью 4 статьи 57.3</w:t>
        </w:r>
      </w:hyperlink>
      <w:r w:rsidRPr="009A031B">
        <w:rPr>
          <w:rFonts w:ascii="Times New Roman" w:hAnsi="Times New Roman" w:cs="Times New Roman"/>
          <w:sz w:val="24"/>
          <w:szCs w:val="24"/>
        </w:rPr>
        <w:t xml:space="preserve"> Градостроительного кодекса Российской Федерации;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2.14.6.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2.14.7.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2.14.8. информация о наличии или отсутствии в границах земельного участка объектов культурного наследия, о границах территорий таких объектов.</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2.15. При предоставлении муниципальной услуги запрещается требовать от заявителя: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2.15.1. представления документов и информации или осуществления действий, предоставление 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2.15.2.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Республики Карелия, муниципальными правовыми актами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 находятся в распоряжении Администрации, и (или) подведомственных Администрации организаций, участвующих в предоставлении муниципальной услуги, за исключением документов, указанных в </w:t>
      </w:r>
      <w:hyperlink r:id="rId31">
        <w:r w:rsidRPr="009A031B">
          <w:rPr>
            <w:rFonts w:ascii="Times New Roman" w:hAnsi="Times New Roman" w:cs="Times New Roman"/>
            <w:color w:val="0000FF"/>
            <w:sz w:val="24"/>
            <w:szCs w:val="24"/>
          </w:rPr>
          <w:t>части 6 статьи 7</w:t>
        </w:r>
      </w:hyperlink>
      <w:r w:rsidRPr="009A031B">
        <w:rPr>
          <w:rFonts w:ascii="Times New Roman" w:hAnsi="Times New Roman" w:cs="Times New Roman"/>
          <w:sz w:val="24"/>
          <w:szCs w:val="24"/>
        </w:rPr>
        <w:t xml:space="preserve"> Федерального закона N 210-ФЗ;</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2.15.3.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r w:rsidRPr="009A031B">
          <w:rPr>
            <w:rFonts w:ascii="Times New Roman" w:hAnsi="Times New Roman" w:cs="Times New Roman"/>
            <w:color w:val="0000FF"/>
            <w:sz w:val="24"/>
            <w:szCs w:val="24"/>
          </w:rPr>
          <w:t>части 1 статьи 9</w:t>
        </w:r>
      </w:hyperlink>
      <w:r w:rsidRPr="009A031B">
        <w:rPr>
          <w:rFonts w:ascii="Times New Roman" w:hAnsi="Times New Roman" w:cs="Times New Roman"/>
          <w:sz w:val="24"/>
          <w:szCs w:val="24"/>
        </w:rPr>
        <w:t xml:space="preserve"> Федерального закона N 210-ФЗ;</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2.15.4.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r w:rsidRPr="009A031B">
          <w:rPr>
            <w:rFonts w:ascii="Times New Roman" w:hAnsi="Times New Roman" w:cs="Times New Roman"/>
            <w:color w:val="0000FF"/>
            <w:sz w:val="24"/>
            <w:szCs w:val="24"/>
          </w:rPr>
          <w:t>пунктом 4 части 1 статьи 7</w:t>
        </w:r>
      </w:hyperlink>
      <w:r w:rsidRPr="009A031B">
        <w:rPr>
          <w:rFonts w:ascii="Times New Roman" w:hAnsi="Times New Roman" w:cs="Times New Roman"/>
          <w:sz w:val="24"/>
          <w:szCs w:val="24"/>
        </w:rPr>
        <w:t xml:space="preserve"> Федерального закона N 210-ФЗ;</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lastRenderedPageBreak/>
        <w:t xml:space="preserve">2.15.5. представления на бумажном носителе документов и информации, электронные образы которых ранее были заверены в соответствии с </w:t>
      </w:r>
      <w:hyperlink r:id="rId34">
        <w:r w:rsidRPr="009A031B">
          <w:rPr>
            <w:rFonts w:ascii="Times New Roman" w:hAnsi="Times New Roman" w:cs="Times New Roman"/>
            <w:color w:val="0000FF"/>
            <w:sz w:val="24"/>
            <w:szCs w:val="24"/>
          </w:rPr>
          <w:t>пунктом 7.2 части 1 статьи 16</w:t>
        </w:r>
      </w:hyperlink>
      <w:r w:rsidRPr="009A031B">
        <w:rPr>
          <w:rFonts w:ascii="Times New Roman" w:hAnsi="Times New Roman" w:cs="Times New Roman"/>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2.16.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не является основанием для отказа в предоставлении муниципальной услуги.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Исчерпывающий перечень оснований для отказа</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в приеме документов, необходимых для предоставления</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муниципальной услуги, в том числе представленных</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в электронной форме</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bookmarkStart w:id="10" w:name="P219"/>
      <w:bookmarkEnd w:id="10"/>
      <w:r w:rsidRPr="009A031B">
        <w:rPr>
          <w:rFonts w:ascii="Times New Roman" w:hAnsi="Times New Roman" w:cs="Times New Roman"/>
          <w:sz w:val="24"/>
          <w:szCs w:val="24"/>
        </w:rPr>
        <w:t>2.17. Основаниями для отказа в приеме к рассмотрению заявления и документов, необходимых для предоставления муниципальной услуги, (далее - отказ в приеме документов) являются:</w:t>
      </w:r>
    </w:p>
    <w:p w:rsidR="00606C6C" w:rsidRPr="009A031B" w:rsidRDefault="00606C6C">
      <w:pPr>
        <w:pStyle w:val="ConsPlusNormal"/>
        <w:spacing w:before="220"/>
        <w:ind w:firstLine="540"/>
        <w:jc w:val="both"/>
        <w:rPr>
          <w:rFonts w:ascii="Times New Roman" w:hAnsi="Times New Roman" w:cs="Times New Roman"/>
          <w:sz w:val="24"/>
          <w:szCs w:val="24"/>
        </w:rPr>
      </w:pPr>
      <w:bookmarkStart w:id="11" w:name="P220"/>
      <w:bookmarkEnd w:id="11"/>
      <w:r w:rsidRPr="009A031B">
        <w:rPr>
          <w:rFonts w:ascii="Times New Roman" w:hAnsi="Times New Roman" w:cs="Times New Roman"/>
          <w:sz w:val="24"/>
          <w:szCs w:val="24"/>
        </w:rPr>
        <w:t>2.17.1. Подача документов в орган, неуполномоченный на предоставление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bookmarkStart w:id="12" w:name="P221"/>
      <w:bookmarkEnd w:id="12"/>
      <w:r w:rsidRPr="009A031B">
        <w:rPr>
          <w:rFonts w:ascii="Times New Roman" w:hAnsi="Times New Roman" w:cs="Times New Roman"/>
          <w:sz w:val="24"/>
          <w:szCs w:val="24"/>
        </w:rPr>
        <w:t>2.17.2.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606C6C" w:rsidRPr="009A031B" w:rsidRDefault="00606C6C">
      <w:pPr>
        <w:pStyle w:val="ConsPlusNormal"/>
        <w:spacing w:before="220"/>
        <w:ind w:firstLine="540"/>
        <w:jc w:val="both"/>
        <w:rPr>
          <w:rFonts w:ascii="Times New Roman" w:hAnsi="Times New Roman" w:cs="Times New Roman"/>
          <w:sz w:val="24"/>
          <w:szCs w:val="24"/>
        </w:rPr>
      </w:pPr>
      <w:bookmarkStart w:id="13" w:name="P222"/>
      <w:bookmarkEnd w:id="13"/>
      <w:r w:rsidRPr="009A031B">
        <w:rPr>
          <w:rFonts w:ascii="Times New Roman" w:hAnsi="Times New Roman" w:cs="Times New Roman"/>
          <w:sz w:val="24"/>
          <w:szCs w:val="24"/>
        </w:rPr>
        <w:t>2.17.3. 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bookmarkStart w:id="14" w:name="P223"/>
      <w:bookmarkEnd w:id="14"/>
      <w:r w:rsidRPr="009A031B">
        <w:rPr>
          <w:rFonts w:ascii="Times New Roman" w:hAnsi="Times New Roman" w:cs="Times New Roman"/>
          <w:sz w:val="24"/>
          <w:szCs w:val="24"/>
        </w:rPr>
        <w:t>2.17.4. 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w:t>
      </w:r>
    </w:p>
    <w:p w:rsidR="00606C6C" w:rsidRPr="009A031B" w:rsidRDefault="00606C6C">
      <w:pPr>
        <w:pStyle w:val="ConsPlusNormal"/>
        <w:spacing w:before="220"/>
        <w:ind w:firstLine="540"/>
        <w:jc w:val="both"/>
        <w:rPr>
          <w:rFonts w:ascii="Times New Roman" w:hAnsi="Times New Roman" w:cs="Times New Roman"/>
          <w:sz w:val="24"/>
          <w:szCs w:val="24"/>
        </w:rPr>
      </w:pPr>
      <w:bookmarkStart w:id="15" w:name="P224"/>
      <w:bookmarkEnd w:id="15"/>
      <w:r w:rsidRPr="009A031B">
        <w:rPr>
          <w:rFonts w:ascii="Times New Roman" w:hAnsi="Times New Roman" w:cs="Times New Roman"/>
          <w:sz w:val="24"/>
          <w:szCs w:val="24"/>
        </w:rPr>
        <w:t xml:space="preserve">2.17.5. Несоблюдение установленных </w:t>
      </w:r>
      <w:hyperlink r:id="rId35">
        <w:r w:rsidRPr="009A031B">
          <w:rPr>
            <w:rFonts w:ascii="Times New Roman" w:hAnsi="Times New Roman" w:cs="Times New Roman"/>
            <w:color w:val="0000FF"/>
            <w:sz w:val="24"/>
            <w:szCs w:val="24"/>
          </w:rPr>
          <w:t>статьей 11</w:t>
        </w:r>
      </w:hyperlink>
      <w:r w:rsidRPr="009A031B">
        <w:rPr>
          <w:rFonts w:ascii="Times New Roman" w:hAnsi="Times New Roman" w:cs="Times New Roman"/>
          <w:sz w:val="24"/>
          <w:szCs w:val="24"/>
        </w:rPr>
        <w:t xml:space="preserve">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606C6C" w:rsidRPr="009A031B" w:rsidRDefault="00606C6C">
      <w:pPr>
        <w:pStyle w:val="ConsPlusNormal"/>
        <w:spacing w:before="220"/>
        <w:ind w:firstLine="540"/>
        <w:jc w:val="both"/>
        <w:rPr>
          <w:rFonts w:ascii="Times New Roman" w:hAnsi="Times New Roman" w:cs="Times New Roman"/>
          <w:sz w:val="24"/>
          <w:szCs w:val="24"/>
        </w:rPr>
      </w:pPr>
      <w:bookmarkStart w:id="16" w:name="P225"/>
      <w:bookmarkEnd w:id="16"/>
      <w:r w:rsidRPr="009A031B">
        <w:rPr>
          <w:rFonts w:ascii="Times New Roman" w:hAnsi="Times New Roman" w:cs="Times New Roman"/>
          <w:sz w:val="24"/>
          <w:szCs w:val="24"/>
        </w:rPr>
        <w:t>2.17.6. Неполное, некорректное заполнение полей в форме заявления, в том числе в интерактивной форме на ЕПГУ.</w:t>
      </w:r>
    </w:p>
    <w:p w:rsidR="00606C6C" w:rsidRPr="009A031B" w:rsidRDefault="00606C6C">
      <w:pPr>
        <w:pStyle w:val="ConsPlusNormal"/>
        <w:spacing w:before="220"/>
        <w:ind w:firstLine="540"/>
        <w:jc w:val="both"/>
        <w:rPr>
          <w:rFonts w:ascii="Times New Roman" w:hAnsi="Times New Roman" w:cs="Times New Roman"/>
          <w:sz w:val="24"/>
          <w:szCs w:val="24"/>
        </w:rPr>
      </w:pPr>
      <w:bookmarkStart w:id="17" w:name="P226"/>
      <w:bookmarkEnd w:id="17"/>
      <w:r w:rsidRPr="009A031B">
        <w:rPr>
          <w:rFonts w:ascii="Times New Roman" w:hAnsi="Times New Roman" w:cs="Times New Roman"/>
          <w:sz w:val="24"/>
          <w:szCs w:val="24"/>
        </w:rPr>
        <w:t xml:space="preserve">2.17.7. Непредставление документов, предусмотренных </w:t>
      </w:r>
      <w:hyperlink w:anchor="P167">
        <w:r w:rsidRPr="009A031B">
          <w:rPr>
            <w:rFonts w:ascii="Times New Roman" w:hAnsi="Times New Roman" w:cs="Times New Roman"/>
            <w:color w:val="0000FF"/>
            <w:sz w:val="24"/>
            <w:szCs w:val="24"/>
          </w:rPr>
          <w:t>пунктом 2.10</w:t>
        </w:r>
      </w:hyperlink>
      <w:r w:rsidRPr="009A031B">
        <w:rPr>
          <w:rFonts w:ascii="Times New Roman" w:hAnsi="Times New Roman" w:cs="Times New Roman"/>
          <w:sz w:val="24"/>
          <w:szCs w:val="24"/>
        </w:rPr>
        <w:t xml:space="preserve"> Административного регламента.</w:t>
      </w:r>
    </w:p>
    <w:p w:rsidR="00606C6C" w:rsidRPr="009A031B" w:rsidRDefault="00606C6C">
      <w:pPr>
        <w:pStyle w:val="ConsPlusNormal"/>
        <w:spacing w:before="220"/>
        <w:ind w:firstLine="540"/>
        <w:jc w:val="both"/>
        <w:rPr>
          <w:rFonts w:ascii="Times New Roman" w:hAnsi="Times New Roman" w:cs="Times New Roman"/>
          <w:sz w:val="24"/>
          <w:szCs w:val="24"/>
        </w:rPr>
      </w:pPr>
      <w:bookmarkStart w:id="18" w:name="P227"/>
      <w:bookmarkEnd w:id="18"/>
      <w:r w:rsidRPr="009A031B">
        <w:rPr>
          <w:rFonts w:ascii="Times New Roman" w:hAnsi="Times New Roman" w:cs="Times New Roman"/>
          <w:sz w:val="24"/>
          <w:szCs w:val="24"/>
        </w:rPr>
        <w:t>2.17.8. Наличие противоречивых сведений в заявлении и приложенных к нему документах.</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2.17.9. Подача заявления от имени заявителя, неуполномоченным на то лицом.</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2.18. При наличии оснований для отказа в приеме документов, указанных в </w:t>
      </w:r>
      <w:hyperlink w:anchor="P219">
        <w:r w:rsidRPr="009A031B">
          <w:rPr>
            <w:rFonts w:ascii="Times New Roman" w:hAnsi="Times New Roman" w:cs="Times New Roman"/>
            <w:color w:val="0000FF"/>
            <w:sz w:val="24"/>
            <w:szCs w:val="24"/>
          </w:rPr>
          <w:t>пункте 2.17</w:t>
        </w:r>
      </w:hyperlink>
      <w:r w:rsidRPr="009A031B">
        <w:rPr>
          <w:rFonts w:ascii="Times New Roman" w:hAnsi="Times New Roman" w:cs="Times New Roman"/>
          <w:sz w:val="24"/>
          <w:szCs w:val="24"/>
        </w:rPr>
        <w:t xml:space="preserve"> Административного регламента, специалист У</w:t>
      </w:r>
      <w:r w:rsidR="003D118E">
        <w:rPr>
          <w:rFonts w:ascii="Times New Roman" w:hAnsi="Times New Roman" w:cs="Times New Roman"/>
          <w:sz w:val="24"/>
          <w:szCs w:val="24"/>
        </w:rPr>
        <w:t>чрежден</w:t>
      </w:r>
      <w:r w:rsidRPr="009A031B">
        <w:rPr>
          <w:rFonts w:ascii="Times New Roman" w:hAnsi="Times New Roman" w:cs="Times New Roman"/>
          <w:sz w:val="24"/>
          <w:szCs w:val="24"/>
        </w:rPr>
        <w:t xml:space="preserve">ия, ответственный за прием, </w:t>
      </w:r>
      <w:r w:rsidRPr="009A031B">
        <w:rPr>
          <w:rFonts w:ascii="Times New Roman" w:hAnsi="Times New Roman" w:cs="Times New Roman"/>
          <w:sz w:val="24"/>
          <w:szCs w:val="24"/>
        </w:rPr>
        <w:lastRenderedPageBreak/>
        <w:t xml:space="preserve">регистрацию и отправку документов, оформляет решение об отказе в приеме документов за подписью заместителя главы Администрации - председателя комитета градостроительства и землепользования, в котором указываются основания отказа в приеме документов и информация, необходимая для устранения причин отказа в приеме документов, а также иная дополнительная информация (при наличии). </w:t>
      </w:r>
      <w:hyperlink w:anchor="P765">
        <w:r w:rsidRPr="009A031B">
          <w:rPr>
            <w:rFonts w:ascii="Times New Roman" w:hAnsi="Times New Roman" w:cs="Times New Roman"/>
            <w:color w:val="0000FF"/>
            <w:sz w:val="24"/>
            <w:szCs w:val="24"/>
          </w:rPr>
          <w:t>Решение</w:t>
        </w:r>
      </w:hyperlink>
      <w:r w:rsidRPr="009A031B">
        <w:rPr>
          <w:rFonts w:ascii="Times New Roman" w:hAnsi="Times New Roman" w:cs="Times New Roman"/>
          <w:sz w:val="24"/>
          <w:szCs w:val="24"/>
        </w:rPr>
        <w:t xml:space="preserve"> об отказе в приеме документов оформляется по форме согласно приложению N 3 к Административному регламенту.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У</w:t>
      </w:r>
      <w:r w:rsidR="006F39E4">
        <w:rPr>
          <w:rFonts w:ascii="Times New Roman" w:hAnsi="Times New Roman" w:cs="Times New Roman"/>
          <w:sz w:val="24"/>
          <w:szCs w:val="24"/>
        </w:rPr>
        <w:t>чрежден</w:t>
      </w:r>
      <w:r w:rsidRPr="009A031B">
        <w:rPr>
          <w:rFonts w:ascii="Times New Roman" w:hAnsi="Times New Roman" w:cs="Times New Roman"/>
          <w:sz w:val="24"/>
          <w:szCs w:val="24"/>
        </w:rPr>
        <w:t>ие или МФЦ.</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При наличии оснований для отказа в приеме документов, необходимых для предоставления муниципальной услуги, указанных в </w:t>
      </w:r>
      <w:hyperlink w:anchor="P219">
        <w:r w:rsidRPr="009A031B">
          <w:rPr>
            <w:rFonts w:ascii="Times New Roman" w:hAnsi="Times New Roman" w:cs="Times New Roman"/>
            <w:color w:val="0000FF"/>
            <w:sz w:val="24"/>
            <w:szCs w:val="24"/>
          </w:rPr>
          <w:t>пункте 2.17</w:t>
        </w:r>
      </w:hyperlink>
      <w:r w:rsidRPr="009A031B">
        <w:rPr>
          <w:rFonts w:ascii="Times New Roman" w:hAnsi="Times New Roman" w:cs="Times New Roman"/>
          <w:sz w:val="24"/>
          <w:szCs w:val="24"/>
        </w:rPr>
        <w:t xml:space="preserve"> Административного регламента, при личном обращении заявителя в У</w:t>
      </w:r>
      <w:r w:rsidR="006F39E4">
        <w:rPr>
          <w:rFonts w:ascii="Times New Roman" w:hAnsi="Times New Roman" w:cs="Times New Roman"/>
          <w:sz w:val="24"/>
          <w:szCs w:val="24"/>
        </w:rPr>
        <w:t>чреждени</w:t>
      </w:r>
      <w:r w:rsidRPr="009A031B">
        <w:rPr>
          <w:rFonts w:ascii="Times New Roman" w:hAnsi="Times New Roman" w:cs="Times New Roman"/>
          <w:sz w:val="24"/>
          <w:szCs w:val="24"/>
        </w:rPr>
        <w:t>е специалист У</w:t>
      </w:r>
      <w:r w:rsidR="003D118E">
        <w:rPr>
          <w:rFonts w:ascii="Times New Roman" w:hAnsi="Times New Roman" w:cs="Times New Roman"/>
          <w:sz w:val="24"/>
          <w:szCs w:val="24"/>
        </w:rPr>
        <w:t>чрежден</w:t>
      </w:r>
      <w:r w:rsidRPr="009A031B">
        <w:rPr>
          <w:rFonts w:ascii="Times New Roman" w:hAnsi="Times New Roman" w:cs="Times New Roman"/>
          <w:sz w:val="24"/>
          <w:szCs w:val="24"/>
        </w:rPr>
        <w:t>ия, ответственный за прием, регистрацию и отправку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 решение об отказе в приеме документов в какой-либо иной форме не направляется.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При наличии оснований для отказа в приеме документов, необходимых для предоставления муниципальной услуги, указанных в пункте 2.17 Административного регламента, полученных в форме электронного документа с использованием ЕПГУ, решение об отказе в приеме документов осуществляется посредством заполнения интерактивной формы ЕПГУ без направления в какой-либо иной форме.</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2.19. Отказ в приеме документов, необходимых для предоставления муниципальной услуги, не препятствует повторному обращению заявителя в У</w:t>
      </w:r>
      <w:r w:rsidR="006F39E4">
        <w:rPr>
          <w:rFonts w:ascii="Times New Roman" w:hAnsi="Times New Roman" w:cs="Times New Roman"/>
          <w:sz w:val="24"/>
          <w:szCs w:val="24"/>
        </w:rPr>
        <w:t>чреждени</w:t>
      </w:r>
      <w:r w:rsidRPr="009A031B">
        <w:rPr>
          <w:rFonts w:ascii="Times New Roman" w:hAnsi="Times New Roman" w:cs="Times New Roman"/>
          <w:sz w:val="24"/>
          <w:szCs w:val="24"/>
        </w:rPr>
        <w:t>е.</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Исчерпывающий перечень оснований</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для приостановления или отказа в предоставлении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муниципальной услуги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2.20. Оснований для приостановления предоставления муниципальной услуги действующим законодательством Российской Федерации не предусмотрено.</w:t>
      </w:r>
    </w:p>
    <w:p w:rsidR="00606C6C" w:rsidRPr="009A031B" w:rsidRDefault="00606C6C">
      <w:pPr>
        <w:pStyle w:val="ConsPlusNormal"/>
        <w:spacing w:before="220"/>
        <w:ind w:firstLine="540"/>
        <w:jc w:val="both"/>
        <w:rPr>
          <w:rFonts w:ascii="Times New Roman" w:hAnsi="Times New Roman" w:cs="Times New Roman"/>
          <w:sz w:val="24"/>
          <w:szCs w:val="24"/>
        </w:rPr>
      </w:pPr>
      <w:bookmarkStart w:id="19" w:name="P239"/>
      <w:bookmarkEnd w:id="19"/>
      <w:r w:rsidRPr="009A031B">
        <w:rPr>
          <w:rFonts w:ascii="Times New Roman" w:hAnsi="Times New Roman" w:cs="Times New Roman"/>
          <w:sz w:val="24"/>
          <w:szCs w:val="24"/>
        </w:rPr>
        <w:t>2.21. Основаниями для отказа в предоставлении муниципальной услуги являются:</w:t>
      </w:r>
    </w:p>
    <w:p w:rsidR="00606C6C" w:rsidRPr="009A031B" w:rsidRDefault="00606C6C">
      <w:pPr>
        <w:pStyle w:val="ConsPlusNormal"/>
        <w:spacing w:before="220"/>
        <w:ind w:firstLine="540"/>
        <w:jc w:val="both"/>
        <w:rPr>
          <w:rFonts w:ascii="Times New Roman" w:hAnsi="Times New Roman" w:cs="Times New Roman"/>
          <w:sz w:val="24"/>
          <w:szCs w:val="24"/>
        </w:rPr>
      </w:pPr>
      <w:bookmarkStart w:id="20" w:name="P240"/>
      <w:bookmarkEnd w:id="20"/>
      <w:r w:rsidRPr="009A031B">
        <w:rPr>
          <w:rFonts w:ascii="Times New Roman" w:hAnsi="Times New Roman" w:cs="Times New Roman"/>
          <w:sz w:val="24"/>
          <w:szCs w:val="24"/>
        </w:rPr>
        <w:t xml:space="preserve">2.21.1. Заявление о предоставления муниципальной услуги представлено лицом, не являющимся правообладателем земельного участка, за исключением случая, предусмотренного </w:t>
      </w:r>
      <w:hyperlink r:id="rId36">
        <w:r w:rsidRPr="009A031B">
          <w:rPr>
            <w:rFonts w:ascii="Times New Roman" w:hAnsi="Times New Roman" w:cs="Times New Roman"/>
            <w:color w:val="0000FF"/>
            <w:sz w:val="24"/>
            <w:szCs w:val="24"/>
          </w:rPr>
          <w:t>частью 1.1 статьи 57.3</w:t>
        </w:r>
      </w:hyperlink>
      <w:r w:rsidRPr="009A031B">
        <w:rPr>
          <w:rFonts w:ascii="Times New Roman" w:hAnsi="Times New Roman" w:cs="Times New Roman"/>
          <w:sz w:val="24"/>
          <w:szCs w:val="24"/>
        </w:rPr>
        <w:t xml:space="preserve"> Градостроительного кодекса Российской Федерации;</w:t>
      </w:r>
    </w:p>
    <w:p w:rsidR="00606C6C" w:rsidRPr="009A031B" w:rsidRDefault="00606C6C">
      <w:pPr>
        <w:pStyle w:val="ConsPlusNormal"/>
        <w:spacing w:before="220"/>
        <w:ind w:firstLine="540"/>
        <w:jc w:val="both"/>
        <w:rPr>
          <w:rFonts w:ascii="Times New Roman" w:hAnsi="Times New Roman" w:cs="Times New Roman"/>
          <w:sz w:val="24"/>
          <w:szCs w:val="24"/>
        </w:rPr>
      </w:pPr>
      <w:bookmarkStart w:id="21" w:name="P241"/>
      <w:bookmarkEnd w:id="21"/>
      <w:r w:rsidRPr="009A031B">
        <w:rPr>
          <w:rFonts w:ascii="Times New Roman" w:hAnsi="Times New Roman" w:cs="Times New Roman"/>
          <w:sz w:val="24"/>
          <w:szCs w:val="24"/>
        </w:rPr>
        <w:t xml:space="preserve">2.21.2. Отсутствует утвержденная документация по планировке территории в случае, если в соответствии с Градостроительным </w:t>
      </w:r>
      <w:hyperlink r:id="rId37">
        <w:r w:rsidRPr="009A031B">
          <w:rPr>
            <w:rFonts w:ascii="Times New Roman" w:hAnsi="Times New Roman" w:cs="Times New Roman"/>
            <w:color w:val="0000FF"/>
            <w:sz w:val="24"/>
            <w:szCs w:val="24"/>
          </w:rPr>
          <w:t>кодексом</w:t>
        </w:r>
      </w:hyperlink>
      <w:r w:rsidRPr="009A031B">
        <w:rPr>
          <w:rFonts w:ascii="Times New Roman" w:hAnsi="Times New Roman" w:cs="Times New Roman"/>
          <w:sz w:val="24"/>
          <w:szCs w:val="24"/>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606C6C" w:rsidRPr="009A031B" w:rsidRDefault="00606C6C">
      <w:pPr>
        <w:pStyle w:val="ConsPlusNormal"/>
        <w:spacing w:before="220"/>
        <w:ind w:firstLine="540"/>
        <w:jc w:val="both"/>
        <w:rPr>
          <w:rFonts w:ascii="Times New Roman" w:hAnsi="Times New Roman" w:cs="Times New Roman"/>
          <w:sz w:val="24"/>
          <w:szCs w:val="24"/>
        </w:rPr>
      </w:pPr>
      <w:bookmarkStart w:id="22" w:name="P242"/>
      <w:bookmarkEnd w:id="22"/>
      <w:r w:rsidRPr="009A031B">
        <w:rPr>
          <w:rFonts w:ascii="Times New Roman" w:hAnsi="Times New Roman" w:cs="Times New Roman"/>
          <w:sz w:val="24"/>
          <w:szCs w:val="24"/>
        </w:rPr>
        <w:t xml:space="preserve">2.21.3.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38">
        <w:r w:rsidRPr="009A031B">
          <w:rPr>
            <w:rFonts w:ascii="Times New Roman" w:hAnsi="Times New Roman" w:cs="Times New Roman"/>
            <w:color w:val="0000FF"/>
            <w:sz w:val="24"/>
            <w:szCs w:val="24"/>
          </w:rPr>
          <w:t>частью 1.1 статьи 57.3</w:t>
        </w:r>
      </w:hyperlink>
      <w:r w:rsidRPr="009A031B">
        <w:rPr>
          <w:rFonts w:ascii="Times New Roman" w:hAnsi="Times New Roman" w:cs="Times New Roman"/>
          <w:sz w:val="24"/>
          <w:szCs w:val="24"/>
        </w:rPr>
        <w:t xml:space="preserve"> Градостроительного кодекса Российской Федерации.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2.21.4. Перечень оснований для отказа в предоставлении муниципальной услуги, определенный </w:t>
      </w:r>
      <w:hyperlink w:anchor="P239">
        <w:r w:rsidRPr="009A031B">
          <w:rPr>
            <w:rFonts w:ascii="Times New Roman" w:hAnsi="Times New Roman" w:cs="Times New Roman"/>
            <w:color w:val="0000FF"/>
            <w:sz w:val="24"/>
            <w:szCs w:val="24"/>
          </w:rPr>
          <w:t>пунктом 2.21</w:t>
        </w:r>
      </w:hyperlink>
      <w:r w:rsidRPr="009A031B">
        <w:rPr>
          <w:rFonts w:ascii="Times New Roman" w:hAnsi="Times New Roman" w:cs="Times New Roman"/>
          <w:sz w:val="24"/>
          <w:szCs w:val="24"/>
        </w:rPr>
        <w:t xml:space="preserve"> Административного регламента, является исчерпывающим.</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lastRenderedPageBreak/>
        <w:t>2.22. Решение об отказе в предоставлении муниципальной услуги с указанием причин отказа направляется заявителю в личный кабинет ЕПГУ в МФЦ, почтовым отправлением либо вручается лично.</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ЕПГУ</w:t>
      </w:r>
      <w:r w:rsidR="006031EF">
        <w:rPr>
          <w:rFonts w:ascii="Times New Roman" w:hAnsi="Times New Roman" w:cs="Times New Roman"/>
          <w:sz w:val="24"/>
          <w:szCs w:val="24"/>
        </w:rPr>
        <w:t>.</w:t>
      </w:r>
      <w:r w:rsidRPr="009A031B">
        <w:rPr>
          <w:rFonts w:ascii="Times New Roman" w:hAnsi="Times New Roman" w:cs="Times New Roman"/>
          <w:sz w:val="24"/>
          <w:szCs w:val="24"/>
        </w:rPr>
        <w:t xml:space="preserve"> </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Перечень услуг, которые являются необходимыми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и обязательными для предоставления муниципальной услуги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2.23. Услуги, необходимые и обязательные для предоставления муниципальной услуги, отсутствуют.</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Порядок, размер и основания взимания</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государственной пошлины или иной платы, взимаемой</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за предоставление муниципальной услуги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2.24. Предоставление муниципальной услуги осуществляется бесплатно.</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Максимальный срок ожидания в очереди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при подаче запроса о предоставлении муниципальной</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услуги, услуги, предоставляемой организацией, участвующей</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в предоставлении муниципальной услуги, и при получении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результата предоставления муниципальной услуги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2.25. 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Срок регистрации запроса заявителя</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о предоставлении муниципальной услуги и услуги,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предоставляемой организацией, участвующей в предоставлении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муниципальной услуги, в том числе в электронной форме</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2.26. Заявления о предоставлении муниципальной услуги подлежат регистрации в У</w:t>
      </w:r>
      <w:r w:rsidR="006F39E4">
        <w:rPr>
          <w:rFonts w:ascii="Times New Roman" w:hAnsi="Times New Roman" w:cs="Times New Roman"/>
          <w:sz w:val="24"/>
          <w:szCs w:val="24"/>
        </w:rPr>
        <w:t>чрежден</w:t>
      </w:r>
      <w:r w:rsidRPr="009A031B">
        <w:rPr>
          <w:rFonts w:ascii="Times New Roman" w:hAnsi="Times New Roman" w:cs="Times New Roman"/>
          <w:sz w:val="24"/>
          <w:szCs w:val="24"/>
        </w:rPr>
        <w:t>ии не позднее рабочего дня, следующего за днем поступления заявления в У</w:t>
      </w:r>
      <w:r w:rsidR="006F39E4">
        <w:rPr>
          <w:rFonts w:ascii="Times New Roman" w:hAnsi="Times New Roman" w:cs="Times New Roman"/>
          <w:sz w:val="24"/>
          <w:szCs w:val="24"/>
        </w:rPr>
        <w:t>чреждени</w:t>
      </w:r>
      <w:r w:rsidRPr="009A031B">
        <w:rPr>
          <w:rFonts w:ascii="Times New Roman" w:hAnsi="Times New Roman" w:cs="Times New Roman"/>
          <w:sz w:val="24"/>
          <w:szCs w:val="24"/>
        </w:rPr>
        <w:t>е. В случае представления заявления в электронной форме вне рабочего времени У</w:t>
      </w:r>
      <w:r w:rsidR="006F39E4">
        <w:rPr>
          <w:rFonts w:ascii="Times New Roman" w:hAnsi="Times New Roman" w:cs="Times New Roman"/>
          <w:sz w:val="24"/>
          <w:szCs w:val="24"/>
        </w:rPr>
        <w:t>чреждени</w:t>
      </w:r>
      <w:r w:rsidRPr="009A031B">
        <w:rPr>
          <w:rFonts w:ascii="Times New Roman" w:hAnsi="Times New Roman" w:cs="Times New Roman"/>
          <w:sz w:val="24"/>
          <w:szCs w:val="24"/>
        </w:rPr>
        <w:t>я либо в выходной, нерабочий праздничный день, днем получения У</w:t>
      </w:r>
      <w:r w:rsidR="006F39E4">
        <w:rPr>
          <w:rFonts w:ascii="Times New Roman" w:hAnsi="Times New Roman" w:cs="Times New Roman"/>
          <w:sz w:val="24"/>
          <w:szCs w:val="24"/>
        </w:rPr>
        <w:t>чрежде</w:t>
      </w:r>
      <w:r w:rsidRPr="009A031B">
        <w:rPr>
          <w:rFonts w:ascii="Times New Roman" w:hAnsi="Times New Roman" w:cs="Times New Roman"/>
          <w:sz w:val="24"/>
          <w:szCs w:val="24"/>
        </w:rPr>
        <w:t>нием заявления считается первый рабочий день, следующий за днем представления заявителем указанного заявления.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2.26.1. При личном обращении заявителя в Администрацию с заявлением о предоставлении муниципальной услуги регистрация указанного заявления осуществляется в день обращения заявителя.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2.26.2.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 и датой подачи электронного заявления, подтверждающими, что заявление отправлено.</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2.26.3. При направлении заявления посредством ЕПГУ заявитель в день подачи заявления получает в личном кабинете ЕПГУ уведомление, подтверждающее, что </w:t>
      </w:r>
      <w:r w:rsidRPr="009A031B">
        <w:rPr>
          <w:rFonts w:ascii="Times New Roman" w:hAnsi="Times New Roman" w:cs="Times New Roman"/>
          <w:sz w:val="24"/>
          <w:szCs w:val="24"/>
        </w:rPr>
        <w:lastRenderedPageBreak/>
        <w:t>заявление отправлено, в котором указываются регистрационный номер и дата подачи заявления.</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Требования к помещениям, в которых</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предоставляется муниципальная услуга, к месту ожидания</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и приема заявителей, местам для заполнения запросов</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о предоставлении муниципальной услуги, информационным</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стендам с образцами их заполнения и перечнем документов,</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необходимых для предоставления муниципальной услуги,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в том числе к обеспечению доступности для инвалидов</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указанных объектов в соответствии с законодательством</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Российской Федерации о социальной защите инвалидов</w:t>
      </w:r>
    </w:p>
    <w:p w:rsidR="00606C6C" w:rsidRPr="009A031B" w:rsidRDefault="00606C6C">
      <w:pPr>
        <w:pStyle w:val="ConsPlusNormal"/>
        <w:jc w:val="both"/>
        <w:rPr>
          <w:rFonts w:ascii="Times New Roman" w:hAnsi="Times New Roman" w:cs="Times New Roman"/>
          <w:sz w:val="24"/>
          <w:szCs w:val="24"/>
        </w:rPr>
      </w:pPr>
    </w:p>
    <w:p w:rsidR="007F50D1" w:rsidRPr="001C4FDB" w:rsidRDefault="00606C6C" w:rsidP="007F50D1">
      <w:pPr>
        <w:pStyle w:val="a5"/>
        <w:ind w:firstLine="709"/>
        <w:contextualSpacing/>
        <w:jc w:val="both"/>
        <w:rPr>
          <w:rFonts w:ascii="Times New Roman" w:hAnsi="Times New Roman"/>
          <w:sz w:val="24"/>
          <w:szCs w:val="24"/>
        </w:rPr>
      </w:pPr>
      <w:r w:rsidRPr="009A031B">
        <w:rPr>
          <w:rFonts w:ascii="Times New Roman" w:hAnsi="Times New Roman"/>
          <w:sz w:val="24"/>
          <w:szCs w:val="24"/>
        </w:rPr>
        <w:t xml:space="preserve">2.27. </w:t>
      </w:r>
      <w:r w:rsidR="007F50D1" w:rsidRPr="001C4FDB">
        <w:rPr>
          <w:rFonts w:ascii="Times New Roman" w:hAnsi="Times New Roman"/>
          <w:sz w:val="24"/>
          <w:szCs w:val="24"/>
        </w:rPr>
        <w:t>Предоставление муниципальной услуги осуществляется в специально выделенных для этих целей помещениях приема и выдачи документов Учреждения</w:t>
      </w:r>
      <w:r w:rsidR="007F50D1" w:rsidRPr="001C4FDB">
        <w:rPr>
          <w:rFonts w:ascii="Times New Roman" w:hAnsi="Times New Roman"/>
          <w:i/>
          <w:iCs/>
          <w:sz w:val="24"/>
          <w:szCs w:val="24"/>
        </w:rPr>
        <w:t xml:space="preserve">, </w:t>
      </w:r>
      <w:r w:rsidR="007F50D1" w:rsidRPr="001C4FDB">
        <w:rPr>
          <w:rFonts w:ascii="Times New Roman" w:hAnsi="Times New Roman"/>
          <w:sz w:val="24"/>
          <w:szCs w:val="24"/>
        </w:rPr>
        <w:t>(далее </w:t>
      </w:r>
      <w:r w:rsidR="007F50D1" w:rsidRPr="001C4FDB">
        <w:rPr>
          <w:rFonts w:ascii="Times New Roman" w:hAnsi="Times New Roman"/>
          <w:i/>
          <w:iCs/>
          <w:sz w:val="24"/>
          <w:szCs w:val="24"/>
        </w:rPr>
        <w:t>–</w:t>
      </w:r>
      <w:r w:rsidR="007F50D1" w:rsidRPr="001C4FDB">
        <w:rPr>
          <w:rFonts w:ascii="Times New Roman" w:hAnsi="Times New Roman"/>
          <w:sz w:val="24"/>
          <w:szCs w:val="24"/>
        </w:rPr>
        <w:t> помещения)</w:t>
      </w:r>
      <w:r w:rsidR="007F50D1" w:rsidRPr="001C4FDB">
        <w:rPr>
          <w:rFonts w:ascii="Times New Roman" w:hAnsi="Times New Roman"/>
          <w:i/>
          <w:iCs/>
          <w:sz w:val="24"/>
          <w:szCs w:val="24"/>
        </w:rPr>
        <w:t>.</w:t>
      </w:r>
    </w:p>
    <w:p w:rsidR="007F50D1" w:rsidRPr="001C4FDB" w:rsidRDefault="007F50D1" w:rsidP="007F50D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должен быть оборудован соответствующими информационными указателями.</w:t>
      </w:r>
    </w:p>
    <w:p w:rsidR="007F50D1" w:rsidRPr="001C4FDB" w:rsidRDefault="00AF7A39" w:rsidP="007F50D1">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2.28. </w:t>
      </w:r>
      <w:r w:rsidR="007F50D1" w:rsidRPr="001C4FDB">
        <w:rPr>
          <w:rFonts w:ascii="Times New Roman" w:eastAsia="Calibri"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7F50D1" w:rsidRPr="001C4FDB" w:rsidRDefault="007F50D1" w:rsidP="007F50D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7F50D1" w:rsidRPr="001C4FDB" w:rsidRDefault="007F50D1" w:rsidP="007F50D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Вход в здание (строение), в котором размещено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7F50D1" w:rsidRPr="001C4FDB" w:rsidRDefault="007F50D1" w:rsidP="007F50D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7F50D1" w:rsidRPr="001C4FDB" w:rsidRDefault="007F50D1" w:rsidP="007F50D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Помещения должны предусматривать места для ожидания, информирования и приема заявителей.</w:t>
      </w:r>
    </w:p>
    <w:p w:rsidR="007F50D1" w:rsidRPr="001C4FDB" w:rsidRDefault="007F50D1" w:rsidP="007F50D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ходатайств, но и в рабочее время, когда прием заявителей не ведется.</w:t>
      </w:r>
    </w:p>
    <w:p w:rsidR="007F50D1" w:rsidRPr="001C4FDB" w:rsidRDefault="007F50D1" w:rsidP="007F50D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помещениях организуется работа справочных окон, в количестве, обеспечивающем потребности граждан, но не менее одного.</w:t>
      </w:r>
    </w:p>
    <w:p w:rsidR="007F50D1" w:rsidRPr="001C4FDB" w:rsidRDefault="007F50D1" w:rsidP="007F50D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Характеристики помещений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50D1" w:rsidRPr="001C4FDB" w:rsidRDefault="007F50D1" w:rsidP="007F50D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Помещения оборудуются стендами (стойками), содержащими информацию о порядке предоставления муниципальных услуг.</w:t>
      </w:r>
    </w:p>
    <w:p w:rsidR="007F50D1" w:rsidRPr="001C4FDB" w:rsidRDefault="007F50D1" w:rsidP="007F50D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местах для ожидания устанавливаются стулья (кресельные секции, кресла) для заявителей.</w:t>
      </w:r>
    </w:p>
    <w:p w:rsidR="007F50D1" w:rsidRPr="001C4FDB" w:rsidRDefault="007F50D1" w:rsidP="007F50D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помещениях выделяется место для оформления документов, предусматривающее столы (стойки) с бланками ходатайств и канцелярскими принадлежностями.</w:t>
      </w:r>
    </w:p>
    <w:p w:rsidR="007F50D1" w:rsidRPr="001C4FDB" w:rsidRDefault="007F50D1" w:rsidP="007F50D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Для заявителя, находящегося на приеме, должно быть предусмотрено место для раскладки документов.</w:t>
      </w:r>
    </w:p>
    <w:p w:rsidR="007F50D1" w:rsidRPr="001C4FDB" w:rsidRDefault="007F50D1" w:rsidP="007F50D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lastRenderedPageBreak/>
        <w:t>В помещениях организуется работа всех окон (кабинетов), в которых осуществляется прием и выдача документов.</w:t>
      </w:r>
    </w:p>
    <w:p w:rsidR="007F50D1" w:rsidRPr="001C4FDB" w:rsidRDefault="007F50D1" w:rsidP="007F50D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Прием документов, необходимых для предоставления муниципальной услуги, и выдача документов, при наличии возможности, должны осуществляться в разных окнах (кабинетах).</w:t>
      </w:r>
    </w:p>
    <w:p w:rsidR="00606C6C" w:rsidRPr="009A031B" w:rsidRDefault="00606C6C" w:rsidP="007F50D1">
      <w:pPr>
        <w:pStyle w:val="ConsPlusNormal"/>
        <w:ind w:firstLine="540"/>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Показатели доступности и качества</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муниципальной услуги в том числе количество</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взаимодействий заявителя с должностными лицами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при предоставлении муниципальной услуги и их</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продолжительность, возможность получения информации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о ходе предоставления муниципальной услуги,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в том числе с использованием</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информационно-коммуникационных технологий</w:t>
      </w:r>
    </w:p>
    <w:p w:rsidR="00606C6C" w:rsidRPr="009A031B" w:rsidRDefault="00606C6C">
      <w:pPr>
        <w:pStyle w:val="ConsPlusNormal"/>
        <w:jc w:val="both"/>
        <w:rPr>
          <w:rFonts w:ascii="Times New Roman" w:hAnsi="Times New Roman" w:cs="Times New Roman"/>
          <w:sz w:val="24"/>
          <w:szCs w:val="24"/>
        </w:rPr>
      </w:pPr>
    </w:p>
    <w:p w:rsidR="00AF7A39" w:rsidRPr="00AF7A39" w:rsidRDefault="00AF7A39" w:rsidP="00AF7A39">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F7A39">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29</w:t>
      </w:r>
      <w:r w:rsidRPr="00AF7A39">
        <w:rPr>
          <w:rFonts w:ascii="Times New Roman" w:eastAsiaTheme="minorEastAsia" w:hAnsi="Times New Roman" w:cs="Times New Roman"/>
          <w:sz w:val="24"/>
          <w:szCs w:val="24"/>
          <w:lang w:eastAsia="ru-RU"/>
        </w:rPr>
        <w:t>. Основными показателями доступности предоставления муниципальной услуги являются:</w:t>
      </w:r>
    </w:p>
    <w:p w:rsidR="00AF7A39" w:rsidRPr="00AF7A39" w:rsidRDefault="00AF7A39" w:rsidP="00AF7A3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F7A39">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29</w:t>
      </w:r>
      <w:r w:rsidRPr="00AF7A39">
        <w:rPr>
          <w:rFonts w:ascii="Times New Roman" w:eastAsiaTheme="minorEastAsia" w:hAnsi="Times New Roman" w:cs="Times New Roman"/>
          <w:sz w:val="24"/>
          <w:szCs w:val="24"/>
          <w:lang w:eastAsia="ru-RU"/>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F7A39" w:rsidRPr="00AF7A39" w:rsidRDefault="00AF7A39" w:rsidP="00AF7A3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F7A39">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29</w:t>
      </w:r>
      <w:r w:rsidRPr="00AF7A39">
        <w:rPr>
          <w:rFonts w:ascii="Times New Roman" w:eastAsiaTheme="minorEastAsia" w:hAnsi="Times New Roman" w:cs="Times New Roman"/>
          <w:sz w:val="24"/>
          <w:szCs w:val="24"/>
          <w:lang w:eastAsia="ru-RU"/>
        </w:rPr>
        <w:t>.2. возможность получения заявителем уведомлений о предоставлении муниципальной услуги с помощью ЕПГУ;</w:t>
      </w:r>
    </w:p>
    <w:p w:rsidR="00AF7A39" w:rsidRPr="00AF7A39" w:rsidRDefault="00AF7A39" w:rsidP="00AF7A3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F7A39">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29</w:t>
      </w:r>
      <w:r w:rsidRPr="00AF7A39">
        <w:rPr>
          <w:rFonts w:ascii="Times New Roman" w:eastAsiaTheme="minorEastAsia" w:hAnsi="Times New Roman" w:cs="Times New Roman"/>
          <w:sz w:val="24"/>
          <w:szCs w:val="24"/>
          <w:lang w:eastAsia="ru-RU"/>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F7A39" w:rsidRPr="00AF7A39" w:rsidRDefault="00AF7A39" w:rsidP="00AF7A3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F7A39">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30</w:t>
      </w:r>
      <w:r w:rsidRPr="00AF7A39">
        <w:rPr>
          <w:rFonts w:ascii="Times New Roman" w:eastAsiaTheme="minorEastAsia" w:hAnsi="Times New Roman" w:cs="Times New Roman"/>
          <w:sz w:val="24"/>
          <w:szCs w:val="24"/>
          <w:lang w:eastAsia="ru-RU"/>
        </w:rPr>
        <w:t>. Основными показателями качества предоставления муниципальной услуги являются:</w:t>
      </w:r>
    </w:p>
    <w:p w:rsidR="00AF7A39" w:rsidRPr="00AF7A39" w:rsidRDefault="00AF7A39" w:rsidP="00AF7A3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F7A39">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30</w:t>
      </w:r>
      <w:r w:rsidRPr="00AF7A39">
        <w:rPr>
          <w:rFonts w:ascii="Times New Roman" w:eastAsiaTheme="minorEastAsia" w:hAnsi="Times New Roman" w:cs="Times New Roman"/>
          <w:sz w:val="24"/>
          <w:szCs w:val="24"/>
          <w:lang w:eastAsia="ru-RU"/>
        </w:rPr>
        <w:t>.1. своевременность предоставления муниципальной услуги в соответствии со стандартом ее предоставления, определенным Административным регламентом;</w:t>
      </w:r>
    </w:p>
    <w:p w:rsidR="00AF7A39" w:rsidRPr="00AF7A39" w:rsidRDefault="00AF7A39" w:rsidP="00AF7A3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F7A39">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30</w:t>
      </w:r>
      <w:r w:rsidRPr="00AF7A39">
        <w:rPr>
          <w:rFonts w:ascii="Times New Roman" w:eastAsiaTheme="minorEastAsia" w:hAnsi="Times New Roman" w:cs="Times New Roman"/>
          <w:sz w:val="24"/>
          <w:szCs w:val="24"/>
          <w:lang w:eastAsia="ru-RU"/>
        </w:rPr>
        <w:t>.2. минимально возможное количество взаимодействий гражданина с должностными лицами, участвующими в предоставлении муниципальной услуги;</w:t>
      </w:r>
    </w:p>
    <w:p w:rsidR="00AF7A39" w:rsidRPr="00AF7A39" w:rsidRDefault="00AF7A39" w:rsidP="00AF7A3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F7A39">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30</w:t>
      </w:r>
      <w:r w:rsidRPr="00AF7A39">
        <w:rPr>
          <w:rFonts w:ascii="Times New Roman" w:eastAsiaTheme="minorEastAsia" w:hAnsi="Times New Roman" w:cs="Times New Roman"/>
          <w:sz w:val="24"/>
          <w:szCs w:val="24"/>
          <w:lang w:eastAsia="ru-RU"/>
        </w:rPr>
        <w:t>.3. отсутствие обоснованных жалоб на действия (бездействие) сотрудников и их некорректное (невнимательное) отношение к заявителям;</w:t>
      </w:r>
    </w:p>
    <w:p w:rsidR="00AF7A39" w:rsidRPr="00AF7A39" w:rsidRDefault="00AF7A39" w:rsidP="00AF7A3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F7A39">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30.</w:t>
      </w:r>
      <w:r w:rsidRPr="00AF7A39">
        <w:rPr>
          <w:rFonts w:ascii="Times New Roman" w:eastAsiaTheme="minorEastAsia" w:hAnsi="Times New Roman" w:cs="Times New Roman"/>
          <w:sz w:val="24"/>
          <w:szCs w:val="24"/>
          <w:lang w:eastAsia="ru-RU"/>
        </w:rPr>
        <w:t>4. отсутствие нарушений установленных сроков в процессе предоставления муниципальной услуги;</w:t>
      </w:r>
    </w:p>
    <w:p w:rsidR="00AF7A39" w:rsidRPr="00AF7A39" w:rsidRDefault="00AF7A39" w:rsidP="00AF7A3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F7A39">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30</w:t>
      </w:r>
      <w:r w:rsidRPr="00AF7A39">
        <w:rPr>
          <w:rFonts w:ascii="Times New Roman" w:eastAsiaTheme="minorEastAsia" w:hAnsi="Times New Roman" w:cs="Times New Roman"/>
          <w:sz w:val="24"/>
          <w:szCs w:val="24"/>
          <w:lang w:eastAsia="ru-RU"/>
        </w:rPr>
        <w:t>.5. отсутствие заявлений об оспаривании решений, действий (бездействия) Администрации, ее должностных лиц, МФЦ, его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Иные требования, в том числе учитывающие</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особенности предоставления муниципальной услуги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в МФЦ, особенности предоставления муниципальной услуги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по экстерриториальному принципу и особенности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предоставления муниципальной услуги в электронной форме</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2.31.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 возможности подачи заявлений и получения результата предоставления муниципальной услуги посредством ЕПГУ заявитель должен быть зарегистрирован в ЕСИА.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2.32. Заявителям обеспечивается возможность представления заявления, а также получения результата предоставления муниципальной услуги в электронной форме (в форме электронных документов).</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2.33. Электронные документы представляются в следующих форматах:</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а) xml - для формализованных документов;</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б) doc, docx, odt - для документов с текстовым содержанием, не включающим формулы;</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д) "черно-белый" (при отсутствии в документе графических изображений и (или) цветного текста);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е) "оттенки серого" (при наличии в документе графических изображений, отличных от цветного графического изображения);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ж) "цветной" или "режим полной цветопередачи" (при наличии в документе цветных графических изображений либо цветного текста);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з) с сохранением всех аутентичных признаков подлинности, а именно: графической подписи лица, печати, углового штампа бланка;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Электронные документы должны обеспечивать:</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и) возможность идентифицировать документ и количество листов в документе;</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к)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1"/>
        <w:rPr>
          <w:rFonts w:ascii="Times New Roman" w:hAnsi="Times New Roman" w:cs="Times New Roman"/>
          <w:sz w:val="24"/>
          <w:szCs w:val="24"/>
        </w:rPr>
      </w:pPr>
      <w:r w:rsidRPr="009A031B">
        <w:rPr>
          <w:rFonts w:ascii="Times New Roman" w:hAnsi="Times New Roman" w:cs="Times New Roman"/>
          <w:sz w:val="24"/>
          <w:szCs w:val="24"/>
        </w:rPr>
        <w:t>3. Состав, последовательность и сроки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выполнения административных процедур (действий),</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требования к порядку их выполнения, в том числе особенности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lastRenderedPageBreak/>
        <w:t>выполнения административных процедур в электронной форме</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Исчерпывающий перечень административных процедур</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bookmarkStart w:id="23" w:name="P369"/>
      <w:bookmarkEnd w:id="23"/>
      <w:r w:rsidRPr="009A031B">
        <w:rPr>
          <w:rFonts w:ascii="Times New Roman" w:hAnsi="Times New Roman" w:cs="Times New Roman"/>
          <w:sz w:val="24"/>
          <w:szCs w:val="24"/>
        </w:rPr>
        <w:t>3.1. Предоставление муниципальной услуги включает в себя следующие административные процедуры: прием заявления и приложенных к нему документов; получение сведений посредством системы межведомственного информационного взаимодействия; принятие решения о результате предоставления муниципальной услуги; выдача (направление) документа, являющегося результатом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3.2. Последовательность административных процедур предоставления муниципальной услуги приведена в </w:t>
      </w:r>
      <w:hyperlink w:anchor="P1141">
        <w:r w:rsidRPr="009A031B">
          <w:rPr>
            <w:rFonts w:ascii="Times New Roman" w:hAnsi="Times New Roman" w:cs="Times New Roman"/>
            <w:color w:val="0000FF"/>
            <w:sz w:val="24"/>
            <w:szCs w:val="24"/>
          </w:rPr>
          <w:t>блок-схеме</w:t>
        </w:r>
      </w:hyperlink>
      <w:r w:rsidRPr="009A031B">
        <w:rPr>
          <w:rFonts w:ascii="Times New Roman" w:hAnsi="Times New Roman" w:cs="Times New Roman"/>
          <w:sz w:val="24"/>
          <w:szCs w:val="24"/>
        </w:rPr>
        <w:t xml:space="preserve"> (приложение N 10 к Административному регламенту).</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3.3. Прием заявления и приложенных к нему документов.</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3.3.1. Основанием для начала административной процедуры является поступление в </w:t>
      </w:r>
      <w:r w:rsidR="006031EF">
        <w:rPr>
          <w:rFonts w:ascii="Times New Roman" w:hAnsi="Times New Roman" w:cs="Times New Roman"/>
          <w:sz w:val="24"/>
          <w:szCs w:val="24"/>
        </w:rPr>
        <w:t>Учреждение</w:t>
      </w:r>
      <w:r w:rsidRPr="009A031B">
        <w:rPr>
          <w:rFonts w:ascii="Times New Roman" w:hAnsi="Times New Roman" w:cs="Times New Roman"/>
          <w:sz w:val="24"/>
          <w:szCs w:val="24"/>
        </w:rPr>
        <w:t xml:space="preserve"> заполненного и подписанного заявителем </w:t>
      </w:r>
      <w:hyperlink w:anchor="P638">
        <w:r w:rsidRPr="009A031B">
          <w:rPr>
            <w:rFonts w:ascii="Times New Roman" w:hAnsi="Times New Roman" w:cs="Times New Roman"/>
            <w:color w:val="0000FF"/>
            <w:sz w:val="24"/>
            <w:szCs w:val="24"/>
          </w:rPr>
          <w:t>заявления</w:t>
        </w:r>
      </w:hyperlink>
      <w:r w:rsidRPr="009A031B">
        <w:rPr>
          <w:rFonts w:ascii="Times New Roman" w:hAnsi="Times New Roman" w:cs="Times New Roman"/>
          <w:sz w:val="24"/>
          <w:szCs w:val="24"/>
        </w:rPr>
        <w:t xml:space="preserve"> по форме согласно приложению N 1 к Административному регламенту в порядке, установленном </w:t>
      </w:r>
      <w:hyperlink w:anchor="P167">
        <w:r w:rsidRPr="009A031B">
          <w:rPr>
            <w:rFonts w:ascii="Times New Roman" w:hAnsi="Times New Roman" w:cs="Times New Roman"/>
            <w:color w:val="0000FF"/>
            <w:sz w:val="24"/>
            <w:szCs w:val="24"/>
          </w:rPr>
          <w:t>пунктами 2.10</w:t>
        </w:r>
      </w:hyperlink>
      <w:r w:rsidRPr="009A031B">
        <w:rPr>
          <w:rFonts w:ascii="Times New Roman" w:hAnsi="Times New Roman" w:cs="Times New Roman"/>
          <w:sz w:val="24"/>
          <w:szCs w:val="24"/>
        </w:rPr>
        <w:t>-</w:t>
      </w:r>
      <w:hyperlink w:anchor="P179">
        <w:r w:rsidRPr="009A031B">
          <w:rPr>
            <w:rFonts w:ascii="Times New Roman" w:hAnsi="Times New Roman" w:cs="Times New Roman"/>
            <w:color w:val="0000FF"/>
            <w:sz w:val="24"/>
            <w:szCs w:val="24"/>
          </w:rPr>
          <w:t>2.13</w:t>
        </w:r>
      </w:hyperlink>
      <w:r w:rsidRPr="009A031B">
        <w:rPr>
          <w:rFonts w:ascii="Times New Roman" w:hAnsi="Times New Roman" w:cs="Times New Roman"/>
          <w:sz w:val="24"/>
          <w:szCs w:val="24"/>
        </w:rPr>
        <w:t xml:space="preserve"> Административного регламента.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3.3.2.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3.3.3. При личном обращении заявителя или представителя заяви</w:t>
      </w:r>
      <w:r w:rsidR="006031EF">
        <w:rPr>
          <w:rFonts w:ascii="Times New Roman" w:hAnsi="Times New Roman" w:cs="Times New Roman"/>
          <w:sz w:val="24"/>
          <w:szCs w:val="24"/>
        </w:rPr>
        <w:t>теля в У</w:t>
      </w:r>
      <w:r w:rsidR="006F39E4">
        <w:rPr>
          <w:rFonts w:ascii="Times New Roman" w:hAnsi="Times New Roman" w:cs="Times New Roman"/>
          <w:sz w:val="24"/>
          <w:szCs w:val="24"/>
        </w:rPr>
        <w:t>чрежден</w:t>
      </w:r>
      <w:r w:rsidR="006031EF">
        <w:rPr>
          <w:rFonts w:ascii="Times New Roman" w:hAnsi="Times New Roman" w:cs="Times New Roman"/>
          <w:sz w:val="24"/>
          <w:szCs w:val="24"/>
        </w:rPr>
        <w:t>ие специалист Учрежден</w:t>
      </w:r>
      <w:r w:rsidRPr="009A031B">
        <w:rPr>
          <w:rFonts w:ascii="Times New Roman" w:hAnsi="Times New Roman" w:cs="Times New Roman"/>
          <w:sz w:val="24"/>
          <w:szCs w:val="24"/>
        </w:rPr>
        <w:t>ия, ответственный за прием, регистрацию и отправку документов:</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3.3.3.1. устанавливает предмет обращения, устанавливает личность заявителя, проверяет документ, удостоверяющий личность заявителя;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3.3.3.2. проверяет полномочия представителя заявителя действовать от его имени;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3.3.3.3. сверяет копии документов с их подлинниками и возвращает подлинники заявителю;</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3.3.3.4. проводит проверку наличия документов, указанных в </w:t>
      </w:r>
      <w:hyperlink w:anchor="P167">
        <w:r w:rsidRPr="009A031B">
          <w:rPr>
            <w:rFonts w:ascii="Times New Roman" w:hAnsi="Times New Roman" w:cs="Times New Roman"/>
            <w:color w:val="0000FF"/>
            <w:sz w:val="24"/>
            <w:szCs w:val="24"/>
          </w:rPr>
          <w:t>пункте 2.10</w:t>
        </w:r>
      </w:hyperlink>
      <w:r w:rsidRPr="009A031B">
        <w:rPr>
          <w:rFonts w:ascii="Times New Roman" w:hAnsi="Times New Roman" w:cs="Times New Roman"/>
          <w:sz w:val="24"/>
          <w:szCs w:val="24"/>
        </w:rPr>
        <w:t xml:space="preserve"> Административного регламента.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3.3.4.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w:t>
      </w:r>
      <w:r w:rsidR="006031EF">
        <w:rPr>
          <w:rFonts w:ascii="Times New Roman" w:hAnsi="Times New Roman" w:cs="Times New Roman"/>
          <w:sz w:val="24"/>
          <w:szCs w:val="24"/>
        </w:rPr>
        <w:t>чрежд</w:t>
      </w:r>
      <w:r w:rsidRPr="009A031B">
        <w:rPr>
          <w:rFonts w:ascii="Times New Roman" w:hAnsi="Times New Roman" w:cs="Times New Roman"/>
          <w:sz w:val="24"/>
          <w:szCs w:val="24"/>
        </w:rPr>
        <w:t>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3.3.5. В случае отсутствия оснований для отказа в приеме документов, предусмотренных в </w:t>
      </w:r>
      <w:hyperlink w:anchor="P219">
        <w:r w:rsidRPr="009A031B">
          <w:rPr>
            <w:rFonts w:ascii="Times New Roman" w:hAnsi="Times New Roman" w:cs="Times New Roman"/>
            <w:color w:val="0000FF"/>
            <w:sz w:val="24"/>
            <w:szCs w:val="24"/>
          </w:rPr>
          <w:t>пункте 2.17</w:t>
        </w:r>
      </w:hyperlink>
      <w:r w:rsidRPr="009A031B">
        <w:rPr>
          <w:rFonts w:ascii="Times New Roman" w:hAnsi="Times New Roman" w:cs="Times New Roman"/>
          <w:sz w:val="24"/>
          <w:szCs w:val="24"/>
        </w:rPr>
        <w:t xml:space="preserve"> Административного регламента, специалист У</w:t>
      </w:r>
      <w:r w:rsidR="006031EF">
        <w:rPr>
          <w:rFonts w:ascii="Times New Roman" w:hAnsi="Times New Roman" w:cs="Times New Roman"/>
          <w:sz w:val="24"/>
          <w:szCs w:val="24"/>
        </w:rPr>
        <w:t>чреждени</w:t>
      </w:r>
      <w:r w:rsidRPr="009A031B">
        <w:rPr>
          <w:rFonts w:ascii="Times New Roman" w:hAnsi="Times New Roman" w:cs="Times New Roman"/>
          <w:sz w:val="24"/>
          <w:szCs w:val="24"/>
        </w:rPr>
        <w:t>я, ответственный за прием, регистрацию и отправку документов, регистрирует заявление и документы, указанные в пункте 2.10 Административного регламента.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3.3.6. При наличии оснований, указанных в пункте 2.17 Административного регламента, специалист У</w:t>
      </w:r>
      <w:r w:rsidR="00B2628F">
        <w:rPr>
          <w:rFonts w:ascii="Times New Roman" w:hAnsi="Times New Roman" w:cs="Times New Roman"/>
          <w:sz w:val="24"/>
          <w:szCs w:val="24"/>
        </w:rPr>
        <w:t>чреждени</w:t>
      </w:r>
      <w:r w:rsidRPr="009A031B">
        <w:rPr>
          <w:rFonts w:ascii="Times New Roman" w:hAnsi="Times New Roman" w:cs="Times New Roman"/>
          <w:sz w:val="24"/>
          <w:szCs w:val="24"/>
        </w:rPr>
        <w:t xml:space="preserve">я, ответственный за прием, регистрацию и отправку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и поясняет, что возврат документов не препятствует повторному обращению заявителя для предоставления муниципальной </w:t>
      </w:r>
      <w:r w:rsidRPr="009A031B">
        <w:rPr>
          <w:rFonts w:ascii="Times New Roman" w:hAnsi="Times New Roman" w:cs="Times New Roman"/>
          <w:sz w:val="24"/>
          <w:szCs w:val="24"/>
        </w:rPr>
        <w:lastRenderedPageBreak/>
        <w:t>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3.3.7. Результатом административной процедуры является регистрация заявления и документов, указанных в </w:t>
      </w:r>
      <w:hyperlink w:anchor="P167">
        <w:r w:rsidRPr="009A031B">
          <w:rPr>
            <w:rFonts w:ascii="Times New Roman" w:hAnsi="Times New Roman" w:cs="Times New Roman"/>
            <w:color w:val="0000FF"/>
            <w:sz w:val="24"/>
            <w:szCs w:val="24"/>
          </w:rPr>
          <w:t>пункте 2.10</w:t>
        </w:r>
      </w:hyperlink>
      <w:r w:rsidRPr="009A031B">
        <w:rPr>
          <w:rFonts w:ascii="Times New Roman" w:hAnsi="Times New Roman" w:cs="Times New Roman"/>
          <w:sz w:val="24"/>
          <w:szCs w:val="24"/>
        </w:rPr>
        <w:t xml:space="preserve"> Административного регламента.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Срок выполнения административной процедуры - 1 рабочий день.</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3.4. Получение сведений посредством системы межведомственного информационного взаимодействия.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3.4.1. Основанием для начала административной процедуры является поступление специалисту У</w:t>
      </w:r>
      <w:r w:rsidR="003D118E">
        <w:rPr>
          <w:rFonts w:ascii="Times New Roman" w:hAnsi="Times New Roman" w:cs="Times New Roman"/>
          <w:sz w:val="24"/>
          <w:szCs w:val="24"/>
        </w:rPr>
        <w:t>чрежден</w:t>
      </w:r>
      <w:r w:rsidRPr="009A031B">
        <w:rPr>
          <w:rFonts w:ascii="Times New Roman" w:hAnsi="Times New Roman" w:cs="Times New Roman"/>
          <w:sz w:val="24"/>
          <w:szCs w:val="24"/>
        </w:rPr>
        <w:t>ия на рассмотрение зарегистрированного заявления с представленными документами.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3.4.2. Специалист У</w:t>
      </w:r>
      <w:r w:rsidR="00B2628F">
        <w:rPr>
          <w:rFonts w:ascii="Times New Roman" w:hAnsi="Times New Roman" w:cs="Times New Roman"/>
          <w:sz w:val="24"/>
          <w:szCs w:val="24"/>
        </w:rPr>
        <w:t>чрежде</w:t>
      </w:r>
      <w:r w:rsidRPr="009A031B">
        <w:rPr>
          <w:rFonts w:ascii="Times New Roman" w:hAnsi="Times New Roman" w:cs="Times New Roman"/>
          <w:sz w:val="24"/>
          <w:szCs w:val="24"/>
        </w:rPr>
        <w:t xml:space="preserve">ния, ответственный за предоставление муниципальной услуги, формирует и направляет запросы о предоставлении необходимых для предоставления муниципальной услуги сведений, указанных в </w:t>
      </w:r>
      <w:hyperlink w:anchor="P197">
        <w:r w:rsidRPr="009A031B">
          <w:rPr>
            <w:rFonts w:ascii="Times New Roman" w:hAnsi="Times New Roman" w:cs="Times New Roman"/>
            <w:color w:val="0000FF"/>
            <w:sz w:val="24"/>
            <w:szCs w:val="24"/>
          </w:rPr>
          <w:t>пункте 2.14</w:t>
        </w:r>
      </w:hyperlink>
      <w:r w:rsidRPr="009A031B">
        <w:rPr>
          <w:rFonts w:ascii="Times New Roman" w:hAnsi="Times New Roman" w:cs="Times New Roman"/>
          <w:sz w:val="24"/>
          <w:szCs w:val="24"/>
        </w:rPr>
        <w:t xml:space="preserve"> Административного регламента,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3.4.3. Межведомственные запросы направляются в день регистрации заявления и документов в</w:t>
      </w:r>
      <w:r w:rsidR="003D118E">
        <w:rPr>
          <w:rFonts w:ascii="Times New Roman" w:hAnsi="Times New Roman" w:cs="Times New Roman"/>
          <w:sz w:val="24"/>
          <w:szCs w:val="24"/>
        </w:rPr>
        <w:t xml:space="preserve"> Учрежден</w:t>
      </w:r>
      <w:r w:rsidRPr="009A031B">
        <w:rPr>
          <w:rFonts w:ascii="Times New Roman" w:hAnsi="Times New Roman" w:cs="Times New Roman"/>
          <w:sz w:val="24"/>
          <w:szCs w:val="24"/>
        </w:rPr>
        <w:t>ии с применением средств автоматизации.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3.4.4. В случае отсутствия технической возможности по автоматическому направлению межведомственного запроса они могут быть подготовлены в ручном режиме в форме электронного документа, заверенного электронной цифровой подписью.</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3.4.5. В случае отсутствия технической возможности по направлению запроса в электронном виде, межведомственный запрос направляется на бумажном носителе.</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3.4.6 Результатом административной процедуры является получение запрашиваемых документов (их копий или сведений, содержащихся в них).</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Срок выполнения административной процедуры - 5 рабочих дней.</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3.5. Принятие решения о результате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3.5.1. Основанием для начала административной процедуры является поступление документов (их копий или сведений, содержащихся в них), полученных в результате межведомственных запросов, и наличие зарегистрированного заявления с представленными документами.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3.5.2. Неполучение (несвоевременное получение) сведений, предусмотренных </w:t>
      </w:r>
      <w:hyperlink w:anchor="P197">
        <w:r w:rsidRPr="009A031B">
          <w:rPr>
            <w:rFonts w:ascii="Times New Roman" w:hAnsi="Times New Roman" w:cs="Times New Roman"/>
            <w:color w:val="0000FF"/>
            <w:sz w:val="24"/>
            <w:szCs w:val="24"/>
          </w:rPr>
          <w:t>пунктом 2.14</w:t>
        </w:r>
      </w:hyperlink>
      <w:r w:rsidRPr="009A031B">
        <w:rPr>
          <w:rFonts w:ascii="Times New Roman" w:hAnsi="Times New Roman" w:cs="Times New Roman"/>
          <w:sz w:val="24"/>
          <w:szCs w:val="24"/>
        </w:rPr>
        <w:t xml:space="preserve"> Административного регламента, не может являться основанием для отказа в предоставлении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3.5.3. Специалист</w:t>
      </w:r>
      <w:r w:rsidR="003D118E">
        <w:rPr>
          <w:rFonts w:ascii="Times New Roman" w:hAnsi="Times New Roman" w:cs="Times New Roman"/>
          <w:sz w:val="24"/>
          <w:szCs w:val="24"/>
        </w:rPr>
        <w:t xml:space="preserve"> Учрежден</w:t>
      </w:r>
      <w:r w:rsidRPr="009A031B">
        <w:rPr>
          <w:rFonts w:ascii="Times New Roman" w:hAnsi="Times New Roman" w:cs="Times New Roman"/>
          <w:sz w:val="24"/>
          <w:szCs w:val="24"/>
        </w:rPr>
        <w:t xml:space="preserve">ия, ответственный за предоставление муниципальной услуги, рассматривает заявление и приложенные к нему документы с учетом полученных необходимых сведений, предусмотренных пунктом 2.14 Административного регламента, устанавливает наличие или отсутствие оснований для отказа в предоставлении муниципальной услуги, указанных в </w:t>
      </w:r>
      <w:hyperlink w:anchor="P239">
        <w:r w:rsidRPr="009A031B">
          <w:rPr>
            <w:rFonts w:ascii="Times New Roman" w:hAnsi="Times New Roman" w:cs="Times New Roman"/>
            <w:color w:val="0000FF"/>
            <w:sz w:val="24"/>
            <w:szCs w:val="24"/>
          </w:rPr>
          <w:t>пункте 2.21</w:t>
        </w:r>
      </w:hyperlink>
      <w:r w:rsidRPr="009A031B">
        <w:rPr>
          <w:rFonts w:ascii="Times New Roman" w:hAnsi="Times New Roman" w:cs="Times New Roman"/>
          <w:sz w:val="24"/>
          <w:szCs w:val="24"/>
        </w:rPr>
        <w:t xml:space="preserve"> Административного регламента.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3.5.4. По результатам рассмотрения документов специалист</w:t>
      </w:r>
      <w:r w:rsidR="003D118E">
        <w:rPr>
          <w:rFonts w:ascii="Times New Roman" w:hAnsi="Times New Roman" w:cs="Times New Roman"/>
          <w:sz w:val="24"/>
          <w:szCs w:val="24"/>
        </w:rPr>
        <w:t xml:space="preserve"> Учрежден</w:t>
      </w:r>
      <w:r w:rsidRPr="009A031B">
        <w:rPr>
          <w:rFonts w:ascii="Times New Roman" w:hAnsi="Times New Roman" w:cs="Times New Roman"/>
          <w:sz w:val="24"/>
          <w:szCs w:val="24"/>
        </w:rPr>
        <w:t xml:space="preserve">ия, ответственный за предоставление муниципальной услуги, принимает решение: о </w:t>
      </w:r>
      <w:r w:rsidRPr="009A031B">
        <w:rPr>
          <w:rFonts w:ascii="Times New Roman" w:hAnsi="Times New Roman" w:cs="Times New Roman"/>
          <w:sz w:val="24"/>
          <w:szCs w:val="24"/>
        </w:rPr>
        <w:lastRenderedPageBreak/>
        <w:t>подготовке проекта ГПЗУ или о подготовке проекта решения об отказе в выдаче ГПЗУ.</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3.5.5. В случае отсутствия оснований для отказа в предоставлении муниципальной услуги, указанных в пункте 2.21 Административного регламента, специалист</w:t>
      </w:r>
      <w:r w:rsidR="003D118E">
        <w:rPr>
          <w:rFonts w:ascii="Times New Roman" w:hAnsi="Times New Roman" w:cs="Times New Roman"/>
          <w:sz w:val="24"/>
          <w:szCs w:val="24"/>
        </w:rPr>
        <w:t xml:space="preserve"> Учрежден</w:t>
      </w:r>
      <w:r w:rsidRPr="009A031B">
        <w:rPr>
          <w:rFonts w:ascii="Times New Roman" w:hAnsi="Times New Roman" w:cs="Times New Roman"/>
          <w:sz w:val="24"/>
          <w:szCs w:val="24"/>
        </w:rPr>
        <w:t>ия, ответственный за предоставление муницип</w:t>
      </w:r>
      <w:bookmarkStart w:id="24" w:name="_GoBack"/>
      <w:bookmarkEnd w:id="24"/>
      <w:r w:rsidRPr="009A031B">
        <w:rPr>
          <w:rFonts w:ascii="Times New Roman" w:hAnsi="Times New Roman" w:cs="Times New Roman"/>
          <w:sz w:val="24"/>
          <w:szCs w:val="24"/>
        </w:rPr>
        <w:t>альной услуги, осуществляет подготовку проекта ГПЗУ.</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3.5.6. В случае наличия оснований для отказа в предоставлении муниципальной услуги, указанных в пункте 2.21 Административного регламента, специалист</w:t>
      </w:r>
      <w:r w:rsidR="003D118E">
        <w:rPr>
          <w:rFonts w:ascii="Times New Roman" w:hAnsi="Times New Roman" w:cs="Times New Roman"/>
          <w:sz w:val="24"/>
          <w:szCs w:val="24"/>
        </w:rPr>
        <w:t xml:space="preserve"> Учрежден</w:t>
      </w:r>
      <w:r w:rsidRPr="009A031B">
        <w:rPr>
          <w:rFonts w:ascii="Times New Roman" w:hAnsi="Times New Roman" w:cs="Times New Roman"/>
          <w:sz w:val="24"/>
          <w:szCs w:val="24"/>
        </w:rPr>
        <w:t>ия, ответственный за предоставление муниципальной услуги, осуществляет подготовку проекта решения об отказе в выдаче ГПЗУ, в котором указываются основания отказа в выдаче ГПЗУ, иная дополнительная информация (при наличии), а также информация о порядке обжалования принятого решения.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3.5.7. Решение о предоставлении муниципальной услуги или об отказе в предоставлении муниципальной услуги принимается</w:t>
      </w:r>
      <w:r w:rsidR="003B40C3">
        <w:rPr>
          <w:rFonts w:ascii="Times New Roman" w:hAnsi="Times New Roman" w:cs="Times New Roman"/>
          <w:sz w:val="24"/>
          <w:szCs w:val="24"/>
        </w:rPr>
        <w:t xml:space="preserve"> </w:t>
      </w:r>
      <w:bookmarkStart w:id="25" w:name="_Hlk146988620"/>
      <w:r w:rsidR="003B40C3">
        <w:rPr>
          <w:rFonts w:ascii="Times New Roman" w:hAnsi="Times New Roman" w:cs="Times New Roman"/>
          <w:sz w:val="24"/>
          <w:szCs w:val="24"/>
        </w:rPr>
        <w:t>Главой Суоярвского муниципального округа или первым</w:t>
      </w:r>
      <w:r w:rsidRPr="009A031B">
        <w:rPr>
          <w:rFonts w:ascii="Times New Roman" w:hAnsi="Times New Roman" w:cs="Times New Roman"/>
          <w:sz w:val="24"/>
          <w:szCs w:val="24"/>
        </w:rPr>
        <w:t xml:space="preserve"> заместителем главы </w:t>
      </w:r>
      <w:r w:rsidR="003B40C3">
        <w:rPr>
          <w:rFonts w:ascii="Times New Roman" w:hAnsi="Times New Roman" w:cs="Times New Roman"/>
          <w:sz w:val="24"/>
          <w:szCs w:val="24"/>
        </w:rPr>
        <w:t>администрации Суоярвского муниципального округа</w:t>
      </w:r>
      <w:bookmarkEnd w:id="25"/>
      <w:r w:rsidR="003B40C3">
        <w:rPr>
          <w:rFonts w:ascii="Times New Roman" w:hAnsi="Times New Roman" w:cs="Times New Roman"/>
          <w:sz w:val="24"/>
          <w:szCs w:val="24"/>
        </w:rPr>
        <w:t>,</w:t>
      </w:r>
      <w:r w:rsidRPr="00827876">
        <w:rPr>
          <w:rFonts w:ascii="Times New Roman" w:hAnsi="Times New Roman" w:cs="Times New Roman"/>
          <w:color w:val="FF0000"/>
          <w:sz w:val="24"/>
          <w:szCs w:val="24"/>
        </w:rPr>
        <w:t xml:space="preserve"> </w:t>
      </w:r>
      <w:r w:rsidRPr="003B40C3">
        <w:rPr>
          <w:rFonts w:ascii="Times New Roman" w:hAnsi="Times New Roman" w:cs="Times New Roman"/>
          <w:sz w:val="24"/>
          <w:szCs w:val="24"/>
        </w:rPr>
        <w:t xml:space="preserve">в том числе с </w:t>
      </w:r>
      <w:r w:rsidRPr="009A031B">
        <w:rPr>
          <w:rFonts w:ascii="Times New Roman" w:hAnsi="Times New Roman" w:cs="Times New Roman"/>
          <w:sz w:val="24"/>
          <w:szCs w:val="24"/>
        </w:rPr>
        <w:t>использованием усиленной квалифицированной электронной подписи.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3.5.8. Результатом административной процедуры является принятие решения ГПЗУ или решения об отказе в выдаче ГПЗУ.</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Срок выполнения административной процедуры - 7 рабочих дней.</w:t>
      </w:r>
    </w:p>
    <w:p w:rsidR="00606C6C" w:rsidRPr="009A031B" w:rsidRDefault="00606C6C">
      <w:pPr>
        <w:pStyle w:val="ConsPlusNormal"/>
        <w:spacing w:before="220"/>
        <w:ind w:firstLine="540"/>
        <w:jc w:val="both"/>
        <w:rPr>
          <w:rFonts w:ascii="Times New Roman" w:hAnsi="Times New Roman" w:cs="Times New Roman"/>
          <w:sz w:val="24"/>
          <w:szCs w:val="24"/>
        </w:rPr>
      </w:pPr>
      <w:bookmarkStart w:id="26" w:name="P402"/>
      <w:bookmarkEnd w:id="26"/>
      <w:r w:rsidRPr="009A031B">
        <w:rPr>
          <w:rFonts w:ascii="Times New Roman" w:hAnsi="Times New Roman" w:cs="Times New Roman"/>
          <w:sz w:val="24"/>
          <w:szCs w:val="24"/>
        </w:rPr>
        <w:t>3.6. Выдача (направление) документа, являющегося результатом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3.6.1. Основанием для начала выполнения административной процедуры является подписание </w:t>
      </w:r>
      <w:r w:rsidR="003B40C3">
        <w:rPr>
          <w:rFonts w:ascii="Times New Roman" w:hAnsi="Times New Roman" w:cs="Times New Roman"/>
          <w:sz w:val="24"/>
          <w:szCs w:val="24"/>
        </w:rPr>
        <w:t>Главой Суоярвского муниципального округа или первым</w:t>
      </w:r>
      <w:r w:rsidR="003B40C3" w:rsidRPr="009A031B">
        <w:rPr>
          <w:rFonts w:ascii="Times New Roman" w:hAnsi="Times New Roman" w:cs="Times New Roman"/>
          <w:sz w:val="24"/>
          <w:szCs w:val="24"/>
        </w:rPr>
        <w:t xml:space="preserve"> заместителем главы </w:t>
      </w:r>
      <w:r w:rsidR="003B40C3">
        <w:rPr>
          <w:rFonts w:ascii="Times New Roman" w:hAnsi="Times New Roman" w:cs="Times New Roman"/>
          <w:sz w:val="24"/>
          <w:szCs w:val="24"/>
        </w:rPr>
        <w:t>администрации Суоярвского муниципального округа</w:t>
      </w:r>
      <w:r w:rsidR="003B40C3" w:rsidRPr="009A031B">
        <w:rPr>
          <w:rFonts w:ascii="Times New Roman" w:hAnsi="Times New Roman" w:cs="Times New Roman"/>
          <w:sz w:val="24"/>
          <w:szCs w:val="24"/>
        </w:rPr>
        <w:t xml:space="preserve"> </w:t>
      </w:r>
      <w:r w:rsidRPr="009A031B">
        <w:rPr>
          <w:rFonts w:ascii="Times New Roman" w:hAnsi="Times New Roman" w:cs="Times New Roman"/>
          <w:sz w:val="24"/>
          <w:szCs w:val="24"/>
        </w:rPr>
        <w:t>решения о предоставлении или об отказе в предоставлении муниципальной услуги - ГПЗУ или решения об отказе в выдаче ГПЗУ.</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3.6.2. Специалист</w:t>
      </w:r>
      <w:r w:rsidR="003D118E">
        <w:rPr>
          <w:rFonts w:ascii="Times New Roman" w:hAnsi="Times New Roman" w:cs="Times New Roman"/>
          <w:sz w:val="24"/>
          <w:szCs w:val="24"/>
        </w:rPr>
        <w:t xml:space="preserve"> Учрежден</w:t>
      </w:r>
      <w:r w:rsidRPr="009A031B">
        <w:rPr>
          <w:rFonts w:ascii="Times New Roman" w:hAnsi="Times New Roman" w:cs="Times New Roman"/>
          <w:sz w:val="24"/>
          <w:szCs w:val="24"/>
        </w:rPr>
        <w:t xml:space="preserve">ия осуществляет регистрацию документа, являющегося результатом предоставления муниципальной услуги, и выдачу (направление) его заявителю в порядке, установленном </w:t>
      </w:r>
      <w:hyperlink w:anchor="P122">
        <w:r w:rsidRPr="009A031B">
          <w:rPr>
            <w:rFonts w:ascii="Times New Roman" w:hAnsi="Times New Roman" w:cs="Times New Roman"/>
            <w:color w:val="0000FF"/>
            <w:sz w:val="24"/>
            <w:szCs w:val="24"/>
          </w:rPr>
          <w:t>пунктом 2.5</w:t>
        </w:r>
      </w:hyperlink>
      <w:r w:rsidRPr="009A031B">
        <w:rPr>
          <w:rFonts w:ascii="Times New Roman" w:hAnsi="Times New Roman" w:cs="Times New Roman"/>
          <w:sz w:val="24"/>
          <w:szCs w:val="24"/>
        </w:rPr>
        <w:t xml:space="preserve"> Административного регламента, способом, указанным заявителем в заявлении о выдаче ГПЗУ.</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3.6.3.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на бумажном носителе или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3.6.4. При подаче заявления о выдаче ГПЗУ и документов, предусмотренных </w:t>
      </w:r>
      <w:hyperlink w:anchor="P167">
        <w:r w:rsidRPr="009A031B">
          <w:rPr>
            <w:rFonts w:ascii="Times New Roman" w:hAnsi="Times New Roman" w:cs="Times New Roman"/>
            <w:color w:val="0000FF"/>
            <w:sz w:val="24"/>
            <w:szCs w:val="24"/>
          </w:rPr>
          <w:t>пунктом 2.10</w:t>
        </w:r>
      </w:hyperlink>
      <w:r w:rsidRPr="009A031B">
        <w:rPr>
          <w:rFonts w:ascii="Times New Roman" w:hAnsi="Times New Roman" w:cs="Times New Roman"/>
          <w:sz w:val="24"/>
          <w:szCs w:val="24"/>
        </w:rPr>
        <w:t xml:space="preserve"> Административного регламента, в ходе личного приема в</w:t>
      </w:r>
      <w:r w:rsidR="003D118E">
        <w:rPr>
          <w:rFonts w:ascii="Times New Roman" w:hAnsi="Times New Roman" w:cs="Times New Roman"/>
          <w:sz w:val="24"/>
          <w:szCs w:val="24"/>
        </w:rPr>
        <w:t xml:space="preserve"> Учрежден</w:t>
      </w:r>
      <w:r w:rsidRPr="009A031B">
        <w:rPr>
          <w:rFonts w:ascii="Times New Roman" w:hAnsi="Times New Roman" w:cs="Times New Roman"/>
          <w:sz w:val="24"/>
          <w:szCs w:val="24"/>
        </w:rPr>
        <w:t>ии,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3.6.5. При подаче заявления о выдаче ГПЗУ и документов, предусмотренных пунктом 2.10 Административного регламента, посредством ЕПГУ результат предоставления муниципальной услуги направляется в личный кабинет заявителя ЕПГУ.</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3.6.6. При подаче заявления о выдаче ГПЗУ и документов, предусмотренных </w:t>
      </w:r>
      <w:r w:rsidRPr="009A031B">
        <w:rPr>
          <w:rFonts w:ascii="Times New Roman" w:hAnsi="Times New Roman" w:cs="Times New Roman"/>
          <w:sz w:val="24"/>
          <w:szCs w:val="24"/>
        </w:rPr>
        <w:lastRenderedPageBreak/>
        <w:t>пунктом 2.10 Административного регламента, через МФЦ результат предоставления муниципальной услуги направляется в МФЦ.</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3.6.7. Результатом административной процедуры является выдача (направление) ГПЗУ или решения об отказе в выдаче ГПЗУ заявителю в порядке, установленном </w:t>
      </w:r>
      <w:hyperlink w:anchor="P122">
        <w:r w:rsidRPr="009A031B">
          <w:rPr>
            <w:rFonts w:ascii="Times New Roman" w:hAnsi="Times New Roman" w:cs="Times New Roman"/>
            <w:color w:val="0000FF"/>
            <w:sz w:val="24"/>
            <w:szCs w:val="24"/>
          </w:rPr>
          <w:t>пунктом 2.5</w:t>
        </w:r>
      </w:hyperlink>
      <w:r w:rsidRPr="009A031B">
        <w:rPr>
          <w:rFonts w:ascii="Times New Roman" w:hAnsi="Times New Roman" w:cs="Times New Roman"/>
          <w:sz w:val="24"/>
          <w:szCs w:val="24"/>
        </w:rPr>
        <w:t xml:space="preserve"> Административного регламента, способом, указанным заявителем в заявлении о выдаче ГПЗУ.</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Срок выполнения административной процедуры - 1 рабочий день.</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Перечень административных процедур (действий)</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при предоставлении муниципальной услуги в электронной форме</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3.7. При предоставлении муниципальной услуги в электронной форме заявителю обеспечиваются: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а) получение информации о порядке и сроках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б) формирование заявления;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в) прием и регистрация У</w:t>
      </w:r>
      <w:r w:rsidR="00B2628F">
        <w:rPr>
          <w:rFonts w:ascii="Times New Roman" w:hAnsi="Times New Roman" w:cs="Times New Roman"/>
          <w:sz w:val="24"/>
          <w:szCs w:val="24"/>
        </w:rPr>
        <w:t>чреждением</w:t>
      </w:r>
      <w:r w:rsidRPr="009A031B">
        <w:rPr>
          <w:rFonts w:ascii="Times New Roman" w:hAnsi="Times New Roman" w:cs="Times New Roman"/>
          <w:sz w:val="24"/>
          <w:szCs w:val="24"/>
        </w:rPr>
        <w:t xml:space="preserve"> заявления и иных документов, необходимых для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г) получение результата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д) получение сведений о ходе рассмотрения заявления;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е) осуществление оценки качества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ж) досудебное (внесудебное) обжалование решений и действий (бездействия) Администрации либо действия (бездействие) должностных лиц, либо муниципальных служащих Администрации, предоставляющих муниципальную услугу.</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3.8. В случае поступления заявления через ЕПГУ ответ заявителю направляется в форме электронного документа.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3.9. При предоставлении муниципальной услуги в электронной форме посредством ЕПГУ заявителю направляется: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1) уведомление о приеме и регистрации заявления;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 уведомления о начале процедуры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 уведомление об окончании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3.10. Уведомление о результате предоставления муниципальной услуги направляется заявителю в электронной форме в срок, не превышающий одного рабочего дня после завершения выполнения соответствующего действия, на адрес электронной почты или с использованием ЕПГУ по выбору заявителя.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3.11. 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lastRenderedPageBreak/>
        <w:t>Порядок осуществления административных</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процедур (действии) в электронной форме</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3.12. Основанием для начала административных процедур является формирование заявления о выдаче ГПЗУ посредством заполнения электронной формы заявления о выдаче ГПЗУ с использованием ЕПГУ без необходимости дополнительной подачи заявления в какой-либо иной форме.</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3.13. При формировании заявления заявителю обеспечивается: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а) возможность копирования и сохранения заявления и иных документов, указанных в </w:t>
      </w:r>
      <w:hyperlink w:anchor="P167">
        <w:r w:rsidRPr="009A031B">
          <w:rPr>
            <w:rFonts w:ascii="Times New Roman" w:hAnsi="Times New Roman" w:cs="Times New Roman"/>
            <w:color w:val="0000FF"/>
            <w:sz w:val="24"/>
            <w:szCs w:val="24"/>
          </w:rPr>
          <w:t>пункте 2.10</w:t>
        </w:r>
      </w:hyperlink>
      <w:r w:rsidRPr="009A031B">
        <w:rPr>
          <w:rFonts w:ascii="Times New Roman" w:hAnsi="Times New Roman" w:cs="Times New Roman"/>
          <w:sz w:val="24"/>
          <w:szCs w:val="24"/>
        </w:rPr>
        <w:t xml:space="preserve"> Административного регламента, необходимых для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б) возможность печати на бумажном носителе копий электронной формы заявления и иных документов, указанных в пункте 2.10 Административного регламента, необходимых для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 на момент формирования текущего заявления (черновикам заявлений) (при заполнении формы заявления посредством ЕПГУ).</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Сформированное и подписанное заявление, а также документы, являющиеся приложением к заявлению, направляются в Администрацию в электронной форме.</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3.14. Администрация обеспечивает в срок не позднее рабочего дня, следующего за днем поступления заявления: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3.15. Специалист</w:t>
      </w:r>
      <w:r w:rsidR="003D118E">
        <w:rPr>
          <w:rFonts w:ascii="Times New Roman" w:hAnsi="Times New Roman" w:cs="Times New Roman"/>
          <w:sz w:val="24"/>
          <w:szCs w:val="24"/>
        </w:rPr>
        <w:t xml:space="preserve"> Учрежден</w:t>
      </w:r>
      <w:r w:rsidRPr="009A031B">
        <w:rPr>
          <w:rFonts w:ascii="Times New Roman" w:hAnsi="Times New Roman" w:cs="Times New Roman"/>
          <w:sz w:val="24"/>
          <w:szCs w:val="24"/>
        </w:rPr>
        <w:t>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а) проверяет наличие электронных заявлений, поступивших посредством ЕПГУ, с </w:t>
      </w:r>
      <w:r w:rsidRPr="009A031B">
        <w:rPr>
          <w:rFonts w:ascii="Times New Roman" w:hAnsi="Times New Roman" w:cs="Times New Roman"/>
          <w:sz w:val="24"/>
          <w:szCs w:val="24"/>
        </w:rPr>
        <w:lastRenderedPageBreak/>
        <w:t>периодичностью не реже 2 раз в день;</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б) рассматривает поступившие заявления и документы, необходимых для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в) производит административные процедуры (действия) в соответствии с </w:t>
      </w:r>
      <w:hyperlink w:anchor="P369">
        <w:r w:rsidRPr="009A031B">
          <w:rPr>
            <w:rFonts w:ascii="Times New Roman" w:hAnsi="Times New Roman" w:cs="Times New Roman"/>
            <w:color w:val="0000FF"/>
            <w:sz w:val="24"/>
            <w:szCs w:val="24"/>
          </w:rPr>
          <w:t>пунктами 3.1</w:t>
        </w:r>
      </w:hyperlink>
      <w:r w:rsidRPr="009A031B">
        <w:rPr>
          <w:rFonts w:ascii="Times New Roman" w:hAnsi="Times New Roman" w:cs="Times New Roman"/>
          <w:sz w:val="24"/>
          <w:szCs w:val="24"/>
        </w:rPr>
        <w:t>-</w:t>
      </w:r>
      <w:hyperlink w:anchor="P402">
        <w:r w:rsidRPr="009A031B">
          <w:rPr>
            <w:rFonts w:ascii="Times New Roman" w:hAnsi="Times New Roman" w:cs="Times New Roman"/>
            <w:color w:val="0000FF"/>
            <w:sz w:val="24"/>
            <w:szCs w:val="24"/>
          </w:rPr>
          <w:t>3.6</w:t>
        </w:r>
      </w:hyperlink>
      <w:r w:rsidRPr="009A031B">
        <w:rPr>
          <w:rFonts w:ascii="Times New Roman" w:hAnsi="Times New Roman" w:cs="Times New Roman"/>
          <w:sz w:val="24"/>
          <w:szCs w:val="24"/>
        </w:rPr>
        <w:t xml:space="preserve"> Административного регламента.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3.16. Заявителю в качестве результата предоставления муниципальной услуги обеспечивается возможность получения документа: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а)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б) в виде бумажного документа, подтверждающего содержание электронного документа, который заявитель получает при личном обращении.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3.17.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9">
        <w:r w:rsidRPr="009A031B">
          <w:rPr>
            <w:rFonts w:ascii="Times New Roman" w:hAnsi="Times New Roman" w:cs="Times New Roman"/>
            <w:color w:val="0000FF"/>
            <w:sz w:val="24"/>
            <w:szCs w:val="24"/>
          </w:rPr>
          <w:t>постановлением</w:t>
        </w:r>
      </w:hyperlink>
      <w:r w:rsidRPr="009A031B">
        <w:rPr>
          <w:rFonts w:ascii="Times New Roman" w:hAnsi="Times New Roman" w:cs="Times New Roman"/>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3.18. 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муниципального служащего в соответствии со </w:t>
      </w:r>
      <w:hyperlink r:id="rId40">
        <w:r w:rsidRPr="009A031B">
          <w:rPr>
            <w:rFonts w:ascii="Times New Roman" w:hAnsi="Times New Roman" w:cs="Times New Roman"/>
            <w:color w:val="0000FF"/>
            <w:sz w:val="24"/>
            <w:szCs w:val="24"/>
          </w:rPr>
          <w:t>статьей 11.2</w:t>
        </w:r>
      </w:hyperlink>
      <w:r w:rsidRPr="009A031B">
        <w:rPr>
          <w:rFonts w:ascii="Times New Roman" w:hAnsi="Times New Roman" w:cs="Times New Roman"/>
          <w:sz w:val="24"/>
          <w:szCs w:val="24"/>
        </w:rPr>
        <w:t xml:space="preserve"> Федерального закона N 210-ФЗ и в порядке, установленном </w:t>
      </w:r>
      <w:hyperlink r:id="rId41">
        <w:r w:rsidRPr="009A031B">
          <w:rPr>
            <w:rFonts w:ascii="Times New Roman" w:hAnsi="Times New Roman" w:cs="Times New Roman"/>
            <w:color w:val="0000FF"/>
            <w:sz w:val="24"/>
            <w:szCs w:val="24"/>
          </w:rPr>
          <w:t>постановлением</w:t>
        </w:r>
      </w:hyperlink>
      <w:r w:rsidRPr="009A031B">
        <w:rPr>
          <w:rFonts w:ascii="Times New Roman" w:hAnsi="Times New Roman" w:cs="Times New Roman"/>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Порядок исправления допущенных опечаток и ошибок</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в выданных в результате предоставления муниципальной</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услуги документах</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3.19. Заявитель вправе обратиться в </w:t>
      </w:r>
      <w:r w:rsidR="00B2628F">
        <w:rPr>
          <w:rFonts w:ascii="Times New Roman" w:hAnsi="Times New Roman" w:cs="Times New Roman"/>
          <w:sz w:val="24"/>
          <w:szCs w:val="24"/>
        </w:rPr>
        <w:t>Администрацию/</w:t>
      </w:r>
      <w:r w:rsidRPr="009A031B">
        <w:rPr>
          <w:rFonts w:ascii="Times New Roman" w:hAnsi="Times New Roman" w:cs="Times New Roman"/>
          <w:sz w:val="24"/>
          <w:szCs w:val="24"/>
        </w:rPr>
        <w:t>У</w:t>
      </w:r>
      <w:r w:rsidR="00B2628F">
        <w:rPr>
          <w:rFonts w:ascii="Times New Roman" w:hAnsi="Times New Roman" w:cs="Times New Roman"/>
          <w:sz w:val="24"/>
          <w:szCs w:val="24"/>
        </w:rPr>
        <w:t>чреждение</w:t>
      </w:r>
      <w:r w:rsidRPr="009A031B">
        <w:rPr>
          <w:rFonts w:ascii="Times New Roman" w:hAnsi="Times New Roman" w:cs="Times New Roman"/>
          <w:sz w:val="24"/>
          <w:szCs w:val="24"/>
        </w:rPr>
        <w:t xml:space="preserve"> с </w:t>
      </w:r>
      <w:hyperlink w:anchor="P822">
        <w:r w:rsidRPr="009A031B">
          <w:rPr>
            <w:rFonts w:ascii="Times New Roman" w:hAnsi="Times New Roman" w:cs="Times New Roman"/>
            <w:color w:val="0000FF"/>
            <w:sz w:val="24"/>
            <w:szCs w:val="24"/>
          </w:rPr>
          <w:t>заявлением</w:t>
        </w:r>
      </w:hyperlink>
      <w:r w:rsidRPr="009A031B">
        <w:rPr>
          <w:rFonts w:ascii="Times New Roman" w:hAnsi="Times New Roman" w:cs="Times New Roman"/>
          <w:sz w:val="24"/>
          <w:szCs w:val="24"/>
        </w:rPr>
        <w:t xml:space="preserve"> об исправлении допущенных опечаток и ошибок в ранее выданный ГПЗУ (далее - заявление об исправлении допущенных опечаток и ошибок) по форме согласно приложению N 4 к Административному регламенту в порядке, установленном </w:t>
      </w:r>
      <w:hyperlink w:anchor="P167">
        <w:r w:rsidRPr="009A031B">
          <w:rPr>
            <w:rFonts w:ascii="Times New Roman" w:hAnsi="Times New Roman" w:cs="Times New Roman"/>
            <w:color w:val="0000FF"/>
            <w:sz w:val="24"/>
            <w:szCs w:val="24"/>
          </w:rPr>
          <w:t>пунктами 2.10</w:t>
        </w:r>
      </w:hyperlink>
      <w:r w:rsidRPr="009A031B">
        <w:rPr>
          <w:rFonts w:ascii="Times New Roman" w:hAnsi="Times New Roman" w:cs="Times New Roman"/>
          <w:sz w:val="24"/>
          <w:szCs w:val="24"/>
        </w:rPr>
        <w:t>-</w:t>
      </w:r>
      <w:hyperlink w:anchor="P179">
        <w:r w:rsidRPr="009A031B">
          <w:rPr>
            <w:rFonts w:ascii="Times New Roman" w:hAnsi="Times New Roman" w:cs="Times New Roman"/>
            <w:color w:val="0000FF"/>
            <w:sz w:val="24"/>
            <w:szCs w:val="24"/>
          </w:rPr>
          <w:t>2.13</w:t>
        </w:r>
      </w:hyperlink>
      <w:r w:rsidRPr="009A031B">
        <w:rPr>
          <w:rFonts w:ascii="Times New Roman" w:hAnsi="Times New Roman" w:cs="Times New Roman"/>
          <w:sz w:val="24"/>
          <w:szCs w:val="24"/>
        </w:rPr>
        <w:t xml:space="preserve"> Административного регламента, в котором указывается информация о вносимых исправлениях. К заявлению об исправлении допущенных опечаток и ошибок прилагаются </w:t>
      </w:r>
      <w:r w:rsidRPr="009A031B">
        <w:rPr>
          <w:rFonts w:ascii="Times New Roman" w:hAnsi="Times New Roman" w:cs="Times New Roman"/>
          <w:sz w:val="24"/>
          <w:szCs w:val="24"/>
        </w:rPr>
        <w:lastRenderedPageBreak/>
        <w:t>документы, обосновывающие эту необходимость.</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3.20. Заявление об исправлении допущенных опечаток и ошибок подлежит регистрации в день его поступления в У</w:t>
      </w:r>
      <w:r w:rsidR="00B2628F">
        <w:rPr>
          <w:rFonts w:ascii="Times New Roman" w:hAnsi="Times New Roman" w:cs="Times New Roman"/>
          <w:sz w:val="24"/>
          <w:szCs w:val="24"/>
        </w:rPr>
        <w:t>чрежден</w:t>
      </w:r>
      <w:r w:rsidRPr="009A031B">
        <w:rPr>
          <w:rFonts w:ascii="Times New Roman" w:hAnsi="Times New Roman" w:cs="Times New Roman"/>
          <w:sz w:val="24"/>
          <w:szCs w:val="24"/>
        </w:rPr>
        <w:t>ие.</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3.21. В случае отсутствия оснований для отказа в приеме документов, указанных в </w:t>
      </w:r>
      <w:hyperlink w:anchor="P219">
        <w:r w:rsidRPr="009A031B">
          <w:rPr>
            <w:rFonts w:ascii="Times New Roman" w:hAnsi="Times New Roman" w:cs="Times New Roman"/>
            <w:color w:val="0000FF"/>
            <w:sz w:val="24"/>
            <w:szCs w:val="24"/>
          </w:rPr>
          <w:t>пункте 2.17</w:t>
        </w:r>
      </w:hyperlink>
      <w:r w:rsidRPr="009A031B">
        <w:rPr>
          <w:rFonts w:ascii="Times New Roman" w:hAnsi="Times New Roman" w:cs="Times New Roman"/>
          <w:sz w:val="24"/>
          <w:szCs w:val="24"/>
        </w:rPr>
        <w:t xml:space="preserve"> Административного регламента, специалист У</w:t>
      </w:r>
      <w:r w:rsidR="00B2628F">
        <w:rPr>
          <w:rFonts w:ascii="Times New Roman" w:hAnsi="Times New Roman" w:cs="Times New Roman"/>
          <w:sz w:val="24"/>
          <w:szCs w:val="24"/>
        </w:rPr>
        <w:t>чреждени</w:t>
      </w:r>
      <w:r w:rsidRPr="009A031B">
        <w:rPr>
          <w:rFonts w:ascii="Times New Roman" w:hAnsi="Times New Roman" w:cs="Times New Roman"/>
          <w:sz w:val="24"/>
          <w:szCs w:val="24"/>
        </w:rPr>
        <w:t>я рассматривает заявление об исправлении допущенных опечаток и ошибок и приложенные к нему документы, устанавливает наличие или отсутствие оснований для отказа во внесении исправлений в ГПЗУ и осуществляет подготовку проекта ГПЗУ с внесенными исправлениями или проекта решения об отказе во внесении исправлений в ГПЗУ.</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3.22. Проект ГПЗУ с внесенными исправлениями или проект решения об отказе во внесении исправлений в ГПЗУ направляется заместителю главы Администрации - председателю комитета градостроительства и землепользования и подписывается им, в том числе с использованием усиленной квалифицированной электронной подписи.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3.22.1. В случае подтверждения наличия допущенных опечаток, ошибок в ГПЗУ У</w:t>
      </w:r>
      <w:r w:rsidR="007F50D1">
        <w:rPr>
          <w:rFonts w:ascii="Times New Roman" w:hAnsi="Times New Roman" w:cs="Times New Roman"/>
          <w:sz w:val="24"/>
          <w:szCs w:val="24"/>
        </w:rPr>
        <w:t>чреждени</w:t>
      </w:r>
      <w:r w:rsidRPr="009A031B">
        <w:rPr>
          <w:rFonts w:ascii="Times New Roman" w:hAnsi="Times New Roman" w:cs="Times New Roman"/>
          <w:sz w:val="24"/>
          <w:szCs w:val="24"/>
        </w:rPr>
        <w:t>е вносит исправления в ГПЗУ. Дата и номер ГПЗУ не изменяются, а в соответствующей графе формы ГПЗУ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3.22.2. </w:t>
      </w:r>
      <w:hyperlink w:anchor="P908">
        <w:r w:rsidRPr="009A031B">
          <w:rPr>
            <w:rFonts w:ascii="Times New Roman" w:hAnsi="Times New Roman" w:cs="Times New Roman"/>
            <w:color w:val="0000FF"/>
            <w:sz w:val="24"/>
            <w:szCs w:val="24"/>
          </w:rPr>
          <w:t>Решение</w:t>
        </w:r>
      </w:hyperlink>
      <w:r w:rsidRPr="009A031B">
        <w:rPr>
          <w:rFonts w:ascii="Times New Roman" w:hAnsi="Times New Roman" w:cs="Times New Roman"/>
          <w:sz w:val="24"/>
          <w:szCs w:val="24"/>
        </w:rPr>
        <w:t xml:space="preserve"> об отказе во внесении исправлений в ГПЗУ оформляется по форме согласно приложению N 5 к Административному регламенту. В решении об отказе во внесении исправлений в ГПЗУ указывается основание отказа внесения исправлений в ГПЗУ и даются аргументированные разъяснения о причинах принятого решения, иная дополнительная информация (при наличии), а также информация о порядке обжалования принятого решения.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3.23. ГПЗУ с внесенными исправлениями либо решение об отказе во внесении исправлений в ГПЗУ направляется заявителю в порядке, установленном </w:t>
      </w:r>
      <w:hyperlink w:anchor="P122">
        <w:r w:rsidRPr="009A031B">
          <w:rPr>
            <w:rFonts w:ascii="Times New Roman" w:hAnsi="Times New Roman" w:cs="Times New Roman"/>
            <w:color w:val="0000FF"/>
            <w:sz w:val="24"/>
            <w:szCs w:val="24"/>
          </w:rPr>
          <w:t>пунктом 2.5</w:t>
        </w:r>
      </w:hyperlink>
      <w:r w:rsidRPr="009A031B">
        <w:rPr>
          <w:rFonts w:ascii="Times New Roman" w:hAnsi="Times New Roman" w:cs="Times New Roman"/>
          <w:sz w:val="24"/>
          <w:szCs w:val="24"/>
        </w:rPr>
        <w:t xml:space="preserve"> Административного регламента.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3.24. Исчерпывающий перечень оснований для отказа в исправлении допущенных опечаток и ошибок в ГПЗУ:</w:t>
      </w:r>
    </w:p>
    <w:p w:rsidR="00606C6C" w:rsidRPr="009A031B" w:rsidRDefault="00606C6C">
      <w:pPr>
        <w:pStyle w:val="ConsPlusNormal"/>
        <w:spacing w:before="220"/>
        <w:ind w:firstLine="540"/>
        <w:jc w:val="both"/>
        <w:rPr>
          <w:rFonts w:ascii="Times New Roman" w:hAnsi="Times New Roman" w:cs="Times New Roman"/>
          <w:sz w:val="24"/>
          <w:szCs w:val="24"/>
        </w:rPr>
      </w:pPr>
      <w:bookmarkStart w:id="27" w:name="P469"/>
      <w:bookmarkEnd w:id="27"/>
      <w:r w:rsidRPr="009A031B">
        <w:rPr>
          <w:rFonts w:ascii="Times New Roman" w:hAnsi="Times New Roman" w:cs="Times New Roman"/>
          <w:sz w:val="24"/>
          <w:szCs w:val="24"/>
        </w:rPr>
        <w:t xml:space="preserve">3.24.1. несоответствие заявителя кругу лиц, указанных в </w:t>
      </w:r>
      <w:hyperlink w:anchor="P48">
        <w:r w:rsidRPr="009A031B">
          <w:rPr>
            <w:rFonts w:ascii="Times New Roman" w:hAnsi="Times New Roman" w:cs="Times New Roman"/>
            <w:color w:val="0000FF"/>
            <w:sz w:val="24"/>
            <w:szCs w:val="24"/>
          </w:rPr>
          <w:t>пункте 1.3</w:t>
        </w:r>
      </w:hyperlink>
      <w:r w:rsidRPr="009A031B">
        <w:rPr>
          <w:rFonts w:ascii="Times New Roman" w:hAnsi="Times New Roman" w:cs="Times New Roman"/>
          <w:sz w:val="24"/>
          <w:szCs w:val="24"/>
        </w:rPr>
        <w:t xml:space="preserve"> Административного регламента;</w:t>
      </w:r>
    </w:p>
    <w:p w:rsidR="00606C6C" w:rsidRPr="009A031B" w:rsidRDefault="00606C6C">
      <w:pPr>
        <w:pStyle w:val="ConsPlusNormal"/>
        <w:spacing w:before="220"/>
        <w:ind w:firstLine="540"/>
        <w:jc w:val="both"/>
        <w:rPr>
          <w:rFonts w:ascii="Times New Roman" w:hAnsi="Times New Roman" w:cs="Times New Roman"/>
          <w:sz w:val="24"/>
          <w:szCs w:val="24"/>
        </w:rPr>
      </w:pPr>
      <w:bookmarkStart w:id="28" w:name="P470"/>
      <w:bookmarkEnd w:id="28"/>
      <w:r w:rsidRPr="009A031B">
        <w:rPr>
          <w:rFonts w:ascii="Times New Roman" w:hAnsi="Times New Roman" w:cs="Times New Roman"/>
          <w:sz w:val="24"/>
          <w:szCs w:val="24"/>
        </w:rPr>
        <w:t>3.24.2. отсутствие факта допущения опечаток и ошибок в ГПЗУ.</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Порядок выдачи дубликата ГПЗУ</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3.25. Заявитель вправе обратиться в </w:t>
      </w:r>
      <w:r w:rsidR="00B2628F">
        <w:rPr>
          <w:rFonts w:ascii="Times New Roman" w:hAnsi="Times New Roman" w:cs="Times New Roman"/>
          <w:sz w:val="24"/>
          <w:szCs w:val="24"/>
        </w:rPr>
        <w:t>Администрацию/</w:t>
      </w:r>
      <w:r w:rsidRPr="009A031B">
        <w:rPr>
          <w:rFonts w:ascii="Times New Roman" w:hAnsi="Times New Roman" w:cs="Times New Roman"/>
          <w:sz w:val="24"/>
          <w:szCs w:val="24"/>
        </w:rPr>
        <w:t>У</w:t>
      </w:r>
      <w:r w:rsidR="00B2628F">
        <w:rPr>
          <w:rFonts w:ascii="Times New Roman" w:hAnsi="Times New Roman" w:cs="Times New Roman"/>
          <w:sz w:val="24"/>
          <w:szCs w:val="24"/>
        </w:rPr>
        <w:t>чрежде</w:t>
      </w:r>
      <w:r w:rsidRPr="009A031B">
        <w:rPr>
          <w:rFonts w:ascii="Times New Roman" w:hAnsi="Times New Roman" w:cs="Times New Roman"/>
          <w:sz w:val="24"/>
          <w:szCs w:val="24"/>
        </w:rPr>
        <w:t xml:space="preserve">ние с </w:t>
      </w:r>
      <w:hyperlink w:anchor="P943">
        <w:r w:rsidRPr="009A031B">
          <w:rPr>
            <w:rFonts w:ascii="Times New Roman" w:hAnsi="Times New Roman" w:cs="Times New Roman"/>
            <w:color w:val="0000FF"/>
            <w:sz w:val="24"/>
            <w:szCs w:val="24"/>
          </w:rPr>
          <w:t>заявлением</w:t>
        </w:r>
      </w:hyperlink>
      <w:r w:rsidRPr="009A031B">
        <w:rPr>
          <w:rFonts w:ascii="Times New Roman" w:hAnsi="Times New Roman" w:cs="Times New Roman"/>
          <w:sz w:val="24"/>
          <w:szCs w:val="24"/>
        </w:rPr>
        <w:t xml:space="preserve"> о выдаче дубликата ГПЗУ (далее - заявление о выдаче дубликата) по форме согласно приложению N 6 к Административному регламенту в порядке, установленном </w:t>
      </w:r>
      <w:hyperlink w:anchor="P167">
        <w:r w:rsidRPr="009A031B">
          <w:rPr>
            <w:rFonts w:ascii="Times New Roman" w:hAnsi="Times New Roman" w:cs="Times New Roman"/>
            <w:color w:val="0000FF"/>
            <w:sz w:val="24"/>
            <w:szCs w:val="24"/>
          </w:rPr>
          <w:t>пунктами 2.10</w:t>
        </w:r>
      </w:hyperlink>
      <w:r w:rsidRPr="009A031B">
        <w:rPr>
          <w:rFonts w:ascii="Times New Roman" w:hAnsi="Times New Roman" w:cs="Times New Roman"/>
          <w:sz w:val="24"/>
          <w:szCs w:val="24"/>
        </w:rPr>
        <w:t>-</w:t>
      </w:r>
      <w:hyperlink w:anchor="P179">
        <w:r w:rsidRPr="009A031B">
          <w:rPr>
            <w:rFonts w:ascii="Times New Roman" w:hAnsi="Times New Roman" w:cs="Times New Roman"/>
            <w:color w:val="0000FF"/>
            <w:sz w:val="24"/>
            <w:szCs w:val="24"/>
          </w:rPr>
          <w:t>2.13</w:t>
        </w:r>
      </w:hyperlink>
      <w:r w:rsidRPr="009A031B">
        <w:rPr>
          <w:rFonts w:ascii="Times New Roman" w:hAnsi="Times New Roman" w:cs="Times New Roman"/>
          <w:sz w:val="24"/>
          <w:szCs w:val="24"/>
        </w:rPr>
        <w:t xml:space="preserve"> Административного регламента.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3.26. В случае отсутствия оснований для отказа в выдаче дубликата ГПЗУ, установленных </w:t>
      </w:r>
      <w:hyperlink w:anchor="P478">
        <w:r w:rsidRPr="009A031B">
          <w:rPr>
            <w:rFonts w:ascii="Times New Roman" w:hAnsi="Times New Roman" w:cs="Times New Roman"/>
            <w:color w:val="0000FF"/>
            <w:sz w:val="24"/>
            <w:szCs w:val="24"/>
          </w:rPr>
          <w:t>пунктом 3.28</w:t>
        </w:r>
      </w:hyperlink>
      <w:r w:rsidRPr="009A031B">
        <w:rPr>
          <w:rFonts w:ascii="Times New Roman" w:hAnsi="Times New Roman" w:cs="Times New Roman"/>
          <w:sz w:val="24"/>
          <w:szCs w:val="24"/>
        </w:rPr>
        <w:t xml:space="preserve"> Административного регламента, У</w:t>
      </w:r>
      <w:r w:rsidR="007F50D1">
        <w:rPr>
          <w:rFonts w:ascii="Times New Roman" w:hAnsi="Times New Roman" w:cs="Times New Roman"/>
          <w:sz w:val="24"/>
          <w:szCs w:val="24"/>
        </w:rPr>
        <w:t>чрежд</w:t>
      </w:r>
      <w:r w:rsidRPr="009A031B">
        <w:rPr>
          <w:rFonts w:ascii="Times New Roman" w:hAnsi="Times New Roman" w:cs="Times New Roman"/>
          <w:sz w:val="24"/>
          <w:szCs w:val="24"/>
        </w:rPr>
        <w:t xml:space="preserve">ение выдает дубликат ГПЗУ с присвоением того же регистрационного номера, который был указан в ранее выданном ГПЗУ. В случае если ранее заявителю был выдан ГПЗУ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ГПЗУ заявителю </w:t>
      </w:r>
      <w:r w:rsidRPr="009A031B">
        <w:rPr>
          <w:rFonts w:ascii="Times New Roman" w:hAnsi="Times New Roman" w:cs="Times New Roman"/>
          <w:sz w:val="24"/>
          <w:szCs w:val="24"/>
        </w:rPr>
        <w:lastRenderedPageBreak/>
        <w:t>повторно представляется указанный документ.</w:t>
      </w:r>
    </w:p>
    <w:p w:rsidR="00606C6C" w:rsidRPr="009A031B" w:rsidRDefault="008B192D">
      <w:pPr>
        <w:pStyle w:val="ConsPlusNormal"/>
        <w:spacing w:before="220"/>
        <w:ind w:firstLine="540"/>
        <w:jc w:val="both"/>
        <w:rPr>
          <w:rFonts w:ascii="Times New Roman" w:hAnsi="Times New Roman" w:cs="Times New Roman"/>
          <w:sz w:val="24"/>
          <w:szCs w:val="24"/>
        </w:rPr>
      </w:pPr>
      <w:hyperlink w:anchor="P1020">
        <w:r w:rsidR="00606C6C" w:rsidRPr="009A031B">
          <w:rPr>
            <w:rFonts w:ascii="Times New Roman" w:hAnsi="Times New Roman" w:cs="Times New Roman"/>
            <w:color w:val="0000FF"/>
            <w:sz w:val="24"/>
            <w:szCs w:val="24"/>
          </w:rPr>
          <w:t>Решение</w:t>
        </w:r>
      </w:hyperlink>
      <w:r w:rsidR="00606C6C" w:rsidRPr="009A031B">
        <w:rPr>
          <w:rFonts w:ascii="Times New Roman" w:hAnsi="Times New Roman" w:cs="Times New Roman"/>
          <w:sz w:val="24"/>
          <w:szCs w:val="24"/>
        </w:rPr>
        <w:t xml:space="preserve"> об отказе в выдаче дубликата ГПЗУ оформляется по форме согласно приложению N 7 к Административному регламенту.</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3.27. Дубликат ГПЗУ либо решение об отказе в выдаче дубликата ГПЗУ направляется заявителю в порядке, установленном </w:t>
      </w:r>
      <w:hyperlink w:anchor="P122">
        <w:r w:rsidRPr="009A031B">
          <w:rPr>
            <w:rFonts w:ascii="Times New Roman" w:hAnsi="Times New Roman" w:cs="Times New Roman"/>
            <w:color w:val="0000FF"/>
            <w:sz w:val="24"/>
            <w:szCs w:val="24"/>
          </w:rPr>
          <w:t>пунктом 2.5</w:t>
        </w:r>
      </w:hyperlink>
      <w:r w:rsidRPr="009A031B">
        <w:rPr>
          <w:rFonts w:ascii="Times New Roman" w:hAnsi="Times New Roman" w:cs="Times New Roman"/>
          <w:sz w:val="24"/>
          <w:szCs w:val="24"/>
        </w:rPr>
        <w:t xml:space="preserve">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606C6C" w:rsidRPr="009A031B" w:rsidRDefault="00606C6C">
      <w:pPr>
        <w:pStyle w:val="ConsPlusNormal"/>
        <w:spacing w:before="220"/>
        <w:ind w:firstLine="540"/>
        <w:jc w:val="both"/>
        <w:rPr>
          <w:rFonts w:ascii="Times New Roman" w:hAnsi="Times New Roman" w:cs="Times New Roman"/>
          <w:sz w:val="24"/>
          <w:szCs w:val="24"/>
        </w:rPr>
      </w:pPr>
      <w:bookmarkStart w:id="29" w:name="P478"/>
      <w:bookmarkEnd w:id="29"/>
      <w:r w:rsidRPr="009A031B">
        <w:rPr>
          <w:rFonts w:ascii="Times New Roman" w:hAnsi="Times New Roman" w:cs="Times New Roman"/>
          <w:sz w:val="24"/>
          <w:szCs w:val="24"/>
        </w:rPr>
        <w:t xml:space="preserve">3.28. Исчерпывающий перечень оснований для отказа в выдаче дубликата ГПЗУ - несоответствие заявителя кругу лиц, указанных в </w:t>
      </w:r>
      <w:hyperlink w:anchor="P48">
        <w:r w:rsidRPr="009A031B">
          <w:rPr>
            <w:rFonts w:ascii="Times New Roman" w:hAnsi="Times New Roman" w:cs="Times New Roman"/>
            <w:color w:val="0000FF"/>
            <w:sz w:val="24"/>
            <w:szCs w:val="24"/>
          </w:rPr>
          <w:t>пункте 1.3</w:t>
        </w:r>
      </w:hyperlink>
      <w:r w:rsidRPr="009A031B">
        <w:rPr>
          <w:rFonts w:ascii="Times New Roman" w:hAnsi="Times New Roman" w:cs="Times New Roman"/>
          <w:sz w:val="24"/>
          <w:szCs w:val="24"/>
        </w:rPr>
        <w:t xml:space="preserve"> Административного регламента.</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Порядок оставления заявления о выдаче ГПЗУ без рассмотрения</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3.29. Заявитель не позднее рабочего дня, предшествующего дню окончания срока предоставления муниципальной услуги, вправе обратиться в У</w:t>
      </w:r>
      <w:r w:rsidR="007F50D1">
        <w:rPr>
          <w:rFonts w:ascii="Times New Roman" w:hAnsi="Times New Roman" w:cs="Times New Roman"/>
          <w:sz w:val="24"/>
          <w:szCs w:val="24"/>
        </w:rPr>
        <w:t>чрежде</w:t>
      </w:r>
      <w:r w:rsidRPr="009A031B">
        <w:rPr>
          <w:rFonts w:ascii="Times New Roman" w:hAnsi="Times New Roman" w:cs="Times New Roman"/>
          <w:sz w:val="24"/>
          <w:szCs w:val="24"/>
        </w:rPr>
        <w:t xml:space="preserve">ние с </w:t>
      </w:r>
      <w:hyperlink w:anchor="P1052">
        <w:r w:rsidRPr="009A031B">
          <w:rPr>
            <w:rFonts w:ascii="Times New Roman" w:hAnsi="Times New Roman" w:cs="Times New Roman"/>
            <w:color w:val="0000FF"/>
            <w:sz w:val="24"/>
            <w:szCs w:val="24"/>
          </w:rPr>
          <w:t>заявлением</w:t>
        </w:r>
      </w:hyperlink>
      <w:r w:rsidRPr="009A031B">
        <w:rPr>
          <w:rFonts w:ascii="Times New Roman" w:hAnsi="Times New Roman" w:cs="Times New Roman"/>
          <w:sz w:val="24"/>
          <w:szCs w:val="24"/>
        </w:rPr>
        <w:t xml:space="preserve"> об оставлении заявления о выдаче ГПЗУ без рассмотрения по форме согласно приложению N 8 к Административному регламенту в порядке, установленном </w:t>
      </w:r>
      <w:hyperlink w:anchor="P167">
        <w:r w:rsidRPr="009A031B">
          <w:rPr>
            <w:rFonts w:ascii="Times New Roman" w:hAnsi="Times New Roman" w:cs="Times New Roman"/>
            <w:color w:val="0000FF"/>
            <w:sz w:val="24"/>
            <w:szCs w:val="24"/>
          </w:rPr>
          <w:t>пунктами 2.10</w:t>
        </w:r>
      </w:hyperlink>
      <w:r w:rsidRPr="009A031B">
        <w:rPr>
          <w:rFonts w:ascii="Times New Roman" w:hAnsi="Times New Roman" w:cs="Times New Roman"/>
          <w:sz w:val="24"/>
          <w:szCs w:val="24"/>
        </w:rPr>
        <w:t>-</w:t>
      </w:r>
      <w:hyperlink w:anchor="P179">
        <w:r w:rsidRPr="009A031B">
          <w:rPr>
            <w:rFonts w:ascii="Times New Roman" w:hAnsi="Times New Roman" w:cs="Times New Roman"/>
            <w:color w:val="0000FF"/>
            <w:sz w:val="24"/>
            <w:szCs w:val="24"/>
          </w:rPr>
          <w:t>2.13</w:t>
        </w:r>
      </w:hyperlink>
      <w:r w:rsidRPr="009A031B">
        <w:rPr>
          <w:rFonts w:ascii="Times New Roman" w:hAnsi="Times New Roman" w:cs="Times New Roman"/>
          <w:sz w:val="24"/>
          <w:szCs w:val="24"/>
        </w:rPr>
        <w:t xml:space="preserve"> Административного регламента.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3.30. На основании поступившего заявления об оставлении заявления о выдаче ГПЗУ без рассмотрения У</w:t>
      </w:r>
      <w:r w:rsidR="007F50D1">
        <w:rPr>
          <w:rFonts w:ascii="Times New Roman" w:hAnsi="Times New Roman" w:cs="Times New Roman"/>
          <w:sz w:val="24"/>
          <w:szCs w:val="24"/>
        </w:rPr>
        <w:t>чрежден</w:t>
      </w:r>
      <w:r w:rsidRPr="009A031B">
        <w:rPr>
          <w:rFonts w:ascii="Times New Roman" w:hAnsi="Times New Roman" w:cs="Times New Roman"/>
          <w:sz w:val="24"/>
          <w:szCs w:val="24"/>
        </w:rPr>
        <w:t>ие принимает решение об оставлении заявления о выдаче ГПЗУ без рассмотрения.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3.31. </w:t>
      </w:r>
      <w:hyperlink w:anchor="P1121">
        <w:r w:rsidRPr="009A031B">
          <w:rPr>
            <w:rFonts w:ascii="Times New Roman" w:hAnsi="Times New Roman" w:cs="Times New Roman"/>
            <w:color w:val="0000FF"/>
            <w:sz w:val="24"/>
            <w:szCs w:val="24"/>
          </w:rPr>
          <w:t>Решение</w:t>
        </w:r>
      </w:hyperlink>
      <w:r w:rsidRPr="009A031B">
        <w:rPr>
          <w:rFonts w:ascii="Times New Roman" w:hAnsi="Times New Roman" w:cs="Times New Roman"/>
          <w:sz w:val="24"/>
          <w:szCs w:val="24"/>
        </w:rPr>
        <w:t xml:space="preserve"> об оставлении заявления о выдаче ГПЗУ без рассмотрения направляется заявителю по форме согласно приложению N 9 к Административному регламенту в порядке, установленном </w:t>
      </w:r>
      <w:hyperlink w:anchor="P122">
        <w:r w:rsidRPr="009A031B">
          <w:rPr>
            <w:rFonts w:ascii="Times New Roman" w:hAnsi="Times New Roman" w:cs="Times New Roman"/>
            <w:color w:val="0000FF"/>
            <w:sz w:val="24"/>
            <w:szCs w:val="24"/>
          </w:rPr>
          <w:t>пунктом 2.5</w:t>
        </w:r>
      </w:hyperlink>
      <w:r w:rsidRPr="009A031B">
        <w:rPr>
          <w:rFonts w:ascii="Times New Roman" w:hAnsi="Times New Roman" w:cs="Times New Roman"/>
          <w:sz w:val="24"/>
          <w:szCs w:val="24"/>
        </w:rPr>
        <w:t xml:space="preserve"> Административного регламента, способом, указанным заявителем в заявлении об оставлении заявления о выдаче ГПЗУ без рассмотрения, не позднее рабочего дня, следующего за днем поступления заявления об оставлении заявления о выдаче ГПЗУ без рассмотрения.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3.32. Оставление заявления о выдаче ГПЗУ без рассмотрения не препятствует пов</w:t>
      </w:r>
      <w:r w:rsidR="00B2628F">
        <w:rPr>
          <w:rFonts w:ascii="Times New Roman" w:hAnsi="Times New Roman" w:cs="Times New Roman"/>
          <w:sz w:val="24"/>
          <w:szCs w:val="24"/>
        </w:rPr>
        <w:t>торному обращению заявителя в Администрацию/Учреждение</w:t>
      </w:r>
      <w:r w:rsidRPr="009A031B">
        <w:rPr>
          <w:rFonts w:ascii="Times New Roman" w:hAnsi="Times New Roman" w:cs="Times New Roman"/>
          <w:sz w:val="24"/>
          <w:szCs w:val="24"/>
        </w:rPr>
        <w:t xml:space="preserve"> за получением муниципальной услуги.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1"/>
        <w:rPr>
          <w:rFonts w:ascii="Times New Roman" w:hAnsi="Times New Roman" w:cs="Times New Roman"/>
          <w:sz w:val="24"/>
          <w:szCs w:val="24"/>
        </w:rPr>
      </w:pPr>
      <w:r w:rsidRPr="009A031B">
        <w:rPr>
          <w:rFonts w:ascii="Times New Roman" w:hAnsi="Times New Roman" w:cs="Times New Roman"/>
          <w:sz w:val="24"/>
          <w:szCs w:val="24"/>
        </w:rPr>
        <w:t>4. Формы контроля за исполнением</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Административного регламента</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Порядок осуществления текущего контроля</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за соблюдением и исполнением ответственными должностными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лицами положений Административного регламента и иных</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нормативных правовых актов, устанавливающих требования</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к предоставлению муниципальной услуги,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а также принятием ими решений</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4.1. Текущий контроль за соблюдением и исполнением положений Административного регламента, иных нормативных правовых актов, устанавливающих требования к предоставлению муниципальной услуги, а также принятием ими решений, осуществляется на постоянной основе должностными лицами Администрации или МФЦ, уполномоченными на осуществление контроля за предоставлением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Для текущего контроля используются сведения служебной корреспонденции, устная </w:t>
      </w:r>
      <w:r w:rsidRPr="009A031B">
        <w:rPr>
          <w:rFonts w:ascii="Times New Roman" w:hAnsi="Times New Roman" w:cs="Times New Roman"/>
          <w:sz w:val="24"/>
          <w:szCs w:val="24"/>
        </w:rPr>
        <w:lastRenderedPageBreak/>
        <w:t>и письменная информация специалистов и должностных лиц Администрации.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Текущий контроль осуществляется: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а) путем проведения плановых и внеплановых проверок решений о предоставлении (об отказе в предоставлении)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б) путем выявления и устранения нарушений прав граждан;</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в) путем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Порядок и периодичность осуществления плановых</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и внеплановых проверок полноты и качества предоставления</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муниципальной услуги, в том числе порядок и формы контроля</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за полнотой и качеством предоставления муниципальной услуги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4.3. Плановые проверки осуществляются на основании годовых планов работы Администрации.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а) соблюдение сроков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б) соблюдение положений Административного регламента;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в) правильность и обоснованность принятого решения об отказе в предоставлении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начальником</w:t>
      </w:r>
      <w:r w:rsidR="003D118E">
        <w:rPr>
          <w:rFonts w:ascii="Times New Roman" w:hAnsi="Times New Roman" w:cs="Times New Roman"/>
          <w:sz w:val="24"/>
          <w:szCs w:val="24"/>
        </w:rPr>
        <w:t xml:space="preserve"> Учрежден</w:t>
      </w:r>
      <w:r w:rsidRPr="009A031B">
        <w:rPr>
          <w:rFonts w:ascii="Times New Roman" w:hAnsi="Times New Roman" w:cs="Times New Roman"/>
          <w:sz w:val="24"/>
          <w:szCs w:val="24"/>
        </w:rPr>
        <w:t xml:space="preserve">ия, указанного в </w:t>
      </w:r>
      <w:hyperlink w:anchor="P47">
        <w:r w:rsidRPr="009A031B">
          <w:rPr>
            <w:rFonts w:ascii="Times New Roman" w:hAnsi="Times New Roman" w:cs="Times New Roman"/>
            <w:color w:val="0000FF"/>
            <w:sz w:val="24"/>
            <w:szCs w:val="24"/>
          </w:rPr>
          <w:t>пункте 1.2</w:t>
        </w:r>
      </w:hyperlink>
      <w:r w:rsidRPr="009A031B">
        <w:rPr>
          <w:rFonts w:ascii="Times New Roman" w:hAnsi="Times New Roman" w:cs="Times New Roman"/>
          <w:sz w:val="24"/>
          <w:szCs w:val="24"/>
        </w:rPr>
        <w:t xml:space="preserve"> Административного регламента, в декабре отчетного года.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Основанием для проведения внеплановых проверок являются: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г)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д) обращения граждан и юридических лиц на нарушения законодательства, в том числе на качество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 Российской Федерации.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Ответственность должностных лиц Администрации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lastRenderedPageBreak/>
        <w:t>за решения и действия (бездействие), принимаемые</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(осуществляемые) ими в ходе предоставления</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муниципальной услуги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4.6. По результатам проведенных проверок в случае выявления нарушений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Требования к порядку и формам контроля за предоставлением</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муниципальной услуги, в том числе со стороны граждан,</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их объединений и организации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Граждане, их объединения и организации также имеют право:</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а) направлять замечания и предложения по улучшению доступности и качества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б) вносить предложения о мерах по устранению нарушений Административного регламента.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1"/>
        <w:rPr>
          <w:rFonts w:ascii="Times New Roman" w:hAnsi="Times New Roman" w:cs="Times New Roman"/>
          <w:sz w:val="24"/>
          <w:szCs w:val="24"/>
        </w:rPr>
      </w:pPr>
      <w:r w:rsidRPr="009A031B">
        <w:rPr>
          <w:rFonts w:ascii="Times New Roman" w:hAnsi="Times New Roman" w:cs="Times New Roman"/>
          <w:sz w:val="24"/>
          <w:szCs w:val="24"/>
        </w:rPr>
        <w:t>5. Досудебный (внесудебный) порядок обжалования решений</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и действий (бездействия) Администрации, предоставляющей</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муниципальную услугу, а также должностных лиц,</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муниципальных служащих Администрации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5.1. Заявитель имеет право на обжалование решения и (или) действий (бездействия) специалиста</w:t>
      </w:r>
      <w:r w:rsidR="003D118E">
        <w:rPr>
          <w:rFonts w:ascii="Times New Roman" w:hAnsi="Times New Roman" w:cs="Times New Roman"/>
          <w:sz w:val="24"/>
          <w:szCs w:val="24"/>
        </w:rPr>
        <w:t xml:space="preserve"> Учрежден</w:t>
      </w:r>
      <w:r w:rsidRPr="009A031B">
        <w:rPr>
          <w:rFonts w:ascii="Times New Roman" w:hAnsi="Times New Roman" w:cs="Times New Roman"/>
          <w:sz w:val="24"/>
          <w:szCs w:val="24"/>
        </w:rPr>
        <w:t>ия, иного должностного лица Администрации при предоставлении муниципальной услуги в досудебном (внесудебном) порядке.</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5.2. Основанием для начала процедуры досудебного (внесудебного) обжалования является жалоба на действия (бездействия) специалиста</w:t>
      </w:r>
      <w:r w:rsidR="003D118E">
        <w:rPr>
          <w:rFonts w:ascii="Times New Roman" w:hAnsi="Times New Roman" w:cs="Times New Roman"/>
          <w:sz w:val="24"/>
          <w:szCs w:val="24"/>
        </w:rPr>
        <w:t xml:space="preserve"> Учрежден</w:t>
      </w:r>
      <w:r w:rsidRPr="009A031B">
        <w:rPr>
          <w:rFonts w:ascii="Times New Roman" w:hAnsi="Times New Roman" w:cs="Times New Roman"/>
          <w:sz w:val="24"/>
          <w:szCs w:val="24"/>
        </w:rPr>
        <w:t>ия, иного должностного лица Администрации, и принятых (осуществляемых) ими решений в ходе предоставления муниципальной услуги, поступившая в Администрацию.</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5.3. Заявитель может обратиться с жалобой в том числе в следующих случаях:</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lastRenderedPageBreak/>
        <w:t>а) нарушения срока регистрации заявления о предоставлении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б) нарушения срока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другими муниципальными правовыми актами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 для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г) 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Административным регламентом и другими муниципальными правовыми актами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 для предоставления муниципальной услуги, у заявителя;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другими муниципальными правовыми актами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Административным регламентом и другими муниципальными правовыми актами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ж) отказа Администрации или специалистов</w:t>
      </w:r>
      <w:r w:rsidR="003D118E">
        <w:rPr>
          <w:rFonts w:ascii="Times New Roman" w:hAnsi="Times New Roman" w:cs="Times New Roman"/>
          <w:sz w:val="24"/>
          <w:szCs w:val="24"/>
        </w:rPr>
        <w:t xml:space="preserve"> Учрежден</w:t>
      </w:r>
      <w:r w:rsidRPr="009A031B">
        <w:rPr>
          <w:rFonts w:ascii="Times New Roman" w:hAnsi="Times New Roman" w:cs="Times New Roman"/>
          <w:sz w:val="24"/>
          <w:szCs w:val="24"/>
        </w:rPr>
        <w:t>ия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з) нарушения срока или порядка выдачи документов по результатам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другими муниципальными правовыми актами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r w:rsidRPr="009A031B">
          <w:rPr>
            <w:rFonts w:ascii="Times New Roman" w:hAnsi="Times New Roman" w:cs="Times New Roman"/>
            <w:color w:val="0000FF"/>
            <w:sz w:val="24"/>
            <w:szCs w:val="24"/>
          </w:rPr>
          <w:t>пунктом 4 части 1 статьи 7</w:t>
        </w:r>
      </w:hyperlink>
      <w:r w:rsidRPr="009A031B">
        <w:rPr>
          <w:rFonts w:ascii="Times New Roman" w:hAnsi="Times New Roman" w:cs="Times New Roman"/>
          <w:sz w:val="24"/>
          <w:szCs w:val="24"/>
        </w:rPr>
        <w:t xml:space="preserve"> Федерального закона N 210-ФЗ.</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5.4. Заявитель имеет право на получение информации и документов, необходимых для обоснования и рассмотрения жалобы.</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5.5. Жалоба подается в письменной форме на бумажном носителе или в электронной форме в Администрацию.</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5.6. Жалоба может быть направлена по почте, с использованием информационно-телекоммуникационной сети Интернет, официального сайта Администрации, с помощью </w:t>
      </w:r>
      <w:r w:rsidRPr="009A031B">
        <w:rPr>
          <w:rFonts w:ascii="Times New Roman" w:hAnsi="Times New Roman" w:cs="Times New Roman"/>
          <w:sz w:val="24"/>
          <w:szCs w:val="24"/>
        </w:rPr>
        <w:lastRenderedPageBreak/>
        <w:t>ЕПГУ, а также может быть принята при личном приеме заявителя.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Жалоба может быть направлена через МФЦ в соответствии с законодательством Российской Федерации.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5.7. Жалоба должна содержать:</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б) фамилию, имя, отчество заявителя (последнее - при наличии), сведения о месте жительства заявителя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5.8. Жалоба, поступившая в Администрацию, подлежит регистрации в день обращения заявителя 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6C6C" w:rsidRPr="009A031B" w:rsidRDefault="00606C6C">
      <w:pPr>
        <w:pStyle w:val="ConsPlusNormal"/>
        <w:spacing w:before="220"/>
        <w:ind w:firstLine="540"/>
        <w:jc w:val="both"/>
        <w:rPr>
          <w:rFonts w:ascii="Times New Roman" w:hAnsi="Times New Roman" w:cs="Times New Roman"/>
          <w:sz w:val="24"/>
          <w:szCs w:val="24"/>
        </w:rPr>
      </w:pPr>
      <w:bookmarkStart w:id="30" w:name="P570"/>
      <w:bookmarkEnd w:id="30"/>
      <w:r w:rsidRPr="009A031B">
        <w:rPr>
          <w:rFonts w:ascii="Times New Roman" w:hAnsi="Times New Roman" w:cs="Times New Roman"/>
          <w:sz w:val="24"/>
          <w:szCs w:val="24"/>
        </w:rPr>
        <w:t>5.9. По результатам рассмотрения жалобы Администрация принимает одно из следующих решений:</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и другими муниципальными правовыми актами.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5.9.2. в удовлетворении жалобы отказывается в следующих случаях:</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в) 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lastRenderedPageBreak/>
        <w:t>г) установление факта соответствия решений, действий (бездействия), принятых (совершенных) при предоставлении муниципальной услуги, требованиям Административного регламента.</w:t>
      </w:r>
    </w:p>
    <w:p w:rsidR="00606C6C" w:rsidRPr="009A031B" w:rsidRDefault="00606C6C">
      <w:pPr>
        <w:pStyle w:val="ConsPlusNormal"/>
        <w:spacing w:before="220"/>
        <w:ind w:firstLine="540"/>
        <w:jc w:val="both"/>
        <w:rPr>
          <w:rFonts w:ascii="Times New Roman" w:hAnsi="Times New Roman" w:cs="Times New Roman"/>
          <w:sz w:val="24"/>
          <w:szCs w:val="24"/>
        </w:rPr>
      </w:pPr>
      <w:bookmarkStart w:id="31" w:name="P577"/>
      <w:bookmarkEnd w:id="31"/>
      <w:r w:rsidRPr="009A031B">
        <w:rPr>
          <w:rFonts w:ascii="Times New Roman" w:hAnsi="Times New Roman" w:cs="Times New Roman"/>
          <w:sz w:val="24"/>
          <w:szCs w:val="24"/>
        </w:rPr>
        <w:t xml:space="preserve">5.10. Не позднее дня, следующего за днем принятия решения, указанного в </w:t>
      </w:r>
      <w:hyperlink w:anchor="P570">
        <w:r w:rsidRPr="009A031B">
          <w:rPr>
            <w:rFonts w:ascii="Times New Roman" w:hAnsi="Times New Roman" w:cs="Times New Roman"/>
            <w:color w:val="0000FF"/>
            <w:sz w:val="24"/>
            <w:szCs w:val="24"/>
          </w:rPr>
          <w:t>пункте 5.9</w:t>
        </w:r>
      </w:hyperlink>
      <w:r w:rsidRPr="009A031B">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5.11. В случае признания жалобы подлежащей удовлетворению в ответе заявителю, указанном в пункте 5.10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5.12. В случае признания жалобы не подлежащей удовлетворению в ответе заявителю, указанном в </w:t>
      </w:r>
      <w:hyperlink w:anchor="P577">
        <w:r w:rsidRPr="009A031B">
          <w:rPr>
            <w:rFonts w:ascii="Times New Roman" w:hAnsi="Times New Roman" w:cs="Times New Roman"/>
            <w:color w:val="0000FF"/>
            <w:sz w:val="24"/>
            <w:szCs w:val="24"/>
          </w:rPr>
          <w:t>пункте 5.10</w:t>
        </w:r>
      </w:hyperlink>
      <w:r w:rsidRPr="009A031B">
        <w:rPr>
          <w:rFonts w:ascii="Times New Roman" w:hAnsi="Times New Roman" w:cs="Times New Roman"/>
          <w:sz w:val="24"/>
          <w:szCs w:val="24"/>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5.13.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5.14. 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5.15. Основания для приостановления рассмотрения жалобы отсутствуют.</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5.16.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сайте Администрации, а также информация может быть сообщена заявителю в письменной или устной форме.</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5.18.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1"/>
        <w:rPr>
          <w:rFonts w:ascii="Times New Roman" w:hAnsi="Times New Roman" w:cs="Times New Roman"/>
          <w:sz w:val="24"/>
          <w:szCs w:val="24"/>
        </w:rPr>
      </w:pPr>
      <w:r w:rsidRPr="009A031B">
        <w:rPr>
          <w:rFonts w:ascii="Times New Roman" w:hAnsi="Times New Roman" w:cs="Times New Roman"/>
          <w:sz w:val="24"/>
          <w:szCs w:val="24"/>
        </w:rPr>
        <w:t>6. Особенности выполнения административных процедур</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(действий) в многофункциональных центрах предоставления</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государственных и муниципальных услуг</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Исчерпывающий перечень административных процедур</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lastRenderedPageBreak/>
        <w:t>(действий) при предоставлении государственной</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(муниципальной) услуги, выполняемых</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многофункциональными центрами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6.1. МФЦ осуществляет:</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б)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в) иные процедуры (действия), предусмотренные Федеральным </w:t>
      </w:r>
      <w:hyperlink r:id="rId43">
        <w:r w:rsidRPr="009A031B">
          <w:rPr>
            <w:rFonts w:ascii="Times New Roman" w:hAnsi="Times New Roman" w:cs="Times New Roman"/>
            <w:color w:val="0000FF"/>
            <w:sz w:val="24"/>
            <w:szCs w:val="24"/>
          </w:rPr>
          <w:t>законом</w:t>
        </w:r>
      </w:hyperlink>
      <w:r w:rsidRPr="009A031B">
        <w:rPr>
          <w:rFonts w:ascii="Times New Roman" w:hAnsi="Times New Roman" w:cs="Times New Roman"/>
          <w:sz w:val="24"/>
          <w:szCs w:val="24"/>
        </w:rPr>
        <w:t xml:space="preserve"> N 210-ФЗ.</w:t>
      </w:r>
    </w:p>
    <w:p w:rsidR="00606C6C" w:rsidRDefault="00606C6C">
      <w:pPr>
        <w:pStyle w:val="ConsPlusNormal"/>
        <w:jc w:val="both"/>
        <w:rPr>
          <w:rFonts w:ascii="Times New Roman" w:hAnsi="Times New Roman" w:cs="Times New Roman"/>
          <w:sz w:val="24"/>
          <w:szCs w:val="24"/>
        </w:rPr>
      </w:pPr>
    </w:p>
    <w:p w:rsidR="003A632C" w:rsidRPr="009A031B" w:rsidRDefault="003A632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Информирование заявителей</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6.2. Информирование заявителя осуществляется следующими способами: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6) при обращении заявителя в МФЦ лично, по телефону, посредством почтовых отправлений, либо по электронной почте.</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составляет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а) изложить обращение в письменной форме (ответ направляется заявителю в соответствии со способом, указанным в обращении);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б) назначить другое время для консультаций.</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w:t>
      </w:r>
      <w:r w:rsidRPr="009A031B">
        <w:rPr>
          <w:rFonts w:ascii="Times New Roman" w:hAnsi="Times New Roman" w:cs="Times New Roman"/>
          <w:sz w:val="24"/>
          <w:szCs w:val="24"/>
        </w:rPr>
        <w:lastRenderedPageBreak/>
        <w:t>форме.</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Выдача заявителю результата</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предоставления муниципальной услуги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6.3. При наличии в заявлении указания о выдаче результата оказания муниципальной услуги через МФЦ Администрация передает документы в МФЦ для последующей выдачи заявителю (представителю заявителя) способом, согласно заключенным соглашениям о взаимодействии между Администрацией и МФЦ.</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w:t>
      </w:r>
      <w:hyperlink r:id="rId44">
        <w:r w:rsidRPr="009A031B">
          <w:rPr>
            <w:rFonts w:ascii="Times New Roman" w:hAnsi="Times New Roman" w:cs="Times New Roman"/>
            <w:color w:val="0000FF"/>
            <w:sz w:val="24"/>
            <w:szCs w:val="24"/>
          </w:rPr>
          <w:t>постановлением</w:t>
        </w:r>
      </w:hyperlink>
      <w:r w:rsidRPr="009A031B">
        <w:rPr>
          <w:rFonts w:ascii="Times New Roman" w:hAnsi="Times New Roman" w:cs="Times New Roman"/>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6.4.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Работник МФЦ осуществляет следующие действия: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б) проверяет полномочия представителя заявителя (в случае его обращения);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в) определяет статус исполнения заявления;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г) заверяет экземпляр электронного документа на бумажном носителе с использованием печати МФЦ;</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д) выдает документы заявителю, при необходимости запрашивает у заявителя подписи за каждый выданный документ;</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е) запрашивает согласие заявителя на участие в смс-опросе для оценки качества предоставленной муниципальной услуги МФЦ.</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Default="00606C6C">
      <w:pPr>
        <w:pStyle w:val="ConsPlusNormal"/>
        <w:jc w:val="both"/>
        <w:rPr>
          <w:rFonts w:ascii="Times New Roman" w:hAnsi="Times New Roman" w:cs="Times New Roman"/>
          <w:sz w:val="24"/>
          <w:szCs w:val="24"/>
        </w:rPr>
      </w:pPr>
    </w:p>
    <w:p w:rsidR="00AF7A39" w:rsidRPr="009A031B" w:rsidRDefault="00AF7A39">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A632C" w:rsidRDefault="003A632C">
      <w:pPr>
        <w:pStyle w:val="ConsPlusNormal"/>
        <w:jc w:val="right"/>
        <w:outlineLvl w:val="1"/>
        <w:rPr>
          <w:rFonts w:ascii="Times New Roman" w:hAnsi="Times New Roman" w:cs="Times New Roman"/>
          <w:sz w:val="24"/>
          <w:szCs w:val="24"/>
        </w:rPr>
      </w:pPr>
    </w:p>
    <w:p w:rsidR="003A632C" w:rsidRDefault="003A632C">
      <w:pPr>
        <w:pStyle w:val="ConsPlusNormal"/>
        <w:jc w:val="right"/>
        <w:outlineLvl w:val="1"/>
        <w:rPr>
          <w:rFonts w:ascii="Times New Roman" w:hAnsi="Times New Roman" w:cs="Times New Roman"/>
          <w:sz w:val="24"/>
          <w:szCs w:val="24"/>
        </w:rPr>
      </w:pPr>
    </w:p>
    <w:p w:rsidR="00606C6C" w:rsidRPr="009A031B" w:rsidRDefault="00606C6C">
      <w:pPr>
        <w:pStyle w:val="ConsPlusNormal"/>
        <w:jc w:val="right"/>
        <w:outlineLvl w:val="1"/>
        <w:rPr>
          <w:rFonts w:ascii="Times New Roman" w:hAnsi="Times New Roman" w:cs="Times New Roman"/>
          <w:sz w:val="24"/>
          <w:szCs w:val="24"/>
        </w:rPr>
      </w:pPr>
      <w:r w:rsidRPr="009A031B">
        <w:rPr>
          <w:rFonts w:ascii="Times New Roman" w:hAnsi="Times New Roman" w:cs="Times New Roman"/>
          <w:sz w:val="24"/>
          <w:szCs w:val="24"/>
        </w:rPr>
        <w:t>Приложение N 1</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к Административному регламенту</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 предоставлению муниципальной услуги</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"Выдача градостроительного плана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земельного участка"</w:t>
      </w:r>
    </w:p>
    <w:p w:rsidR="00606C6C" w:rsidRPr="009A031B" w:rsidRDefault="00606C6C">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1134"/>
        <w:gridCol w:w="4395"/>
        <w:gridCol w:w="2465"/>
        <w:gridCol w:w="963"/>
      </w:tblGrid>
      <w:tr w:rsidR="00606C6C" w:rsidRPr="009A031B">
        <w:tc>
          <w:tcPr>
            <w:tcW w:w="8957" w:type="dxa"/>
            <w:gridSpan w:val="4"/>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ФОРМА</w:t>
            </w:r>
          </w:p>
        </w:tc>
      </w:tr>
      <w:tr w:rsidR="00606C6C" w:rsidRPr="009A031B">
        <w:tc>
          <w:tcPr>
            <w:tcW w:w="8957" w:type="dxa"/>
            <w:gridSpan w:val="4"/>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bookmarkStart w:id="32" w:name="P638"/>
            <w:bookmarkEnd w:id="32"/>
            <w:r w:rsidRPr="009A031B">
              <w:rPr>
                <w:rFonts w:ascii="Times New Roman" w:hAnsi="Times New Roman" w:cs="Times New Roman"/>
                <w:sz w:val="24"/>
                <w:szCs w:val="24"/>
              </w:rPr>
              <w:t>ЗАЯВЛЕНИЕ</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о выдаче градостроительного плана земельного участка</w:t>
            </w:r>
          </w:p>
        </w:tc>
      </w:tr>
      <w:tr w:rsidR="00606C6C" w:rsidRPr="009A031B">
        <w:tc>
          <w:tcPr>
            <w:tcW w:w="8957" w:type="dxa"/>
            <w:gridSpan w:val="4"/>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"__" _________ 20__ г.</w:t>
            </w:r>
          </w:p>
        </w:tc>
      </w:tr>
      <w:tr w:rsidR="00606C6C" w:rsidRPr="009A031B">
        <w:tc>
          <w:tcPr>
            <w:tcW w:w="8957" w:type="dxa"/>
            <w:gridSpan w:val="4"/>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 xml:space="preserve">Администрация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(наименование органа местного самоуправления)</w:t>
            </w:r>
          </w:p>
        </w:tc>
      </w:tr>
      <w:tr w:rsidR="00606C6C" w:rsidRPr="009A031B">
        <w:tc>
          <w:tcPr>
            <w:tcW w:w="8957" w:type="dxa"/>
            <w:gridSpan w:val="4"/>
            <w:tcBorders>
              <w:top w:val="nil"/>
              <w:left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1. Сведения о заявителе &lt;*&gt;</w:t>
            </w:r>
          </w:p>
        </w:tc>
      </w:tr>
      <w:tr w:rsidR="00606C6C" w:rsidRPr="009A031B">
        <w:tblPrEx>
          <w:tblBorders>
            <w:left w:val="single" w:sz="4" w:space="0" w:color="auto"/>
            <w:right w:val="single" w:sz="4" w:space="0" w:color="auto"/>
            <w:insideH w:val="single" w:sz="4" w:space="0" w:color="auto"/>
          </w:tblBorders>
        </w:tblPrEx>
        <w:tc>
          <w:tcPr>
            <w:tcW w:w="1134"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w:t>
            </w:r>
          </w:p>
        </w:tc>
        <w:tc>
          <w:tcPr>
            <w:tcW w:w="7823" w:type="dxa"/>
            <w:gridSpan w:val="3"/>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Сведения о физическом лице, в случае если заявителем является физическое лицо:</w:t>
            </w:r>
          </w:p>
        </w:tc>
      </w:tr>
      <w:tr w:rsidR="00606C6C" w:rsidRPr="009A031B">
        <w:tblPrEx>
          <w:tblBorders>
            <w:left w:val="single" w:sz="4" w:space="0" w:color="auto"/>
            <w:right w:val="single" w:sz="4" w:space="0" w:color="auto"/>
            <w:insideH w:val="single" w:sz="4" w:space="0" w:color="auto"/>
          </w:tblBorders>
        </w:tblPrEx>
        <w:tc>
          <w:tcPr>
            <w:tcW w:w="1134"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1.1.1</w:t>
            </w:r>
          </w:p>
        </w:tc>
        <w:tc>
          <w:tcPr>
            <w:tcW w:w="439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Фамилия, имя, отчество (при наличии)</w:t>
            </w:r>
          </w:p>
        </w:tc>
        <w:tc>
          <w:tcPr>
            <w:tcW w:w="3428"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4"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1.1.2</w:t>
            </w:r>
          </w:p>
        </w:tc>
        <w:tc>
          <w:tcPr>
            <w:tcW w:w="439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428"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4"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1.1.3</w:t>
            </w:r>
          </w:p>
        </w:tc>
        <w:tc>
          <w:tcPr>
            <w:tcW w:w="439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428"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4"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1.2</w:t>
            </w:r>
          </w:p>
        </w:tc>
        <w:tc>
          <w:tcPr>
            <w:tcW w:w="7823" w:type="dxa"/>
            <w:gridSpan w:val="3"/>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Сведения о юридическом лице, в случае если заявителем является юридическое лицо:</w:t>
            </w:r>
          </w:p>
        </w:tc>
      </w:tr>
      <w:tr w:rsidR="00606C6C" w:rsidRPr="009A031B">
        <w:tblPrEx>
          <w:tblBorders>
            <w:left w:val="single" w:sz="4" w:space="0" w:color="auto"/>
            <w:right w:val="single" w:sz="4" w:space="0" w:color="auto"/>
            <w:insideH w:val="single" w:sz="4" w:space="0" w:color="auto"/>
          </w:tblBorders>
        </w:tblPrEx>
        <w:tc>
          <w:tcPr>
            <w:tcW w:w="1134"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1.2.1</w:t>
            </w:r>
          </w:p>
        </w:tc>
        <w:tc>
          <w:tcPr>
            <w:tcW w:w="439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Полное наименование</w:t>
            </w:r>
          </w:p>
        </w:tc>
        <w:tc>
          <w:tcPr>
            <w:tcW w:w="3428"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4"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1.2.2</w:t>
            </w:r>
          </w:p>
        </w:tc>
        <w:tc>
          <w:tcPr>
            <w:tcW w:w="439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Основной государственный регистрационный номер</w:t>
            </w:r>
          </w:p>
        </w:tc>
        <w:tc>
          <w:tcPr>
            <w:tcW w:w="3428"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4"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lastRenderedPageBreak/>
              <w:t>1.2.3</w:t>
            </w:r>
          </w:p>
        </w:tc>
        <w:tc>
          <w:tcPr>
            <w:tcW w:w="439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Идентификационный номер налогоплательщика - юридического лица</w:t>
            </w:r>
          </w:p>
        </w:tc>
        <w:tc>
          <w:tcPr>
            <w:tcW w:w="3428"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c>
          <w:tcPr>
            <w:tcW w:w="8957" w:type="dxa"/>
            <w:gridSpan w:val="4"/>
            <w:tcBorders>
              <w:left w:val="nil"/>
              <w:bottom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w:t>
            </w:r>
          </w:p>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 xml:space="preserve">&lt;*&gt; Заявителями являются правообладатели земельных участков, а также иные лица, указанные в </w:t>
            </w:r>
            <w:hyperlink r:id="rId45">
              <w:r w:rsidRPr="009A031B">
                <w:rPr>
                  <w:rFonts w:ascii="Times New Roman" w:hAnsi="Times New Roman" w:cs="Times New Roman"/>
                  <w:color w:val="0000FF"/>
                  <w:sz w:val="24"/>
                  <w:szCs w:val="24"/>
                </w:rPr>
                <w:t>части 1.1 статьи 57.3</w:t>
              </w:r>
            </w:hyperlink>
            <w:r w:rsidRPr="009A031B">
              <w:rPr>
                <w:rFonts w:ascii="Times New Roman" w:hAnsi="Times New Roman" w:cs="Times New Roman"/>
                <w:sz w:val="24"/>
                <w:szCs w:val="24"/>
              </w:rPr>
              <w:t xml:space="preserve"> Градостроительного кодекса РФ.</w:t>
            </w:r>
          </w:p>
        </w:tc>
      </w:tr>
      <w:tr w:rsidR="00606C6C" w:rsidRPr="009A031B">
        <w:tc>
          <w:tcPr>
            <w:tcW w:w="8957" w:type="dxa"/>
            <w:gridSpan w:val="4"/>
            <w:tcBorders>
              <w:top w:val="nil"/>
              <w:left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2. Сведения о земельном участке</w:t>
            </w:r>
          </w:p>
        </w:tc>
      </w:tr>
      <w:tr w:rsidR="00606C6C" w:rsidRPr="009A031B">
        <w:tblPrEx>
          <w:tblBorders>
            <w:left w:val="single" w:sz="4" w:space="0" w:color="auto"/>
            <w:right w:val="single" w:sz="4" w:space="0" w:color="auto"/>
            <w:insideH w:val="single" w:sz="4" w:space="0" w:color="auto"/>
          </w:tblBorders>
        </w:tblPrEx>
        <w:tc>
          <w:tcPr>
            <w:tcW w:w="1134"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2.1.</w:t>
            </w:r>
          </w:p>
        </w:tc>
        <w:tc>
          <w:tcPr>
            <w:tcW w:w="439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Кадастровый номер земельного участка</w:t>
            </w:r>
          </w:p>
        </w:tc>
        <w:tc>
          <w:tcPr>
            <w:tcW w:w="3428"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4"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2.2.</w:t>
            </w:r>
          </w:p>
        </w:tc>
        <w:tc>
          <w:tcPr>
            <w:tcW w:w="439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w:t>
            </w:r>
            <w:hyperlink r:id="rId46">
              <w:r w:rsidRPr="009A031B">
                <w:rPr>
                  <w:rFonts w:ascii="Times New Roman" w:hAnsi="Times New Roman" w:cs="Times New Roman"/>
                  <w:color w:val="0000FF"/>
                  <w:sz w:val="24"/>
                  <w:szCs w:val="24"/>
                </w:rPr>
                <w:t>частью 1.1 статьи 57.3</w:t>
              </w:r>
            </w:hyperlink>
            <w:r w:rsidRPr="009A031B">
              <w:rPr>
                <w:rFonts w:ascii="Times New Roman" w:hAnsi="Times New Roman" w:cs="Times New Roman"/>
                <w:sz w:val="24"/>
                <w:szCs w:val="24"/>
              </w:rPr>
              <w:t xml:space="preserve"> Градостроительного кодекса Российской Федерации)</w:t>
            </w:r>
          </w:p>
        </w:tc>
        <w:tc>
          <w:tcPr>
            <w:tcW w:w="3428"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4"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2.3.</w:t>
            </w:r>
          </w:p>
        </w:tc>
        <w:tc>
          <w:tcPr>
            <w:tcW w:w="439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Цель использования</w:t>
            </w:r>
          </w:p>
        </w:tc>
        <w:tc>
          <w:tcPr>
            <w:tcW w:w="3428"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4"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2.4.</w:t>
            </w:r>
          </w:p>
        </w:tc>
        <w:tc>
          <w:tcPr>
            <w:tcW w:w="439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 xml:space="preserve">Адрес или описание местоположения земельного участка (указываются в случае, предусмотренном </w:t>
            </w:r>
            <w:hyperlink r:id="rId47">
              <w:r w:rsidRPr="009A031B">
                <w:rPr>
                  <w:rFonts w:ascii="Times New Roman" w:hAnsi="Times New Roman" w:cs="Times New Roman"/>
                  <w:color w:val="0000FF"/>
                  <w:sz w:val="24"/>
                  <w:szCs w:val="24"/>
                </w:rPr>
                <w:t>частью 1.1 статьи 57.3</w:t>
              </w:r>
            </w:hyperlink>
            <w:r w:rsidRPr="009A031B">
              <w:rPr>
                <w:rFonts w:ascii="Times New Roman" w:hAnsi="Times New Roman" w:cs="Times New Roman"/>
                <w:sz w:val="24"/>
                <w:szCs w:val="24"/>
              </w:rPr>
              <w:t xml:space="preserve"> Градостроительного кодекса Российской Федерации)</w:t>
            </w:r>
          </w:p>
        </w:tc>
        <w:tc>
          <w:tcPr>
            <w:tcW w:w="3428"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insideH w:val="single" w:sz="4" w:space="0" w:color="auto"/>
          </w:tblBorders>
        </w:tblPrEx>
        <w:tc>
          <w:tcPr>
            <w:tcW w:w="8957" w:type="dxa"/>
            <w:gridSpan w:val="4"/>
            <w:tcBorders>
              <w:left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Прошу выдать градостроительный план земельного участка.</w:t>
            </w:r>
          </w:p>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Приложения: ____________________________________________________________</w:t>
            </w:r>
          </w:p>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Номер телефона: _________________________________________________________</w:t>
            </w:r>
          </w:p>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Почтовый адрес и (или) адрес электронной почты для связи: ________________________________________________________________________</w:t>
            </w:r>
          </w:p>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Результат предоставления услуги прошу (указать один из перечисленных способов):</w:t>
            </w:r>
          </w:p>
        </w:tc>
      </w:tr>
      <w:tr w:rsidR="00606C6C" w:rsidRPr="009A031B">
        <w:tblPrEx>
          <w:tblBorders>
            <w:left w:val="single" w:sz="4" w:space="0" w:color="auto"/>
            <w:right w:val="single" w:sz="4" w:space="0" w:color="auto"/>
            <w:insideH w:val="single" w:sz="4" w:space="0" w:color="auto"/>
          </w:tblBorders>
        </w:tblPrEx>
        <w:tc>
          <w:tcPr>
            <w:tcW w:w="7994" w:type="dxa"/>
            <w:gridSpan w:val="3"/>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Выдать на бумажном носителе при личном обращении в Администрации</w:t>
            </w:r>
          </w:p>
        </w:tc>
        <w:tc>
          <w:tcPr>
            <w:tcW w:w="963" w:type="dxa"/>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7994" w:type="dxa"/>
            <w:gridSpan w:val="3"/>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Выдать на бумажном носителе при личном обращении в МФЦ, расположенный по адресу:________________________________________</w:t>
            </w:r>
          </w:p>
        </w:tc>
        <w:tc>
          <w:tcPr>
            <w:tcW w:w="963" w:type="dxa"/>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7994" w:type="dxa"/>
            <w:gridSpan w:val="3"/>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Направить на бумажном носителе на почтовый адрес: _______________________________________________________________</w:t>
            </w:r>
          </w:p>
        </w:tc>
        <w:tc>
          <w:tcPr>
            <w:tcW w:w="963" w:type="dxa"/>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7994" w:type="dxa"/>
            <w:gridSpan w:val="3"/>
          </w:tcPr>
          <w:p w:rsidR="00606C6C" w:rsidRPr="009A031B" w:rsidRDefault="00606C6C" w:rsidP="006031EF">
            <w:pPr>
              <w:pStyle w:val="ConsPlusNormal"/>
              <w:rPr>
                <w:rFonts w:ascii="Times New Roman" w:hAnsi="Times New Roman" w:cs="Times New Roman"/>
                <w:sz w:val="24"/>
                <w:szCs w:val="24"/>
              </w:rPr>
            </w:pPr>
            <w:r w:rsidRPr="009A031B">
              <w:rPr>
                <w:rFonts w:ascii="Times New Roman" w:hAnsi="Times New Roman" w:cs="Times New Roman"/>
                <w:sz w:val="24"/>
                <w:szCs w:val="24"/>
              </w:rPr>
              <w:t xml:space="preserve">Направить в форме электронного </w:t>
            </w:r>
            <w:r w:rsidR="006031EF">
              <w:rPr>
                <w:rFonts w:ascii="Times New Roman" w:hAnsi="Times New Roman" w:cs="Times New Roman"/>
                <w:sz w:val="24"/>
                <w:szCs w:val="24"/>
              </w:rPr>
              <w:t>документа в личный кабинет ЕПГУ</w:t>
            </w:r>
          </w:p>
        </w:tc>
        <w:tc>
          <w:tcPr>
            <w:tcW w:w="963" w:type="dxa"/>
          </w:tcPr>
          <w:p w:rsidR="00606C6C" w:rsidRPr="009A031B" w:rsidRDefault="00606C6C">
            <w:pPr>
              <w:pStyle w:val="ConsPlusNormal"/>
              <w:rPr>
                <w:rFonts w:ascii="Times New Roman" w:hAnsi="Times New Roman" w:cs="Times New Roman"/>
                <w:sz w:val="24"/>
                <w:szCs w:val="24"/>
              </w:rPr>
            </w:pPr>
          </w:p>
        </w:tc>
      </w:tr>
      <w:tr w:rsidR="00606C6C" w:rsidRPr="009A031B">
        <w:tc>
          <w:tcPr>
            <w:tcW w:w="8957" w:type="dxa"/>
            <w:gridSpan w:val="4"/>
            <w:tcBorders>
              <w:left w:val="nil"/>
              <w:bottom w:val="nil"/>
              <w:right w:val="nil"/>
            </w:tcBorders>
          </w:tcPr>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 xml:space="preserve">В соответствии с Федеральным </w:t>
            </w:r>
            <w:hyperlink r:id="rId48">
              <w:r w:rsidRPr="009A031B">
                <w:rPr>
                  <w:rFonts w:ascii="Times New Roman" w:hAnsi="Times New Roman" w:cs="Times New Roman"/>
                  <w:color w:val="0000FF"/>
                  <w:sz w:val="24"/>
                  <w:szCs w:val="24"/>
                </w:rPr>
                <w:t>законом</w:t>
              </w:r>
            </w:hyperlink>
            <w:r w:rsidRPr="009A031B">
              <w:rPr>
                <w:rFonts w:ascii="Times New Roman" w:hAnsi="Times New Roman" w:cs="Times New Roman"/>
                <w:sz w:val="24"/>
                <w:szCs w:val="24"/>
              </w:rPr>
              <w:t xml:space="preserve"> от 27.07.2006 N 152-ФЗ "О персональных данных" выражаю согласие на обработку моих персональных данных Администрацией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tc>
      </w:tr>
      <w:tr w:rsidR="00606C6C" w:rsidRPr="009A031B">
        <w:tc>
          <w:tcPr>
            <w:tcW w:w="8957" w:type="dxa"/>
            <w:gridSpan w:val="4"/>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Подпись/ФИО ___________/ ______________________</w:t>
            </w:r>
          </w:p>
        </w:tc>
      </w:tr>
    </w:tbl>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AF7A39" w:rsidRPr="009A031B" w:rsidRDefault="00AF7A39">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606C6C" w:rsidRPr="009A031B" w:rsidRDefault="0038197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606C6C" w:rsidRPr="009A031B">
        <w:rPr>
          <w:rFonts w:ascii="Times New Roman" w:hAnsi="Times New Roman" w:cs="Times New Roman"/>
          <w:sz w:val="24"/>
          <w:szCs w:val="24"/>
        </w:rPr>
        <w:t xml:space="preserve"> 2</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к Административному регламенту</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 предоставлению муниципальной услуги</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"Выдача градостроительного плана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земельного участка"</w:t>
      </w:r>
    </w:p>
    <w:p w:rsidR="00606C6C" w:rsidRPr="009A031B" w:rsidRDefault="00606C6C">
      <w:pPr>
        <w:pStyle w:val="ConsPlusNormal"/>
        <w:jc w:val="both"/>
        <w:rPr>
          <w:rFonts w:ascii="Times New Roman" w:hAnsi="Times New Roman" w:cs="Times New Roman"/>
          <w:sz w:val="24"/>
          <w:szCs w:val="24"/>
        </w:rPr>
      </w:pPr>
    </w:p>
    <w:tbl>
      <w:tblPr>
        <w:tblW w:w="0" w:type="auto"/>
        <w:tblBorders>
          <w:insideH w:val="nil"/>
          <w:insideV w:val="single" w:sz="4" w:space="0" w:color="auto"/>
        </w:tblBorders>
        <w:tblLayout w:type="fixed"/>
        <w:tblCellMar>
          <w:top w:w="102" w:type="dxa"/>
          <w:left w:w="62" w:type="dxa"/>
          <w:bottom w:w="102" w:type="dxa"/>
          <w:right w:w="62" w:type="dxa"/>
        </w:tblCellMar>
        <w:tblLook w:val="04A0"/>
      </w:tblPr>
      <w:tblGrid>
        <w:gridCol w:w="1520"/>
        <w:gridCol w:w="4139"/>
        <w:gridCol w:w="3341"/>
      </w:tblGrid>
      <w:tr w:rsidR="00606C6C" w:rsidRPr="009A031B">
        <w:tc>
          <w:tcPr>
            <w:tcW w:w="9000" w:type="dxa"/>
            <w:gridSpan w:val="3"/>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ФОРМА</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Кому _____________________________</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(фамилия, имя, отчество (при наличии) заявителя,</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ОГРНИП - для физического лица,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зарегистрированного в качестве</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индивидуального предпринимателя,</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полное наименование заявителя,</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ИНН, ОГРН - для юридического лица,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почтовый адрес и (или) адрес электронной почты</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bookmarkStart w:id="33" w:name="P718"/>
            <w:bookmarkEnd w:id="33"/>
            <w:r w:rsidRPr="009A031B">
              <w:rPr>
                <w:rFonts w:ascii="Times New Roman" w:hAnsi="Times New Roman" w:cs="Times New Roman"/>
                <w:sz w:val="24"/>
                <w:szCs w:val="24"/>
              </w:rPr>
              <w:t>РЕШЕНИЕ</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об отказе в выдаче градостроительного плана земельного участка</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 xml:space="preserve">Администрация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__________________________________________________________________</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(наименование уполномоченного органа местного самоуправления)</w:t>
            </w:r>
          </w:p>
        </w:tc>
      </w:tr>
      <w:tr w:rsidR="00606C6C" w:rsidRPr="009A031B">
        <w:tc>
          <w:tcPr>
            <w:tcW w:w="9000" w:type="dxa"/>
            <w:gridSpan w:val="3"/>
            <w:tcBorders>
              <w:top w:val="nil"/>
              <w:left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По результатам рассмотрения заявления о выдаче градостроительного плана земельного участка от "____" "_____________" 20 ___г. N ___________ принято решение об отказе в выдаче градостроительного плана земельного участка по следующим основаниям:</w:t>
            </w:r>
          </w:p>
        </w:tc>
      </w:tr>
      <w:tr w:rsidR="00606C6C" w:rsidRPr="009A031B">
        <w:tblPrEx>
          <w:tblBorders>
            <w:left w:val="single" w:sz="4" w:space="0" w:color="auto"/>
            <w:right w:val="single" w:sz="4" w:space="0" w:color="auto"/>
            <w:insideH w:val="single" w:sz="4" w:space="0" w:color="auto"/>
          </w:tblBorders>
        </w:tblPrEx>
        <w:tc>
          <w:tcPr>
            <w:tcW w:w="1520"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N пункта Административного регламента</w:t>
            </w:r>
          </w:p>
        </w:tc>
        <w:tc>
          <w:tcPr>
            <w:tcW w:w="4139"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341"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Разъяснение причин отказа в выдаче градостроительного плана земельного участка</w:t>
            </w:r>
          </w:p>
        </w:tc>
      </w:tr>
      <w:tr w:rsidR="00606C6C" w:rsidRPr="009A031B">
        <w:tblPrEx>
          <w:tblBorders>
            <w:left w:val="single" w:sz="4" w:space="0" w:color="auto"/>
            <w:right w:val="single" w:sz="4" w:space="0" w:color="auto"/>
            <w:insideH w:val="single" w:sz="4" w:space="0" w:color="auto"/>
          </w:tblBorders>
        </w:tblPrEx>
        <w:tc>
          <w:tcPr>
            <w:tcW w:w="1520" w:type="dxa"/>
          </w:tcPr>
          <w:p w:rsidR="00606C6C" w:rsidRPr="009A031B" w:rsidRDefault="008B192D">
            <w:pPr>
              <w:pStyle w:val="ConsPlusNormal"/>
              <w:rPr>
                <w:rFonts w:ascii="Times New Roman" w:hAnsi="Times New Roman" w:cs="Times New Roman"/>
                <w:sz w:val="24"/>
                <w:szCs w:val="24"/>
              </w:rPr>
            </w:pPr>
            <w:hyperlink w:anchor="P240">
              <w:r w:rsidR="00606C6C" w:rsidRPr="009A031B">
                <w:rPr>
                  <w:rFonts w:ascii="Times New Roman" w:hAnsi="Times New Roman" w:cs="Times New Roman"/>
                  <w:color w:val="0000FF"/>
                  <w:sz w:val="24"/>
                  <w:szCs w:val="24"/>
                </w:rPr>
                <w:t>подпункт 2.21.1 пункта 2.21</w:t>
              </w:r>
            </w:hyperlink>
          </w:p>
        </w:tc>
        <w:tc>
          <w:tcPr>
            <w:tcW w:w="4139"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 xml:space="preserve">Заявление о предоставлении муниципальной услуги представлено лицом, не являющимся правообладателем земельного участка, за исключением случая, предусмотренного </w:t>
            </w:r>
            <w:hyperlink r:id="rId49">
              <w:r w:rsidRPr="009A031B">
                <w:rPr>
                  <w:rFonts w:ascii="Times New Roman" w:hAnsi="Times New Roman" w:cs="Times New Roman"/>
                  <w:color w:val="0000FF"/>
                  <w:sz w:val="24"/>
                  <w:szCs w:val="24"/>
                </w:rPr>
                <w:t>частью 1.1 статьи 57.3</w:t>
              </w:r>
            </w:hyperlink>
            <w:r w:rsidRPr="009A031B">
              <w:rPr>
                <w:rFonts w:ascii="Times New Roman" w:hAnsi="Times New Roman" w:cs="Times New Roman"/>
                <w:sz w:val="24"/>
                <w:szCs w:val="24"/>
              </w:rPr>
              <w:t xml:space="preserve"> Градостроительного кодекса </w:t>
            </w:r>
            <w:r w:rsidRPr="009A031B">
              <w:rPr>
                <w:rFonts w:ascii="Times New Roman" w:hAnsi="Times New Roman" w:cs="Times New Roman"/>
                <w:sz w:val="24"/>
                <w:szCs w:val="24"/>
              </w:rPr>
              <w:lastRenderedPageBreak/>
              <w:t>Российской Федерации</w:t>
            </w:r>
          </w:p>
        </w:tc>
        <w:tc>
          <w:tcPr>
            <w:tcW w:w="3341"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lastRenderedPageBreak/>
              <w:t>Указываются основания такого вывода</w:t>
            </w:r>
          </w:p>
        </w:tc>
      </w:tr>
      <w:tr w:rsidR="00606C6C" w:rsidRPr="009A031B">
        <w:tblPrEx>
          <w:tblBorders>
            <w:left w:val="single" w:sz="4" w:space="0" w:color="auto"/>
            <w:right w:val="single" w:sz="4" w:space="0" w:color="auto"/>
            <w:insideH w:val="single" w:sz="4" w:space="0" w:color="auto"/>
          </w:tblBorders>
        </w:tblPrEx>
        <w:tc>
          <w:tcPr>
            <w:tcW w:w="1520" w:type="dxa"/>
          </w:tcPr>
          <w:p w:rsidR="00606C6C" w:rsidRPr="009A031B" w:rsidRDefault="008B192D">
            <w:pPr>
              <w:pStyle w:val="ConsPlusNormal"/>
              <w:rPr>
                <w:rFonts w:ascii="Times New Roman" w:hAnsi="Times New Roman" w:cs="Times New Roman"/>
                <w:sz w:val="24"/>
                <w:szCs w:val="24"/>
              </w:rPr>
            </w:pPr>
            <w:hyperlink w:anchor="P241">
              <w:r w:rsidR="00606C6C" w:rsidRPr="009A031B">
                <w:rPr>
                  <w:rFonts w:ascii="Times New Roman" w:hAnsi="Times New Roman" w:cs="Times New Roman"/>
                  <w:color w:val="0000FF"/>
                  <w:sz w:val="24"/>
                  <w:szCs w:val="24"/>
                </w:rPr>
                <w:t>подпункт 2.21.2 пункта 2.21</w:t>
              </w:r>
            </w:hyperlink>
          </w:p>
        </w:tc>
        <w:tc>
          <w:tcPr>
            <w:tcW w:w="4139"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 xml:space="preserve">Отсутствует утвержденная документация по планировке территории в случае, если в соответствии с Градостроительным </w:t>
            </w:r>
            <w:hyperlink r:id="rId50">
              <w:r w:rsidRPr="009A031B">
                <w:rPr>
                  <w:rFonts w:ascii="Times New Roman" w:hAnsi="Times New Roman" w:cs="Times New Roman"/>
                  <w:color w:val="0000FF"/>
                  <w:sz w:val="24"/>
                  <w:szCs w:val="24"/>
                </w:rPr>
                <w:t>кодексом</w:t>
              </w:r>
            </w:hyperlink>
            <w:r w:rsidRPr="009A031B">
              <w:rPr>
                <w:rFonts w:ascii="Times New Roman" w:hAnsi="Times New Roman" w:cs="Times New Roman"/>
                <w:sz w:val="24"/>
                <w:szCs w:val="24"/>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341"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Указывается конкретное обстоятельство (ссылка на нормативный правовой акт), в соответствии с которым разработка документации по планировке территории является обязательной</w:t>
            </w:r>
          </w:p>
        </w:tc>
      </w:tr>
      <w:tr w:rsidR="00606C6C" w:rsidRPr="009A031B">
        <w:tblPrEx>
          <w:tblBorders>
            <w:left w:val="single" w:sz="4" w:space="0" w:color="auto"/>
            <w:right w:val="single" w:sz="4" w:space="0" w:color="auto"/>
            <w:insideH w:val="single" w:sz="4" w:space="0" w:color="auto"/>
          </w:tblBorders>
        </w:tblPrEx>
        <w:tc>
          <w:tcPr>
            <w:tcW w:w="1520" w:type="dxa"/>
          </w:tcPr>
          <w:p w:rsidR="00606C6C" w:rsidRPr="009A031B" w:rsidRDefault="008B192D">
            <w:pPr>
              <w:pStyle w:val="ConsPlusNormal"/>
              <w:rPr>
                <w:rFonts w:ascii="Times New Roman" w:hAnsi="Times New Roman" w:cs="Times New Roman"/>
                <w:sz w:val="24"/>
                <w:szCs w:val="24"/>
              </w:rPr>
            </w:pPr>
            <w:hyperlink w:anchor="P242">
              <w:r w:rsidR="00606C6C" w:rsidRPr="009A031B">
                <w:rPr>
                  <w:rFonts w:ascii="Times New Roman" w:hAnsi="Times New Roman" w:cs="Times New Roman"/>
                  <w:color w:val="0000FF"/>
                  <w:sz w:val="24"/>
                  <w:szCs w:val="24"/>
                </w:rPr>
                <w:t>подпункт 2.21.3 пункта 2.21</w:t>
              </w:r>
            </w:hyperlink>
          </w:p>
        </w:tc>
        <w:tc>
          <w:tcPr>
            <w:tcW w:w="4139"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51">
              <w:r w:rsidRPr="009A031B">
                <w:rPr>
                  <w:rFonts w:ascii="Times New Roman" w:hAnsi="Times New Roman" w:cs="Times New Roman"/>
                  <w:color w:val="0000FF"/>
                  <w:sz w:val="24"/>
                  <w:szCs w:val="24"/>
                </w:rPr>
                <w:t>частью 11 статьи 57</w:t>
              </w:r>
            </w:hyperlink>
            <w:r w:rsidRPr="009A031B">
              <w:rPr>
                <w:rFonts w:ascii="Times New Roman" w:hAnsi="Times New Roman" w:cs="Times New Roman"/>
                <w:sz w:val="24"/>
                <w:szCs w:val="24"/>
              </w:rPr>
              <w:t xml:space="preserve"> Градостроительного кодекса Российской Федерации</w:t>
            </w:r>
          </w:p>
        </w:tc>
        <w:tc>
          <w:tcPr>
            <w:tcW w:w="3341"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Указываются основания такого вывода</w:t>
            </w:r>
          </w:p>
        </w:tc>
      </w:tr>
      <w:tr w:rsidR="00606C6C" w:rsidRPr="009A031B">
        <w:tc>
          <w:tcPr>
            <w:tcW w:w="9000" w:type="dxa"/>
            <w:gridSpan w:val="3"/>
            <w:tcBorders>
              <w:left w:val="nil"/>
              <w:bottom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Вы вправе повторно обратиться с заявлением о выдаче градостроительного плана земельного участка после устранения указанных нарушений.</w:t>
            </w:r>
          </w:p>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Дополнительно информируем:</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_________________________________________________________________________</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"____" "______________" 20 ____г.</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_________________________________________________________________________</w:t>
            </w:r>
          </w:p>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(Ф.И.О. должность лица, уполномоченного на принятие решения) (подпись)</w:t>
            </w:r>
          </w:p>
        </w:tc>
      </w:tr>
    </w:tbl>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Default="00606C6C">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Pr="009A031B" w:rsidRDefault="00AF7A39">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606C6C" w:rsidRPr="009A031B" w:rsidRDefault="0038197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606C6C" w:rsidRPr="009A031B">
        <w:rPr>
          <w:rFonts w:ascii="Times New Roman" w:hAnsi="Times New Roman" w:cs="Times New Roman"/>
          <w:sz w:val="24"/>
          <w:szCs w:val="24"/>
        </w:rPr>
        <w:t xml:space="preserve"> 3</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к Административному регламенту</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 предоставлению муниципальной услуги</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"Выдача градостроительного плана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земельного участка"</w:t>
      </w:r>
    </w:p>
    <w:p w:rsidR="00606C6C" w:rsidRPr="009A031B" w:rsidRDefault="00606C6C">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1520"/>
        <w:gridCol w:w="4025"/>
        <w:gridCol w:w="3455"/>
      </w:tblGrid>
      <w:tr w:rsidR="00606C6C" w:rsidRPr="009A031B">
        <w:tc>
          <w:tcPr>
            <w:tcW w:w="9000" w:type="dxa"/>
            <w:gridSpan w:val="3"/>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ФОРМА</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Кому ______________________________</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(фамилия, имя, отчество (при наличии) заявителя,</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ОГРНИП - для физического лица,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зарегистрированного в качестве</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индивидуального предпринимателя,</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полное наименование заявителя,</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ИНН, ОГРН - для юридического лица,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почтовый адрес и (или) адрес электронной почты</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bookmarkStart w:id="34" w:name="P765"/>
            <w:bookmarkEnd w:id="34"/>
            <w:r w:rsidRPr="009A031B">
              <w:rPr>
                <w:rFonts w:ascii="Times New Roman" w:hAnsi="Times New Roman" w:cs="Times New Roman"/>
                <w:sz w:val="24"/>
                <w:szCs w:val="24"/>
              </w:rPr>
              <w:t>РЕШЕНИЕ</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об отказе в приеме документов</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 xml:space="preserve">Администрация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_________________________________________________________________</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(наименование уполномоченного органа местного самоуправления)</w:t>
            </w:r>
          </w:p>
        </w:tc>
      </w:tr>
      <w:tr w:rsidR="00606C6C" w:rsidRPr="009A031B">
        <w:tc>
          <w:tcPr>
            <w:tcW w:w="9000" w:type="dxa"/>
            <w:gridSpan w:val="3"/>
            <w:tcBorders>
              <w:top w:val="nil"/>
              <w:left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В приеме документов для предоставления муниципальной услуги "Выдача градостроительного плана земельного участка" Вам отказано по следующим основаниям:</w:t>
            </w:r>
          </w:p>
        </w:tc>
      </w:tr>
      <w:tr w:rsidR="00606C6C" w:rsidRPr="009A031B">
        <w:tblPrEx>
          <w:tblBorders>
            <w:left w:val="single" w:sz="4" w:space="0" w:color="auto"/>
            <w:right w:val="single" w:sz="4" w:space="0" w:color="auto"/>
            <w:insideH w:val="single" w:sz="4" w:space="0" w:color="auto"/>
          </w:tblBorders>
        </w:tblPrEx>
        <w:tc>
          <w:tcPr>
            <w:tcW w:w="1520"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N пункта Административного регламента</w:t>
            </w:r>
          </w:p>
        </w:tc>
        <w:tc>
          <w:tcPr>
            <w:tcW w:w="402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45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Разъяснение причин отказа в приеме документов для предоставления муниципальной услуги</w:t>
            </w:r>
          </w:p>
        </w:tc>
      </w:tr>
      <w:tr w:rsidR="00606C6C" w:rsidRPr="009A031B">
        <w:tblPrEx>
          <w:tblBorders>
            <w:left w:val="single" w:sz="4" w:space="0" w:color="auto"/>
            <w:right w:val="single" w:sz="4" w:space="0" w:color="auto"/>
            <w:insideH w:val="single" w:sz="4" w:space="0" w:color="auto"/>
          </w:tblBorders>
        </w:tblPrEx>
        <w:tc>
          <w:tcPr>
            <w:tcW w:w="1520" w:type="dxa"/>
          </w:tcPr>
          <w:p w:rsidR="00606C6C" w:rsidRPr="009A031B" w:rsidRDefault="008B192D">
            <w:pPr>
              <w:pStyle w:val="ConsPlusNormal"/>
              <w:rPr>
                <w:rFonts w:ascii="Times New Roman" w:hAnsi="Times New Roman" w:cs="Times New Roman"/>
                <w:sz w:val="24"/>
                <w:szCs w:val="24"/>
              </w:rPr>
            </w:pPr>
            <w:hyperlink w:anchor="P220">
              <w:r w:rsidR="00606C6C" w:rsidRPr="009A031B">
                <w:rPr>
                  <w:rFonts w:ascii="Times New Roman" w:hAnsi="Times New Roman" w:cs="Times New Roman"/>
                  <w:color w:val="0000FF"/>
                  <w:sz w:val="24"/>
                  <w:szCs w:val="24"/>
                </w:rPr>
                <w:t>подпункт 2.17.1 пункта 2.17</w:t>
              </w:r>
            </w:hyperlink>
          </w:p>
        </w:tc>
        <w:tc>
          <w:tcPr>
            <w:tcW w:w="402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Подача документов в орган, неуполномоченный на предоставление муниципальной услуги</w:t>
            </w:r>
          </w:p>
        </w:tc>
        <w:tc>
          <w:tcPr>
            <w:tcW w:w="345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Указывается какое ведомство предоставляет услугу и информация о его местонахождении</w:t>
            </w:r>
          </w:p>
        </w:tc>
      </w:tr>
      <w:tr w:rsidR="00606C6C" w:rsidRPr="009A031B">
        <w:tblPrEx>
          <w:tblBorders>
            <w:left w:val="single" w:sz="4" w:space="0" w:color="auto"/>
            <w:right w:val="single" w:sz="4" w:space="0" w:color="auto"/>
            <w:insideH w:val="single" w:sz="4" w:space="0" w:color="auto"/>
          </w:tblBorders>
        </w:tblPrEx>
        <w:tc>
          <w:tcPr>
            <w:tcW w:w="1520" w:type="dxa"/>
          </w:tcPr>
          <w:p w:rsidR="00606C6C" w:rsidRPr="009A031B" w:rsidRDefault="008B192D">
            <w:pPr>
              <w:pStyle w:val="ConsPlusNormal"/>
              <w:rPr>
                <w:rFonts w:ascii="Times New Roman" w:hAnsi="Times New Roman" w:cs="Times New Roman"/>
                <w:sz w:val="24"/>
                <w:szCs w:val="24"/>
              </w:rPr>
            </w:pPr>
            <w:hyperlink w:anchor="P221">
              <w:r w:rsidR="00606C6C" w:rsidRPr="009A031B">
                <w:rPr>
                  <w:rFonts w:ascii="Times New Roman" w:hAnsi="Times New Roman" w:cs="Times New Roman"/>
                  <w:color w:val="0000FF"/>
                  <w:sz w:val="24"/>
                  <w:szCs w:val="24"/>
                </w:rPr>
                <w:t>подпункт 2.17.2 пункта 2.17</w:t>
              </w:r>
            </w:hyperlink>
          </w:p>
        </w:tc>
        <w:tc>
          <w:tcPr>
            <w:tcW w:w="402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 xml:space="preserve">Представленные документы утратили силу на день обращения за получением муниципальной услуги </w:t>
            </w:r>
            <w:r w:rsidRPr="009A031B">
              <w:rPr>
                <w:rFonts w:ascii="Times New Roman" w:hAnsi="Times New Roman" w:cs="Times New Roman"/>
                <w:sz w:val="24"/>
                <w:szCs w:val="24"/>
              </w:rPr>
              <w:lastRenderedPageBreak/>
              <w:t>(документ,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tc>
        <w:tc>
          <w:tcPr>
            <w:tcW w:w="345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lastRenderedPageBreak/>
              <w:t>Указывается исчерпывающий перечень документов, утративших силу</w:t>
            </w:r>
          </w:p>
        </w:tc>
      </w:tr>
      <w:tr w:rsidR="00606C6C" w:rsidRPr="009A031B">
        <w:tblPrEx>
          <w:tblBorders>
            <w:left w:val="single" w:sz="4" w:space="0" w:color="auto"/>
            <w:right w:val="single" w:sz="4" w:space="0" w:color="auto"/>
            <w:insideH w:val="single" w:sz="4" w:space="0" w:color="auto"/>
          </w:tblBorders>
        </w:tblPrEx>
        <w:tc>
          <w:tcPr>
            <w:tcW w:w="1520" w:type="dxa"/>
          </w:tcPr>
          <w:p w:rsidR="00606C6C" w:rsidRPr="009A031B" w:rsidRDefault="008B192D">
            <w:pPr>
              <w:pStyle w:val="ConsPlusNormal"/>
              <w:rPr>
                <w:rFonts w:ascii="Times New Roman" w:hAnsi="Times New Roman" w:cs="Times New Roman"/>
                <w:sz w:val="24"/>
                <w:szCs w:val="24"/>
              </w:rPr>
            </w:pPr>
            <w:hyperlink w:anchor="P222">
              <w:r w:rsidR="00606C6C" w:rsidRPr="009A031B">
                <w:rPr>
                  <w:rFonts w:ascii="Times New Roman" w:hAnsi="Times New Roman" w:cs="Times New Roman"/>
                  <w:color w:val="0000FF"/>
                  <w:sz w:val="24"/>
                  <w:szCs w:val="24"/>
                </w:rPr>
                <w:t>подпункт 2.17.3 пункта 2.17</w:t>
              </w:r>
            </w:hyperlink>
          </w:p>
        </w:tc>
        <w:tc>
          <w:tcPr>
            <w:tcW w:w="402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45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Указываются основания такого вывода</w:t>
            </w:r>
          </w:p>
        </w:tc>
      </w:tr>
      <w:tr w:rsidR="00606C6C" w:rsidRPr="009A031B">
        <w:tblPrEx>
          <w:tblBorders>
            <w:left w:val="single" w:sz="4" w:space="0" w:color="auto"/>
            <w:right w:val="single" w:sz="4" w:space="0" w:color="auto"/>
            <w:insideH w:val="single" w:sz="4" w:space="0" w:color="auto"/>
          </w:tblBorders>
        </w:tblPrEx>
        <w:tc>
          <w:tcPr>
            <w:tcW w:w="1520" w:type="dxa"/>
          </w:tcPr>
          <w:p w:rsidR="00606C6C" w:rsidRPr="009A031B" w:rsidRDefault="008B192D">
            <w:pPr>
              <w:pStyle w:val="ConsPlusNormal"/>
              <w:rPr>
                <w:rFonts w:ascii="Times New Roman" w:hAnsi="Times New Roman" w:cs="Times New Roman"/>
                <w:sz w:val="24"/>
                <w:szCs w:val="24"/>
              </w:rPr>
            </w:pPr>
            <w:hyperlink w:anchor="P223">
              <w:r w:rsidR="00606C6C" w:rsidRPr="009A031B">
                <w:rPr>
                  <w:rFonts w:ascii="Times New Roman" w:hAnsi="Times New Roman" w:cs="Times New Roman"/>
                  <w:color w:val="0000FF"/>
                  <w:sz w:val="24"/>
                  <w:szCs w:val="24"/>
                </w:rPr>
                <w:t>подпункт 2.17.4 пункта 2.17</w:t>
              </w:r>
            </w:hyperlink>
          </w:p>
        </w:tc>
        <w:tc>
          <w:tcPr>
            <w:tcW w:w="402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w:t>
            </w:r>
          </w:p>
        </w:tc>
        <w:tc>
          <w:tcPr>
            <w:tcW w:w="345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Указываются основания такого вывода</w:t>
            </w:r>
          </w:p>
        </w:tc>
      </w:tr>
      <w:tr w:rsidR="00606C6C" w:rsidRPr="009A031B">
        <w:tblPrEx>
          <w:tblBorders>
            <w:left w:val="single" w:sz="4" w:space="0" w:color="auto"/>
            <w:right w:val="single" w:sz="4" w:space="0" w:color="auto"/>
            <w:insideH w:val="single" w:sz="4" w:space="0" w:color="auto"/>
          </w:tblBorders>
        </w:tblPrEx>
        <w:tc>
          <w:tcPr>
            <w:tcW w:w="1520" w:type="dxa"/>
          </w:tcPr>
          <w:p w:rsidR="00606C6C" w:rsidRPr="009A031B" w:rsidRDefault="008B192D">
            <w:pPr>
              <w:pStyle w:val="ConsPlusNormal"/>
              <w:rPr>
                <w:rFonts w:ascii="Times New Roman" w:hAnsi="Times New Roman" w:cs="Times New Roman"/>
                <w:sz w:val="24"/>
                <w:szCs w:val="24"/>
              </w:rPr>
            </w:pPr>
            <w:hyperlink w:anchor="P224">
              <w:r w:rsidR="00606C6C" w:rsidRPr="009A031B">
                <w:rPr>
                  <w:rFonts w:ascii="Times New Roman" w:hAnsi="Times New Roman" w:cs="Times New Roman"/>
                  <w:color w:val="0000FF"/>
                  <w:sz w:val="24"/>
                  <w:szCs w:val="24"/>
                </w:rPr>
                <w:t>подпункт 2.17.5 пункта 2.17</w:t>
              </w:r>
            </w:hyperlink>
          </w:p>
        </w:tc>
        <w:tc>
          <w:tcPr>
            <w:tcW w:w="402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 xml:space="preserve">Несоблюдение установленных </w:t>
            </w:r>
            <w:hyperlink r:id="rId52">
              <w:r w:rsidRPr="009A031B">
                <w:rPr>
                  <w:rFonts w:ascii="Times New Roman" w:hAnsi="Times New Roman" w:cs="Times New Roman"/>
                  <w:color w:val="0000FF"/>
                  <w:sz w:val="24"/>
                  <w:szCs w:val="24"/>
                </w:rPr>
                <w:t>статьей 11</w:t>
              </w:r>
            </w:hyperlink>
            <w:r w:rsidRPr="009A031B">
              <w:rPr>
                <w:rFonts w:ascii="Times New Roman" w:hAnsi="Times New Roman" w:cs="Times New Roman"/>
                <w:sz w:val="24"/>
                <w:szCs w:val="24"/>
              </w:rPr>
              <w:t xml:space="preserve">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tc>
        <w:tc>
          <w:tcPr>
            <w:tcW w:w="345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Указываются основания такого вывода</w:t>
            </w:r>
          </w:p>
        </w:tc>
      </w:tr>
      <w:tr w:rsidR="00606C6C" w:rsidRPr="009A031B">
        <w:tblPrEx>
          <w:tblBorders>
            <w:left w:val="single" w:sz="4" w:space="0" w:color="auto"/>
            <w:right w:val="single" w:sz="4" w:space="0" w:color="auto"/>
            <w:insideH w:val="single" w:sz="4" w:space="0" w:color="auto"/>
          </w:tblBorders>
        </w:tblPrEx>
        <w:tc>
          <w:tcPr>
            <w:tcW w:w="1520" w:type="dxa"/>
          </w:tcPr>
          <w:p w:rsidR="00606C6C" w:rsidRPr="009A031B" w:rsidRDefault="008B192D">
            <w:pPr>
              <w:pStyle w:val="ConsPlusNormal"/>
              <w:rPr>
                <w:rFonts w:ascii="Times New Roman" w:hAnsi="Times New Roman" w:cs="Times New Roman"/>
                <w:sz w:val="24"/>
                <w:szCs w:val="24"/>
              </w:rPr>
            </w:pPr>
            <w:hyperlink w:anchor="P225">
              <w:r w:rsidR="00606C6C" w:rsidRPr="009A031B">
                <w:rPr>
                  <w:rFonts w:ascii="Times New Roman" w:hAnsi="Times New Roman" w:cs="Times New Roman"/>
                  <w:color w:val="0000FF"/>
                  <w:sz w:val="24"/>
                  <w:szCs w:val="24"/>
                </w:rPr>
                <w:t>подпункт 2.17.6 пункта 2.17</w:t>
              </w:r>
            </w:hyperlink>
          </w:p>
        </w:tc>
        <w:tc>
          <w:tcPr>
            <w:tcW w:w="4025" w:type="dxa"/>
          </w:tcPr>
          <w:p w:rsidR="00606C6C" w:rsidRPr="009A031B" w:rsidRDefault="00606C6C" w:rsidP="006031EF">
            <w:pPr>
              <w:pStyle w:val="ConsPlusNormal"/>
              <w:rPr>
                <w:rFonts w:ascii="Times New Roman" w:hAnsi="Times New Roman" w:cs="Times New Roman"/>
                <w:sz w:val="24"/>
                <w:szCs w:val="24"/>
              </w:rPr>
            </w:pPr>
            <w:r w:rsidRPr="009A031B">
              <w:rPr>
                <w:rFonts w:ascii="Times New Roman" w:hAnsi="Times New Roman" w:cs="Times New Roman"/>
                <w:sz w:val="24"/>
                <w:szCs w:val="24"/>
              </w:rPr>
              <w:t xml:space="preserve">Неполное, некорректное заполнение полей в форме заявления, в том числе </w:t>
            </w:r>
            <w:r w:rsidR="006031EF">
              <w:rPr>
                <w:rFonts w:ascii="Times New Roman" w:hAnsi="Times New Roman" w:cs="Times New Roman"/>
                <w:sz w:val="24"/>
                <w:szCs w:val="24"/>
              </w:rPr>
              <w:t xml:space="preserve">в интерактивной форме на ЕПГУ, </w:t>
            </w:r>
          </w:p>
        </w:tc>
        <w:tc>
          <w:tcPr>
            <w:tcW w:w="345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Указываются основания такого вывода</w:t>
            </w:r>
          </w:p>
        </w:tc>
      </w:tr>
      <w:tr w:rsidR="00606C6C" w:rsidRPr="009A031B">
        <w:tblPrEx>
          <w:tblBorders>
            <w:left w:val="single" w:sz="4" w:space="0" w:color="auto"/>
            <w:right w:val="single" w:sz="4" w:space="0" w:color="auto"/>
            <w:insideH w:val="single" w:sz="4" w:space="0" w:color="auto"/>
          </w:tblBorders>
        </w:tblPrEx>
        <w:tc>
          <w:tcPr>
            <w:tcW w:w="1520" w:type="dxa"/>
          </w:tcPr>
          <w:p w:rsidR="00606C6C" w:rsidRPr="009A031B" w:rsidRDefault="008B192D">
            <w:pPr>
              <w:pStyle w:val="ConsPlusNormal"/>
              <w:rPr>
                <w:rFonts w:ascii="Times New Roman" w:hAnsi="Times New Roman" w:cs="Times New Roman"/>
                <w:sz w:val="24"/>
                <w:szCs w:val="24"/>
              </w:rPr>
            </w:pPr>
            <w:hyperlink w:anchor="P226">
              <w:r w:rsidR="00606C6C" w:rsidRPr="009A031B">
                <w:rPr>
                  <w:rFonts w:ascii="Times New Roman" w:hAnsi="Times New Roman" w:cs="Times New Roman"/>
                  <w:color w:val="0000FF"/>
                  <w:sz w:val="24"/>
                  <w:szCs w:val="24"/>
                </w:rPr>
                <w:t>подпункт 2.17.7 пункта 2.17</w:t>
              </w:r>
            </w:hyperlink>
          </w:p>
        </w:tc>
        <w:tc>
          <w:tcPr>
            <w:tcW w:w="402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 xml:space="preserve">Непредставление документов, предусмотренных </w:t>
            </w:r>
            <w:hyperlink w:anchor="P167">
              <w:r w:rsidRPr="009A031B">
                <w:rPr>
                  <w:rFonts w:ascii="Times New Roman" w:hAnsi="Times New Roman" w:cs="Times New Roman"/>
                  <w:color w:val="0000FF"/>
                  <w:sz w:val="24"/>
                  <w:szCs w:val="24"/>
                </w:rPr>
                <w:t>пунктом 2.10</w:t>
              </w:r>
            </w:hyperlink>
            <w:r w:rsidRPr="009A031B">
              <w:rPr>
                <w:rFonts w:ascii="Times New Roman" w:hAnsi="Times New Roman" w:cs="Times New Roman"/>
                <w:sz w:val="24"/>
                <w:szCs w:val="24"/>
              </w:rPr>
              <w:t xml:space="preserve"> Административного регламента</w:t>
            </w:r>
          </w:p>
        </w:tc>
        <w:tc>
          <w:tcPr>
            <w:tcW w:w="345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Указывается исчерпывающий перечень документов, не представленных заявителем</w:t>
            </w:r>
          </w:p>
        </w:tc>
      </w:tr>
      <w:tr w:rsidR="00606C6C" w:rsidRPr="009A031B">
        <w:tblPrEx>
          <w:tblBorders>
            <w:left w:val="single" w:sz="4" w:space="0" w:color="auto"/>
            <w:right w:val="single" w:sz="4" w:space="0" w:color="auto"/>
            <w:insideH w:val="single" w:sz="4" w:space="0" w:color="auto"/>
          </w:tblBorders>
        </w:tblPrEx>
        <w:tc>
          <w:tcPr>
            <w:tcW w:w="1520" w:type="dxa"/>
          </w:tcPr>
          <w:p w:rsidR="00606C6C" w:rsidRPr="009A031B" w:rsidRDefault="008B192D">
            <w:pPr>
              <w:pStyle w:val="ConsPlusNormal"/>
              <w:rPr>
                <w:rFonts w:ascii="Times New Roman" w:hAnsi="Times New Roman" w:cs="Times New Roman"/>
                <w:sz w:val="24"/>
                <w:szCs w:val="24"/>
              </w:rPr>
            </w:pPr>
            <w:hyperlink w:anchor="P227">
              <w:r w:rsidR="00606C6C" w:rsidRPr="009A031B">
                <w:rPr>
                  <w:rFonts w:ascii="Times New Roman" w:hAnsi="Times New Roman" w:cs="Times New Roman"/>
                  <w:color w:val="0000FF"/>
                  <w:sz w:val="24"/>
                  <w:szCs w:val="24"/>
                </w:rPr>
                <w:t>подпункт 2.17.8 пункта 2.17</w:t>
              </w:r>
            </w:hyperlink>
          </w:p>
        </w:tc>
        <w:tc>
          <w:tcPr>
            <w:tcW w:w="402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Наличие противоречивых сведений в заявлении и приложенных к нему документах</w:t>
            </w:r>
          </w:p>
        </w:tc>
        <w:tc>
          <w:tcPr>
            <w:tcW w:w="345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Указываются основания такого вывода</w:t>
            </w:r>
          </w:p>
        </w:tc>
      </w:tr>
      <w:tr w:rsidR="00606C6C" w:rsidRPr="009A031B">
        <w:tblPrEx>
          <w:tblBorders>
            <w:left w:val="single" w:sz="4" w:space="0" w:color="auto"/>
            <w:right w:val="single" w:sz="4" w:space="0" w:color="auto"/>
            <w:insideH w:val="single" w:sz="4" w:space="0" w:color="auto"/>
          </w:tblBorders>
        </w:tblPrEx>
        <w:tc>
          <w:tcPr>
            <w:tcW w:w="1520"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 xml:space="preserve">2.17.9 </w:t>
            </w:r>
            <w:hyperlink w:anchor="P219">
              <w:r w:rsidRPr="009A031B">
                <w:rPr>
                  <w:rFonts w:ascii="Times New Roman" w:hAnsi="Times New Roman" w:cs="Times New Roman"/>
                  <w:color w:val="0000FF"/>
                  <w:sz w:val="24"/>
                  <w:szCs w:val="24"/>
                </w:rPr>
                <w:t>пункта 2.17</w:t>
              </w:r>
            </w:hyperlink>
          </w:p>
        </w:tc>
        <w:tc>
          <w:tcPr>
            <w:tcW w:w="402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Подача заявления от имени заявителя, неуполномоченным на то лицом</w:t>
            </w:r>
          </w:p>
        </w:tc>
        <w:tc>
          <w:tcPr>
            <w:tcW w:w="345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Указываются основания такого вывода</w:t>
            </w:r>
          </w:p>
        </w:tc>
      </w:tr>
      <w:tr w:rsidR="00606C6C" w:rsidRPr="009A031B">
        <w:tblPrEx>
          <w:tblBorders>
            <w:left w:val="single" w:sz="4" w:space="0" w:color="auto"/>
            <w:right w:val="single" w:sz="4" w:space="0" w:color="auto"/>
            <w:insideH w:val="single" w:sz="4" w:space="0" w:color="auto"/>
          </w:tblBorders>
        </w:tblPrEx>
        <w:tc>
          <w:tcPr>
            <w:tcW w:w="1520" w:type="dxa"/>
          </w:tcPr>
          <w:p w:rsidR="00606C6C" w:rsidRPr="009A031B" w:rsidRDefault="008B192D">
            <w:pPr>
              <w:pStyle w:val="ConsPlusNormal"/>
              <w:rPr>
                <w:rFonts w:ascii="Times New Roman" w:hAnsi="Times New Roman" w:cs="Times New Roman"/>
                <w:sz w:val="24"/>
                <w:szCs w:val="24"/>
              </w:rPr>
            </w:pPr>
            <w:hyperlink w:anchor="P220">
              <w:r w:rsidR="00606C6C" w:rsidRPr="009A031B">
                <w:rPr>
                  <w:rFonts w:ascii="Times New Roman" w:hAnsi="Times New Roman" w:cs="Times New Roman"/>
                  <w:color w:val="0000FF"/>
                  <w:sz w:val="24"/>
                  <w:szCs w:val="24"/>
                </w:rPr>
                <w:t>подпункт 2.17.1 пункта 2.17</w:t>
              </w:r>
            </w:hyperlink>
          </w:p>
        </w:tc>
        <w:tc>
          <w:tcPr>
            <w:tcW w:w="402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Подача документов в орган, неуполномоченный для предоставления муниципальной услуги</w:t>
            </w:r>
          </w:p>
        </w:tc>
        <w:tc>
          <w:tcPr>
            <w:tcW w:w="345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Указывается какое ведомство предоставляет услугу и информация о его местонахождении</w:t>
            </w:r>
          </w:p>
        </w:tc>
      </w:tr>
      <w:tr w:rsidR="00606C6C" w:rsidRPr="009A031B">
        <w:tc>
          <w:tcPr>
            <w:tcW w:w="9000" w:type="dxa"/>
            <w:gridSpan w:val="3"/>
            <w:tcBorders>
              <w:left w:val="nil"/>
              <w:bottom w:val="nil"/>
              <w:right w:val="nil"/>
            </w:tcBorders>
          </w:tcPr>
          <w:p w:rsidR="00606C6C" w:rsidRPr="009A031B" w:rsidRDefault="00606C6C" w:rsidP="00AF7A39">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Дополнительно информируем:_____________________________________________</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"____" "______________" 20 ____г.</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_________________________________________________________________________</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(Ф.И.О. должность лица, уполномоченного на принятие решения) (подпись)</w:t>
            </w:r>
          </w:p>
        </w:tc>
      </w:tr>
    </w:tbl>
    <w:p w:rsidR="00606C6C" w:rsidRPr="009A031B" w:rsidRDefault="00606C6C">
      <w:pPr>
        <w:pStyle w:val="ConsPlusNormal"/>
        <w:jc w:val="both"/>
        <w:rPr>
          <w:rFonts w:ascii="Times New Roman" w:hAnsi="Times New Roman" w:cs="Times New Roman"/>
          <w:sz w:val="24"/>
          <w:szCs w:val="24"/>
        </w:rPr>
      </w:pPr>
    </w:p>
    <w:p w:rsidR="00606C6C" w:rsidRPr="009A031B" w:rsidRDefault="0038197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606C6C" w:rsidRPr="009A031B">
        <w:rPr>
          <w:rFonts w:ascii="Times New Roman" w:hAnsi="Times New Roman" w:cs="Times New Roman"/>
          <w:sz w:val="24"/>
          <w:szCs w:val="24"/>
        </w:rPr>
        <w:t xml:space="preserve"> 4</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к Административному регламенту</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 предоставлению муниципальной услуги</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"Выдача градостроительного плана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земельного участка"</w:t>
      </w:r>
    </w:p>
    <w:p w:rsidR="00606C6C" w:rsidRPr="009A031B" w:rsidRDefault="00606C6C">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709"/>
        <w:gridCol w:w="426"/>
        <w:gridCol w:w="2001"/>
        <w:gridCol w:w="1542"/>
        <w:gridCol w:w="793"/>
        <w:gridCol w:w="2126"/>
        <w:gridCol w:w="397"/>
        <w:gridCol w:w="1006"/>
      </w:tblGrid>
      <w:tr w:rsidR="00606C6C" w:rsidRPr="009A031B">
        <w:tc>
          <w:tcPr>
            <w:tcW w:w="9000" w:type="dxa"/>
            <w:gridSpan w:val="8"/>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ФОРМА</w:t>
            </w:r>
          </w:p>
        </w:tc>
      </w:tr>
      <w:tr w:rsidR="00606C6C" w:rsidRPr="009A031B">
        <w:tc>
          <w:tcPr>
            <w:tcW w:w="9000" w:type="dxa"/>
            <w:gridSpan w:val="8"/>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bookmarkStart w:id="35" w:name="P822"/>
            <w:bookmarkEnd w:id="35"/>
            <w:r w:rsidRPr="009A031B">
              <w:rPr>
                <w:rFonts w:ascii="Times New Roman" w:hAnsi="Times New Roman" w:cs="Times New Roman"/>
                <w:sz w:val="24"/>
                <w:szCs w:val="24"/>
              </w:rPr>
              <w:t>ЗАЯВЛЕНИЕ</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об исправлении допущенных опечаток и ошибок в градостроительном плане земельного участка</w:t>
            </w:r>
          </w:p>
        </w:tc>
      </w:tr>
      <w:tr w:rsidR="00606C6C" w:rsidRPr="009A031B">
        <w:tc>
          <w:tcPr>
            <w:tcW w:w="9000" w:type="dxa"/>
            <w:gridSpan w:val="8"/>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"__" _________ 20__ г.</w:t>
            </w:r>
          </w:p>
        </w:tc>
      </w:tr>
      <w:tr w:rsidR="00606C6C" w:rsidRPr="009A031B">
        <w:tc>
          <w:tcPr>
            <w:tcW w:w="9000" w:type="dxa"/>
            <w:gridSpan w:val="8"/>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 xml:space="preserve">Администрация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(наименование органа местного самоуправления)</w:t>
            </w:r>
          </w:p>
        </w:tc>
      </w:tr>
      <w:tr w:rsidR="00606C6C" w:rsidRPr="009A031B">
        <w:tc>
          <w:tcPr>
            <w:tcW w:w="9000" w:type="dxa"/>
            <w:gridSpan w:val="8"/>
            <w:tcBorders>
              <w:top w:val="nil"/>
              <w:left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1. Сведения о заявителе &lt;*&gt;</w:t>
            </w: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w:t>
            </w:r>
          </w:p>
        </w:tc>
        <w:tc>
          <w:tcPr>
            <w:tcW w:w="7865" w:type="dxa"/>
            <w:gridSpan w:val="6"/>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Сведения о физическом лице, в случае если заявителем является физическое лицо:</w:t>
            </w: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1.1.1</w:t>
            </w:r>
          </w:p>
        </w:tc>
        <w:tc>
          <w:tcPr>
            <w:tcW w:w="3543"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Фамилия, имя, отчество (при наличии)</w:t>
            </w:r>
          </w:p>
        </w:tc>
        <w:tc>
          <w:tcPr>
            <w:tcW w:w="4322" w:type="dxa"/>
            <w:gridSpan w:val="4"/>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1.1.2</w:t>
            </w:r>
          </w:p>
        </w:tc>
        <w:tc>
          <w:tcPr>
            <w:tcW w:w="3543"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322" w:type="dxa"/>
            <w:gridSpan w:val="4"/>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1.1.3</w:t>
            </w:r>
          </w:p>
        </w:tc>
        <w:tc>
          <w:tcPr>
            <w:tcW w:w="3543"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322" w:type="dxa"/>
            <w:gridSpan w:val="4"/>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lastRenderedPageBreak/>
              <w:t>1.2</w:t>
            </w:r>
          </w:p>
        </w:tc>
        <w:tc>
          <w:tcPr>
            <w:tcW w:w="7865" w:type="dxa"/>
            <w:gridSpan w:val="6"/>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Сведения о юридическом лице, в случае если заявителем является юридическое лицо:</w:t>
            </w: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1.2.1</w:t>
            </w:r>
          </w:p>
        </w:tc>
        <w:tc>
          <w:tcPr>
            <w:tcW w:w="3543"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Полное наименование</w:t>
            </w:r>
          </w:p>
        </w:tc>
        <w:tc>
          <w:tcPr>
            <w:tcW w:w="4322" w:type="dxa"/>
            <w:gridSpan w:val="4"/>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1.2.2</w:t>
            </w:r>
          </w:p>
        </w:tc>
        <w:tc>
          <w:tcPr>
            <w:tcW w:w="3543"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Основной государственный регистрационный номер</w:t>
            </w:r>
          </w:p>
        </w:tc>
        <w:tc>
          <w:tcPr>
            <w:tcW w:w="4322" w:type="dxa"/>
            <w:gridSpan w:val="4"/>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1.2.3</w:t>
            </w:r>
          </w:p>
        </w:tc>
        <w:tc>
          <w:tcPr>
            <w:tcW w:w="3543"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Идентификационный номер налогоплательщика - юридического лица</w:t>
            </w:r>
          </w:p>
        </w:tc>
        <w:tc>
          <w:tcPr>
            <w:tcW w:w="4322" w:type="dxa"/>
            <w:gridSpan w:val="4"/>
          </w:tcPr>
          <w:p w:rsidR="00606C6C" w:rsidRPr="009A031B" w:rsidRDefault="00606C6C">
            <w:pPr>
              <w:pStyle w:val="ConsPlusNormal"/>
              <w:rPr>
                <w:rFonts w:ascii="Times New Roman" w:hAnsi="Times New Roman" w:cs="Times New Roman"/>
                <w:sz w:val="24"/>
                <w:szCs w:val="24"/>
              </w:rPr>
            </w:pPr>
          </w:p>
        </w:tc>
      </w:tr>
      <w:tr w:rsidR="00606C6C" w:rsidRPr="009A031B">
        <w:tc>
          <w:tcPr>
            <w:tcW w:w="9000" w:type="dxa"/>
            <w:gridSpan w:val="8"/>
            <w:tcBorders>
              <w:left w:val="nil"/>
              <w:bottom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w:t>
            </w:r>
          </w:p>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 xml:space="preserve">&lt;*&gt; Заявителями являются правообладатели земельных участков, а также иные лица, указанные в </w:t>
            </w:r>
            <w:hyperlink r:id="rId53">
              <w:r w:rsidRPr="009A031B">
                <w:rPr>
                  <w:rFonts w:ascii="Times New Roman" w:hAnsi="Times New Roman" w:cs="Times New Roman"/>
                  <w:color w:val="0000FF"/>
                  <w:sz w:val="24"/>
                  <w:szCs w:val="24"/>
                </w:rPr>
                <w:t>части 1.1 статьи 57.3</w:t>
              </w:r>
            </w:hyperlink>
            <w:r w:rsidRPr="009A031B">
              <w:rPr>
                <w:rFonts w:ascii="Times New Roman" w:hAnsi="Times New Roman" w:cs="Times New Roman"/>
                <w:sz w:val="24"/>
                <w:szCs w:val="24"/>
              </w:rPr>
              <w:t xml:space="preserve"> Градостроительного кодекса РФ.</w:t>
            </w:r>
          </w:p>
        </w:tc>
      </w:tr>
      <w:tr w:rsidR="00606C6C" w:rsidRPr="009A031B">
        <w:tc>
          <w:tcPr>
            <w:tcW w:w="9000" w:type="dxa"/>
            <w:gridSpan w:val="8"/>
            <w:tcBorders>
              <w:top w:val="nil"/>
              <w:left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2. Сведения о выданном градостроительном плане земельного участка, содержащем опечатку/ ошибку</w:t>
            </w:r>
          </w:p>
        </w:tc>
      </w:tr>
      <w:tr w:rsidR="00606C6C" w:rsidRPr="009A031B">
        <w:tblPrEx>
          <w:tblBorders>
            <w:left w:val="single" w:sz="4" w:space="0" w:color="auto"/>
            <w:right w:val="single" w:sz="4" w:space="0" w:color="auto"/>
            <w:insideH w:val="single" w:sz="4" w:space="0" w:color="auto"/>
          </w:tblBorders>
        </w:tblPrEx>
        <w:tc>
          <w:tcPr>
            <w:tcW w:w="709"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N</w:t>
            </w:r>
          </w:p>
        </w:tc>
        <w:tc>
          <w:tcPr>
            <w:tcW w:w="4762" w:type="dxa"/>
            <w:gridSpan w:val="4"/>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Орган, выдавший градостроительный план земельного участка</w:t>
            </w:r>
          </w:p>
        </w:tc>
        <w:tc>
          <w:tcPr>
            <w:tcW w:w="2126"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Номер документа</w:t>
            </w:r>
          </w:p>
        </w:tc>
        <w:tc>
          <w:tcPr>
            <w:tcW w:w="1403"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Дата документа</w:t>
            </w:r>
          </w:p>
        </w:tc>
      </w:tr>
      <w:tr w:rsidR="00606C6C" w:rsidRPr="009A031B">
        <w:tblPrEx>
          <w:tblBorders>
            <w:left w:val="single" w:sz="4" w:space="0" w:color="auto"/>
            <w:right w:val="single" w:sz="4" w:space="0" w:color="auto"/>
            <w:insideH w:val="single" w:sz="4" w:space="0" w:color="auto"/>
          </w:tblBorders>
        </w:tblPrEx>
        <w:tc>
          <w:tcPr>
            <w:tcW w:w="709" w:type="dxa"/>
          </w:tcPr>
          <w:p w:rsidR="00606C6C" w:rsidRPr="009A031B" w:rsidRDefault="00606C6C">
            <w:pPr>
              <w:pStyle w:val="ConsPlusNormal"/>
              <w:rPr>
                <w:rFonts w:ascii="Times New Roman" w:hAnsi="Times New Roman" w:cs="Times New Roman"/>
                <w:sz w:val="24"/>
                <w:szCs w:val="24"/>
              </w:rPr>
            </w:pPr>
          </w:p>
        </w:tc>
        <w:tc>
          <w:tcPr>
            <w:tcW w:w="4762" w:type="dxa"/>
            <w:gridSpan w:val="4"/>
          </w:tcPr>
          <w:p w:rsidR="00606C6C" w:rsidRPr="009A031B" w:rsidRDefault="00606C6C">
            <w:pPr>
              <w:pStyle w:val="ConsPlusNormal"/>
              <w:rPr>
                <w:rFonts w:ascii="Times New Roman" w:hAnsi="Times New Roman" w:cs="Times New Roman"/>
                <w:sz w:val="24"/>
                <w:szCs w:val="24"/>
              </w:rPr>
            </w:pPr>
          </w:p>
        </w:tc>
        <w:tc>
          <w:tcPr>
            <w:tcW w:w="2126" w:type="dxa"/>
          </w:tcPr>
          <w:p w:rsidR="00606C6C" w:rsidRPr="009A031B" w:rsidRDefault="00606C6C">
            <w:pPr>
              <w:pStyle w:val="ConsPlusNormal"/>
              <w:rPr>
                <w:rFonts w:ascii="Times New Roman" w:hAnsi="Times New Roman" w:cs="Times New Roman"/>
                <w:sz w:val="24"/>
                <w:szCs w:val="24"/>
              </w:rPr>
            </w:pPr>
          </w:p>
        </w:tc>
        <w:tc>
          <w:tcPr>
            <w:tcW w:w="1403"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insideH w:val="single" w:sz="4" w:space="0" w:color="auto"/>
          </w:tblBorders>
        </w:tblPrEx>
        <w:tc>
          <w:tcPr>
            <w:tcW w:w="9000" w:type="dxa"/>
            <w:gridSpan w:val="8"/>
            <w:tcBorders>
              <w:left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3. Обоснование для внесения исправлений в градостроительный план земельного участка</w:t>
            </w:r>
          </w:p>
        </w:tc>
      </w:tr>
      <w:tr w:rsidR="00606C6C" w:rsidRPr="009A031B">
        <w:tblPrEx>
          <w:tblBorders>
            <w:left w:val="single" w:sz="4" w:space="0" w:color="auto"/>
            <w:right w:val="single" w:sz="4" w:space="0" w:color="auto"/>
            <w:insideH w:val="single" w:sz="4" w:space="0" w:color="auto"/>
          </w:tblBorders>
        </w:tblPrEx>
        <w:tc>
          <w:tcPr>
            <w:tcW w:w="709"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N</w:t>
            </w:r>
          </w:p>
        </w:tc>
        <w:tc>
          <w:tcPr>
            <w:tcW w:w="2427"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Данные (сведения), указанные в градостроительном плане земельного участка</w:t>
            </w:r>
          </w:p>
        </w:tc>
        <w:tc>
          <w:tcPr>
            <w:tcW w:w="23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Данные (сведения), которые необходимо указать в градостроительном плане земельного участка</w:t>
            </w:r>
          </w:p>
        </w:tc>
        <w:tc>
          <w:tcPr>
            <w:tcW w:w="3529" w:type="dxa"/>
            <w:gridSpan w:val="3"/>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Обоснование с указанием реквизита(ов) документа(ов), документации, на основании которых принималось решение о выдаче градостроительного плана земельного участка</w:t>
            </w:r>
          </w:p>
        </w:tc>
      </w:tr>
      <w:tr w:rsidR="00606C6C" w:rsidRPr="009A031B">
        <w:tblPrEx>
          <w:tblBorders>
            <w:left w:val="single" w:sz="4" w:space="0" w:color="auto"/>
            <w:right w:val="single" w:sz="4" w:space="0" w:color="auto"/>
            <w:insideH w:val="single" w:sz="4" w:space="0" w:color="auto"/>
          </w:tblBorders>
        </w:tblPrEx>
        <w:tc>
          <w:tcPr>
            <w:tcW w:w="709" w:type="dxa"/>
          </w:tcPr>
          <w:p w:rsidR="00606C6C" w:rsidRPr="009A031B" w:rsidRDefault="00606C6C">
            <w:pPr>
              <w:pStyle w:val="ConsPlusNormal"/>
              <w:rPr>
                <w:rFonts w:ascii="Times New Roman" w:hAnsi="Times New Roman" w:cs="Times New Roman"/>
                <w:sz w:val="24"/>
                <w:szCs w:val="24"/>
              </w:rPr>
            </w:pPr>
          </w:p>
        </w:tc>
        <w:tc>
          <w:tcPr>
            <w:tcW w:w="2427" w:type="dxa"/>
            <w:gridSpan w:val="2"/>
          </w:tcPr>
          <w:p w:rsidR="00606C6C" w:rsidRPr="009A031B" w:rsidRDefault="00606C6C">
            <w:pPr>
              <w:pStyle w:val="ConsPlusNormal"/>
              <w:rPr>
                <w:rFonts w:ascii="Times New Roman" w:hAnsi="Times New Roman" w:cs="Times New Roman"/>
                <w:sz w:val="24"/>
                <w:szCs w:val="24"/>
              </w:rPr>
            </w:pPr>
          </w:p>
        </w:tc>
        <w:tc>
          <w:tcPr>
            <w:tcW w:w="2335" w:type="dxa"/>
            <w:gridSpan w:val="2"/>
          </w:tcPr>
          <w:p w:rsidR="00606C6C" w:rsidRPr="009A031B" w:rsidRDefault="00606C6C">
            <w:pPr>
              <w:pStyle w:val="ConsPlusNormal"/>
              <w:rPr>
                <w:rFonts w:ascii="Times New Roman" w:hAnsi="Times New Roman" w:cs="Times New Roman"/>
                <w:sz w:val="24"/>
                <w:szCs w:val="24"/>
              </w:rPr>
            </w:pPr>
          </w:p>
        </w:tc>
        <w:tc>
          <w:tcPr>
            <w:tcW w:w="3529" w:type="dxa"/>
            <w:gridSpan w:val="3"/>
          </w:tcPr>
          <w:p w:rsidR="00606C6C" w:rsidRPr="009A031B" w:rsidRDefault="00606C6C">
            <w:pPr>
              <w:pStyle w:val="ConsPlusNormal"/>
              <w:rPr>
                <w:rFonts w:ascii="Times New Roman" w:hAnsi="Times New Roman" w:cs="Times New Roman"/>
                <w:sz w:val="24"/>
                <w:szCs w:val="24"/>
              </w:rPr>
            </w:pPr>
          </w:p>
        </w:tc>
      </w:tr>
      <w:tr w:rsidR="00606C6C" w:rsidRPr="009A031B">
        <w:tblPrEx>
          <w:tblBorders>
            <w:insideH w:val="single" w:sz="4" w:space="0" w:color="auto"/>
          </w:tblBorders>
        </w:tblPrEx>
        <w:tc>
          <w:tcPr>
            <w:tcW w:w="9000" w:type="dxa"/>
            <w:gridSpan w:val="8"/>
            <w:tcBorders>
              <w:left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Прошу внести исправления в градостроительный план земельного участка, содержащий опечатку/ошибку.</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Приложения: _____________________________________________________________</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Номер телефона: _________________________________________________________</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Почтовый адрес и (или) адрес электронной почты для связи:</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________________________________________________________________________</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Результат предоставления услуги прошу (указать один из перечисленных способов):</w:t>
            </w:r>
          </w:p>
        </w:tc>
      </w:tr>
      <w:tr w:rsidR="00606C6C" w:rsidRPr="009A031B">
        <w:tblPrEx>
          <w:tblBorders>
            <w:left w:val="single" w:sz="4" w:space="0" w:color="auto"/>
            <w:right w:val="single" w:sz="4" w:space="0" w:color="auto"/>
            <w:insideH w:val="single" w:sz="4" w:space="0" w:color="auto"/>
          </w:tblBorders>
        </w:tblPrEx>
        <w:tc>
          <w:tcPr>
            <w:tcW w:w="7994" w:type="dxa"/>
            <w:gridSpan w:val="7"/>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Выдать на бумажном носителе при личном обращении в Администрации</w:t>
            </w:r>
          </w:p>
        </w:tc>
        <w:tc>
          <w:tcPr>
            <w:tcW w:w="1006" w:type="dxa"/>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7994" w:type="dxa"/>
            <w:gridSpan w:val="7"/>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Выдать на бумажном носителе при личном обращении в МФЦ, расположенный по адресу:_______________________________________</w:t>
            </w:r>
          </w:p>
        </w:tc>
        <w:tc>
          <w:tcPr>
            <w:tcW w:w="1006" w:type="dxa"/>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7994" w:type="dxa"/>
            <w:gridSpan w:val="7"/>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Направить на бумажном носителе на почтовый адрес: ______________________________________________________________</w:t>
            </w:r>
          </w:p>
        </w:tc>
        <w:tc>
          <w:tcPr>
            <w:tcW w:w="1006" w:type="dxa"/>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7994" w:type="dxa"/>
            <w:gridSpan w:val="7"/>
          </w:tcPr>
          <w:p w:rsidR="00606C6C" w:rsidRPr="009A031B" w:rsidRDefault="00606C6C" w:rsidP="006031EF">
            <w:pPr>
              <w:pStyle w:val="ConsPlusNormal"/>
              <w:rPr>
                <w:rFonts w:ascii="Times New Roman" w:hAnsi="Times New Roman" w:cs="Times New Roman"/>
                <w:sz w:val="24"/>
                <w:szCs w:val="24"/>
              </w:rPr>
            </w:pPr>
            <w:r w:rsidRPr="009A031B">
              <w:rPr>
                <w:rFonts w:ascii="Times New Roman" w:hAnsi="Times New Roman" w:cs="Times New Roman"/>
                <w:sz w:val="24"/>
                <w:szCs w:val="24"/>
              </w:rPr>
              <w:t>Направить в форме электронного документа в личный кабинет ЕПГУ</w:t>
            </w:r>
          </w:p>
        </w:tc>
        <w:tc>
          <w:tcPr>
            <w:tcW w:w="1006" w:type="dxa"/>
          </w:tcPr>
          <w:p w:rsidR="00606C6C" w:rsidRPr="009A031B" w:rsidRDefault="00606C6C">
            <w:pPr>
              <w:pStyle w:val="ConsPlusNormal"/>
              <w:rPr>
                <w:rFonts w:ascii="Times New Roman" w:hAnsi="Times New Roman" w:cs="Times New Roman"/>
                <w:sz w:val="24"/>
                <w:szCs w:val="24"/>
              </w:rPr>
            </w:pPr>
          </w:p>
        </w:tc>
      </w:tr>
      <w:tr w:rsidR="00606C6C" w:rsidRPr="009A031B">
        <w:tc>
          <w:tcPr>
            <w:tcW w:w="9000" w:type="dxa"/>
            <w:gridSpan w:val="8"/>
            <w:tcBorders>
              <w:left w:val="nil"/>
              <w:bottom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 xml:space="preserve">В соответствии с Федеральным </w:t>
            </w:r>
            <w:hyperlink r:id="rId54">
              <w:r w:rsidRPr="009A031B">
                <w:rPr>
                  <w:rFonts w:ascii="Times New Roman" w:hAnsi="Times New Roman" w:cs="Times New Roman"/>
                  <w:color w:val="0000FF"/>
                  <w:sz w:val="24"/>
                  <w:szCs w:val="24"/>
                </w:rPr>
                <w:t>законом</w:t>
              </w:r>
            </w:hyperlink>
            <w:r w:rsidRPr="009A031B">
              <w:rPr>
                <w:rFonts w:ascii="Times New Roman" w:hAnsi="Times New Roman" w:cs="Times New Roman"/>
                <w:sz w:val="24"/>
                <w:szCs w:val="24"/>
              </w:rPr>
              <w:t xml:space="preserve"> от 27.07.2006 N 152-ФЗ "О персональных данных" выражаю согласие на обработку моих персональных данных </w:t>
            </w:r>
            <w:r w:rsidRPr="009A031B">
              <w:rPr>
                <w:rFonts w:ascii="Times New Roman" w:hAnsi="Times New Roman" w:cs="Times New Roman"/>
                <w:sz w:val="24"/>
                <w:szCs w:val="24"/>
              </w:rPr>
              <w:lastRenderedPageBreak/>
              <w:t xml:space="preserve">Администрацией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tc>
      </w:tr>
      <w:tr w:rsidR="00606C6C" w:rsidRPr="009A031B">
        <w:tc>
          <w:tcPr>
            <w:tcW w:w="9000" w:type="dxa"/>
            <w:gridSpan w:val="8"/>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lastRenderedPageBreak/>
              <w:t>Подпись/ФИО ___________/ _____________________</w:t>
            </w:r>
          </w:p>
        </w:tc>
      </w:tr>
    </w:tbl>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Default="00606C6C">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3A632C" w:rsidRDefault="003A632C">
      <w:pPr>
        <w:pStyle w:val="ConsPlusNormal"/>
        <w:jc w:val="both"/>
        <w:rPr>
          <w:rFonts w:ascii="Times New Roman" w:hAnsi="Times New Roman" w:cs="Times New Roman"/>
          <w:sz w:val="24"/>
          <w:szCs w:val="24"/>
        </w:rPr>
      </w:pPr>
    </w:p>
    <w:p w:rsidR="003A632C" w:rsidRDefault="003A632C">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Pr="009A031B" w:rsidRDefault="00AF7A39">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606C6C" w:rsidRPr="009A031B" w:rsidRDefault="0038197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606C6C" w:rsidRPr="009A031B">
        <w:rPr>
          <w:rFonts w:ascii="Times New Roman" w:hAnsi="Times New Roman" w:cs="Times New Roman"/>
          <w:sz w:val="24"/>
          <w:szCs w:val="24"/>
        </w:rPr>
        <w:t xml:space="preserve"> 5</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к Административному регламенту</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 предоставлению муниципальной услуги</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"Выдача градостроительного плана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земельного участка"</w:t>
      </w:r>
    </w:p>
    <w:p w:rsidR="00606C6C" w:rsidRPr="009A031B" w:rsidRDefault="00606C6C">
      <w:pPr>
        <w:pStyle w:val="ConsPlusNormal"/>
        <w:jc w:val="both"/>
        <w:rPr>
          <w:rFonts w:ascii="Times New Roman" w:hAnsi="Times New Roman" w:cs="Times New Roman"/>
          <w:sz w:val="24"/>
          <w:szCs w:val="24"/>
        </w:rPr>
      </w:pPr>
    </w:p>
    <w:tbl>
      <w:tblPr>
        <w:tblW w:w="0" w:type="auto"/>
        <w:tblBorders>
          <w:insideH w:val="nil"/>
          <w:insideV w:val="single" w:sz="4" w:space="0" w:color="auto"/>
        </w:tblBorders>
        <w:tblLayout w:type="fixed"/>
        <w:tblCellMar>
          <w:top w:w="102" w:type="dxa"/>
          <w:left w:w="62" w:type="dxa"/>
          <w:bottom w:w="102" w:type="dxa"/>
          <w:right w:w="62" w:type="dxa"/>
        </w:tblCellMar>
        <w:tblLook w:val="04A0"/>
      </w:tblPr>
      <w:tblGrid>
        <w:gridCol w:w="2552"/>
        <w:gridCol w:w="3572"/>
        <w:gridCol w:w="2876"/>
      </w:tblGrid>
      <w:tr w:rsidR="00606C6C" w:rsidRPr="009A031B">
        <w:tc>
          <w:tcPr>
            <w:tcW w:w="9000" w:type="dxa"/>
            <w:gridSpan w:val="3"/>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ФОРМА</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Кому ______________________</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(фамилия, имя, отчество (при наличии) заявителя,</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ОГРНИП - для физического лица,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зарегистрированного в качестве</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индивидуального предпринимателя,</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полное наименование заявителя,</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ИНН, ОГРН - для юридического лица,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почтовый адрес и (или) адрес электронной почты</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bookmarkStart w:id="36" w:name="P908"/>
            <w:bookmarkEnd w:id="36"/>
            <w:r w:rsidRPr="009A031B">
              <w:rPr>
                <w:rFonts w:ascii="Times New Roman" w:hAnsi="Times New Roman" w:cs="Times New Roman"/>
                <w:sz w:val="24"/>
                <w:szCs w:val="24"/>
              </w:rPr>
              <w:t>РЕШЕНИЕ</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об отказе во внесении исправлений в градостроительный план земельного участка</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 xml:space="preserve">Администрация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(наименование уполномоченного органа местного самоуправления)</w:t>
            </w:r>
          </w:p>
        </w:tc>
      </w:tr>
      <w:tr w:rsidR="00606C6C" w:rsidRPr="009A031B">
        <w:tc>
          <w:tcPr>
            <w:tcW w:w="9000" w:type="dxa"/>
            <w:gridSpan w:val="3"/>
            <w:tcBorders>
              <w:top w:val="nil"/>
              <w:left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По результатам рассмотрения заявления об исправлении допущенных опечаток и ошибок в градостроительном плане земельного участка от _____________ N ___________ принято решение об отказе во внесении исправлений в градостроительный план земельного участка по следующим основаниям:</w:t>
            </w:r>
          </w:p>
        </w:tc>
      </w:tr>
      <w:tr w:rsidR="00606C6C" w:rsidRPr="009A031B">
        <w:tblPrEx>
          <w:tblBorders>
            <w:left w:val="single" w:sz="4" w:space="0" w:color="auto"/>
            <w:right w:val="single" w:sz="4" w:space="0" w:color="auto"/>
            <w:insideH w:val="single" w:sz="4" w:space="0" w:color="auto"/>
          </w:tblBorders>
        </w:tblPrEx>
        <w:tc>
          <w:tcPr>
            <w:tcW w:w="2552"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N пункта Административного регламента</w:t>
            </w:r>
          </w:p>
        </w:tc>
        <w:tc>
          <w:tcPr>
            <w:tcW w:w="3572"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2876"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Разъяснение причин отказа во внесении исправлений в градостроительный план земельного участка</w:t>
            </w:r>
          </w:p>
        </w:tc>
      </w:tr>
      <w:tr w:rsidR="00606C6C" w:rsidRPr="009A031B">
        <w:tblPrEx>
          <w:tblBorders>
            <w:left w:val="single" w:sz="4" w:space="0" w:color="auto"/>
            <w:right w:val="single" w:sz="4" w:space="0" w:color="auto"/>
            <w:insideH w:val="single" w:sz="4" w:space="0" w:color="auto"/>
          </w:tblBorders>
        </w:tblPrEx>
        <w:tc>
          <w:tcPr>
            <w:tcW w:w="2552" w:type="dxa"/>
          </w:tcPr>
          <w:p w:rsidR="00606C6C" w:rsidRPr="009A031B" w:rsidRDefault="008B192D">
            <w:pPr>
              <w:pStyle w:val="ConsPlusNormal"/>
              <w:rPr>
                <w:rFonts w:ascii="Times New Roman" w:hAnsi="Times New Roman" w:cs="Times New Roman"/>
                <w:sz w:val="24"/>
                <w:szCs w:val="24"/>
              </w:rPr>
            </w:pPr>
            <w:hyperlink w:anchor="P469">
              <w:r w:rsidR="00606C6C" w:rsidRPr="009A031B">
                <w:rPr>
                  <w:rFonts w:ascii="Times New Roman" w:hAnsi="Times New Roman" w:cs="Times New Roman"/>
                  <w:color w:val="0000FF"/>
                  <w:sz w:val="24"/>
                  <w:szCs w:val="24"/>
                </w:rPr>
                <w:t>подпункт 3.24.1 пункта 3.24</w:t>
              </w:r>
            </w:hyperlink>
          </w:p>
        </w:tc>
        <w:tc>
          <w:tcPr>
            <w:tcW w:w="3572"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 xml:space="preserve">Несоответствие заявителя кругу лиц, указанных в </w:t>
            </w:r>
            <w:hyperlink w:anchor="P48">
              <w:r w:rsidRPr="009A031B">
                <w:rPr>
                  <w:rFonts w:ascii="Times New Roman" w:hAnsi="Times New Roman" w:cs="Times New Roman"/>
                  <w:color w:val="0000FF"/>
                  <w:sz w:val="24"/>
                  <w:szCs w:val="24"/>
                </w:rPr>
                <w:t>пункте 1.3</w:t>
              </w:r>
            </w:hyperlink>
            <w:r w:rsidRPr="009A031B">
              <w:rPr>
                <w:rFonts w:ascii="Times New Roman" w:hAnsi="Times New Roman" w:cs="Times New Roman"/>
                <w:sz w:val="24"/>
                <w:szCs w:val="24"/>
              </w:rPr>
              <w:t xml:space="preserve"> Административного регламента</w:t>
            </w:r>
          </w:p>
        </w:tc>
        <w:tc>
          <w:tcPr>
            <w:tcW w:w="2876"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Указываются основания такого вывода</w:t>
            </w:r>
          </w:p>
        </w:tc>
      </w:tr>
      <w:tr w:rsidR="00606C6C" w:rsidRPr="009A031B">
        <w:tblPrEx>
          <w:tblBorders>
            <w:left w:val="single" w:sz="4" w:space="0" w:color="auto"/>
            <w:right w:val="single" w:sz="4" w:space="0" w:color="auto"/>
            <w:insideH w:val="single" w:sz="4" w:space="0" w:color="auto"/>
          </w:tblBorders>
        </w:tblPrEx>
        <w:tc>
          <w:tcPr>
            <w:tcW w:w="2552" w:type="dxa"/>
          </w:tcPr>
          <w:p w:rsidR="00606C6C" w:rsidRPr="009A031B" w:rsidRDefault="008B192D">
            <w:pPr>
              <w:pStyle w:val="ConsPlusNormal"/>
              <w:rPr>
                <w:rFonts w:ascii="Times New Roman" w:hAnsi="Times New Roman" w:cs="Times New Roman"/>
                <w:sz w:val="24"/>
                <w:szCs w:val="24"/>
              </w:rPr>
            </w:pPr>
            <w:hyperlink w:anchor="P470">
              <w:r w:rsidR="00606C6C" w:rsidRPr="009A031B">
                <w:rPr>
                  <w:rFonts w:ascii="Times New Roman" w:hAnsi="Times New Roman" w:cs="Times New Roman"/>
                  <w:color w:val="0000FF"/>
                  <w:sz w:val="24"/>
                  <w:szCs w:val="24"/>
                </w:rPr>
                <w:t>подпункт 3.24.2 пункта 3.24</w:t>
              </w:r>
            </w:hyperlink>
          </w:p>
        </w:tc>
        <w:tc>
          <w:tcPr>
            <w:tcW w:w="3572"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Отсутствие факта допущения опечаток и ошибок в градостроительном плане земельного участка</w:t>
            </w:r>
          </w:p>
        </w:tc>
        <w:tc>
          <w:tcPr>
            <w:tcW w:w="2876"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Указываются основания такого вывода</w:t>
            </w:r>
          </w:p>
        </w:tc>
      </w:tr>
      <w:tr w:rsidR="00606C6C" w:rsidRPr="009A031B">
        <w:tc>
          <w:tcPr>
            <w:tcW w:w="9000" w:type="dxa"/>
            <w:gridSpan w:val="3"/>
            <w:tcBorders>
              <w:left w:val="nil"/>
              <w:bottom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Дополнительно информируем:</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________________________________________________________________________</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"____" "______________" 20 ____г.</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_________________________________________________________________________</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Ф.И.О. должность лица, уполномоченного на принятие решения) (подпись)</w:t>
            </w:r>
          </w:p>
        </w:tc>
      </w:tr>
    </w:tbl>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Default="00606C6C">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606C6C" w:rsidRPr="009A031B" w:rsidRDefault="0038197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606C6C" w:rsidRPr="009A031B">
        <w:rPr>
          <w:rFonts w:ascii="Times New Roman" w:hAnsi="Times New Roman" w:cs="Times New Roman"/>
          <w:sz w:val="24"/>
          <w:szCs w:val="24"/>
        </w:rPr>
        <w:t xml:space="preserve"> 6</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к Административному регламенту</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 предоставлению муниципальной услуги</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"Выдача градостроительного плана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земельного участка"</w:t>
      </w:r>
    </w:p>
    <w:p w:rsidR="00606C6C" w:rsidRPr="009A031B" w:rsidRDefault="00606C6C">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567"/>
        <w:gridCol w:w="568"/>
        <w:gridCol w:w="3543"/>
        <w:gridCol w:w="2296"/>
        <w:gridCol w:w="1133"/>
        <w:gridCol w:w="893"/>
      </w:tblGrid>
      <w:tr w:rsidR="00606C6C" w:rsidRPr="009A031B">
        <w:tc>
          <w:tcPr>
            <w:tcW w:w="9000" w:type="dxa"/>
            <w:gridSpan w:val="6"/>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ФОРМА</w:t>
            </w:r>
          </w:p>
        </w:tc>
      </w:tr>
      <w:tr w:rsidR="00606C6C" w:rsidRPr="009A031B">
        <w:tc>
          <w:tcPr>
            <w:tcW w:w="9000" w:type="dxa"/>
            <w:gridSpan w:val="6"/>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bookmarkStart w:id="37" w:name="P943"/>
            <w:bookmarkEnd w:id="37"/>
            <w:r w:rsidRPr="009A031B">
              <w:rPr>
                <w:rFonts w:ascii="Times New Roman" w:hAnsi="Times New Roman" w:cs="Times New Roman"/>
                <w:sz w:val="24"/>
                <w:szCs w:val="24"/>
              </w:rPr>
              <w:t>ЗАЯВЛЕНИЕ</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о выдаче дубликата градостроительного плана земельного участка</w:t>
            </w:r>
          </w:p>
        </w:tc>
      </w:tr>
      <w:tr w:rsidR="00606C6C" w:rsidRPr="009A031B">
        <w:tc>
          <w:tcPr>
            <w:tcW w:w="9000" w:type="dxa"/>
            <w:gridSpan w:val="6"/>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"__" _________ 20__ г.</w:t>
            </w:r>
          </w:p>
        </w:tc>
      </w:tr>
      <w:tr w:rsidR="00606C6C" w:rsidRPr="009A031B">
        <w:tc>
          <w:tcPr>
            <w:tcW w:w="9000" w:type="dxa"/>
            <w:gridSpan w:val="6"/>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 xml:space="preserve">Администрация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(наименование органа местного самоуправления)</w:t>
            </w:r>
          </w:p>
        </w:tc>
      </w:tr>
      <w:tr w:rsidR="00606C6C" w:rsidRPr="009A031B">
        <w:tc>
          <w:tcPr>
            <w:tcW w:w="9000" w:type="dxa"/>
            <w:gridSpan w:val="6"/>
            <w:tcBorders>
              <w:top w:val="nil"/>
              <w:left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1. Сведения о заявителе &lt;*&gt;</w:t>
            </w: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w:t>
            </w:r>
          </w:p>
        </w:tc>
        <w:tc>
          <w:tcPr>
            <w:tcW w:w="7865" w:type="dxa"/>
            <w:gridSpan w:val="4"/>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Сведения о физическом лице, в случае если заявителем является физическое лицо:</w:t>
            </w: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1.1.1</w:t>
            </w:r>
          </w:p>
        </w:tc>
        <w:tc>
          <w:tcPr>
            <w:tcW w:w="3543"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Фамилия, имя, отчество (при наличии)</w:t>
            </w:r>
          </w:p>
        </w:tc>
        <w:tc>
          <w:tcPr>
            <w:tcW w:w="4322" w:type="dxa"/>
            <w:gridSpan w:val="3"/>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1.1.2</w:t>
            </w:r>
          </w:p>
        </w:tc>
        <w:tc>
          <w:tcPr>
            <w:tcW w:w="3543"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322" w:type="dxa"/>
            <w:gridSpan w:val="3"/>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1.1.3</w:t>
            </w:r>
          </w:p>
        </w:tc>
        <w:tc>
          <w:tcPr>
            <w:tcW w:w="3543"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322" w:type="dxa"/>
            <w:gridSpan w:val="3"/>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lastRenderedPageBreak/>
              <w:t>1.2</w:t>
            </w:r>
          </w:p>
        </w:tc>
        <w:tc>
          <w:tcPr>
            <w:tcW w:w="7865" w:type="dxa"/>
            <w:gridSpan w:val="4"/>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Сведения о юридическом лице, в случае если заявителем является юридическое лицо:</w:t>
            </w: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1.2.1</w:t>
            </w:r>
          </w:p>
        </w:tc>
        <w:tc>
          <w:tcPr>
            <w:tcW w:w="3543"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Полное наименование</w:t>
            </w:r>
          </w:p>
        </w:tc>
        <w:tc>
          <w:tcPr>
            <w:tcW w:w="4322" w:type="dxa"/>
            <w:gridSpan w:val="3"/>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1.2.2</w:t>
            </w:r>
          </w:p>
        </w:tc>
        <w:tc>
          <w:tcPr>
            <w:tcW w:w="3543"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Основной государственный регистрационный номер</w:t>
            </w:r>
          </w:p>
        </w:tc>
        <w:tc>
          <w:tcPr>
            <w:tcW w:w="4322" w:type="dxa"/>
            <w:gridSpan w:val="3"/>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1.2.3</w:t>
            </w:r>
          </w:p>
        </w:tc>
        <w:tc>
          <w:tcPr>
            <w:tcW w:w="3543"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Идентификационный номер налогоплательщика - юридического лица</w:t>
            </w:r>
          </w:p>
        </w:tc>
        <w:tc>
          <w:tcPr>
            <w:tcW w:w="4322" w:type="dxa"/>
            <w:gridSpan w:val="3"/>
          </w:tcPr>
          <w:p w:rsidR="00606C6C" w:rsidRPr="009A031B" w:rsidRDefault="00606C6C">
            <w:pPr>
              <w:pStyle w:val="ConsPlusNormal"/>
              <w:rPr>
                <w:rFonts w:ascii="Times New Roman" w:hAnsi="Times New Roman" w:cs="Times New Roman"/>
                <w:sz w:val="24"/>
                <w:szCs w:val="24"/>
              </w:rPr>
            </w:pPr>
          </w:p>
        </w:tc>
      </w:tr>
      <w:tr w:rsidR="00606C6C" w:rsidRPr="009A031B">
        <w:tc>
          <w:tcPr>
            <w:tcW w:w="9000" w:type="dxa"/>
            <w:gridSpan w:val="6"/>
            <w:tcBorders>
              <w:left w:val="nil"/>
              <w:bottom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w:t>
            </w:r>
          </w:p>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 xml:space="preserve">&lt;*&gt; Заявителями являются правообладатели земельных участков, а также иные лица, указанные в </w:t>
            </w:r>
            <w:hyperlink r:id="rId55">
              <w:r w:rsidRPr="009A031B">
                <w:rPr>
                  <w:rFonts w:ascii="Times New Roman" w:hAnsi="Times New Roman" w:cs="Times New Roman"/>
                  <w:color w:val="0000FF"/>
                  <w:sz w:val="24"/>
                  <w:szCs w:val="24"/>
                </w:rPr>
                <w:t>части 1.1 статьи 57.3</w:t>
              </w:r>
            </w:hyperlink>
            <w:r w:rsidRPr="009A031B">
              <w:rPr>
                <w:rFonts w:ascii="Times New Roman" w:hAnsi="Times New Roman" w:cs="Times New Roman"/>
                <w:sz w:val="24"/>
                <w:szCs w:val="24"/>
              </w:rPr>
              <w:t xml:space="preserve"> Градостроительного кодекса РФ.</w:t>
            </w:r>
          </w:p>
        </w:tc>
      </w:tr>
      <w:tr w:rsidR="00606C6C" w:rsidRPr="009A031B">
        <w:tc>
          <w:tcPr>
            <w:tcW w:w="9000" w:type="dxa"/>
            <w:gridSpan w:val="6"/>
            <w:tcBorders>
              <w:top w:val="nil"/>
              <w:left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2. Сведения о выданном градостроительном плане земельного участка, содержащем опечатку/ошибку</w:t>
            </w:r>
          </w:p>
        </w:tc>
      </w:tr>
      <w:tr w:rsidR="00606C6C" w:rsidRPr="009A031B">
        <w:tblPrEx>
          <w:tblBorders>
            <w:left w:val="single" w:sz="4" w:space="0" w:color="auto"/>
            <w:right w:val="single" w:sz="4" w:space="0" w:color="auto"/>
            <w:insideH w:val="single" w:sz="4" w:space="0" w:color="auto"/>
          </w:tblBorders>
        </w:tblPrEx>
        <w:tc>
          <w:tcPr>
            <w:tcW w:w="567"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N</w:t>
            </w:r>
          </w:p>
        </w:tc>
        <w:tc>
          <w:tcPr>
            <w:tcW w:w="4111"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Орган, выдавший градостроительный план земельного участка</w:t>
            </w:r>
          </w:p>
        </w:tc>
        <w:tc>
          <w:tcPr>
            <w:tcW w:w="2296"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Номер документа</w:t>
            </w:r>
          </w:p>
        </w:tc>
        <w:tc>
          <w:tcPr>
            <w:tcW w:w="2026"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Дата документа</w:t>
            </w:r>
          </w:p>
        </w:tc>
      </w:tr>
      <w:tr w:rsidR="00606C6C" w:rsidRPr="009A031B">
        <w:tblPrEx>
          <w:tblBorders>
            <w:left w:val="single" w:sz="4" w:space="0" w:color="auto"/>
            <w:right w:val="single" w:sz="4" w:space="0" w:color="auto"/>
            <w:insideH w:val="single" w:sz="4" w:space="0" w:color="auto"/>
          </w:tblBorders>
        </w:tblPrEx>
        <w:tc>
          <w:tcPr>
            <w:tcW w:w="567" w:type="dxa"/>
          </w:tcPr>
          <w:p w:rsidR="00606C6C" w:rsidRPr="009A031B" w:rsidRDefault="00606C6C">
            <w:pPr>
              <w:pStyle w:val="ConsPlusNormal"/>
              <w:rPr>
                <w:rFonts w:ascii="Times New Roman" w:hAnsi="Times New Roman" w:cs="Times New Roman"/>
                <w:sz w:val="24"/>
                <w:szCs w:val="24"/>
              </w:rPr>
            </w:pPr>
          </w:p>
        </w:tc>
        <w:tc>
          <w:tcPr>
            <w:tcW w:w="4111" w:type="dxa"/>
            <w:gridSpan w:val="2"/>
          </w:tcPr>
          <w:p w:rsidR="00606C6C" w:rsidRPr="009A031B" w:rsidRDefault="00606C6C">
            <w:pPr>
              <w:pStyle w:val="ConsPlusNormal"/>
              <w:rPr>
                <w:rFonts w:ascii="Times New Roman" w:hAnsi="Times New Roman" w:cs="Times New Roman"/>
                <w:sz w:val="24"/>
                <w:szCs w:val="24"/>
              </w:rPr>
            </w:pPr>
          </w:p>
        </w:tc>
        <w:tc>
          <w:tcPr>
            <w:tcW w:w="2296" w:type="dxa"/>
          </w:tcPr>
          <w:p w:rsidR="00606C6C" w:rsidRPr="009A031B" w:rsidRDefault="00606C6C">
            <w:pPr>
              <w:pStyle w:val="ConsPlusNormal"/>
              <w:rPr>
                <w:rFonts w:ascii="Times New Roman" w:hAnsi="Times New Roman" w:cs="Times New Roman"/>
                <w:sz w:val="24"/>
                <w:szCs w:val="24"/>
              </w:rPr>
            </w:pPr>
          </w:p>
        </w:tc>
        <w:tc>
          <w:tcPr>
            <w:tcW w:w="2026"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insideH w:val="single" w:sz="4" w:space="0" w:color="auto"/>
          </w:tblBorders>
        </w:tblPrEx>
        <w:tc>
          <w:tcPr>
            <w:tcW w:w="9000" w:type="dxa"/>
            <w:gridSpan w:val="6"/>
            <w:tcBorders>
              <w:left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Прошу выдать дубликат градостроительного плана земельного участка.</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Приложения: _____________________________________________________________</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Номер телефона: __________________________________________________________</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Почтовый адрес и (или) адрес электронной почты для связи:</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________________________________________________________________________</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Результат предоставления услуги прошу (указать один из перечисленных способов):</w:t>
            </w:r>
          </w:p>
        </w:tc>
      </w:tr>
      <w:tr w:rsidR="00606C6C" w:rsidRPr="009A031B">
        <w:tblPrEx>
          <w:tblBorders>
            <w:left w:val="single" w:sz="4" w:space="0" w:color="auto"/>
            <w:right w:val="single" w:sz="4" w:space="0" w:color="auto"/>
            <w:insideH w:val="single" w:sz="4" w:space="0" w:color="auto"/>
          </w:tblBorders>
        </w:tblPrEx>
        <w:tc>
          <w:tcPr>
            <w:tcW w:w="8107" w:type="dxa"/>
            <w:gridSpan w:val="5"/>
          </w:tcPr>
          <w:p w:rsidR="00606C6C" w:rsidRPr="009A031B" w:rsidRDefault="00606C6C">
            <w:pPr>
              <w:pStyle w:val="ConsPlusNormal"/>
              <w:ind w:left="132"/>
              <w:rPr>
                <w:rFonts w:ascii="Times New Roman" w:hAnsi="Times New Roman" w:cs="Times New Roman"/>
                <w:sz w:val="24"/>
                <w:szCs w:val="24"/>
              </w:rPr>
            </w:pPr>
            <w:r w:rsidRPr="009A031B">
              <w:rPr>
                <w:rFonts w:ascii="Times New Roman" w:hAnsi="Times New Roman" w:cs="Times New Roman"/>
                <w:sz w:val="24"/>
                <w:szCs w:val="24"/>
              </w:rPr>
              <w:t>Выдать на бумажном носителе при личном обращении в Администрации</w:t>
            </w:r>
          </w:p>
        </w:tc>
        <w:tc>
          <w:tcPr>
            <w:tcW w:w="893" w:type="dxa"/>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8107" w:type="dxa"/>
            <w:gridSpan w:val="5"/>
          </w:tcPr>
          <w:p w:rsidR="00606C6C" w:rsidRPr="009A031B" w:rsidRDefault="00606C6C">
            <w:pPr>
              <w:pStyle w:val="ConsPlusNormal"/>
              <w:ind w:left="132"/>
              <w:rPr>
                <w:rFonts w:ascii="Times New Roman" w:hAnsi="Times New Roman" w:cs="Times New Roman"/>
                <w:sz w:val="24"/>
                <w:szCs w:val="24"/>
              </w:rPr>
            </w:pPr>
            <w:r w:rsidRPr="009A031B">
              <w:rPr>
                <w:rFonts w:ascii="Times New Roman" w:hAnsi="Times New Roman" w:cs="Times New Roman"/>
                <w:sz w:val="24"/>
                <w:szCs w:val="24"/>
              </w:rPr>
              <w:t>Выдать на бумажном носителе при личном обращении в МФЦ, расположенный по адресу:________________________________________</w:t>
            </w:r>
          </w:p>
        </w:tc>
        <w:tc>
          <w:tcPr>
            <w:tcW w:w="893" w:type="dxa"/>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8107" w:type="dxa"/>
            <w:gridSpan w:val="5"/>
          </w:tcPr>
          <w:p w:rsidR="00606C6C" w:rsidRPr="009A031B" w:rsidRDefault="00606C6C">
            <w:pPr>
              <w:pStyle w:val="ConsPlusNormal"/>
              <w:ind w:left="132"/>
              <w:rPr>
                <w:rFonts w:ascii="Times New Roman" w:hAnsi="Times New Roman" w:cs="Times New Roman"/>
                <w:sz w:val="24"/>
                <w:szCs w:val="24"/>
              </w:rPr>
            </w:pPr>
            <w:r w:rsidRPr="009A031B">
              <w:rPr>
                <w:rFonts w:ascii="Times New Roman" w:hAnsi="Times New Roman" w:cs="Times New Roman"/>
                <w:sz w:val="24"/>
                <w:szCs w:val="24"/>
              </w:rPr>
              <w:t>Направить на бумажном носителе на почтовый адрес: _______________________________________________________________</w:t>
            </w:r>
          </w:p>
        </w:tc>
        <w:tc>
          <w:tcPr>
            <w:tcW w:w="893" w:type="dxa"/>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8107" w:type="dxa"/>
            <w:gridSpan w:val="5"/>
          </w:tcPr>
          <w:p w:rsidR="00606C6C" w:rsidRPr="009A031B" w:rsidRDefault="00606C6C" w:rsidP="006031EF">
            <w:pPr>
              <w:pStyle w:val="ConsPlusNormal"/>
              <w:ind w:left="132"/>
              <w:rPr>
                <w:rFonts w:ascii="Times New Roman" w:hAnsi="Times New Roman" w:cs="Times New Roman"/>
                <w:sz w:val="24"/>
                <w:szCs w:val="24"/>
              </w:rPr>
            </w:pPr>
            <w:r w:rsidRPr="009A031B">
              <w:rPr>
                <w:rFonts w:ascii="Times New Roman" w:hAnsi="Times New Roman" w:cs="Times New Roman"/>
                <w:sz w:val="24"/>
                <w:szCs w:val="24"/>
              </w:rPr>
              <w:t>Направить в форме электронного документа в личный кабинет ЕПГУ</w:t>
            </w:r>
          </w:p>
        </w:tc>
        <w:tc>
          <w:tcPr>
            <w:tcW w:w="893" w:type="dxa"/>
          </w:tcPr>
          <w:p w:rsidR="00606C6C" w:rsidRPr="009A031B" w:rsidRDefault="00606C6C">
            <w:pPr>
              <w:pStyle w:val="ConsPlusNormal"/>
              <w:rPr>
                <w:rFonts w:ascii="Times New Roman" w:hAnsi="Times New Roman" w:cs="Times New Roman"/>
                <w:sz w:val="24"/>
                <w:szCs w:val="24"/>
              </w:rPr>
            </w:pPr>
          </w:p>
        </w:tc>
      </w:tr>
      <w:tr w:rsidR="00606C6C" w:rsidRPr="009A031B">
        <w:tc>
          <w:tcPr>
            <w:tcW w:w="9000" w:type="dxa"/>
            <w:gridSpan w:val="6"/>
            <w:tcBorders>
              <w:left w:val="nil"/>
              <w:bottom w:val="nil"/>
              <w:right w:val="nil"/>
            </w:tcBorders>
          </w:tcPr>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 xml:space="preserve">В соответствии с Федеральным </w:t>
            </w:r>
            <w:hyperlink r:id="rId56">
              <w:r w:rsidRPr="009A031B">
                <w:rPr>
                  <w:rFonts w:ascii="Times New Roman" w:hAnsi="Times New Roman" w:cs="Times New Roman"/>
                  <w:color w:val="0000FF"/>
                  <w:sz w:val="24"/>
                  <w:szCs w:val="24"/>
                </w:rPr>
                <w:t>законом</w:t>
              </w:r>
            </w:hyperlink>
            <w:r w:rsidRPr="009A031B">
              <w:rPr>
                <w:rFonts w:ascii="Times New Roman" w:hAnsi="Times New Roman" w:cs="Times New Roman"/>
                <w:sz w:val="24"/>
                <w:szCs w:val="24"/>
              </w:rPr>
              <w:t xml:space="preserve"> от 27.07.2006 N 152-ФЗ "О персональных данных" выражаю согласие на обработку моих персональных данных Администрацией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tc>
      </w:tr>
      <w:tr w:rsidR="00606C6C" w:rsidRPr="009A031B">
        <w:tc>
          <w:tcPr>
            <w:tcW w:w="9000" w:type="dxa"/>
            <w:gridSpan w:val="6"/>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Подпись/ФИО ___________/ ______________________</w:t>
            </w:r>
          </w:p>
        </w:tc>
      </w:tr>
    </w:tbl>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Default="00606C6C">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Pr="009A031B" w:rsidRDefault="00AF7A39">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606C6C" w:rsidRPr="009A031B" w:rsidRDefault="0038197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606C6C" w:rsidRPr="009A031B">
        <w:rPr>
          <w:rFonts w:ascii="Times New Roman" w:hAnsi="Times New Roman" w:cs="Times New Roman"/>
          <w:sz w:val="24"/>
          <w:szCs w:val="24"/>
        </w:rPr>
        <w:t xml:space="preserve"> 7</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к Административному регламенту</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 предоставлению муниципальной услуги</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"Выдача градостроительного плана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земельного участка"</w:t>
      </w:r>
    </w:p>
    <w:p w:rsidR="00606C6C" w:rsidRPr="009A031B" w:rsidRDefault="00606C6C">
      <w:pPr>
        <w:pStyle w:val="ConsPlusNormal"/>
        <w:jc w:val="both"/>
        <w:rPr>
          <w:rFonts w:ascii="Times New Roman" w:hAnsi="Times New Roman" w:cs="Times New Roman"/>
          <w:sz w:val="24"/>
          <w:szCs w:val="24"/>
        </w:rPr>
      </w:pPr>
    </w:p>
    <w:tbl>
      <w:tblPr>
        <w:tblW w:w="0" w:type="auto"/>
        <w:tblBorders>
          <w:insideH w:val="nil"/>
          <w:insideV w:val="single" w:sz="4" w:space="0" w:color="auto"/>
        </w:tblBorders>
        <w:tblLayout w:type="fixed"/>
        <w:tblCellMar>
          <w:top w:w="102" w:type="dxa"/>
          <w:left w:w="62" w:type="dxa"/>
          <w:bottom w:w="102" w:type="dxa"/>
          <w:right w:w="62" w:type="dxa"/>
        </w:tblCellMar>
        <w:tblLook w:val="04A0"/>
      </w:tblPr>
      <w:tblGrid>
        <w:gridCol w:w="2474"/>
        <w:gridCol w:w="3458"/>
        <w:gridCol w:w="3068"/>
      </w:tblGrid>
      <w:tr w:rsidR="00606C6C" w:rsidRPr="009A031B">
        <w:tc>
          <w:tcPr>
            <w:tcW w:w="9000" w:type="dxa"/>
            <w:gridSpan w:val="3"/>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ФОРМА</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Кому ________________________</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(фамилия, имя, отчество (при наличии) заявителя,</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ОГРНИП - для физического лица,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зарегистрированного в качестве</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индивидуального предпринимателя,</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полное наименование заявителя,</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ИНН, ОГРН - для юридического лица,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почтовый адрес и (или) адрес электронной почты</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bookmarkStart w:id="38" w:name="P1020"/>
            <w:bookmarkEnd w:id="38"/>
            <w:r w:rsidRPr="009A031B">
              <w:rPr>
                <w:rFonts w:ascii="Times New Roman" w:hAnsi="Times New Roman" w:cs="Times New Roman"/>
                <w:sz w:val="24"/>
                <w:szCs w:val="24"/>
              </w:rPr>
              <w:t>РЕШЕНИЕ</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об отказе в выдаче дубликата градостроительного плана земельного участка</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 xml:space="preserve">Администрация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(наименование уполномоченного органа местного самоуправления)</w:t>
            </w:r>
          </w:p>
        </w:tc>
      </w:tr>
      <w:tr w:rsidR="00606C6C" w:rsidRPr="009A031B">
        <w:tc>
          <w:tcPr>
            <w:tcW w:w="9000" w:type="dxa"/>
            <w:gridSpan w:val="3"/>
            <w:tcBorders>
              <w:top w:val="nil"/>
              <w:left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По результатам рассмотрения заявления о выдаче дубликата градостроительного плана земельного участка от _____________ N ___________ принято решение об отказе в выдаче дубликата градостроительного плана земельного участка по следующим основаниям:</w:t>
            </w:r>
          </w:p>
        </w:tc>
      </w:tr>
      <w:tr w:rsidR="00606C6C" w:rsidRPr="009A031B">
        <w:tblPrEx>
          <w:tblBorders>
            <w:left w:val="single" w:sz="4" w:space="0" w:color="auto"/>
            <w:right w:val="single" w:sz="4" w:space="0" w:color="auto"/>
            <w:insideH w:val="single" w:sz="4" w:space="0" w:color="auto"/>
          </w:tblBorders>
        </w:tblPrEx>
        <w:tc>
          <w:tcPr>
            <w:tcW w:w="2474"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N пункта Административного регламента</w:t>
            </w:r>
          </w:p>
        </w:tc>
        <w:tc>
          <w:tcPr>
            <w:tcW w:w="3458"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068"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Разъяснение причин отказа в выдаче дубликата градостроительного плана земельного участка</w:t>
            </w:r>
          </w:p>
        </w:tc>
      </w:tr>
      <w:tr w:rsidR="00606C6C" w:rsidRPr="009A031B">
        <w:tblPrEx>
          <w:tblBorders>
            <w:left w:val="single" w:sz="4" w:space="0" w:color="auto"/>
            <w:right w:val="single" w:sz="4" w:space="0" w:color="auto"/>
            <w:insideH w:val="single" w:sz="4" w:space="0" w:color="auto"/>
          </w:tblBorders>
        </w:tblPrEx>
        <w:tc>
          <w:tcPr>
            <w:tcW w:w="2474" w:type="dxa"/>
          </w:tcPr>
          <w:p w:rsidR="00606C6C" w:rsidRPr="009A031B" w:rsidRDefault="008B192D">
            <w:pPr>
              <w:pStyle w:val="ConsPlusNormal"/>
              <w:rPr>
                <w:rFonts w:ascii="Times New Roman" w:hAnsi="Times New Roman" w:cs="Times New Roman"/>
                <w:sz w:val="24"/>
                <w:szCs w:val="24"/>
              </w:rPr>
            </w:pPr>
            <w:hyperlink w:anchor="P469">
              <w:r w:rsidR="00606C6C" w:rsidRPr="009A031B">
                <w:rPr>
                  <w:rFonts w:ascii="Times New Roman" w:hAnsi="Times New Roman" w:cs="Times New Roman"/>
                  <w:color w:val="0000FF"/>
                  <w:sz w:val="24"/>
                  <w:szCs w:val="24"/>
                </w:rPr>
                <w:t>подпункт 3.24.1 пункта 3.24</w:t>
              </w:r>
            </w:hyperlink>
          </w:p>
        </w:tc>
        <w:tc>
          <w:tcPr>
            <w:tcW w:w="3458"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 xml:space="preserve">Несоответствие заявителя кругу лиц, указанных в </w:t>
            </w:r>
            <w:hyperlink w:anchor="P48">
              <w:r w:rsidRPr="009A031B">
                <w:rPr>
                  <w:rFonts w:ascii="Times New Roman" w:hAnsi="Times New Roman" w:cs="Times New Roman"/>
                  <w:color w:val="0000FF"/>
                  <w:sz w:val="24"/>
                  <w:szCs w:val="24"/>
                </w:rPr>
                <w:t>пункте 1.3</w:t>
              </w:r>
            </w:hyperlink>
            <w:r w:rsidRPr="009A031B">
              <w:rPr>
                <w:rFonts w:ascii="Times New Roman" w:hAnsi="Times New Roman" w:cs="Times New Roman"/>
                <w:sz w:val="24"/>
                <w:szCs w:val="24"/>
              </w:rPr>
              <w:t xml:space="preserve"> Административного регламента</w:t>
            </w:r>
          </w:p>
        </w:tc>
        <w:tc>
          <w:tcPr>
            <w:tcW w:w="3068"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Указываются основания такого вывода</w:t>
            </w:r>
          </w:p>
        </w:tc>
      </w:tr>
      <w:tr w:rsidR="00606C6C" w:rsidRPr="009A031B">
        <w:tc>
          <w:tcPr>
            <w:tcW w:w="9000" w:type="dxa"/>
            <w:gridSpan w:val="3"/>
            <w:tcBorders>
              <w:left w:val="nil"/>
              <w:bottom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lastRenderedPageBreak/>
              <w:t>Вы вправе повторно обратиться с заявлением о выдаче дубликата градостроительного плана земельного участка после устранения указанных нарушений.</w:t>
            </w:r>
          </w:p>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Дополнительно информируем:</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________________________________________________________________________</w:t>
            </w:r>
          </w:p>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"____" "______________" 20 ____г.</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_________________________________________________________________________</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(Ф.И.О. должность лица, уполномоченного на принятие решения) (подпись)</w:t>
            </w:r>
          </w:p>
        </w:tc>
      </w:tr>
    </w:tbl>
    <w:p w:rsidR="00606C6C" w:rsidRPr="009A031B" w:rsidRDefault="00606C6C">
      <w:pPr>
        <w:pStyle w:val="ConsPlusNormal"/>
        <w:jc w:val="both"/>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606C6C" w:rsidRPr="009A031B" w:rsidRDefault="0038197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606C6C" w:rsidRPr="009A031B">
        <w:rPr>
          <w:rFonts w:ascii="Times New Roman" w:hAnsi="Times New Roman" w:cs="Times New Roman"/>
          <w:sz w:val="24"/>
          <w:szCs w:val="24"/>
        </w:rPr>
        <w:t xml:space="preserve"> 8</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к Административному регламенту</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 предоставлению муниципальной услуги</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"Выдача градостроительного плана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земельного участка"</w:t>
      </w:r>
    </w:p>
    <w:p w:rsidR="00606C6C" w:rsidRPr="009A031B" w:rsidRDefault="00606C6C">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1135"/>
        <w:gridCol w:w="3543"/>
        <w:gridCol w:w="3486"/>
        <w:gridCol w:w="766"/>
      </w:tblGrid>
      <w:tr w:rsidR="00606C6C" w:rsidRPr="009A031B">
        <w:tc>
          <w:tcPr>
            <w:tcW w:w="8930" w:type="dxa"/>
            <w:gridSpan w:val="4"/>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ФОРМА</w:t>
            </w:r>
          </w:p>
        </w:tc>
      </w:tr>
      <w:tr w:rsidR="00606C6C" w:rsidRPr="009A031B">
        <w:tc>
          <w:tcPr>
            <w:tcW w:w="8930" w:type="dxa"/>
            <w:gridSpan w:val="4"/>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bookmarkStart w:id="39" w:name="P1052"/>
            <w:bookmarkEnd w:id="39"/>
            <w:r w:rsidRPr="009A031B">
              <w:rPr>
                <w:rFonts w:ascii="Times New Roman" w:hAnsi="Times New Roman" w:cs="Times New Roman"/>
                <w:sz w:val="24"/>
                <w:szCs w:val="24"/>
              </w:rPr>
              <w:t>ЗАЯВЛЕНИЕ</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об оставлении заявления о выдаче градостроительного плана земельного участка без рассмотрения</w:t>
            </w:r>
          </w:p>
        </w:tc>
      </w:tr>
      <w:tr w:rsidR="00606C6C" w:rsidRPr="009A031B">
        <w:tc>
          <w:tcPr>
            <w:tcW w:w="8930" w:type="dxa"/>
            <w:gridSpan w:val="4"/>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"__" _________ 20__ г.</w:t>
            </w:r>
          </w:p>
        </w:tc>
      </w:tr>
      <w:tr w:rsidR="00606C6C" w:rsidRPr="009A031B">
        <w:tc>
          <w:tcPr>
            <w:tcW w:w="8930" w:type="dxa"/>
            <w:gridSpan w:val="4"/>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 xml:space="preserve">Администрация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(наименование органа местного самоуправления)</w:t>
            </w:r>
          </w:p>
        </w:tc>
      </w:tr>
      <w:tr w:rsidR="00606C6C" w:rsidRPr="009A031B">
        <w:tc>
          <w:tcPr>
            <w:tcW w:w="8930" w:type="dxa"/>
            <w:gridSpan w:val="4"/>
            <w:tcBorders>
              <w:top w:val="nil"/>
              <w:left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1. Сведения о заявителе &lt;*&gt;</w:t>
            </w:r>
          </w:p>
        </w:tc>
      </w:tr>
      <w:tr w:rsidR="00606C6C" w:rsidRPr="009A031B">
        <w:tblPrEx>
          <w:tblBorders>
            <w:left w:val="single" w:sz="4" w:space="0" w:color="auto"/>
            <w:right w:val="single" w:sz="4" w:space="0" w:color="auto"/>
            <w:insideH w:val="single" w:sz="4" w:space="0" w:color="auto"/>
          </w:tblBorders>
        </w:tblPrEx>
        <w:tc>
          <w:tcPr>
            <w:tcW w:w="113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w:t>
            </w:r>
          </w:p>
        </w:tc>
        <w:tc>
          <w:tcPr>
            <w:tcW w:w="7795" w:type="dxa"/>
            <w:gridSpan w:val="3"/>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Сведения о физическом лице, в случае если заявителем является физическое лицо:</w:t>
            </w:r>
          </w:p>
        </w:tc>
      </w:tr>
      <w:tr w:rsidR="00606C6C" w:rsidRPr="009A031B">
        <w:tblPrEx>
          <w:tblBorders>
            <w:left w:val="single" w:sz="4" w:space="0" w:color="auto"/>
            <w:right w:val="single" w:sz="4" w:space="0" w:color="auto"/>
            <w:insideH w:val="single" w:sz="4" w:space="0" w:color="auto"/>
          </w:tblBorders>
        </w:tblPrEx>
        <w:tc>
          <w:tcPr>
            <w:tcW w:w="113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1.1.1</w:t>
            </w:r>
          </w:p>
        </w:tc>
        <w:tc>
          <w:tcPr>
            <w:tcW w:w="3543"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Фамилия, имя, отчество (при наличии)</w:t>
            </w:r>
          </w:p>
        </w:tc>
        <w:tc>
          <w:tcPr>
            <w:tcW w:w="4252"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1.1.2</w:t>
            </w:r>
          </w:p>
        </w:tc>
        <w:tc>
          <w:tcPr>
            <w:tcW w:w="3543"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252"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1.1.3</w:t>
            </w:r>
          </w:p>
        </w:tc>
        <w:tc>
          <w:tcPr>
            <w:tcW w:w="3543"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 xml:space="preserve">Основной государственный регистрационный номер индивидуального предпринимателя, в случае если заявитель является </w:t>
            </w:r>
            <w:r w:rsidRPr="009A031B">
              <w:rPr>
                <w:rFonts w:ascii="Times New Roman" w:hAnsi="Times New Roman" w:cs="Times New Roman"/>
                <w:sz w:val="24"/>
                <w:szCs w:val="24"/>
              </w:rPr>
              <w:lastRenderedPageBreak/>
              <w:t>индивидуальным предпринимателем</w:t>
            </w:r>
          </w:p>
        </w:tc>
        <w:tc>
          <w:tcPr>
            <w:tcW w:w="4252"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lastRenderedPageBreak/>
              <w:t>1.2</w:t>
            </w:r>
          </w:p>
        </w:tc>
        <w:tc>
          <w:tcPr>
            <w:tcW w:w="7795" w:type="dxa"/>
            <w:gridSpan w:val="3"/>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Сведения о юридическом лице, в случае если заявителем является юридическое лицо:</w:t>
            </w:r>
          </w:p>
        </w:tc>
      </w:tr>
      <w:tr w:rsidR="00606C6C" w:rsidRPr="009A031B">
        <w:tblPrEx>
          <w:tblBorders>
            <w:left w:val="single" w:sz="4" w:space="0" w:color="auto"/>
            <w:right w:val="single" w:sz="4" w:space="0" w:color="auto"/>
            <w:insideH w:val="single" w:sz="4" w:space="0" w:color="auto"/>
          </w:tblBorders>
        </w:tblPrEx>
        <w:tc>
          <w:tcPr>
            <w:tcW w:w="113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1.2.1</w:t>
            </w:r>
          </w:p>
        </w:tc>
        <w:tc>
          <w:tcPr>
            <w:tcW w:w="3543"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Полное наименование</w:t>
            </w:r>
          </w:p>
        </w:tc>
        <w:tc>
          <w:tcPr>
            <w:tcW w:w="4252"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1.2.2</w:t>
            </w:r>
          </w:p>
        </w:tc>
        <w:tc>
          <w:tcPr>
            <w:tcW w:w="3543"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Основной государственный регистрационный номер</w:t>
            </w:r>
          </w:p>
        </w:tc>
        <w:tc>
          <w:tcPr>
            <w:tcW w:w="4252"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1.2.3</w:t>
            </w:r>
          </w:p>
        </w:tc>
        <w:tc>
          <w:tcPr>
            <w:tcW w:w="3543"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Идентификационный номер налогоплательщика - юридического лица</w:t>
            </w:r>
          </w:p>
        </w:tc>
        <w:tc>
          <w:tcPr>
            <w:tcW w:w="4252"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c>
          <w:tcPr>
            <w:tcW w:w="8930" w:type="dxa"/>
            <w:gridSpan w:val="4"/>
            <w:tcBorders>
              <w:left w:val="nil"/>
              <w:bottom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w:t>
            </w:r>
          </w:p>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 xml:space="preserve">&lt;*&gt; Заявителями являются правообладатели земельных участков, а также иные лица, указанные в </w:t>
            </w:r>
            <w:hyperlink r:id="rId57">
              <w:r w:rsidRPr="009A031B">
                <w:rPr>
                  <w:rFonts w:ascii="Times New Roman" w:hAnsi="Times New Roman" w:cs="Times New Roman"/>
                  <w:color w:val="0000FF"/>
                  <w:sz w:val="24"/>
                  <w:szCs w:val="24"/>
                </w:rPr>
                <w:t>части 1.1 статьи 57.3</w:t>
              </w:r>
            </w:hyperlink>
            <w:r w:rsidRPr="009A031B">
              <w:rPr>
                <w:rFonts w:ascii="Times New Roman" w:hAnsi="Times New Roman" w:cs="Times New Roman"/>
                <w:sz w:val="24"/>
                <w:szCs w:val="24"/>
              </w:rPr>
              <w:t xml:space="preserve"> Градостроительного кодекса РФ.</w:t>
            </w:r>
          </w:p>
        </w:tc>
      </w:tr>
      <w:tr w:rsidR="00606C6C" w:rsidRPr="009A031B">
        <w:tc>
          <w:tcPr>
            <w:tcW w:w="8930" w:type="dxa"/>
            <w:gridSpan w:val="4"/>
            <w:tcBorders>
              <w:top w:val="nil"/>
              <w:left w:val="nil"/>
              <w:bottom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Прошу оставить заявление о выдаче градостроительного плана земельного участка от ___________ N ____________ без рассмотрения.</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Приложения: ____________________________________________________________</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Номер телефона: ________________________________________________________</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Почтовый адрес и (или) адрес электронной почты для связи:</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________________________________________________________________________</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Результат предоставления услуги прошу (указать один из перечисленных способов):</w:t>
            </w:r>
          </w:p>
        </w:tc>
      </w:tr>
      <w:tr w:rsidR="00606C6C" w:rsidRPr="009A031B">
        <w:tblPrEx>
          <w:tblBorders>
            <w:left w:val="single" w:sz="4" w:space="0" w:color="auto"/>
            <w:right w:val="single" w:sz="4" w:space="0" w:color="auto"/>
          </w:tblBorders>
        </w:tblPrEx>
        <w:tc>
          <w:tcPr>
            <w:tcW w:w="8164" w:type="dxa"/>
            <w:gridSpan w:val="3"/>
            <w:tcBorders>
              <w:top w:val="nil"/>
            </w:tcBorders>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Выдать на бумажном носителе при личном обращении в Администрации</w:t>
            </w:r>
          </w:p>
        </w:tc>
        <w:tc>
          <w:tcPr>
            <w:tcW w:w="766" w:type="dxa"/>
            <w:tcBorders>
              <w:top w:val="nil"/>
            </w:tcBorders>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8164" w:type="dxa"/>
            <w:gridSpan w:val="3"/>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Выдать на бумажном носителе при личном обращении в МФЦ, расположенный по адресу: ________________________________________</w:t>
            </w:r>
          </w:p>
        </w:tc>
        <w:tc>
          <w:tcPr>
            <w:tcW w:w="766" w:type="dxa"/>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8164" w:type="dxa"/>
            <w:gridSpan w:val="3"/>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Направить на бумажном носителе на почтовый адрес:</w:t>
            </w:r>
          </w:p>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_______________________________________________________________</w:t>
            </w:r>
          </w:p>
        </w:tc>
        <w:tc>
          <w:tcPr>
            <w:tcW w:w="766" w:type="dxa"/>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8164" w:type="dxa"/>
            <w:gridSpan w:val="3"/>
          </w:tcPr>
          <w:p w:rsidR="00606C6C" w:rsidRPr="009A031B" w:rsidRDefault="00606C6C" w:rsidP="006031EF">
            <w:pPr>
              <w:pStyle w:val="ConsPlusNormal"/>
              <w:rPr>
                <w:rFonts w:ascii="Times New Roman" w:hAnsi="Times New Roman" w:cs="Times New Roman"/>
                <w:sz w:val="24"/>
                <w:szCs w:val="24"/>
              </w:rPr>
            </w:pPr>
            <w:r w:rsidRPr="009A031B">
              <w:rPr>
                <w:rFonts w:ascii="Times New Roman" w:hAnsi="Times New Roman" w:cs="Times New Roman"/>
                <w:sz w:val="24"/>
                <w:szCs w:val="24"/>
              </w:rPr>
              <w:t>Направить в форме электронного документа в личный кабинет ЕПГУ</w:t>
            </w:r>
          </w:p>
        </w:tc>
        <w:tc>
          <w:tcPr>
            <w:tcW w:w="766" w:type="dxa"/>
          </w:tcPr>
          <w:p w:rsidR="00606C6C" w:rsidRPr="009A031B" w:rsidRDefault="00606C6C">
            <w:pPr>
              <w:pStyle w:val="ConsPlusNormal"/>
              <w:rPr>
                <w:rFonts w:ascii="Times New Roman" w:hAnsi="Times New Roman" w:cs="Times New Roman"/>
                <w:sz w:val="24"/>
                <w:szCs w:val="24"/>
              </w:rPr>
            </w:pPr>
          </w:p>
        </w:tc>
      </w:tr>
      <w:tr w:rsidR="00606C6C" w:rsidRPr="009A031B">
        <w:tc>
          <w:tcPr>
            <w:tcW w:w="8930" w:type="dxa"/>
            <w:gridSpan w:val="4"/>
            <w:tcBorders>
              <w:left w:val="nil"/>
              <w:bottom w:val="nil"/>
              <w:right w:val="nil"/>
            </w:tcBorders>
          </w:tcPr>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 xml:space="preserve">В соответствии с Федеральным </w:t>
            </w:r>
            <w:hyperlink r:id="rId58">
              <w:r w:rsidRPr="009A031B">
                <w:rPr>
                  <w:rFonts w:ascii="Times New Roman" w:hAnsi="Times New Roman" w:cs="Times New Roman"/>
                  <w:color w:val="0000FF"/>
                  <w:sz w:val="24"/>
                  <w:szCs w:val="24"/>
                </w:rPr>
                <w:t>законом</w:t>
              </w:r>
            </w:hyperlink>
            <w:r w:rsidRPr="009A031B">
              <w:rPr>
                <w:rFonts w:ascii="Times New Roman" w:hAnsi="Times New Roman" w:cs="Times New Roman"/>
                <w:sz w:val="24"/>
                <w:szCs w:val="24"/>
              </w:rPr>
              <w:t xml:space="preserve"> от 27.07.2006 N 152-ФЗ "О персональных данных" выражаю согласие на обработку моих персональных данных Администрацией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tc>
      </w:tr>
      <w:tr w:rsidR="00606C6C" w:rsidRPr="009A031B">
        <w:tc>
          <w:tcPr>
            <w:tcW w:w="8930" w:type="dxa"/>
            <w:gridSpan w:val="4"/>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Подпись/ФИО ___________/ ______________________</w:t>
            </w:r>
          </w:p>
        </w:tc>
      </w:tr>
    </w:tbl>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Default="00606C6C">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606C6C" w:rsidRPr="009A031B" w:rsidRDefault="0038197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606C6C" w:rsidRPr="009A031B">
        <w:rPr>
          <w:rFonts w:ascii="Times New Roman" w:hAnsi="Times New Roman" w:cs="Times New Roman"/>
          <w:sz w:val="24"/>
          <w:szCs w:val="24"/>
        </w:rPr>
        <w:t xml:space="preserve"> 9</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к Административному регламенту</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 предоставлению муниципальной услуги</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"Выдача градостроительного плана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земельного участка"</w:t>
      </w:r>
    </w:p>
    <w:p w:rsidR="00606C6C" w:rsidRPr="009A031B" w:rsidRDefault="00606C6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9000"/>
      </w:tblGrid>
      <w:tr w:rsidR="00606C6C" w:rsidRPr="009A031B">
        <w:tc>
          <w:tcPr>
            <w:tcW w:w="9000" w:type="dxa"/>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ФОРМА</w:t>
            </w:r>
          </w:p>
        </w:tc>
      </w:tr>
      <w:tr w:rsidR="00606C6C" w:rsidRPr="009A031B">
        <w:tc>
          <w:tcPr>
            <w:tcW w:w="9000" w:type="dxa"/>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Кому ____________________________</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(фамилия, имя, отчество (при наличии) заявителя,</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ОГРНИП - для физического лица,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зарегистрированного в качестве</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индивидуального предпринимателя,</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полное наименование заявителя,</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ИНН, ОГРН - для юридического лица,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почтовый адрес и (или) адрес электронной почты</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w:t>
            </w:r>
          </w:p>
        </w:tc>
      </w:tr>
      <w:tr w:rsidR="00606C6C" w:rsidRPr="009A031B">
        <w:tc>
          <w:tcPr>
            <w:tcW w:w="9000" w:type="dxa"/>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bookmarkStart w:id="40" w:name="P1121"/>
            <w:bookmarkEnd w:id="40"/>
            <w:r w:rsidRPr="009A031B">
              <w:rPr>
                <w:rFonts w:ascii="Times New Roman" w:hAnsi="Times New Roman" w:cs="Times New Roman"/>
                <w:sz w:val="24"/>
                <w:szCs w:val="24"/>
              </w:rPr>
              <w:t>РЕШЕНИЕ</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об оставлении заявления о выдаче градостроительного плана земельного участка без рассмотрения</w:t>
            </w:r>
          </w:p>
        </w:tc>
      </w:tr>
      <w:tr w:rsidR="00606C6C" w:rsidRPr="009A031B">
        <w:tc>
          <w:tcPr>
            <w:tcW w:w="9000" w:type="dxa"/>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 xml:space="preserve">Администрация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_______________________________________________________________</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(наименование уполномоченного органа местного самоуправления)</w:t>
            </w:r>
          </w:p>
        </w:tc>
      </w:tr>
      <w:tr w:rsidR="00606C6C" w:rsidRPr="009A031B">
        <w:tc>
          <w:tcPr>
            <w:tcW w:w="9000" w:type="dxa"/>
            <w:tcBorders>
              <w:top w:val="nil"/>
              <w:left w:val="nil"/>
              <w:bottom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На основании Вашего заявления от _________ N _________ об оставлении заявления о выдаче градостроительного плана земельного участка без рассмотрения принято решение об оставлении заявления о выдаче градостроительного плана земельного участка от __________ N __________ без рассмотрения.</w:t>
            </w:r>
          </w:p>
        </w:tc>
      </w:tr>
      <w:tr w:rsidR="00606C6C" w:rsidRPr="009A031B">
        <w:tc>
          <w:tcPr>
            <w:tcW w:w="9000" w:type="dxa"/>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"____" "______________" 20 ____г.</w:t>
            </w:r>
          </w:p>
        </w:tc>
      </w:tr>
      <w:tr w:rsidR="00606C6C" w:rsidRPr="009A031B">
        <w:tc>
          <w:tcPr>
            <w:tcW w:w="9000" w:type="dxa"/>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_________________________________________________________________________</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(Ф.И.О. должность лица, уполномоченного на принятие решения) (подпись)</w:t>
            </w:r>
          </w:p>
        </w:tc>
      </w:tr>
    </w:tbl>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Default="00606C6C">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381977" w:rsidRDefault="00381977">
      <w:pPr>
        <w:pStyle w:val="ConsPlusNormal"/>
        <w:jc w:val="right"/>
        <w:outlineLvl w:val="1"/>
        <w:rPr>
          <w:rFonts w:ascii="Times New Roman" w:hAnsi="Times New Roman" w:cs="Times New Roman"/>
          <w:sz w:val="24"/>
          <w:szCs w:val="24"/>
        </w:rPr>
      </w:pPr>
    </w:p>
    <w:p w:rsidR="00606C6C" w:rsidRPr="009A031B" w:rsidRDefault="0038197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606C6C" w:rsidRPr="009A031B">
        <w:rPr>
          <w:rFonts w:ascii="Times New Roman" w:hAnsi="Times New Roman" w:cs="Times New Roman"/>
          <w:sz w:val="24"/>
          <w:szCs w:val="24"/>
        </w:rPr>
        <w:t xml:space="preserve"> 10</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к Административному регламенту</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 предоставлению муниципальной услуги</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"Выдача градостроительных планов</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земельных участков"</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rPr>
          <w:rFonts w:ascii="Times New Roman" w:hAnsi="Times New Roman" w:cs="Times New Roman"/>
          <w:sz w:val="24"/>
          <w:szCs w:val="24"/>
        </w:rPr>
      </w:pPr>
      <w:bookmarkStart w:id="41" w:name="P1141"/>
      <w:bookmarkEnd w:id="41"/>
      <w:r w:rsidRPr="009A031B">
        <w:rPr>
          <w:rFonts w:ascii="Times New Roman" w:hAnsi="Times New Roman" w:cs="Times New Roman"/>
          <w:sz w:val="24"/>
          <w:szCs w:val="24"/>
        </w:rPr>
        <w:t>БЛОК-СХЕМА</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Последовательность</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административных процедур предоставления муниципальной</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услуги "Выдача градостроительного плана земельного участка"</w:t>
      </w:r>
    </w:p>
    <w:p w:rsidR="00606C6C" w:rsidRPr="009A031B" w:rsidRDefault="00606C6C">
      <w:pPr>
        <w:pStyle w:val="ConsPlusNormal"/>
        <w:jc w:val="both"/>
        <w:rPr>
          <w:rFonts w:ascii="Times New Roman" w:hAnsi="Times New Roman" w:cs="Times New Roman"/>
          <w:sz w:val="24"/>
          <w:szCs w:val="24"/>
        </w:rPr>
      </w:pPr>
    </w:p>
    <w:p w:rsidR="00606C6C" w:rsidRDefault="00606C6C">
      <w:pPr>
        <w:pStyle w:val="ConsPlusNonformat"/>
        <w:jc w:val="both"/>
      </w:pPr>
      <w:r>
        <w:t xml:space="preserve">             ┌───────────────────────────────────────────────┐</w:t>
      </w:r>
    </w:p>
    <w:p w:rsidR="00606C6C" w:rsidRDefault="00606C6C">
      <w:pPr>
        <w:pStyle w:val="ConsPlusNonformat"/>
        <w:jc w:val="both"/>
      </w:pPr>
      <w:r>
        <w:t xml:space="preserve">             │ПРИЕМ ЗАЯВЛЕНИЯ И ПРИЛОЖЕННЫХ К НЕМУ ДОКУМЕНТОВ│</w:t>
      </w:r>
    </w:p>
    <w:p w:rsidR="00606C6C" w:rsidRDefault="00606C6C">
      <w:pPr>
        <w:pStyle w:val="ConsPlusNonformat"/>
        <w:jc w:val="both"/>
      </w:pPr>
      <w:r>
        <w:t xml:space="preserve">             └──────────────────────┬────────────────────────┘</w:t>
      </w:r>
    </w:p>
    <w:p w:rsidR="00606C6C" w:rsidRDefault="00606C6C">
      <w:pPr>
        <w:pStyle w:val="ConsPlusNonformat"/>
        <w:jc w:val="both"/>
      </w:pPr>
      <w:r>
        <w:t xml:space="preserve">                                   \/</w:t>
      </w:r>
    </w:p>
    <w:p w:rsidR="00606C6C" w:rsidRDefault="00606C6C">
      <w:pPr>
        <w:pStyle w:val="ConsPlusNonformat"/>
        <w:jc w:val="both"/>
      </w:pPr>
      <w:r>
        <w:t xml:space="preserve">    ┌────────────────────────────────────────────────────────────────┐</w:t>
      </w:r>
    </w:p>
    <w:p w:rsidR="00606C6C" w:rsidRDefault="00606C6C">
      <w:pPr>
        <w:pStyle w:val="ConsPlusNonformat"/>
        <w:jc w:val="both"/>
      </w:pPr>
      <w:r>
        <w:t xml:space="preserve">    │ПРОВЕРКА ПРЕДОСТАВЛЕННЫХ ДОКУМЕНТОВ НА ПРЕДМЕТ НАЛИЧИЯ ОСНОВАНИЙ│</w:t>
      </w:r>
    </w:p>
    <w:p w:rsidR="00606C6C" w:rsidRDefault="00606C6C">
      <w:pPr>
        <w:pStyle w:val="ConsPlusNonformat"/>
        <w:jc w:val="both"/>
      </w:pPr>
      <w:r>
        <w:t xml:space="preserve">    │                 ДЛЯ ОТКАЗА В ПРИЕМЕ ДОКУМЕНТОВ                 │</w:t>
      </w:r>
    </w:p>
    <w:p w:rsidR="00606C6C" w:rsidRDefault="00606C6C">
      <w:pPr>
        <w:pStyle w:val="ConsPlusNonformat"/>
        <w:jc w:val="both"/>
      </w:pPr>
      <w:r>
        <w:t xml:space="preserve">    └───────────────────────────────┬────────────────────────────────┘</w:t>
      </w:r>
    </w:p>
    <w:p w:rsidR="00606C6C" w:rsidRDefault="00606C6C">
      <w:pPr>
        <w:pStyle w:val="ConsPlusNonformat"/>
        <w:jc w:val="both"/>
      </w:pPr>
      <w:r>
        <w:t xml:space="preserve">                                   \/</w:t>
      </w:r>
    </w:p>
    <w:p w:rsidR="00606C6C" w:rsidRDefault="00606C6C">
      <w:pPr>
        <w:pStyle w:val="ConsPlusNonformat"/>
        <w:jc w:val="both"/>
      </w:pPr>
      <w:r>
        <w:t xml:space="preserve">         ДА ┌─────────────────────────────────────────────────┐ НЕТ</w:t>
      </w:r>
    </w:p>
    <w:p w:rsidR="00606C6C" w:rsidRDefault="00606C6C">
      <w:pPr>
        <w:pStyle w:val="ConsPlusNonformat"/>
        <w:jc w:val="both"/>
      </w:pPr>
      <w:r>
        <w:t xml:space="preserve">       ┌────┤СООТВЕТСТВИЕ ДОКУМЕНТОВ ПРЕДЪЯВЛЯЕМЫМ ТРЕБОВАНИЯМ├────┐</w:t>
      </w:r>
    </w:p>
    <w:p w:rsidR="00606C6C" w:rsidRDefault="00606C6C">
      <w:pPr>
        <w:pStyle w:val="ConsPlusNonformat"/>
        <w:jc w:val="both"/>
      </w:pPr>
      <w:r>
        <w:t xml:space="preserve">       │    └─────────────────────────────────────────────────┘    │</w:t>
      </w:r>
    </w:p>
    <w:p w:rsidR="00606C6C" w:rsidRDefault="00606C6C">
      <w:pPr>
        <w:pStyle w:val="ConsPlusNonformat"/>
        <w:jc w:val="both"/>
      </w:pPr>
      <w:r>
        <w:t xml:space="preserve">      \/                                                          \/</w:t>
      </w:r>
    </w:p>
    <w:p w:rsidR="00606C6C" w:rsidRDefault="00606C6C">
      <w:pPr>
        <w:pStyle w:val="ConsPlusNonformat"/>
        <w:jc w:val="both"/>
      </w:pPr>
      <w:r>
        <w:t>┌───────────────────────────────┐        ┌───────────────────────────────┐</w:t>
      </w:r>
    </w:p>
    <w:p w:rsidR="00606C6C" w:rsidRDefault="00606C6C">
      <w:pPr>
        <w:pStyle w:val="ConsPlusNonformat"/>
        <w:jc w:val="both"/>
      </w:pPr>
      <w:r>
        <w:t>│     РЕГИСТРАЦИЯ ЗАЯВЛЕНИЯ     │        │    ОТКАЗ В ПРИЕМЕ ЗАЯВЛЕНИЯ   │</w:t>
      </w:r>
    </w:p>
    <w:p w:rsidR="00606C6C" w:rsidRDefault="00606C6C">
      <w:pPr>
        <w:pStyle w:val="ConsPlusNonformat"/>
        <w:jc w:val="both"/>
      </w:pPr>
      <w:r>
        <w:t>│И ПРИЛОЖЕННЫХ К НЕМУ ДОКУМЕНТОВ├───┐    │И ПРИЛОЖЕННЫХ К НЕМУ ДОКУМЕНТОВ│</w:t>
      </w:r>
    </w:p>
    <w:p w:rsidR="00606C6C" w:rsidRDefault="00606C6C">
      <w:pPr>
        <w:pStyle w:val="ConsPlusNonformat"/>
        <w:jc w:val="both"/>
      </w:pPr>
      <w:r>
        <w:t>└───────────────────────────────┘   │    └───────────────────────────────┘</w:t>
      </w:r>
    </w:p>
    <w:p w:rsidR="00606C6C" w:rsidRDefault="00606C6C">
      <w:pPr>
        <w:pStyle w:val="ConsPlusNonformat"/>
        <w:jc w:val="both"/>
      </w:pPr>
      <w:r>
        <w:t xml:space="preserve">                                   \/</w:t>
      </w:r>
    </w:p>
    <w:p w:rsidR="00606C6C" w:rsidRDefault="00606C6C">
      <w:pPr>
        <w:pStyle w:val="ConsPlusNonformat"/>
        <w:jc w:val="both"/>
      </w:pPr>
      <w:r>
        <w:t xml:space="preserve">                  ┌───────────────────────────────────┐</w:t>
      </w:r>
    </w:p>
    <w:p w:rsidR="00606C6C" w:rsidRDefault="00606C6C">
      <w:pPr>
        <w:pStyle w:val="ConsPlusNonformat"/>
        <w:jc w:val="both"/>
      </w:pPr>
      <w:r>
        <w:t xml:space="preserve">                  │  ПОЛУЧЕНИЕ СВЕДЕНИЙ ПОСРЕДСТВОМ   │</w:t>
      </w:r>
    </w:p>
    <w:p w:rsidR="00606C6C" w:rsidRDefault="00606C6C">
      <w:pPr>
        <w:pStyle w:val="ConsPlusNonformat"/>
        <w:jc w:val="both"/>
      </w:pPr>
      <w:r>
        <w:t xml:space="preserve">                  │     СИСТЕМЫ МЕЖВЕДОМСТВЕННОГО     │</w:t>
      </w:r>
    </w:p>
    <w:p w:rsidR="00606C6C" w:rsidRDefault="00606C6C">
      <w:pPr>
        <w:pStyle w:val="ConsPlusNonformat"/>
        <w:jc w:val="both"/>
      </w:pPr>
      <w:r>
        <w:t xml:space="preserve">                  │    ЭЛЕКТРОННОГО ВЗАИМОДЕЙСТВИЯ    │</w:t>
      </w:r>
    </w:p>
    <w:p w:rsidR="00606C6C" w:rsidRDefault="00606C6C">
      <w:pPr>
        <w:pStyle w:val="ConsPlusNonformat"/>
        <w:jc w:val="both"/>
      </w:pPr>
      <w:r>
        <w:t xml:space="preserve">                  └─────────────────┬─────────────────┘</w:t>
      </w:r>
    </w:p>
    <w:p w:rsidR="00606C6C" w:rsidRDefault="00606C6C">
      <w:pPr>
        <w:pStyle w:val="ConsPlusNonformat"/>
        <w:jc w:val="both"/>
      </w:pPr>
      <w:r>
        <w:t xml:space="preserve">                                   \/</w:t>
      </w:r>
    </w:p>
    <w:p w:rsidR="00606C6C" w:rsidRDefault="00606C6C">
      <w:pPr>
        <w:pStyle w:val="ConsPlusNonformat"/>
        <w:jc w:val="both"/>
      </w:pPr>
      <w:r>
        <w:t xml:space="preserve">                  ┌───────────────────────────────────┐</w:t>
      </w:r>
    </w:p>
    <w:p w:rsidR="00606C6C" w:rsidRDefault="00606C6C">
      <w:pPr>
        <w:pStyle w:val="ConsPlusNonformat"/>
        <w:jc w:val="both"/>
      </w:pPr>
      <w:r>
        <w:t xml:space="preserve">                  │ РАССМОТРЕНИЕ ДОКУМЕНТОВ (СВЕДЕНИЙ)│</w:t>
      </w:r>
    </w:p>
    <w:p w:rsidR="00606C6C" w:rsidRDefault="00606C6C">
      <w:pPr>
        <w:pStyle w:val="ConsPlusNonformat"/>
        <w:jc w:val="both"/>
      </w:pPr>
      <w:r>
        <w:t xml:space="preserve">                  │И ПРИНЯТИЕ РЕШЕНИЯ О ПРЕДОСТАВЛЕНИИ│</w:t>
      </w:r>
    </w:p>
    <w:p w:rsidR="00606C6C" w:rsidRDefault="00606C6C">
      <w:pPr>
        <w:pStyle w:val="ConsPlusNonformat"/>
        <w:jc w:val="both"/>
      </w:pPr>
      <w:r>
        <w:t xml:space="preserve">                  │        МУНИЦИПАЛЬНОЙ УСЛУГИ       │</w:t>
      </w:r>
    </w:p>
    <w:p w:rsidR="00606C6C" w:rsidRDefault="00606C6C">
      <w:pPr>
        <w:pStyle w:val="ConsPlusNonformat"/>
        <w:jc w:val="both"/>
      </w:pPr>
      <w:r>
        <w:t xml:space="preserve">                  └─────────────────┬─────────────────┘</w:t>
      </w:r>
    </w:p>
    <w:p w:rsidR="00606C6C" w:rsidRDefault="00606C6C">
      <w:pPr>
        <w:pStyle w:val="ConsPlusNonformat"/>
        <w:jc w:val="both"/>
      </w:pPr>
      <w:r>
        <w:lastRenderedPageBreak/>
        <w:t xml:space="preserve">                                   \/</w:t>
      </w:r>
    </w:p>
    <w:p w:rsidR="00606C6C" w:rsidRDefault="00606C6C">
      <w:pPr>
        <w:pStyle w:val="ConsPlusNonformat"/>
        <w:jc w:val="both"/>
      </w:pPr>
      <w:r>
        <w:t xml:space="preserve">                  ┌───────────────────────────────────┐</w:t>
      </w:r>
    </w:p>
    <w:p w:rsidR="00606C6C" w:rsidRDefault="00606C6C">
      <w:pPr>
        <w:pStyle w:val="ConsPlusNonformat"/>
        <w:jc w:val="both"/>
      </w:pPr>
      <w:r>
        <w:t xml:space="preserve">          </w:t>
      </w:r>
      <w:proofErr w:type="gramStart"/>
      <w:r>
        <w:t>НЕТ</w:t>
      </w:r>
      <w:proofErr w:type="gramEnd"/>
      <w:r>
        <w:t xml:space="preserve">     │  ВЫЯВЛЕНИЕ ОСНОВАНИЙ ДЛЯ ОТКАЗА В │     ДА</w:t>
      </w:r>
    </w:p>
    <w:p w:rsidR="00606C6C" w:rsidRDefault="00606C6C">
      <w:pPr>
        <w:pStyle w:val="ConsPlusNonformat"/>
        <w:jc w:val="both"/>
      </w:pPr>
      <w:r>
        <w:t xml:space="preserve">       ┌──────────┤ПРЕДОСТАВЛЕНИИ МУНИЦИПАЛЬНОЙ УСЛУГИ├────────────┐</w:t>
      </w:r>
    </w:p>
    <w:p w:rsidR="00606C6C" w:rsidRDefault="00606C6C">
      <w:pPr>
        <w:pStyle w:val="ConsPlusNonformat"/>
        <w:jc w:val="both"/>
      </w:pPr>
      <w:r>
        <w:t xml:space="preserve">       │          └───────────────────────────────────┘            │</w:t>
      </w:r>
    </w:p>
    <w:p w:rsidR="00606C6C" w:rsidRDefault="00606C6C">
      <w:pPr>
        <w:pStyle w:val="ConsPlusNonformat"/>
        <w:jc w:val="both"/>
      </w:pPr>
      <w:r>
        <w:t xml:space="preserve">      \/                                                          \/</w:t>
      </w:r>
    </w:p>
    <w:p w:rsidR="00606C6C" w:rsidRDefault="00606C6C">
      <w:pPr>
        <w:pStyle w:val="ConsPlusNonformat"/>
        <w:jc w:val="both"/>
      </w:pPr>
      <w:r>
        <w:t>┌───────────────────────────────┐        ┌───────────────────────────────┐</w:t>
      </w:r>
    </w:p>
    <w:p w:rsidR="00606C6C" w:rsidRDefault="00606C6C">
      <w:pPr>
        <w:pStyle w:val="ConsPlusNonformat"/>
        <w:jc w:val="both"/>
      </w:pPr>
      <w:r>
        <w:t>│       ПРИНЯТИЕ РЕШЕНИЯ        │        │  ПРИНЯТИЕ РЕШЕНИЯ ОБ ОТКАЗЕ   │</w:t>
      </w:r>
    </w:p>
    <w:p w:rsidR="00606C6C" w:rsidRDefault="00606C6C">
      <w:pPr>
        <w:pStyle w:val="ConsPlusNonformat"/>
        <w:jc w:val="both"/>
      </w:pPr>
      <w:r>
        <w:t>│       О ПРЕДОСТАВЛЕНИИ        │        │В ПРЕДОСТАВЛЕНИИ МУНИЦИПАЛЬНОЙ │</w:t>
      </w:r>
    </w:p>
    <w:p w:rsidR="00606C6C" w:rsidRDefault="00606C6C">
      <w:pPr>
        <w:pStyle w:val="ConsPlusNonformat"/>
        <w:jc w:val="both"/>
      </w:pPr>
      <w:r>
        <w:t xml:space="preserve">│     МУНИЦИПАЛЬНОЙ УСЛУГИ      │        │  </w:t>
      </w:r>
      <w:proofErr w:type="gramStart"/>
      <w:r>
        <w:t>УСЛУГИ</w:t>
      </w:r>
      <w:proofErr w:type="gramEnd"/>
      <w:r>
        <w:t xml:space="preserve"> (ПОДГОТОВКА РЕШЕНИЯ   │</w:t>
      </w:r>
    </w:p>
    <w:p w:rsidR="00606C6C" w:rsidRDefault="00606C6C">
      <w:pPr>
        <w:pStyle w:val="ConsPlusNonformat"/>
        <w:jc w:val="both"/>
      </w:pPr>
      <w:proofErr w:type="gramStart"/>
      <w:r>
        <w:t>│       (ПОДГОТОВКА ГПЗУ)       │        │    ОБ ОТКАЗЕ В ВЫДАЧЕ ГПЗУ)   │</w:t>
      </w:r>
      <w:proofErr w:type="gramEnd"/>
    </w:p>
    <w:p w:rsidR="00606C6C" w:rsidRDefault="00606C6C">
      <w:pPr>
        <w:pStyle w:val="ConsPlusNonformat"/>
        <w:jc w:val="both"/>
      </w:pPr>
      <w:r>
        <w:t>└──────┬────────────────────────┘        └───────────────────────────────┘</w:t>
      </w:r>
    </w:p>
    <w:p w:rsidR="00606C6C" w:rsidRDefault="00606C6C">
      <w:pPr>
        <w:pStyle w:val="ConsPlusNonformat"/>
        <w:jc w:val="both"/>
      </w:pPr>
      <w:r>
        <w:t xml:space="preserve">      \/</w:t>
      </w:r>
    </w:p>
    <w:p w:rsidR="00606C6C" w:rsidRDefault="00606C6C">
      <w:pPr>
        <w:pStyle w:val="ConsPlusNonformat"/>
        <w:jc w:val="both"/>
      </w:pPr>
      <w:r>
        <w:t>┌───────────────────────────────┐        ┌────────────────────────────────┐</w:t>
      </w:r>
    </w:p>
    <w:p w:rsidR="00606C6C" w:rsidRDefault="00606C6C">
      <w:pPr>
        <w:pStyle w:val="ConsPlusNonformat"/>
        <w:jc w:val="both"/>
      </w:pPr>
      <w:r>
        <w:t>│     НАПРАВЛЕНИЕ (ВЫДАЧА)      │        │НАПРАВЛЕНИЕ (ВЫДАЧА) РЕЗУЛЬТАТА │</w:t>
      </w:r>
    </w:p>
    <w:p w:rsidR="00606C6C" w:rsidRDefault="00606C6C">
      <w:pPr>
        <w:pStyle w:val="ConsPlusNonformat"/>
        <w:jc w:val="both"/>
      </w:pPr>
      <w:r>
        <w:t xml:space="preserve">│   РЕЗУЛЬТАТА ПРЕДОСТАВЛЕНИЯ   │        │  </w:t>
      </w:r>
      <w:proofErr w:type="gramStart"/>
      <w:r>
        <w:t>ПРЕДОСТАВЛЕНИЯ</w:t>
      </w:r>
      <w:proofErr w:type="gramEnd"/>
      <w:r>
        <w:t xml:space="preserve"> МУНИЦИПАЛЬНОЙ  │</w:t>
      </w:r>
    </w:p>
    <w:p w:rsidR="00606C6C" w:rsidRDefault="00606C6C">
      <w:pPr>
        <w:pStyle w:val="ConsPlusNonformat"/>
        <w:jc w:val="both"/>
      </w:pPr>
      <w:proofErr w:type="gramStart"/>
      <w:r>
        <w:t>│  МУНИЦИПАЛЬНОЙ УСЛУГИ (ГПЗУ)  │        │   УСЛУГИ (РЕШЕНИЯ ОБ ОТКАЗЕ    │</w:t>
      </w:r>
      <w:proofErr w:type="gramEnd"/>
    </w:p>
    <w:p w:rsidR="00606C6C" w:rsidRDefault="00606C6C">
      <w:pPr>
        <w:pStyle w:val="ConsPlusNonformat"/>
        <w:jc w:val="both"/>
      </w:pPr>
      <w:proofErr w:type="gramStart"/>
      <w:r>
        <w:t>└───────────────────────────────┘        │         В ВЫДАЧЕ ГПЗУ)         │</w:t>
      </w:r>
      <w:proofErr w:type="gramEnd"/>
    </w:p>
    <w:p w:rsidR="00606C6C" w:rsidRDefault="00606C6C">
      <w:pPr>
        <w:pStyle w:val="ConsPlusNonformat"/>
        <w:jc w:val="both"/>
      </w:pPr>
      <w:r>
        <w:t xml:space="preserve">                                         └────────────────────────────────┘</w:t>
      </w:r>
    </w:p>
    <w:sectPr w:rsidR="00606C6C" w:rsidSect="00381977">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5843"/>
    <w:multiLevelType w:val="hybridMultilevel"/>
    <w:tmpl w:val="D81C5FFA"/>
    <w:lvl w:ilvl="0" w:tplc="8ADA4C08">
      <w:start w:val="1"/>
      <w:numFmt w:val="decimal"/>
      <w:lvlText w:val="%1."/>
      <w:lvlJc w:val="left"/>
      <w:pPr>
        <w:ind w:left="360"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606C6C"/>
    <w:rsid w:val="00141A6B"/>
    <w:rsid w:val="002D206A"/>
    <w:rsid w:val="00381977"/>
    <w:rsid w:val="003A632C"/>
    <w:rsid w:val="003B40C3"/>
    <w:rsid w:val="003D118E"/>
    <w:rsid w:val="00466949"/>
    <w:rsid w:val="006031EF"/>
    <w:rsid w:val="00606C6C"/>
    <w:rsid w:val="00641011"/>
    <w:rsid w:val="006F39E4"/>
    <w:rsid w:val="0078176F"/>
    <w:rsid w:val="007F50D1"/>
    <w:rsid w:val="00827876"/>
    <w:rsid w:val="008A4EFD"/>
    <w:rsid w:val="008B192D"/>
    <w:rsid w:val="008D554B"/>
    <w:rsid w:val="00927CDE"/>
    <w:rsid w:val="009A031B"/>
    <w:rsid w:val="00AB43D1"/>
    <w:rsid w:val="00AC3DF1"/>
    <w:rsid w:val="00AF7A39"/>
    <w:rsid w:val="00B2628F"/>
    <w:rsid w:val="00CB4549"/>
    <w:rsid w:val="00D301A9"/>
    <w:rsid w:val="00DA32AD"/>
    <w:rsid w:val="00E34C97"/>
    <w:rsid w:val="00E91A1A"/>
    <w:rsid w:val="00E932CE"/>
    <w:rsid w:val="00F65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3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C6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06C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6C6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06C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6C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06C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6C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6C6C"/>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34"/>
    <w:qFormat/>
    <w:rsid w:val="009A031B"/>
    <w:pPr>
      <w:ind w:left="720"/>
      <w:contextualSpacing/>
    </w:pPr>
  </w:style>
  <w:style w:type="character" w:styleId="a4">
    <w:name w:val="Hyperlink"/>
    <w:basedOn w:val="a0"/>
    <w:uiPriority w:val="99"/>
    <w:unhideWhenUsed/>
    <w:rsid w:val="006031EF"/>
    <w:rPr>
      <w:color w:val="0563C1" w:themeColor="hyperlink"/>
      <w:u w:val="single"/>
    </w:rPr>
  </w:style>
  <w:style w:type="paragraph" w:styleId="a5">
    <w:name w:val="No Spacing"/>
    <w:link w:val="a6"/>
    <w:uiPriority w:val="1"/>
    <w:qFormat/>
    <w:rsid w:val="006031EF"/>
    <w:pPr>
      <w:spacing w:after="0" w:line="240" w:lineRule="auto"/>
    </w:pPr>
    <w:rPr>
      <w:rFonts w:ascii="Calibri" w:eastAsia="Calibri" w:hAnsi="Calibri" w:cs="Times New Roman"/>
    </w:rPr>
  </w:style>
  <w:style w:type="character" w:customStyle="1" w:styleId="a6">
    <w:name w:val="Без интервала Знак"/>
    <w:link w:val="a5"/>
    <w:uiPriority w:val="1"/>
    <w:rsid w:val="006031EF"/>
    <w:rPr>
      <w:rFonts w:ascii="Calibri" w:eastAsia="Calibri" w:hAnsi="Calibri" w:cs="Times New Roman"/>
    </w:rPr>
  </w:style>
  <w:style w:type="paragraph" w:styleId="a7">
    <w:name w:val="Balloon Text"/>
    <w:basedOn w:val="a"/>
    <w:link w:val="a8"/>
    <w:uiPriority w:val="99"/>
    <w:semiHidden/>
    <w:unhideWhenUsed/>
    <w:rsid w:val="00AB43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43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5988ABBA719D527D3CAA33FE03A03213F2CC9104117FBCFD5675825DC740C62370126E4F8798B09107D290FDLBSAO" TargetMode="External"/><Relationship Id="rId18" Type="http://schemas.openxmlformats.org/officeDocument/2006/relationships/hyperlink" Target="consultantplus://offline/ref=125988ABBA719D527D3CAA33FE03A03213F5CA9E08167FBCFD5675825DC740C62370126E4F8798B09107D290FDLBSAO" TargetMode="External"/><Relationship Id="rId26" Type="http://schemas.openxmlformats.org/officeDocument/2006/relationships/hyperlink" Target="consultantplus://offline/ref=125988ABBA719D527D3CAA33FE03A03213F5CF9805117FBCFD5675825DC740C631704A604B8F8EBBC34894C5F2BB4AF2BFA778CE6A9ELES1O" TargetMode="External"/><Relationship Id="rId39" Type="http://schemas.openxmlformats.org/officeDocument/2006/relationships/hyperlink" Target="consultantplus://offline/ref=7257C483BA60EC25444BB0543DE1403A9B6EAECE6932FAB8FC5D41D2D300AD97FEC5FA9C5AC372768AB89B751AM6S5O" TargetMode="External"/><Relationship Id="rId21" Type="http://schemas.openxmlformats.org/officeDocument/2006/relationships/hyperlink" Target="consultantplus://offline/ref=125988ABBA719D527D3CAA33FE03A03213F2C09B0C177FBCFD5675825DC740C62370126E4F8798B09107D290FDLBSAO" TargetMode="External"/><Relationship Id="rId34" Type="http://schemas.openxmlformats.org/officeDocument/2006/relationships/hyperlink" Target="consultantplus://offline/ref=125988ABBA719D527D3CAA33FE03A03213F2C99F0F137FBCFD5675825DC740C631704A60488E8DE4C65D859DFDB954ECB9BF64CC68L9SFO" TargetMode="External"/><Relationship Id="rId42" Type="http://schemas.openxmlformats.org/officeDocument/2006/relationships/hyperlink" Target="consultantplus://offline/ref=7257C483BA60EC25444BB0543DE1403A9B69ADCC6830FAB8FC5D41D2D300AD97ECC5A29351C36722DDE2CC781A660214B228C30037MFS9O" TargetMode="External"/><Relationship Id="rId47" Type="http://schemas.openxmlformats.org/officeDocument/2006/relationships/hyperlink" Target="consultantplus://offline/ref=7257C483BA60EC25444BB0543DE1403A9B6EABCB6232FAB8FC5D41D2D300AD97ECC5A29259CA6E7DD8F7DD2015641C0AB430DF0235F8M5SEO" TargetMode="External"/><Relationship Id="rId50" Type="http://schemas.openxmlformats.org/officeDocument/2006/relationships/hyperlink" Target="consultantplus://offline/ref=7257C483BA60EC25444BB0543DE1403A9B6EABCB6232FAB8FC5D41D2D300AD97FEC5FA9C5AC372768AB89B751AM6S5O" TargetMode="External"/><Relationship Id="rId55" Type="http://schemas.openxmlformats.org/officeDocument/2006/relationships/hyperlink" Target="consultantplus://offline/ref=7257C483BA60EC25444BB0543DE1403A9B6EABCB6232FAB8FC5D41D2D300AD97ECC5A29259CA6E7DD8F7DD2015641C0AB430DF0235F8M5SEO" TargetMode="External"/><Relationship Id="rId7" Type="http://schemas.openxmlformats.org/officeDocument/2006/relationships/hyperlink" Target="consultantplus://offline/ref=125988ABBA719D527D3CAA33FE03A03213F5CF9805117FBCFD5675825DC740C631704A604C8E84BBC34894C5F2BB4AF2BFA778CE6A9ELES1O" TargetMode="External"/><Relationship Id="rId12" Type="http://schemas.openxmlformats.org/officeDocument/2006/relationships/hyperlink" Target="consultantplus://offline/ref=125988ABBA719D527D3CAA33FE03A03213F5CA9E08167FBCFD5675825DC740C62370126E4F8798B09107D290FDLBSAO" TargetMode="External"/><Relationship Id="rId17" Type="http://schemas.openxmlformats.org/officeDocument/2006/relationships/hyperlink" Target="consultantplus://offline/ref=125988ABBA719D527D3CAA33FE03A03213F2C99F0F137FBCFD5675825DC740C62370126E4F8798B09107D290FDLBSAO" TargetMode="External"/><Relationship Id="rId25" Type="http://schemas.openxmlformats.org/officeDocument/2006/relationships/hyperlink" Target="consultantplus://offline/ref=125988ABBA719D527D3CAA33FE03A03213F2C99F0F137FBCFD5675825DC740C631704A6046D3D7F4C214D290E1B94CF2BDA164LCSFO" TargetMode="External"/><Relationship Id="rId33" Type="http://schemas.openxmlformats.org/officeDocument/2006/relationships/hyperlink" Target="consultantplus://offline/ref=125988ABBA719D527D3CAA33FE03A03213F2C99F0F137FBCFD5675825DC740C631704A6144878DE4C65D859DFDB954ECB9BF64CC68L9SFO" TargetMode="External"/><Relationship Id="rId38" Type="http://schemas.openxmlformats.org/officeDocument/2006/relationships/hyperlink" Target="consultantplus://offline/ref=125988ABBA719D527D3CAA33FE03A03213F5CF9805117FBCFD5675825DC740C631704A604C8E84BBC34894C5F2BB4AF2BFA778CE6A9ELES1O" TargetMode="External"/><Relationship Id="rId46" Type="http://schemas.openxmlformats.org/officeDocument/2006/relationships/hyperlink" Target="consultantplus://offline/ref=7257C483BA60EC25444BB0543DE1403A9B6EABCB6232FAB8FC5D41D2D300AD97ECC5A29259CA6E7DD8F7DD2015641C0AB430DF0235F8M5SEO"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25988ABBA719D527D3CAA33FE03A03213F5C19805117FBCFD5675825DC740C62370126E4F8798B09107D290FDLBSAO" TargetMode="External"/><Relationship Id="rId20" Type="http://schemas.openxmlformats.org/officeDocument/2006/relationships/hyperlink" Target="consultantplus://offline/ref=125988ABBA719D527D3CAA33FE03A03213F2CC9104117FBCFD5675825DC740C62370126E4F8798B09107D290FDLBSAO" TargetMode="External"/><Relationship Id="rId29" Type="http://schemas.openxmlformats.org/officeDocument/2006/relationships/hyperlink" Target="consultantplus://offline/ref=125988ABBA719D527D3CAA33FE03A03213F5CF9805117FBCFD5675825DC740C62370126E4F8798B09107D290FDLBSAO" TargetMode="External"/><Relationship Id="rId41" Type="http://schemas.openxmlformats.org/officeDocument/2006/relationships/hyperlink" Target="consultantplus://offline/ref=7257C483BA60EC25444BB0543DE1403A9C6BACCD6234FAB8FC5D41D2D300AD97ECC5A29058C36C748CADCD245C331116B428C1062BF85D31M8S8O" TargetMode="External"/><Relationship Id="rId54" Type="http://schemas.openxmlformats.org/officeDocument/2006/relationships/hyperlink" Target="consultantplus://offline/ref=7257C483BA60EC25444BB0543DE1403A9B69A4C86B34FAB8FC5D41D2D300AD97FEC5FA9C5AC372768AB89B751AM6S5O"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0CC97BC21BB0D8BB618EF62D35DD9C2C4471396C4AF327533C2408B8502B8B6BE0D28B289E2AC2E951EAA2302B5DrEN" TargetMode="External"/><Relationship Id="rId24" Type="http://schemas.openxmlformats.org/officeDocument/2006/relationships/hyperlink" Target="consultantplus://offline/ref=125988ABBA719D527D3CAA33FE03A03213F5CA9E0F1F7FBCFD5675825DC740C62370126E4F8798B09107D290FDLBSAO" TargetMode="External"/><Relationship Id="rId32" Type="http://schemas.openxmlformats.org/officeDocument/2006/relationships/hyperlink" Target="consultantplus://offline/ref=125988ABBA719D527D3CAA33FE03A03213F2C99F0F137FBCFD5675825DC740C631704A604E8E8DE4C65D859DFDB954ECB9BF64CC68L9SFO" TargetMode="External"/><Relationship Id="rId37" Type="http://schemas.openxmlformats.org/officeDocument/2006/relationships/hyperlink" Target="consultantplus://offline/ref=125988ABBA719D527D3CAA33FE03A03213F5CF9805117FBCFD5675825DC740C62370126E4F8798B09107D290FDLBSAO" TargetMode="External"/><Relationship Id="rId40" Type="http://schemas.openxmlformats.org/officeDocument/2006/relationships/hyperlink" Target="consultantplus://offline/ref=7257C483BA60EC25444BB0543DE1403A9B69ADCC6830FAB8FC5D41D2D300AD97ECC5A29058C46722DDE2CC781A660214B228C30037MFS9O" TargetMode="External"/><Relationship Id="rId45" Type="http://schemas.openxmlformats.org/officeDocument/2006/relationships/hyperlink" Target="consultantplus://offline/ref=7257C483BA60EC25444BB0543DE1403A9B6EABCB6232FAB8FC5D41D2D300AD97ECC5A29259CA6E7DD8F7DD2015641C0AB430DF0235F8M5SEO" TargetMode="External"/><Relationship Id="rId53" Type="http://schemas.openxmlformats.org/officeDocument/2006/relationships/hyperlink" Target="consultantplus://offline/ref=7257C483BA60EC25444BB0543DE1403A9B6EABCB6232FAB8FC5D41D2D300AD97ECC5A29259CA6E7DD8F7DD2015641C0AB430DF0235F8M5SEO" TargetMode="External"/><Relationship Id="rId58" Type="http://schemas.openxmlformats.org/officeDocument/2006/relationships/hyperlink" Target="consultantplus://offline/ref=7257C483BA60EC25444BB0543DE1403A9B69A4C86B34FAB8FC5D41D2D300AD97FEC5FA9C5AC372768AB89B751AM6S5O" TargetMode="External"/><Relationship Id="rId5" Type="http://schemas.openxmlformats.org/officeDocument/2006/relationships/webSettings" Target="webSettings.xml"/><Relationship Id="rId15" Type="http://schemas.openxmlformats.org/officeDocument/2006/relationships/hyperlink" Target="consultantplus://offline/ref=125988ABBA719D527D3CAA33FE03A03213F5CF9805117FBCFD5675825DC740C62370126E4F8798B09107D290FDLBSAO" TargetMode="External"/><Relationship Id="rId23" Type="http://schemas.openxmlformats.org/officeDocument/2006/relationships/hyperlink" Target="consultantplus://offline/ref=125988ABBA719D527D3CAA33FE03A03213F0C0990F117FBCFD5675825DC740C631704A624D8786B1921284C1BBEC47EEBFBF66CA749EE27ALBS5O" TargetMode="External"/><Relationship Id="rId28" Type="http://schemas.openxmlformats.org/officeDocument/2006/relationships/hyperlink" Target="consultantplus://offline/ref=125988ABBA719D527D3CAA33FE03A03213F5CF9805117FBCFD5675825DC740C631704A604E8182BBC34894C5F2BB4AF2BFA778CE6A9ELES1O" TargetMode="External"/><Relationship Id="rId36" Type="http://schemas.openxmlformats.org/officeDocument/2006/relationships/hyperlink" Target="consultantplus://offline/ref=125988ABBA719D527D3CAA33FE03A03213F5CF9805117FBCFD5675825DC740C631704A604C8E84BBC34894C5F2BB4AF2BFA778CE6A9ELES1O" TargetMode="External"/><Relationship Id="rId49" Type="http://schemas.openxmlformats.org/officeDocument/2006/relationships/hyperlink" Target="consultantplus://offline/ref=7257C483BA60EC25444BB0543DE1403A9B6EABCB6232FAB8FC5D41D2D300AD97ECC5A29259CA6E7DD8F7DD2015641C0AB430DF0235F8M5SEO" TargetMode="External"/><Relationship Id="rId57" Type="http://schemas.openxmlformats.org/officeDocument/2006/relationships/hyperlink" Target="consultantplus://offline/ref=7257C483BA60EC25444BB0543DE1403A9B6EABCB6232FAB8FC5D41D2D300AD97ECC5A29259CA6E7DD8F7DD2015641C0AB430DF0235F8M5SEO" TargetMode="External"/><Relationship Id="rId10" Type="http://schemas.openxmlformats.org/officeDocument/2006/relationships/hyperlink" Target="mailto:otdel.smiz@yandex.ru" TargetMode="External"/><Relationship Id="rId19" Type="http://schemas.openxmlformats.org/officeDocument/2006/relationships/hyperlink" Target="consultantplus://offline/ref=125988ABBA719D527D3CAA33FE03A03213F5CD9E0A107FBCFD5675825DC740C62370126E4F8798B09107D290FDLBSAO" TargetMode="External"/><Relationship Id="rId31" Type="http://schemas.openxmlformats.org/officeDocument/2006/relationships/hyperlink" Target="consultantplus://offline/ref=125988ABBA719D527D3CAA33FE03A03213F2C99F0F137FBCFD5675825DC740C631704A674E8CD2E1D34CDD92FFA74AEAA1A366CEL6S9O" TargetMode="External"/><Relationship Id="rId44" Type="http://schemas.openxmlformats.org/officeDocument/2006/relationships/hyperlink" Target="consultantplus://offline/ref=7257C483BA60EC25444BB0543DE1403A9B6EA9C86F37FAB8FC5D41D2D300AD97FEC5FA9C5AC372768AB89B751AM6S5O" TargetMode="External"/><Relationship Id="rId52" Type="http://schemas.openxmlformats.org/officeDocument/2006/relationships/hyperlink" Target="consultantplus://offline/ref=7257C483BA60EC25444BB0543DE1403A9B69A8C26332FAB8FC5D41D2D300AD97ECC5A29058C36C7E84ADCD245C331116B428C1062BF85D31M8S8O"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uodistrict@onego.ru" TargetMode="External"/><Relationship Id="rId14" Type="http://schemas.openxmlformats.org/officeDocument/2006/relationships/hyperlink" Target="consultantplus://offline/ref=125988ABBA719D527D3CAA33FE03A03213F5CF9805137FBCFD5675825DC740C62370126E4F8798B09107D290FDLBSAO" TargetMode="External"/><Relationship Id="rId22" Type="http://schemas.openxmlformats.org/officeDocument/2006/relationships/hyperlink" Target="consultantplus://offline/ref=125988ABBA719D527D3CAA33FE03A03213F3CD9C091E7FBCFD5675825DC740C631704A624D8786B1911284C1BBEC47EEBFBF66CA749EE27ALBS5O" TargetMode="External"/><Relationship Id="rId27" Type="http://schemas.openxmlformats.org/officeDocument/2006/relationships/hyperlink" Target="consultantplus://offline/ref=125988ABBA719D527D3CAA33FE03A03213F5CF9805117FBCFD5675825DC740C631704A604C8E84BBC34894C5F2BB4AF2BFA778CE6A9ELES1O" TargetMode="External"/><Relationship Id="rId30" Type="http://schemas.openxmlformats.org/officeDocument/2006/relationships/hyperlink" Target="consultantplus://offline/ref=125988ABBA719D527D3CAA33FE03A03213F5CF9805117FBCFD5675825DC740C631704A604E8182BBC34894C5F2BB4AF2BFA778CE6A9ELES1O" TargetMode="External"/><Relationship Id="rId35" Type="http://schemas.openxmlformats.org/officeDocument/2006/relationships/hyperlink" Target="consultantplus://offline/ref=125988ABBA719D527D3CAA33FE03A03213F2CC9104117FBCFD5675825DC740C631704A624D8786B89F1284C1BBEC47EEBFBF66CA749EE27ALBS5O" TargetMode="External"/><Relationship Id="rId43" Type="http://schemas.openxmlformats.org/officeDocument/2006/relationships/hyperlink" Target="consultantplus://offline/ref=7257C483BA60EC25444BB0543DE1403A9B69ADCC6830FAB8FC5D41D2D300AD97FEC5FA9C5AC372768AB89B751AM6S5O" TargetMode="External"/><Relationship Id="rId48" Type="http://schemas.openxmlformats.org/officeDocument/2006/relationships/hyperlink" Target="consultantplus://offline/ref=7257C483BA60EC25444BB0543DE1403A9B69A4C86B34FAB8FC5D41D2D300AD97FEC5FA9C5AC372768AB89B751AM6S5O" TargetMode="External"/><Relationship Id="rId56" Type="http://schemas.openxmlformats.org/officeDocument/2006/relationships/hyperlink" Target="consultantplus://offline/ref=7257C483BA60EC25444BB0543DE1403A9B69A4C86B34FAB8FC5D41D2D300AD97FEC5FA9C5AC372768AB89B751AM6S5O" TargetMode="External"/><Relationship Id="rId8" Type="http://schemas.openxmlformats.org/officeDocument/2006/relationships/hyperlink" Target="https://suojarvi.ru/" TargetMode="External"/><Relationship Id="rId51" Type="http://schemas.openxmlformats.org/officeDocument/2006/relationships/hyperlink" Target="consultantplus://offline/ref=7257C483BA60EC25444BB0543DE1403A9B6EABCB6232FAB8FC5D41D2D300AD97ECC5A29251C46B7DD8F7DD2015641C0AB430DF0235F8M5SE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8CE90-09D3-452C-A6D6-E3F7E5B22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17526</Words>
  <Characters>99902</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user</cp:lastModifiedBy>
  <cp:revision>4</cp:revision>
  <cp:lastPrinted>2023-10-02T12:02:00Z</cp:lastPrinted>
  <dcterms:created xsi:type="dcterms:W3CDTF">2023-10-02T13:49:00Z</dcterms:created>
  <dcterms:modified xsi:type="dcterms:W3CDTF">2023-10-20T08:22:00Z</dcterms:modified>
</cp:coreProperties>
</file>