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49" w:rsidRPr="00145E49" w:rsidRDefault="00145E49" w:rsidP="003F0730">
      <w:pPr>
        <w:ind w:firstLine="567"/>
        <w:rPr>
          <w:sz w:val="20"/>
        </w:rPr>
      </w:pPr>
    </w:p>
    <w:p w:rsidR="00145E49" w:rsidRPr="003F0730" w:rsidRDefault="003F0730" w:rsidP="00F66A71">
      <w:pPr>
        <w:suppressAutoHyphens/>
        <w:ind w:firstLine="567"/>
        <w:rPr>
          <w:b/>
          <w:bCs/>
          <w:sz w:val="28"/>
          <w:szCs w:val="28"/>
          <w:lang w:eastAsia="ar-SA"/>
        </w:rPr>
      </w:pPr>
      <w:r>
        <w:rPr>
          <w:bCs/>
          <w:sz w:val="24"/>
          <w:szCs w:val="24"/>
          <w:lang w:eastAsia="ar-SA"/>
        </w:rPr>
        <w:t xml:space="preserve">                                                                   </w:t>
      </w:r>
      <w:r w:rsidR="00145E49" w:rsidRPr="00C26226">
        <w:rPr>
          <w:bCs/>
          <w:noProof/>
          <w:sz w:val="28"/>
          <w:szCs w:val="20"/>
          <w:lang w:eastAsia="ru-RU"/>
        </w:rPr>
        <w:drawing>
          <wp:inline distT="0" distB="0" distL="0" distR="0">
            <wp:extent cx="492760" cy="795020"/>
            <wp:effectExtent l="0" t="0" r="2540" b="5080"/>
            <wp:docPr id="49" name="Рисунок 49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  <w:lang w:eastAsia="ar-SA"/>
        </w:rPr>
        <w:t xml:space="preserve">                                      </w:t>
      </w:r>
      <w:r w:rsidR="0045103B">
        <w:rPr>
          <w:bCs/>
          <w:sz w:val="24"/>
          <w:szCs w:val="24"/>
          <w:lang w:eastAsia="ar-SA"/>
        </w:rPr>
        <w:t>ПРОЕКТ</w:t>
      </w:r>
      <w:r>
        <w:rPr>
          <w:bCs/>
          <w:sz w:val="24"/>
          <w:szCs w:val="24"/>
          <w:lang w:eastAsia="ar-SA"/>
        </w:rPr>
        <w:t xml:space="preserve">          </w:t>
      </w:r>
      <w:r w:rsidR="00F66A71">
        <w:rPr>
          <w:b/>
          <w:bCs/>
          <w:sz w:val="28"/>
          <w:szCs w:val="28"/>
          <w:lang w:eastAsia="ar-SA"/>
        </w:rPr>
        <w:t xml:space="preserve">  </w:t>
      </w:r>
    </w:p>
    <w:p w:rsidR="00145E49" w:rsidRPr="00C26226" w:rsidRDefault="00145E49" w:rsidP="003F0730">
      <w:pPr>
        <w:suppressAutoHyphens/>
        <w:ind w:firstLine="567"/>
        <w:jc w:val="center"/>
        <w:rPr>
          <w:bCs/>
          <w:sz w:val="24"/>
          <w:szCs w:val="24"/>
          <w:lang w:eastAsia="ar-SA"/>
        </w:rPr>
      </w:pPr>
    </w:p>
    <w:p w:rsidR="00145E49" w:rsidRPr="00C26226" w:rsidRDefault="00145E49" w:rsidP="003F0730">
      <w:pPr>
        <w:ind w:firstLine="567"/>
        <w:jc w:val="center"/>
        <w:rPr>
          <w:color w:val="000000"/>
          <w:sz w:val="28"/>
          <w:szCs w:val="28"/>
          <w:lang w:eastAsia="ru-RU"/>
        </w:rPr>
      </w:pPr>
      <w:r w:rsidRPr="00C26226">
        <w:rPr>
          <w:color w:val="000000"/>
          <w:sz w:val="28"/>
          <w:szCs w:val="28"/>
          <w:lang w:eastAsia="ru-RU"/>
        </w:rPr>
        <w:t>РЕСПУБЛИКА КАРЕЛИЯ</w:t>
      </w:r>
    </w:p>
    <w:p w:rsidR="00145E49" w:rsidRPr="00C26226" w:rsidRDefault="00145E49" w:rsidP="003F0730">
      <w:pPr>
        <w:ind w:firstLine="567"/>
        <w:jc w:val="center"/>
        <w:rPr>
          <w:color w:val="000000"/>
          <w:sz w:val="26"/>
          <w:szCs w:val="26"/>
          <w:lang w:eastAsia="ru-RU"/>
        </w:rPr>
      </w:pPr>
      <w:r w:rsidRPr="00C26226">
        <w:rPr>
          <w:color w:val="000000"/>
          <w:sz w:val="26"/>
          <w:szCs w:val="26"/>
          <w:lang w:eastAsia="ru-RU"/>
        </w:rPr>
        <w:t>KARJALAN TAZAVALDU</w:t>
      </w:r>
    </w:p>
    <w:p w:rsidR="00145E49" w:rsidRPr="00C26226" w:rsidRDefault="00145E49" w:rsidP="003F0730">
      <w:pPr>
        <w:ind w:firstLine="567"/>
        <w:jc w:val="center"/>
        <w:rPr>
          <w:color w:val="000000"/>
          <w:sz w:val="28"/>
          <w:szCs w:val="28"/>
          <w:lang w:eastAsia="ru-RU"/>
        </w:rPr>
      </w:pPr>
    </w:p>
    <w:p w:rsidR="00145E49" w:rsidRPr="00C26226" w:rsidRDefault="00145E49" w:rsidP="003F0730">
      <w:pPr>
        <w:ind w:firstLine="567"/>
        <w:jc w:val="center"/>
        <w:rPr>
          <w:b/>
          <w:color w:val="000000"/>
          <w:sz w:val="28"/>
          <w:szCs w:val="28"/>
          <w:lang w:eastAsia="ru-RU"/>
        </w:rPr>
      </w:pPr>
      <w:r w:rsidRPr="00C26226">
        <w:rPr>
          <w:b/>
          <w:color w:val="000000"/>
          <w:sz w:val="28"/>
          <w:szCs w:val="28"/>
          <w:lang w:eastAsia="ru-RU"/>
        </w:rPr>
        <w:t>АДМИНИСТРАЦИЯ</w:t>
      </w:r>
    </w:p>
    <w:p w:rsidR="00145E49" w:rsidRPr="00C26226" w:rsidRDefault="00145E49" w:rsidP="003F0730">
      <w:pPr>
        <w:ind w:firstLine="567"/>
        <w:jc w:val="center"/>
        <w:rPr>
          <w:b/>
          <w:color w:val="000000"/>
          <w:sz w:val="28"/>
          <w:szCs w:val="28"/>
          <w:lang w:eastAsia="ru-RU"/>
        </w:rPr>
      </w:pPr>
      <w:r w:rsidRPr="00C26226">
        <w:rPr>
          <w:b/>
          <w:color w:val="000000"/>
          <w:sz w:val="28"/>
          <w:szCs w:val="28"/>
          <w:lang w:eastAsia="ru-RU"/>
        </w:rPr>
        <w:t>СУОЯРВСКОГО МУНИЦИПАЛЬНОГО ОКРУГА</w:t>
      </w:r>
    </w:p>
    <w:p w:rsidR="00145E49" w:rsidRPr="00C26226" w:rsidRDefault="00145E49" w:rsidP="003F0730">
      <w:pPr>
        <w:ind w:firstLine="567"/>
        <w:jc w:val="center"/>
        <w:rPr>
          <w:color w:val="000000"/>
          <w:sz w:val="26"/>
          <w:szCs w:val="26"/>
          <w:lang w:eastAsia="ru-RU"/>
        </w:rPr>
      </w:pPr>
      <w:r w:rsidRPr="00C26226">
        <w:rPr>
          <w:color w:val="000000"/>
          <w:sz w:val="26"/>
          <w:szCs w:val="26"/>
          <w:lang w:eastAsia="ru-RU"/>
        </w:rPr>
        <w:t>SUOJÄRVEN YMBÄRISTÖN HALLINDO</w:t>
      </w:r>
    </w:p>
    <w:p w:rsidR="00145E49" w:rsidRPr="00C26226" w:rsidRDefault="00145E49" w:rsidP="003F0730">
      <w:pPr>
        <w:suppressAutoHyphens/>
        <w:ind w:firstLine="567"/>
        <w:jc w:val="center"/>
        <w:rPr>
          <w:bCs/>
          <w:sz w:val="28"/>
          <w:szCs w:val="28"/>
          <w:lang w:eastAsia="ar-SA"/>
        </w:rPr>
      </w:pPr>
    </w:p>
    <w:p w:rsidR="00145E49" w:rsidRPr="00C26226" w:rsidRDefault="00145E49" w:rsidP="003F0730">
      <w:pPr>
        <w:suppressAutoHyphens/>
        <w:ind w:firstLine="567"/>
        <w:jc w:val="center"/>
        <w:rPr>
          <w:b/>
          <w:bCs/>
          <w:sz w:val="28"/>
          <w:szCs w:val="28"/>
          <w:lang w:eastAsia="ar-SA"/>
        </w:rPr>
      </w:pPr>
      <w:r w:rsidRPr="00C26226">
        <w:rPr>
          <w:b/>
          <w:bCs/>
          <w:sz w:val="28"/>
          <w:szCs w:val="28"/>
          <w:lang w:eastAsia="ar-SA"/>
        </w:rPr>
        <w:t>ПОСТАНОВЛЕНИЕ</w:t>
      </w:r>
    </w:p>
    <w:p w:rsidR="00145E49" w:rsidRPr="00C26226" w:rsidRDefault="00145E49" w:rsidP="003F0730">
      <w:pPr>
        <w:suppressAutoHyphens/>
        <w:ind w:firstLine="567"/>
        <w:rPr>
          <w:bCs/>
          <w:sz w:val="28"/>
          <w:szCs w:val="28"/>
          <w:lang w:eastAsia="ar-SA"/>
        </w:rPr>
      </w:pPr>
    </w:p>
    <w:p w:rsidR="00145E49" w:rsidRPr="00C26226" w:rsidRDefault="00A94AB1" w:rsidP="003F0730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00.00.0000</w:t>
      </w:r>
      <w:r w:rsidR="00145E49" w:rsidRPr="00C26226">
        <w:rPr>
          <w:bCs/>
          <w:sz w:val="28"/>
          <w:szCs w:val="28"/>
          <w:lang w:eastAsia="ar-SA"/>
        </w:rPr>
        <w:t xml:space="preserve">                                                                                        </w:t>
      </w:r>
      <w:r w:rsidR="001F6742">
        <w:rPr>
          <w:bCs/>
          <w:sz w:val="28"/>
          <w:szCs w:val="28"/>
          <w:lang w:eastAsia="ar-SA"/>
        </w:rPr>
        <w:t xml:space="preserve">        </w:t>
      </w:r>
      <w:r w:rsidR="00FB756B">
        <w:rPr>
          <w:bCs/>
          <w:sz w:val="28"/>
          <w:szCs w:val="28"/>
          <w:lang w:eastAsia="ar-SA"/>
        </w:rPr>
        <w:t xml:space="preserve">  </w:t>
      </w:r>
      <w:r w:rsidR="001F6742">
        <w:rPr>
          <w:bCs/>
          <w:sz w:val="28"/>
          <w:szCs w:val="28"/>
          <w:lang w:eastAsia="ar-SA"/>
        </w:rPr>
        <w:t>№</w:t>
      </w:r>
      <w:r w:rsidR="00FB756B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000</w:t>
      </w:r>
    </w:p>
    <w:p w:rsidR="00145E49" w:rsidRDefault="00145E49" w:rsidP="003F0730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</w:p>
    <w:p w:rsidR="00FD7069" w:rsidRPr="00C26226" w:rsidRDefault="00FD7069" w:rsidP="003F0730">
      <w:pPr>
        <w:suppressAutoHyphens/>
        <w:ind w:firstLine="567"/>
        <w:jc w:val="both"/>
        <w:rPr>
          <w:bCs/>
          <w:sz w:val="28"/>
          <w:szCs w:val="28"/>
          <w:lang w:eastAsia="ar-SA"/>
        </w:rPr>
      </w:pPr>
    </w:p>
    <w:p w:rsidR="0045103B" w:rsidRPr="00A94AB1" w:rsidRDefault="00145E49" w:rsidP="00A94AB1">
      <w:pPr>
        <w:pStyle w:val="a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94AB1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45103B" w:rsidRPr="00A94AB1">
        <w:rPr>
          <w:rFonts w:ascii="Times New Roman" w:hAnsi="Times New Roman"/>
          <w:sz w:val="28"/>
          <w:szCs w:val="28"/>
        </w:rPr>
        <w:t xml:space="preserve"> р</w:t>
      </w:r>
      <w:r w:rsidRPr="00A94AB1">
        <w:rPr>
          <w:rFonts w:ascii="Times New Roman" w:hAnsi="Times New Roman"/>
          <w:sz w:val="28"/>
          <w:szCs w:val="28"/>
        </w:rPr>
        <w:t xml:space="preserve">егламента </w:t>
      </w:r>
      <w:r w:rsidRPr="00A94AB1">
        <w:rPr>
          <w:rFonts w:ascii="Times New Roman" w:hAnsi="Times New Roman"/>
          <w:bCs/>
          <w:sz w:val="28"/>
          <w:szCs w:val="28"/>
          <w:lang w:eastAsia="zh-CN"/>
        </w:rPr>
        <w:t xml:space="preserve">по предоставлению муниципальной услуги </w:t>
      </w:r>
      <w:r w:rsidR="00D700D7" w:rsidRPr="00A94AB1">
        <w:rPr>
          <w:rFonts w:ascii="Times New Roman" w:hAnsi="Times New Roman"/>
          <w:sz w:val="28"/>
          <w:szCs w:val="28"/>
        </w:rPr>
        <w:t>«</w:t>
      </w:r>
      <w:r w:rsidR="0045103B" w:rsidRPr="00A94AB1">
        <w:rPr>
          <w:rFonts w:ascii="Times New Roman" w:hAnsi="Times New Roman"/>
          <w:sz w:val="28"/>
          <w:szCs w:val="28"/>
          <w:lang w:eastAsia="ru-RU"/>
        </w:rPr>
        <w:t>«</w:t>
      </w:r>
      <w:r w:rsidR="0045103B" w:rsidRPr="00A94AB1">
        <w:rPr>
          <w:rFonts w:ascii="Times New Roman" w:hAnsi="Times New Roman"/>
          <w:sz w:val="28"/>
          <w:szCs w:val="28"/>
        </w:rPr>
        <w:t>Выдача выписок из реестра муниципального имущества Суоярвского муниципального округа»</w:t>
      </w:r>
    </w:p>
    <w:p w:rsidR="004055AD" w:rsidRPr="00A94AB1" w:rsidRDefault="004055AD" w:rsidP="00A94AB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145E49" w:rsidRPr="00A94AB1" w:rsidRDefault="00145E49" w:rsidP="00A94AB1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A94AB1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</w:t>
      </w:r>
      <w:r w:rsidR="0045103B" w:rsidRPr="00A94AB1">
        <w:rPr>
          <w:rFonts w:ascii="Times New Roman" w:hAnsi="Times New Roman"/>
          <w:sz w:val="28"/>
          <w:szCs w:val="28"/>
        </w:rPr>
        <w:t xml:space="preserve">твенных и муниципальных услуг», </w:t>
      </w:r>
      <w:r w:rsidR="0045103B" w:rsidRPr="00A94AB1"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06.10.2003 года №131-ФЗ «Об общих принципах организации местного самоуправления в Российской Федерации», </w:t>
      </w:r>
      <w:r w:rsidR="00A94AB1" w:rsidRPr="00A94AB1">
        <w:rPr>
          <w:rFonts w:ascii="Times New Roman" w:eastAsia="Times New Roman" w:hAnsi="Times New Roman"/>
          <w:sz w:val="28"/>
          <w:szCs w:val="28"/>
        </w:rPr>
        <w:t>постановлением администрации Суоярвского муниципального округа от 13.02.2023 № 165 «Об утверждении Порядка разработки и утверждения административных регламентов предоставления муниципальных услуг администрацией Суоярвского муниципального округа»</w:t>
      </w:r>
      <w:r w:rsidR="00A94AB1">
        <w:rPr>
          <w:rFonts w:ascii="Times New Roman" w:eastAsia="Times New Roman" w:hAnsi="Times New Roman"/>
          <w:sz w:val="28"/>
          <w:szCs w:val="28"/>
        </w:rPr>
        <w:t xml:space="preserve">, </w:t>
      </w:r>
      <w:r w:rsidR="0045103B" w:rsidRPr="00A94AB1">
        <w:rPr>
          <w:rFonts w:ascii="Times New Roman" w:hAnsi="Times New Roman"/>
          <w:sz w:val="28"/>
          <w:szCs w:val="28"/>
          <w:lang w:eastAsia="ru-RU"/>
        </w:rPr>
        <w:t>в целях повышения качества пре</w:t>
      </w:r>
      <w:r w:rsidR="00A94AB1">
        <w:rPr>
          <w:rFonts w:ascii="Times New Roman" w:hAnsi="Times New Roman"/>
          <w:sz w:val="28"/>
          <w:szCs w:val="28"/>
          <w:lang w:eastAsia="ru-RU"/>
        </w:rPr>
        <w:t>доставления муниципальных услуг.</w:t>
      </w:r>
    </w:p>
    <w:p w:rsidR="00145E49" w:rsidRPr="00A94AB1" w:rsidRDefault="003F0730" w:rsidP="00A94AB1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A94AB1">
        <w:rPr>
          <w:rFonts w:ascii="Times New Roman" w:hAnsi="Times New Roman"/>
          <w:sz w:val="28"/>
          <w:szCs w:val="28"/>
        </w:rPr>
        <w:t xml:space="preserve">1. </w:t>
      </w:r>
      <w:r w:rsidR="00145E49" w:rsidRPr="00A94AB1">
        <w:rPr>
          <w:rFonts w:ascii="Times New Roman" w:hAnsi="Times New Roman"/>
          <w:sz w:val="28"/>
          <w:szCs w:val="28"/>
        </w:rPr>
        <w:t xml:space="preserve">Утвердить административный регламент администрации Суоярвского муниципального округа </w:t>
      </w:r>
      <w:r w:rsidR="00145E49" w:rsidRPr="00A94AB1">
        <w:rPr>
          <w:rFonts w:ascii="Times New Roman" w:hAnsi="Times New Roman"/>
          <w:bCs/>
          <w:sz w:val="28"/>
          <w:szCs w:val="28"/>
          <w:lang w:eastAsia="zh-CN"/>
        </w:rPr>
        <w:t xml:space="preserve">по предоставлению муниципальной услуги </w:t>
      </w:r>
      <w:r w:rsidR="00145E49" w:rsidRPr="00A94AB1">
        <w:rPr>
          <w:rFonts w:ascii="Times New Roman" w:hAnsi="Times New Roman"/>
          <w:bCs/>
          <w:sz w:val="28"/>
          <w:szCs w:val="28"/>
        </w:rPr>
        <w:t>«</w:t>
      </w:r>
      <w:r w:rsidR="0045103B" w:rsidRPr="00A94AB1">
        <w:rPr>
          <w:rFonts w:ascii="Times New Roman" w:hAnsi="Times New Roman"/>
          <w:sz w:val="28"/>
          <w:szCs w:val="28"/>
        </w:rPr>
        <w:t xml:space="preserve">Выдача выписок из реестра муниципального имущества Суоярвского муниципального округа» </w:t>
      </w:r>
      <w:r w:rsidR="00145E49" w:rsidRPr="00A94AB1">
        <w:rPr>
          <w:rFonts w:ascii="Times New Roman" w:hAnsi="Times New Roman"/>
          <w:sz w:val="28"/>
          <w:szCs w:val="28"/>
        </w:rPr>
        <w:t>(прилагается).</w:t>
      </w:r>
    </w:p>
    <w:p w:rsidR="00080AF5" w:rsidRDefault="0045103B" w:rsidP="00A94AB1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A94AB1">
        <w:rPr>
          <w:rFonts w:ascii="Times New Roman" w:hAnsi="Times New Roman"/>
          <w:sz w:val="28"/>
          <w:szCs w:val="28"/>
        </w:rPr>
        <w:t>2. Признать утратившим</w:t>
      </w:r>
      <w:r w:rsidR="00080AF5">
        <w:rPr>
          <w:rFonts w:ascii="Times New Roman" w:hAnsi="Times New Roman"/>
          <w:sz w:val="28"/>
          <w:szCs w:val="28"/>
        </w:rPr>
        <w:t>и</w:t>
      </w:r>
      <w:r w:rsidRPr="00A94AB1">
        <w:rPr>
          <w:rFonts w:ascii="Times New Roman" w:hAnsi="Times New Roman"/>
          <w:sz w:val="28"/>
          <w:szCs w:val="28"/>
        </w:rPr>
        <w:t xml:space="preserve"> силу</w:t>
      </w:r>
      <w:r w:rsidR="00080AF5">
        <w:rPr>
          <w:rFonts w:ascii="Times New Roman" w:hAnsi="Times New Roman"/>
          <w:sz w:val="28"/>
          <w:szCs w:val="28"/>
        </w:rPr>
        <w:t>:</w:t>
      </w:r>
    </w:p>
    <w:p w:rsidR="00080AF5" w:rsidRPr="00080AF5" w:rsidRDefault="00080AF5" w:rsidP="00080A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94AB1">
        <w:rPr>
          <w:sz w:val="28"/>
          <w:szCs w:val="28"/>
        </w:rPr>
        <w:t>постановление администрации муниципального образования «Суоярвский рай</w:t>
      </w:r>
      <w:r>
        <w:rPr>
          <w:sz w:val="28"/>
          <w:szCs w:val="28"/>
        </w:rPr>
        <w:t>он» от 03.10.2016 года № 470 «</w:t>
      </w:r>
      <w:r w:rsidRPr="00080AF5">
        <w:rPr>
          <w:sz w:val="28"/>
          <w:szCs w:val="28"/>
        </w:rPr>
        <w:t>О внесении изменений в отдельные постановления администрации</w:t>
      </w:r>
      <w:r>
        <w:rPr>
          <w:sz w:val="28"/>
          <w:szCs w:val="28"/>
        </w:rPr>
        <w:t xml:space="preserve"> муниципального образования </w:t>
      </w:r>
      <w:r w:rsidRPr="00080AF5">
        <w:rPr>
          <w:sz w:val="28"/>
          <w:szCs w:val="28"/>
        </w:rPr>
        <w:t>«Суоярвский район</w:t>
      </w:r>
      <w:r>
        <w:rPr>
          <w:sz w:val="28"/>
          <w:szCs w:val="28"/>
        </w:rPr>
        <w:t>»</w:t>
      </w:r>
    </w:p>
    <w:p w:rsidR="0045103B" w:rsidRPr="00A94AB1" w:rsidRDefault="00080AF5" w:rsidP="00A94AB1">
      <w:pPr>
        <w:pStyle w:val="a8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45103B" w:rsidRPr="00A94AB1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«Суоярвский район» от 16.06.2016 года № 284 «</w:t>
      </w:r>
      <w:r w:rsidR="0045103B" w:rsidRPr="00A94AB1">
        <w:rPr>
          <w:rFonts w:ascii="Times New Roman" w:hAnsi="Times New Roman"/>
          <w:sz w:val="28"/>
          <w:szCs w:val="28"/>
          <w:lang w:eastAsia="ru-RU"/>
        </w:rPr>
        <w:t>Об утверждении административного регламента администрации муниципального образования «Суоярвский район» по предоставлению муниципальной услуги «</w:t>
      </w:r>
      <w:r w:rsidR="0045103B" w:rsidRPr="00A94AB1">
        <w:rPr>
          <w:rFonts w:ascii="Times New Roman" w:hAnsi="Times New Roman"/>
          <w:sz w:val="28"/>
          <w:szCs w:val="28"/>
        </w:rPr>
        <w:t>Выдача выписок из реестра муниципального имущества муниципального образования «Суоярвский район»</w:t>
      </w:r>
    </w:p>
    <w:p w:rsidR="00E3371C" w:rsidRPr="00A94AB1" w:rsidRDefault="0045103B" w:rsidP="00A94AB1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A94AB1">
        <w:rPr>
          <w:rFonts w:ascii="Times New Roman" w:hAnsi="Times New Roman"/>
          <w:sz w:val="28"/>
          <w:szCs w:val="28"/>
        </w:rPr>
        <w:lastRenderedPageBreak/>
        <w:t>3</w:t>
      </w:r>
      <w:r w:rsidR="003F0730" w:rsidRPr="00A94AB1">
        <w:rPr>
          <w:rFonts w:ascii="Times New Roman" w:hAnsi="Times New Roman"/>
          <w:sz w:val="28"/>
          <w:szCs w:val="28"/>
        </w:rPr>
        <w:t xml:space="preserve">. </w:t>
      </w:r>
      <w:r w:rsidR="00E3371C" w:rsidRPr="00A94AB1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</w:t>
      </w:r>
      <w:r w:rsidR="0040656A" w:rsidRPr="00A94AB1">
        <w:rPr>
          <w:rFonts w:ascii="Times New Roman" w:hAnsi="Times New Roman"/>
          <w:sz w:val="28"/>
          <w:szCs w:val="28"/>
        </w:rPr>
        <w:t>интернет-</w:t>
      </w:r>
      <w:proofErr w:type="gramStart"/>
      <w:r w:rsidR="0040656A" w:rsidRPr="00A94AB1">
        <w:rPr>
          <w:rFonts w:ascii="Times New Roman" w:hAnsi="Times New Roman"/>
          <w:sz w:val="28"/>
          <w:szCs w:val="28"/>
        </w:rPr>
        <w:t xml:space="preserve">портале </w:t>
      </w:r>
      <w:r w:rsidR="00E3371C" w:rsidRPr="00A94AB1">
        <w:rPr>
          <w:rFonts w:ascii="Times New Roman" w:hAnsi="Times New Roman"/>
          <w:sz w:val="28"/>
          <w:szCs w:val="28"/>
        </w:rPr>
        <w:t xml:space="preserve"> Суоярвского</w:t>
      </w:r>
      <w:proofErr w:type="gramEnd"/>
      <w:r w:rsidR="00E3371C" w:rsidRPr="00A94AB1">
        <w:rPr>
          <w:rFonts w:ascii="Times New Roman" w:hAnsi="Times New Roman"/>
          <w:sz w:val="28"/>
          <w:szCs w:val="28"/>
        </w:rPr>
        <w:t xml:space="preserve"> муниципального округа в информационно-телекоммуникационной сети «Интернет».  </w:t>
      </w:r>
    </w:p>
    <w:p w:rsidR="00E3371C" w:rsidRPr="00A94AB1" w:rsidRDefault="0045103B" w:rsidP="00A94AB1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A94AB1">
        <w:rPr>
          <w:rFonts w:ascii="Times New Roman" w:hAnsi="Times New Roman"/>
          <w:sz w:val="28"/>
          <w:szCs w:val="28"/>
        </w:rPr>
        <w:t>4</w:t>
      </w:r>
      <w:r w:rsidR="003F0730" w:rsidRPr="00A94AB1">
        <w:rPr>
          <w:rFonts w:ascii="Times New Roman" w:hAnsi="Times New Roman"/>
          <w:sz w:val="28"/>
          <w:szCs w:val="28"/>
        </w:rPr>
        <w:t xml:space="preserve">. </w:t>
      </w:r>
      <w:r w:rsidR="00E3371C" w:rsidRPr="00A94AB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</w:t>
      </w:r>
      <w:r w:rsidR="003F0730" w:rsidRPr="00A94AB1">
        <w:rPr>
          <w:rFonts w:ascii="Times New Roman" w:hAnsi="Times New Roman"/>
          <w:sz w:val="28"/>
          <w:szCs w:val="28"/>
        </w:rPr>
        <w:t>о</w:t>
      </w:r>
      <w:r w:rsidR="00E3371C" w:rsidRPr="00A94AB1">
        <w:rPr>
          <w:rFonts w:ascii="Times New Roman" w:hAnsi="Times New Roman"/>
          <w:sz w:val="28"/>
          <w:szCs w:val="28"/>
        </w:rPr>
        <w:t>публикования (обнародования) в газете «Суоярвский вестник».</w:t>
      </w:r>
    </w:p>
    <w:p w:rsidR="00A94AB1" w:rsidRDefault="00080AF5" w:rsidP="00A94AB1">
      <w:pPr>
        <w:tabs>
          <w:tab w:val="left" w:pos="463"/>
          <w:tab w:val="left" w:pos="550"/>
          <w:tab w:val="left" w:pos="1007"/>
        </w:tabs>
        <w:suppressAutoHyphens/>
        <w:jc w:val="both"/>
        <w:rPr>
          <w:rFonts w:eastAsia="SimSun"/>
          <w:kern w:val="2"/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ab/>
      </w:r>
      <w:bookmarkStart w:id="0" w:name="_GoBack"/>
      <w:bookmarkEnd w:id="0"/>
      <w:r w:rsidR="0045103B" w:rsidRPr="00A94AB1">
        <w:rPr>
          <w:sz w:val="28"/>
          <w:szCs w:val="28"/>
          <w:lang w:eastAsia="hi-IN" w:bidi="hi-IN"/>
        </w:rPr>
        <w:t>5</w:t>
      </w:r>
      <w:r w:rsidR="003F0730" w:rsidRPr="00A94AB1">
        <w:rPr>
          <w:sz w:val="28"/>
          <w:szCs w:val="28"/>
          <w:lang w:eastAsia="hi-IN" w:bidi="hi-IN"/>
        </w:rPr>
        <w:t xml:space="preserve">. </w:t>
      </w:r>
      <w:r w:rsidR="0065541D" w:rsidRPr="00A94AB1">
        <w:rPr>
          <w:sz w:val="28"/>
          <w:szCs w:val="28"/>
          <w:lang w:eastAsia="hi-IN" w:bidi="hi-IN"/>
        </w:rPr>
        <w:t xml:space="preserve">Контроль за исполнением настоящего постановления возложить на </w:t>
      </w:r>
      <w:r w:rsidR="00A94AB1">
        <w:rPr>
          <w:rFonts w:eastAsia="SimSun"/>
          <w:kern w:val="2"/>
          <w:sz w:val="28"/>
          <w:szCs w:val="28"/>
          <w:lang w:eastAsia="hi-IN" w:bidi="hi-IN"/>
        </w:rPr>
        <w:t xml:space="preserve">первого заместителя главы администрации Суоярвского муниципального округа </w:t>
      </w:r>
      <w:r w:rsidR="00FD7069">
        <w:rPr>
          <w:rFonts w:eastAsia="SimSun"/>
          <w:kern w:val="2"/>
          <w:sz w:val="28"/>
          <w:szCs w:val="28"/>
          <w:lang w:eastAsia="hi-IN" w:bidi="hi-IN"/>
        </w:rPr>
        <w:t>Денисова С.С.</w:t>
      </w:r>
    </w:p>
    <w:p w:rsidR="00145E49" w:rsidRPr="0045103B" w:rsidRDefault="00145E49" w:rsidP="00A94AB1">
      <w:pPr>
        <w:pStyle w:val="a8"/>
        <w:ind w:firstLine="720"/>
        <w:jc w:val="both"/>
        <w:rPr>
          <w:rFonts w:ascii="Times New Roman" w:hAnsi="Times New Roman"/>
          <w:sz w:val="26"/>
          <w:szCs w:val="26"/>
          <w:lang w:eastAsia="hi-IN" w:bidi="hi-IN"/>
        </w:rPr>
      </w:pPr>
    </w:p>
    <w:p w:rsidR="00FB756B" w:rsidRPr="0045103B" w:rsidRDefault="00FB756B" w:rsidP="003F0730">
      <w:pPr>
        <w:suppressAutoHyphens/>
        <w:ind w:firstLine="567"/>
        <w:rPr>
          <w:rFonts w:eastAsia="SimSun"/>
          <w:kern w:val="1"/>
          <w:sz w:val="26"/>
          <w:szCs w:val="26"/>
          <w:lang w:eastAsia="hi-IN" w:bidi="hi-IN"/>
        </w:rPr>
      </w:pPr>
    </w:p>
    <w:p w:rsidR="00145E49" w:rsidRPr="00FD7069" w:rsidRDefault="0045103B" w:rsidP="0045103B">
      <w:pPr>
        <w:pStyle w:val="a8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6"/>
          <w:szCs w:val="26"/>
          <w:lang w:eastAsia="hi-IN" w:bidi="hi-IN"/>
        </w:rPr>
        <w:t xml:space="preserve">    </w:t>
      </w:r>
      <w:r w:rsidR="00145E49" w:rsidRPr="00FD7069">
        <w:rPr>
          <w:rFonts w:ascii="Times New Roman" w:hAnsi="Times New Roman"/>
          <w:sz w:val="28"/>
          <w:szCs w:val="28"/>
          <w:lang w:eastAsia="hi-IN" w:bidi="hi-IN"/>
        </w:rPr>
        <w:t>Глава Суоярвского</w:t>
      </w:r>
    </w:p>
    <w:p w:rsidR="00145E49" w:rsidRPr="00FD7069" w:rsidRDefault="003F0730" w:rsidP="003F0730">
      <w:pPr>
        <w:pStyle w:val="a8"/>
        <w:pBdr>
          <w:bottom w:val="single" w:sz="12" w:space="1" w:color="auto"/>
        </w:pBdr>
        <w:rPr>
          <w:rFonts w:ascii="Times New Roman" w:hAnsi="Times New Roman"/>
          <w:sz w:val="28"/>
          <w:szCs w:val="28"/>
          <w:lang w:eastAsia="hi-IN" w:bidi="hi-IN"/>
        </w:rPr>
      </w:pPr>
      <w:r w:rsidRPr="00FD7069">
        <w:rPr>
          <w:rFonts w:ascii="Times New Roman" w:hAnsi="Times New Roman"/>
          <w:sz w:val="28"/>
          <w:szCs w:val="28"/>
          <w:lang w:eastAsia="hi-IN" w:bidi="hi-IN"/>
        </w:rPr>
        <w:t xml:space="preserve">    </w:t>
      </w:r>
      <w:r w:rsidR="00145E49" w:rsidRPr="00FD7069">
        <w:rPr>
          <w:rFonts w:ascii="Times New Roman" w:hAnsi="Times New Roman"/>
          <w:sz w:val="28"/>
          <w:szCs w:val="28"/>
          <w:lang w:eastAsia="hi-IN" w:bidi="hi-IN"/>
        </w:rPr>
        <w:t xml:space="preserve">муниципального округа                                      </w:t>
      </w:r>
      <w:r w:rsidR="004D22AF" w:rsidRPr="00FD7069">
        <w:rPr>
          <w:rFonts w:ascii="Times New Roman" w:hAnsi="Times New Roman"/>
          <w:sz w:val="28"/>
          <w:szCs w:val="28"/>
          <w:lang w:eastAsia="hi-IN" w:bidi="hi-IN"/>
        </w:rPr>
        <w:t xml:space="preserve">          </w:t>
      </w:r>
      <w:r w:rsidR="00FD7069">
        <w:rPr>
          <w:rFonts w:ascii="Times New Roman" w:hAnsi="Times New Roman"/>
          <w:sz w:val="28"/>
          <w:szCs w:val="28"/>
          <w:lang w:eastAsia="hi-IN" w:bidi="hi-IN"/>
        </w:rPr>
        <w:t xml:space="preserve">        </w:t>
      </w:r>
      <w:r w:rsidR="00145E49" w:rsidRPr="00FD7069">
        <w:rPr>
          <w:rFonts w:ascii="Times New Roman" w:hAnsi="Times New Roman"/>
          <w:sz w:val="28"/>
          <w:szCs w:val="28"/>
          <w:lang w:eastAsia="hi-IN" w:bidi="hi-IN"/>
        </w:rPr>
        <w:t xml:space="preserve">     </w:t>
      </w:r>
      <w:r w:rsidR="00A94AB1" w:rsidRPr="00FD7069">
        <w:rPr>
          <w:rFonts w:ascii="Times New Roman" w:hAnsi="Times New Roman"/>
          <w:sz w:val="28"/>
          <w:szCs w:val="28"/>
          <w:lang w:eastAsia="hi-IN" w:bidi="hi-IN"/>
        </w:rPr>
        <w:t xml:space="preserve">             </w:t>
      </w:r>
      <w:r w:rsidR="00145E49" w:rsidRPr="00FD7069">
        <w:rPr>
          <w:rFonts w:ascii="Times New Roman" w:hAnsi="Times New Roman"/>
          <w:sz w:val="28"/>
          <w:szCs w:val="28"/>
          <w:lang w:eastAsia="hi-IN" w:bidi="hi-IN"/>
        </w:rPr>
        <w:t xml:space="preserve">Р. В. Петров                                                </w:t>
      </w:r>
    </w:p>
    <w:p w:rsidR="00145E49" w:rsidRPr="0045103B" w:rsidRDefault="00145E49" w:rsidP="003F0730">
      <w:pPr>
        <w:suppressAutoHyphens/>
        <w:ind w:firstLine="567"/>
        <w:rPr>
          <w:rFonts w:eastAsia="SimSun"/>
          <w:kern w:val="1"/>
          <w:u w:val="single"/>
          <w:lang w:eastAsia="hi-IN" w:bidi="hi-IN"/>
        </w:rPr>
      </w:pPr>
      <w:r w:rsidRPr="0045103B">
        <w:rPr>
          <w:rFonts w:eastAsia="SimSun"/>
          <w:iCs/>
          <w:color w:val="000000"/>
          <w:spacing w:val="4"/>
          <w:kern w:val="1"/>
          <w:lang w:eastAsia="hi-IN" w:bidi="hi-IN"/>
        </w:rPr>
        <w:t>Разослать: Дело,</w:t>
      </w:r>
      <w:r w:rsidR="00FB756B" w:rsidRPr="0045103B">
        <w:t xml:space="preserve"> МКУ «Центр по управлению муниципальным имуществом и </w:t>
      </w:r>
      <w:r w:rsidR="0095134C" w:rsidRPr="0045103B">
        <w:t>з</w:t>
      </w:r>
      <w:r w:rsidR="00FB756B" w:rsidRPr="0045103B">
        <w:t>емельными ресурсами Суоярвского района»</w:t>
      </w:r>
    </w:p>
    <w:p w:rsidR="001041A6" w:rsidRDefault="00145E49" w:rsidP="0045103B">
      <w:pPr>
        <w:ind w:firstLine="567"/>
        <w:jc w:val="right"/>
        <w:rPr>
          <w:sz w:val="26"/>
          <w:szCs w:val="26"/>
        </w:rPr>
      </w:pPr>
      <w:r w:rsidRPr="001041A6">
        <w:rPr>
          <w:sz w:val="26"/>
          <w:szCs w:val="26"/>
        </w:rPr>
        <w:t xml:space="preserve">        </w:t>
      </w: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A94AB1" w:rsidRDefault="00A94AB1" w:rsidP="0045103B">
      <w:pPr>
        <w:ind w:firstLine="567"/>
        <w:jc w:val="right"/>
        <w:rPr>
          <w:sz w:val="26"/>
          <w:szCs w:val="26"/>
        </w:rPr>
      </w:pPr>
    </w:p>
    <w:p w:rsidR="00682539" w:rsidRPr="001041A6" w:rsidRDefault="00682539" w:rsidP="0045103B">
      <w:pPr>
        <w:ind w:firstLine="567"/>
        <w:jc w:val="right"/>
        <w:rPr>
          <w:sz w:val="26"/>
          <w:szCs w:val="26"/>
        </w:rPr>
      </w:pPr>
      <w:r w:rsidRPr="001041A6">
        <w:rPr>
          <w:sz w:val="26"/>
          <w:szCs w:val="26"/>
        </w:rPr>
        <w:t>УТВЕРЖДЁН</w:t>
      </w:r>
    </w:p>
    <w:p w:rsidR="00F66A71" w:rsidRPr="001041A6" w:rsidRDefault="00682539" w:rsidP="00682539">
      <w:pPr>
        <w:ind w:left="5812"/>
        <w:jc w:val="right"/>
        <w:rPr>
          <w:sz w:val="26"/>
          <w:szCs w:val="26"/>
        </w:rPr>
      </w:pPr>
      <w:r w:rsidRPr="001041A6">
        <w:rPr>
          <w:sz w:val="26"/>
          <w:szCs w:val="26"/>
        </w:rPr>
        <w:t xml:space="preserve">постановлением </w:t>
      </w:r>
    </w:p>
    <w:p w:rsidR="00682539" w:rsidRPr="001041A6" w:rsidRDefault="00682539" w:rsidP="00682539">
      <w:pPr>
        <w:ind w:left="5812"/>
        <w:jc w:val="right"/>
        <w:rPr>
          <w:sz w:val="26"/>
          <w:szCs w:val="26"/>
        </w:rPr>
      </w:pPr>
      <w:r w:rsidRPr="001041A6">
        <w:rPr>
          <w:sz w:val="26"/>
          <w:szCs w:val="26"/>
        </w:rPr>
        <w:t xml:space="preserve">администрации Суоярвского </w:t>
      </w:r>
    </w:p>
    <w:p w:rsidR="00682539" w:rsidRPr="001041A6" w:rsidRDefault="00682539" w:rsidP="00682539">
      <w:pPr>
        <w:ind w:left="5812"/>
        <w:jc w:val="right"/>
        <w:rPr>
          <w:sz w:val="26"/>
          <w:szCs w:val="26"/>
        </w:rPr>
      </w:pPr>
      <w:r w:rsidRPr="001041A6">
        <w:rPr>
          <w:sz w:val="26"/>
          <w:szCs w:val="26"/>
        </w:rPr>
        <w:t>муниципального округа</w:t>
      </w:r>
    </w:p>
    <w:p w:rsidR="00682539" w:rsidRPr="001041A6" w:rsidRDefault="00682539" w:rsidP="00682539">
      <w:pPr>
        <w:ind w:left="5812"/>
        <w:jc w:val="right"/>
        <w:rPr>
          <w:sz w:val="26"/>
          <w:szCs w:val="26"/>
          <w:lang w:eastAsia="ru-RU"/>
        </w:rPr>
      </w:pPr>
      <w:r w:rsidRPr="001041A6">
        <w:rPr>
          <w:sz w:val="26"/>
          <w:szCs w:val="26"/>
        </w:rPr>
        <w:t xml:space="preserve">         от </w:t>
      </w:r>
      <w:r w:rsidR="0045103B" w:rsidRPr="001041A6">
        <w:rPr>
          <w:sz w:val="26"/>
          <w:szCs w:val="26"/>
        </w:rPr>
        <w:t xml:space="preserve">              </w:t>
      </w:r>
      <w:r w:rsidRPr="001041A6">
        <w:rPr>
          <w:sz w:val="26"/>
          <w:szCs w:val="26"/>
        </w:rPr>
        <w:t xml:space="preserve">года № </w:t>
      </w:r>
    </w:p>
    <w:p w:rsidR="00682539" w:rsidRPr="00B16F9B" w:rsidRDefault="00682539" w:rsidP="00682539">
      <w:pPr>
        <w:pStyle w:val="a8"/>
        <w:spacing w:line="228" w:lineRule="auto"/>
        <w:ind w:left="5387"/>
        <w:rPr>
          <w:rFonts w:ascii="Times New Roman" w:hAnsi="Times New Roman"/>
          <w:sz w:val="24"/>
          <w:szCs w:val="24"/>
        </w:rPr>
      </w:pPr>
    </w:p>
    <w:p w:rsidR="00682539" w:rsidRPr="001041A6" w:rsidRDefault="00682539" w:rsidP="00682539">
      <w:pPr>
        <w:pStyle w:val="a8"/>
        <w:spacing w:line="228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041A6">
        <w:rPr>
          <w:rFonts w:ascii="Times New Roman" w:hAnsi="Times New Roman"/>
          <w:b/>
          <w:sz w:val="26"/>
          <w:szCs w:val="26"/>
        </w:rPr>
        <w:t>Административный регламент</w:t>
      </w:r>
      <w:r w:rsidR="00A00FE7" w:rsidRPr="00A00FE7">
        <w:rPr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b/>
          <w:sz w:val="26"/>
          <w:szCs w:val="26"/>
        </w:rPr>
        <w:t>Администрации Суоярвского муниципального округа по</w:t>
      </w:r>
      <w:r w:rsidR="00A00FE7">
        <w:rPr>
          <w:rFonts w:ascii="Times New Roman" w:hAnsi="Times New Roman"/>
          <w:b/>
          <w:sz w:val="26"/>
          <w:szCs w:val="26"/>
        </w:rPr>
        <w:t xml:space="preserve"> предоставлению</w:t>
      </w:r>
      <w:r w:rsidRPr="001041A6">
        <w:rPr>
          <w:rFonts w:ascii="Times New Roman" w:hAnsi="Times New Roman"/>
          <w:b/>
          <w:sz w:val="26"/>
          <w:szCs w:val="26"/>
        </w:rPr>
        <w:t xml:space="preserve"> муниципальной услуги</w:t>
      </w:r>
    </w:p>
    <w:p w:rsidR="00682539" w:rsidRPr="001041A6" w:rsidRDefault="0045103B" w:rsidP="00682539">
      <w:pPr>
        <w:pStyle w:val="a8"/>
        <w:spacing w:line="228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041A6">
        <w:rPr>
          <w:rFonts w:ascii="Times New Roman" w:hAnsi="Times New Roman"/>
          <w:b/>
          <w:bCs/>
          <w:sz w:val="26"/>
          <w:szCs w:val="26"/>
        </w:rPr>
        <w:t>«</w:t>
      </w:r>
      <w:r w:rsidRPr="001041A6">
        <w:rPr>
          <w:rFonts w:ascii="Times New Roman" w:hAnsi="Times New Roman"/>
          <w:b/>
          <w:sz w:val="26"/>
          <w:szCs w:val="26"/>
        </w:rPr>
        <w:t>Выдача выписок из реестра муниципального имущества Суоярвского муниципального округа»</w:t>
      </w:r>
    </w:p>
    <w:p w:rsidR="0045103B" w:rsidRPr="001041A6" w:rsidRDefault="0045103B" w:rsidP="00682539">
      <w:pPr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682539" w:rsidRPr="001041A6" w:rsidRDefault="00682539" w:rsidP="00682539">
      <w:pPr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1041A6">
        <w:rPr>
          <w:b/>
          <w:sz w:val="26"/>
          <w:szCs w:val="26"/>
        </w:rPr>
        <w:t>1. Общие положения</w:t>
      </w:r>
    </w:p>
    <w:p w:rsidR="0045103B" w:rsidRPr="001041A6" w:rsidRDefault="0045103B" w:rsidP="00682539">
      <w:pPr>
        <w:adjustRightInd w:val="0"/>
        <w:ind w:firstLine="709"/>
        <w:jc w:val="center"/>
        <w:outlineLvl w:val="1"/>
        <w:rPr>
          <w:b/>
          <w:sz w:val="26"/>
          <w:szCs w:val="26"/>
        </w:rPr>
      </w:pPr>
    </w:p>
    <w:p w:rsidR="0045103B" w:rsidRPr="001041A6" w:rsidRDefault="0045103B" w:rsidP="001041A6">
      <w:pPr>
        <w:ind w:right="-6"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>1.1. Административный регламент Администрации Суоярвского муниципального округа по предоставлению муниципальной услуги «Выдача выписок из реестра муниципального имущества Суоярвского муниципального округа (далее - Административный регламент) по вопросам, отнесенным к компетенции Администрации Суоярвского муниципального округа (далее - Администрация), разработан в целях повышения качества исполнения муниципальной услуги по</w:t>
      </w:r>
      <w:r w:rsidRPr="001041A6">
        <w:rPr>
          <w:bCs/>
          <w:sz w:val="26"/>
          <w:szCs w:val="26"/>
        </w:rPr>
        <w:t xml:space="preserve">  </w:t>
      </w:r>
      <w:r w:rsidRPr="001041A6">
        <w:rPr>
          <w:sz w:val="26"/>
          <w:szCs w:val="26"/>
        </w:rPr>
        <w:t>выдаче выписок из реестра муниципального имущества, определяет сроки и последовательность административных действий (процедур) при предоставлении муниципальной услуги.</w:t>
      </w:r>
    </w:p>
    <w:p w:rsidR="0045103B" w:rsidRPr="001041A6" w:rsidRDefault="0045103B" w:rsidP="001041A6">
      <w:pPr>
        <w:ind w:right="-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</w:rPr>
        <w:t>1.2. Заявителями</w:t>
      </w:r>
      <w:r w:rsidRPr="001041A6">
        <w:rPr>
          <w:sz w:val="26"/>
          <w:szCs w:val="26"/>
          <w:lang w:eastAsia="ru-RU"/>
        </w:rPr>
        <w:t xml:space="preserve"> являются физические или юридические лица либо их уполномоченные представители (далее -</w:t>
      </w:r>
      <w:r w:rsidRPr="001041A6">
        <w:rPr>
          <w:sz w:val="26"/>
          <w:szCs w:val="26"/>
        </w:rPr>
        <w:t xml:space="preserve"> заявители</w:t>
      </w:r>
      <w:r w:rsidRPr="001041A6">
        <w:rPr>
          <w:sz w:val="26"/>
          <w:szCs w:val="26"/>
          <w:lang w:eastAsia="ru-RU"/>
        </w:rPr>
        <w:t xml:space="preserve">), обратившиеся в Администрацию </w:t>
      </w:r>
      <w:r w:rsidR="00A94AB1">
        <w:rPr>
          <w:sz w:val="26"/>
          <w:szCs w:val="26"/>
          <w:lang w:eastAsia="ru-RU"/>
        </w:rPr>
        <w:t xml:space="preserve">Суоярвского </w:t>
      </w:r>
      <w:r w:rsidRPr="001041A6">
        <w:rPr>
          <w:sz w:val="26"/>
          <w:szCs w:val="26"/>
          <w:lang w:eastAsia="ru-RU"/>
        </w:rPr>
        <w:t xml:space="preserve">муниципального </w:t>
      </w:r>
      <w:r w:rsidR="00A94AB1">
        <w:rPr>
          <w:sz w:val="26"/>
          <w:szCs w:val="26"/>
          <w:lang w:eastAsia="ru-RU"/>
        </w:rPr>
        <w:t>округа</w:t>
      </w:r>
      <w:r w:rsidRPr="001041A6">
        <w:rPr>
          <w:sz w:val="26"/>
          <w:szCs w:val="26"/>
        </w:rPr>
        <w:t xml:space="preserve"> </w:t>
      </w:r>
      <w:r w:rsidRPr="001041A6">
        <w:rPr>
          <w:sz w:val="26"/>
          <w:szCs w:val="26"/>
          <w:lang w:eastAsia="ru-RU"/>
        </w:rPr>
        <w:t>с заявлением с целью получения муниципальной услуги.</w:t>
      </w:r>
    </w:p>
    <w:p w:rsidR="00434B87" w:rsidRPr="001041A6" w:rsidRDefault="0045103B" w:rsidP="001041A6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1041A6">
        <w:rPr>
          <w:rFonts w:ascii="Times New Roman" w:hAnsi="Times New Roman"/>
          <w:sz w:val="26"/>
          <w:szCs w:val="26"/>
        </w:rPr>
        <w:t xml:space="preserve"> </w:t>
      </w:r>
      <w:r w:rsidR="00434B87" w:rsidRPr="001041A6">
        <w:rPr>
          <w:rFonts w:ascii="Times New Roman" w:hAnsi="Times New Roman"/>
          <w:sz w:val="26"/>
          <w:szCs w:val="26"/>
        </w:rPr>
        <w:tab/>
        <w:t>Представлять интересы заявителя имеют право:</w:t>
      </w:r>
    </w:p>
    <w:p w:rsidR="00434B87" w:rsidRPr="001041A6" w:rsidRDefault="00434B87" w:rsidP="001041A6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1041A6">
        <w:rPr>
          <w:rFonts w:ascii="Times New Roman" w:hAnsi="Times New Roman"/>
          <w:sz w:val="26"/>
          <w:szCs w:val="26"/>
        </w:rPr>
        <w:t xml:space="preserve">   1) от имени физических лиц -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434B87" w:rsidRPr="001041A6" w:rsidRDefault="00434B87" w:rsidP="001041A6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1041A6">
        <w:rPr>
          <w:rFonts w:ascii="Times New Roman" w:hAnsi="Times New Roman"/>
          <w:sz w:val="26"/>
          <w:szCs w:val="26"/>
        </w:rPr>
        <w:t xml:space="preserve">   2) от имени юридических лиц -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682539" w:rsidRPr="001041A6" w:rsidRDefault="00434B87" w:rsidP="001041A6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1041A6">
        <w:rPr>
          <w:rFonts w:ascii="Times New Roman" w:hAnsi="Times New Roman"/>
          <w:sz w:val="26"/>
          <w:szCs w:val="26"/>
        </w:rPr>
        <w:t>1</w:t>
      </w:r>
      <w:r w:rsidR="00682539" w:rsidRPr="001041A6">
        <w:rPr>
          <w:rFonts w:ascii="Times New Roman" w:hAnsi="Times New Roman"/>
          <w:sz w:val="26"/>
          <w:szCs w:val="26"/>
        </w:rPr>
        <w:t>.3. Информация по вопросам предоставления муниципальной услуги и услуг, которые являются необходимыми и обязательными для предоставления муниципальной услуги, представляется:</w:t>
      </w:r>
    </w:p>
    <w:p w:rsidR="00682539" w:rsidRPr="001041A6" w:rsidRDefault="00682539" w:rsidP="001041A6">
      <w:pPr>
        <w:pStyle w:val="a8"/>
        <w:ind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 w:rsidRPr="001041A6">
        <w:rPr>
          <w:rFonts w:ascii="Times New Roman" w:hAnsi="Times New Roman"/>
          <w:sz w:val="26"/>
          <w:szCs w:val="26"/>
        </w:rPr>
        <w:t xml:space="preserve">   на официальном </w:t>
      </w:r>
      <w:r w:rsidR="00A94AB1">
        <w:rPr>
          <w:rFonts w:ascii="Times New Roman" w:hAnsi="Times New Roman"/>
          <w:sz w:val="26"/>
          <w:szCs w:val="26"/>
        </w:rPr>
        <w:t xml:space="preserve">интернет-портале </w:t>
      </w:r>
      <w:r w:rsidRPr="001041A6">
        <w:rPr>
          <w:rFonts w:ascii="Times New Roman" w:hAnsi="Times New Roman"/>
          <w:sz w:val="26"/>
          <w:szCs w:val="26"/>
        </w:rPr>
        <w:t>Суоярвского муниципального округа</w:t>
      </w:r>
      <w:r w:rsidR="00A94AB1">
        <w:rPr>
          <w:rFonts w:ascii="Times New Roman" w:hAnsi="Times New Roman"/>
          <w:sz w:val="26"/>
          <w:szCs w:val="26"/>
        </w:rPr>
        <w:t xml:space="preserve"> </w:t>
      </w:r>
      <w:hyperlink r:id="rId9" w:history="1">
        <w:r w:rsidR="00A94AB1" w:rsidRPr="005801D7">
          <w:rPr>
            <w:rStyle w:val="af0"/>
            <w:rFonts w:ascii="Times New Roman" w:hAnsi="Times New Roman"/>
            <w:sz w:val="26"/>
            <w:szCs w:val="26"/>
          </w:rPr>
          <w:t>https://suojarvi.ru/</w:t>
        </w:r>
      </w:hyperlink>
      <w:r w:rsidR="00A94AB1">
        <w:rPr>
          <w:rFonts w:ascii="Times New Roman" w:hAnsi="Times New Roman"/>
          <w:sz w:val="26"/>
          <w:szCs w:val="26"/>
        </w:rPr>
        <w:t xml:space="preserve"> </w:t>
      </w:r>
      <w:r w:rsidRPr="001041A6">
        <w:rPr>
          <w:rFonts w:ascii="Times New Roman" w:hAnsi="Times New Roman"/>
          <w:sz w:val="26"/>
          <w:szCs w:val="26"/>
        </w:rPr>
        <w:t>;</w:t>
      </w:r>
    </w:p>
    <w:p w:rsidR="00682539" w:rsidRPr="001041A6" w:rsidRDefault="00682539" w:rsidP="001041A6">
      <w:pPr>
        <w:pStyle w:val="a8"/>
        <w:ind w:firstLine="567"/>
        <w:jc w:val="both"/>
        <w:rPr>
          <w:rFonts w:ascii="Times New Roman" w:hAnsi="Times New Roman"/>
          <w:sz w:val="26"/>
          <w:szCs w:val="26"/>
          <w:highlight w:val="yellow"/>
        </w:rPr>
      </w:pPr>
      <w:r w:rsidRPr="001041A6">
        <w:rPr>
          <w:rFonts w:ascii="Times New Roman" w:hAnsi="Times New Roman"/>
          <w:sz w:val="26"/>
          <w:szCs w:val="26"/>
        </w:rPr>
        <w:t xml:space="preserve">   на Едином портале государственных и муниципальных услуг (функций) в сети Интернет: </w:t>
      </w:r>
      <w:hyperlink r:id="rId10" w:history="1">
        <w:r w:rsidRPr="001041A6">
          <w:rPr>
            <w:rFonts w:ascii="Times New Roman" w:hAnsi="Times New Roman"/>
            <w:sz w:val="26"/>
            <w:szCs w:val="26"/>
          </w:rPr>
          <w:t>http://www.gosuslugi.ru</w:t>
        </w:r>
      </w:hyperlink>
      <w:r w:rsidR="00A94AB1">
        <w:rPr>
          <w:rFonts w:ascii="Times New Roman" w:hAnsi="Times New Roman"/>
          <w:sz w:val="26"/>
          <w:szCs w:val="26"/>
        </w:rPr>
        <w:t xml:space="preserve"> </w:t>
      </w:r>
      <w:r w:rsidRPr="001041A6">
        <w:rPr>
          <w:rFonts w:ascii="Times New Roman" w:hAnsi="Times New Roman"/>
          <w:sz w:val="26"/>
          <w:szCs w:val="26"/>
        </w:rPr>
        <w:t xml:space="preserve"> (далее – Единый портал);</w:t>
      </w:r>
    </w:p>
    <w:p w:rsidR="00682539" w:rsidRPr="001041A6" w:rsidRDefault="00682539" w:rsidP="001041A6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1041A6">
        <w:rPr>
          <w:rFonts w:ascii="Times New Roman" w:hAnsi="Times New Roman"/>
          <w:sz w:val="26"/>
          <w:szCs w:val="26"/>
        </w:rPr>
        <w:t xml:space="preserve">   с использованием средств телефонной связи;</w:t>
      </w:r>
    </w:p>
    <w:p w:rsidR="00682539" w:rsidRPr="001041A6" w:rsidRDefault="00682539" w:rsidP="001041A6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1041A6">
        <w:rPr>
          <w:rFonts w:ascii="Times New Roman" w:hAnsi="Times New Roman"/>
          <w:sz w:val="26"/>
          <w:szCs w:val="26"/>
        </w:rPr>
        <w:lastRenderedPageBreak/>
        <w:t xml:space="preserve">   при личном обращении в администрацию Суоярвского муниципального округа, в    </w:t>
      </w:r>
      <w:r w:rsidRPr="001041A6">
        <w:rPr>
          <w:rFonts w:ascii="Times New Roman" w:hAnsi="Times New Roman"/>
          <w:bCs/>
          <w:sz w:val="26"/>
          <w:szCs w:val="26"/>
        </w:rPr>
        <w:t>Муниципальное казенное учреждение «Центр</w:t>
      </w:r>
      <w:r w:rsidRPr="001041A6">
        <w:rPr>
          <w:rFonts w:ascii="Times New Roman" w:hAnsi="Times New Roman"/>
          <w:i/>
          <w:sz w:val="26"/>
          <w:szCs w:val="26"/>
        </w:rPr>
        <w:t xml:space="preserve"> </w:t>
      </w:r>
      <w:r w:rsidRPr="001041A6">
        <w:rPr>
          <w:rFonts w:ascii="Times New Roman" w:hAnsi="Times New Roman"/>
          <w:sz w:val="26"/>
          <w:szCs w:val="26"/>
        </w:rPr>
        <w:t>по управлению муниципальным имуществом и земельными ресурсами Суоярвского района» (далее – Уполномоченный орган), в многофункциональном центре предоставления государственных и муниципальных услуг (далее – МФЦ).</w:t>
      </w:r>
    </w:p>
    <w:p w:rsidR="00682539" w:rsidRPr="001041A6" w:rsidRDefault="00682539" w:rsidP="001041A6">
      <w:pPr>
        <w:pStyle w:val="a8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1041A6">
        <w:rPr>
          <w:rFonts w:ascii="Times New Roman" w:hAnsi="Times New Roman"/>
          <w:sz w:val="26"/>
          <w:szCs w:val="26"/>
        </w:rPr>
        <w:t xml:space="preserve">      Сведения о месте нахождения МФЦ, контактных телефонах, адресах электронной почты, графике работы и адресах официальных сайтов в сети «Интернет» приводятся в приложении 1 к настоящему административному регламенту</w:t>
      </w:r>
      <w:r w:rsidRPr="001041A6">
        <w:rPr>
          <w:rFonts w:ascii="Times New Roman" w:hAnsi="Times New Roman"/>
          <w:i/>
          <w:sz w:val="26"/>
          <w:szCs w:val="26"/>
        </w:rPr>
        <w:t xml:space="preserve">. </w:t>
      </w:r>
    </w:p>
    <w:p w:rsidR="00434B87" w:rsidRPr="001041A6" w:rsidRDefault="00434B87" w:rsidP="001041A6">
      <w:pPr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 xml:space="preserve">1.4. Консультации по предоставлению муниципальной услуги предоставляются специалистами </w:t>
      </w:r>
      <w:r w:rsidR="00354C96" w:rsidRPr="001041A6">
        <w:rPr>
          <w:sz w:val="26"/>
          <w:szCs w:val="26"/>
        </w:rPr>
        <w:t>Уполномоченного органа</w:t>
      </w:r>
      <w:r w:rsidRPr="001041A6">
        <w:rPr>
          <w:sz w:val="26"/>
          <w:szCs w:val="26"/>
        </w:rPr>
        <w:t xml:space="preserve"> по:</w:t>
      </w:r>
    </w:p>
    <w:p w:rsidR="00434B87" w:rsidRPr="001041A6" w:rsidRDefault="00434B87" w:rsidP="001041A6">
      <w:pPr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>- письменным обращениям;</w:t>
      </w:r>
    </w:p>
    <w:p w:rsidR="00434B87" w:rsidRPr="001041A6" w:rsidRDefault="00434B87" w:rsidP="001041A6">
      <w:pPr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>- телефону;</w:t>
      </w:r>
    </w:p>
    <w:p w:rsidR="00434B87" w:rsidRPr="001041A6" w:rsidRDefault="00434B87" w:rsidP="001041A6">
      <w:pPr>
        <w:adjustRightInd w:val="0"/>
        <w:ind w:right="-186"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 xml:space="preserve">- электронной почте по адресу:  </w:t>
      </w:r>
      <w:hyperlink r:id="rId11" w:history="1">
        <w:r w:rsidRPr="001041A6">
          <w:rPr>
            <w:rStyle w:val="af0"/>
            <w:sz w:val="26"/>
            <w:szCs w:val="26"/>
            <w:lang w:val="en-US"/>
          </w:rPr>
          <w:t>suodistrict</w:t>
        </w:r>
        <w:r w:rsidRPr="001041A6">
          <w:rPr>
            <w:rStyle w:val="af0"/>
            <w:sz w:val="26"/>
            <w:szCs w:val="26"/>
          </w:rPr>
          <w:t>@</w:t>
        </w:r>
        <w:r w:rsidRPr="001041A6">
          <w:rPr>
            <w:rStyle w:val="af0"/>
            <w:sz w:val="26"/>
            <w:szCs w:val="26"/>
            <w:lang w:val="en-US"/>
          </w:rPr>
          <w:t>onego</w:t>
        </w:r>
        <w:r w:rsidRPr="001041A6">
          <w:rPr>
            <w:rStyle w:val="af0"/>
            <w:sz w:val="26"/>
            <w:szCs w:val="26"/>
          </w:rPr>
          <w:t>.</w:t>
        </w:r>
        <w:proofErr w:type="spellStart"/>
        <w:r w:rsidRPr="001041A6">
          <w:rPr>
            <w:rStyle w:val="af0"/>
            <w:sz w:val="26"/>
            <w:szCs w:val="26"/>
            <w:lang w:val="en-US"/>
          </w:rPr>
          <w:t>ru</w:t>
        </w:r>
        <w:proofErr w:type="spellEnd"/>
      </w:hyperlink>
    </w:p>
    <w:p w:rsidR="00434B87" w:rsidRPr="001041A6" w:rsidRDefault="00434B87" w:rsidP="001041A6">
      <w:pPr>
        <w:adjustRightInd w:val="0"/>
        <w:ind w:right="-186"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 xml:space="preserve">- при личном обращении заявителя в </w:t>
      </w:r>
      <w:r w:rsidR="00354C96" w:rsidRPr="001041A6">
        <w:rPr>
          <w:sz w:val="26"/>
          <w:szCs w:val="26"/>
        </w:rPr>
        <w:t>Уполномоченный орган</w:t>
      </w:r>
      <w:r w:rsidRPr="001041A6">
        <w:rPr>
          <w:sz w:val="26"/>
          <w:szCs w:val="26"/>
        </w:rPr>
        <w:t>.</w:t>
      </w:r>
    </w:p>
    <w:p w:rsidR="00434B87" w:rsidRPr="001041A6" w:rsidRDefault="00434B87" w:rsidP="001041A6">
      <w:pPr>
        <w:adjustRightInd w:val="0"/>
        <w:ind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</w:rPr>
        <w:t xml:space="preserve">При консультировании по письменным обращениям, и по электронной почте ответ на обращение направляется почтой, в том числе электронной, в адрес заявителя в срок, установленный </w:t>
      </w:r>
      <w:r w:rsidRPr="001041A6">
        <w:rPr>
          <w:sz w:val="26"/>
          <w:szCs w:val="26"/>
          <w:lang w:eastAsia="ru-RU"/>
        </w:rPr>
        <w:t>Федеральным законом от 02.05.2006 № 59-ФЗ «О порядке рассмотрения обращений граждан Российской Федерации».</w:t>
      </w:r>
    </w:p>
    <w:p w:rsidR="00434B87" w:rsidRPr="001041A6" w:rsidRDefault="00434B87" w:rsidP="001041A6">
      <w:pPr>
        <w:ind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</w:rPr>
        <w:t xml:space="preserve">1.5. </w:t>
      </w:r>
      <w:r w:rsidR="00FD7069">
        <w:rPr>
          <w:sz w:val="26"/>
          <w:szCs w:val="26"/>
          <w:lang w:eastAsia="ru-RU"/>
        </w:rPr>
        <w:t xml:space="preserve">Консультации предоставляются </w:t>
      </w:r>
      <w:r w:rsidRPr="001041A6">
        <w:rPr>
          <w:sz w:val="26"/>
          <w:szCs w:val="26"/>
          <w:lang w:eastAsia="ru-RU"/>
        </w:rPr>
        <w:t>заявителям по следующим вопросам:</w:t>
      </w:r>
    </w:p>
    <w:p w:rsidR="00434B87" w:rsidRPr="001041A6" w:rsidRDefault="00434B87" w:rsidP="001041A6">
      <w:pPr>
        <w:ind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  <w:lang w:eastAsia="ru-RU"/>
        </w:rPr>
        <w:t>- о перечне документов, необходимых для предоставления муниципальной услуги;</w:t>
      </w:r>
    </w:p>
    <w:p w:rsidR="00434B87" w:rsidRPr="001041A6" w:rsidRDefault="00434B87" w:rsidP="001041A6">
      <w:pPr>
        <w:ind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  <w:lang w:eastAsia="ru-RU"/>
        </w:rPr>
        <w:t>-  о времени приема и выдачи документов;</w:t>
      </w:r>
    </w:p>
    <w:p w:rsidR="00434B87" w:rsidRPr="001041A6" w:rsidRDefault="00434B87" w:rsidP="001041A6">
      <w:pPr>
        <w:ind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  <w:lang w:eastAsia="ru-RU"/>
        </w:rPr>
        <w:t>- о сроке рассмотрения заявления на предоставление муниципальной услуги.</w:t>
      </w:r>
    </w:p>
    <w:p w:rsidR="00434B87" w:rsidRPr="001041A6" w:rsidRDefault="00434B87" w:rsidP="001041A6">
      <w:pPr>
        <w:ind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</w:rPr>
        <w:t xml:space="preserve">1.6. Специалисты </w:t>
      </w:r>
      <w:r w:rsidR="00354C96" w:rsidRPr="001041A6">
        <w:rPr>
          <w:sz w:val="26"/>
          <w:szCs w:val="26"/>
        </w:rPr>
        <w:t>уполномоченного органа</w:t>
      </w:r>
      <w:r w:rsidRPr="001041A6">
        <w:rPr>
          <w:sz w:val="26"/>
          <w:szCs w:val="26"/>
          <w:lang w:eastAsia="ru-RU"/>
        </w:rPr>
        <w:t>, осуществляющие прием и информирование</w:t>
      </w:r>
      <w:r w:rsidR="00A94AB1">
        <w:rPr>
          <w:sz w:val="26"/>
          <w:szCs w:val="26"/>
          <w:lang w:eastAsia="ru-RU"/>
        </w:rPr>
        <w:t xml:space="preserve"> (по телефону или лично), должны</w:t>
      </w:r>
      <w:r w:rsidRPr="001041A6">
        <w:rPr>
          <w:sz w:val="26"/>
          <w:szCs w:val="26"/>
          <w:lang w:eastAsia="ru-RU"/>
        </w:rPr>
        <w:t xml:space="preserve"> корректно и внимательно относиться к заявителям, не унижая их чести и достоинства. </w:t>
      </w:r>
    </w:p>
    <w:p w:rsidR="00434B87" w:rsidRPr="001041A6" w:rsidRDefault="00434B87" w:rsidP="001041A6">
      <w:pPr>
        <w:ind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  <w:lang w:eastAsia="ru-RU"/>
        </w:rPr>
        <w:t xml:space="preserve">1.7. Ответ на телефонный звонок должен начинаться с информации о наименовании органа, в который позвонил заявитель, фамилии, имени, отчества и должности специалиста </w:t>
      </w:r>
      <w:r w:rsidR="00354C96" w:rsidRPr="001041A6">
        <w:rPr>
          <w:sz w:val="26"/>
          <w:szCs w:val="26"/>
          <w:lang w:eastAsia="ru-RU"/>
        </w:rPr>
        <w:t>уполномоченного органа</w:t>
      </w:r>
      <w:r w:rsidRPr="001041A6">
        <w:rPr>
          <w:sz w:val="26"/>
          <w:szCs w:val="26"/>
          <w:lang w:eastAsia="ru-RU"/>
        </w:rPr>
        <w:t>, принявшего телефонный звонок.</w:t>
      </w:r>
    </w:p>
    <w:p w:rsidR="00434B87" w:rsidRPr="001041A6" w:rsidRDefault="00434B87" w:rsidP="001041A6">
      <w:pPr>
        <w:ind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  <w:lang w:eastAsia="ru-RU"/>
        </w:rPr>
        <w:t xml:space="preserve">1.8. При невозможности специалиста </w:t>
      </w:r>
      <w:r w:rsidR="00354C96" w:rsidRPr="001041A6">
        <w:rPr>
          <w:sz w:val="26"/>
          <w:szCs w:val="26"/>
          <w:lang w:eastAsia="ru-RU"/>
        </w:rPr>
        <w:t>уполномоченного органа</w:t>
      </w:r>
      <w:r w:rsidRPr="001041A6">
        <w:rPr>
          <w:sz w:val="26"/>
          <w:szCs w:val="26"/>
          <w:lang w:eastAsia="ru-RU"/>
        </w:rPr>
        <w:t xml:space="preserve">, принявшего звонок, самостоятельно ответить на поставленные вопросы, телефонный звонок должен быть переадресован (переведен) на ведущего специалиста </w:t>
      </w:r>
      <w:r w:rsidR="00354C96" w:rsidRPr="001041A6">
        <w:rPr>
          <w:sz w:val="26"/>
          <w:szCs w:val="26"/>
          <w:lang w:eastAsia="ru-RU"/>
        </w:rPr>
        <w:t>уполномоченного органа</w:t>
      </w:r>
      <w:r w:rsidRPr="001041A6">
        <w:rPr>
          <w:sz w:val="26"/>
          <w:szCs w:val="26"/>
          <w:lang w:eastAsia="ru-RU"/>
        </w:rPr>
        <w:t xml:space="preserve"> или же заявителю должен быть сообщен телефонный номер, по которому можно получить необходимую информацию. </w:t>
      </w:r>
    </w:p>
    <w:p w:rsidR="00434B87" w:rsidRPr="001041A6" w:rsidRDefault="00434B87" w:rsidP="001041A6">
      <w:pPr>
        <w:adjustRightInd w:val="0"/>
        <w:ind w:right="-186"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 xml:space="preserve">1.9. Информация о предоставлении муниципальной услуги, порядок получения информации, телефоны </w:t>
      </w:r>
      <w:r w:rsidR="00354C96" w:rsidRPr="001041A6">
        <w:rPr>
          <w:sz w:val="26"/>
          <w:szCs w:val="26"/>
        </w:rPr>
        <w:t>уполномоченного органа</w:t>
      </w:r>
      <w:r w:rsidRPr="001041A6">
        <w:rPr>
          <w:sz w:val="26"/>
          <w:szCs w:val="26"/>
        </w:rPr>
        <w:t xml:space="preserve"> размещаются на официальном </w:t>
      </w:r>
      <w:r w:rsidR="00A94AB1">
        <w:rPr>
          <w:sz w:val="26"/>
          <w:szCs w:val="26"/>
        </w:rPr>
        <w:t>интернет-портале Суоярвского муниципального округа</w:t>
      </w:r>
      <w:r w:rsidRPr="001041A6">
        <w:rPr>
          <w:sz w:val="26"/>
          <w:szCs w:val="26"/>
        </w:rPr>
        <w:t>.</w:t>
      </w:r>
    </w:p>
    <w:p w:rsidR="00434B87" w:rsidRPr="001041A6" w:rsidRDefault="00434B87" w:rsidP="001041A6">
      <w:pPr>
        <w:adjustRightInd w:val="0"/>
        <w:ind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</w:rPr>
        <w:t xml:space="preserve">1.10. </w:t>
      </w:r>
      <w:r w:rsidRPr="001041A6">
        <w:rPr>
          <w:sz w:val="26"/>
          <w:szCs w:val="26"/>
          <w:lang w:eastAsia="ru-RU"/>
        </w:rPr>
        <w:t xml:space="preserve">В любое время с момента приема заявления на предоставление муниципальной услуги заявитель имеет право на получение сведений о прохождении рассмотрения документов по телефону или посредством личного обращения в </w:t>
      </w:r>
      <w:r w:rsidR="00354C96" w:rsidRPr="001041A6">
        <w:rPr>
          <w:sz w:val="26"/>
          <w:szCs w:val="26"/>
          <w:lang w:eastAsia="ru-RU"/>
        </w:rPr>
        <w:t>уполномоченный орган</w:t>
      </w:r>
      <w:r w:rsidRPr="001041A6">
        <w:rPr>
          <w:sz w:val="26"/>
          <w:szCs w:val="26"/>
          <w:lang w:eastAsia="ru-RU"/>
        </w:rPr>
        <w:t>. Для получения сведений о прохождении рассмотрения документов заявитель указывает (называет) дату подачи заявления. Заявителю предоставляются сведения о том, на каком этапе предоставления муниципальной услуги находится представленный им пакет документов. </w:t>
      </w:r>
    </w:p>
    <w:p w:rsidR="00434B87" w:rsidRPr="001041A6" w:rsidRDefault="00434B87" w:rsidP="001041A6">
      <w:pPr>
        <w:adjustRightInd w:val="0"/>
        <w:ind w:right="-186"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>1.11. Информация о сроке завершения оформления документов и возможности получения заявителем результата предоставления муниципальной услуги сообщается заявителю в момент подачи заявления на предоставление муниципальной услуги.</w:t>
      </w:r>
    </w:p>
    <w:p w:rsidR="00434B87" w:rsidRPr="001041A6" w:rsidRDefault="00434B87" w:rsidP="001041A6">
      <w:pPr>
        <w:adjustRightInd w:val="0"/>
        <w:ind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</w:rPr>
        <w:t xml:space="preserve">1.12. </w:t>
      </w:r>
      <w:r w:rsidRPr="001041A6">
        <w:rPr>
          <w:sz w:val="26"/>
          <w:szCs w:val="26"/>
          <w:lang w:eastAsia="ru-RU"/>
        </w:rPr>
        <w:t xml:space="preserve">Получение муниципальной услуги в многофункциональном центре предоставления государственных и муниципальных услуг (далее – многофункциональный центр) осуществляется в соответствии с соглашениями, заключенными между многофункциональным центром и Администрацией, с момента </w:t>
      </w:r>
      <w:r w:rsidRPr="001041A6">
        <w:rPr>
          <w:sz w:val="26"/>
          <w:szCs w:val="26"/>
          <w:lang w:eastAsia="ru-RU"/>
        </w:rPr>
        <w:lastRenderedPageBreak/>
        <w:t>вступления в силу соответствующего соглашения о взаимодействии.</w:t>
      </w:r>
    </w:p>
    <w:p w:rsidR="00682539" w:rsidRPr="001041A6" w:rsidRDefault="00682539" w:rsidP="001041A6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34B87" w:rsidRPr="001041A6" w:rsidRDefault="00434B87" w:rsidP="00A94AB1">
      <w:pPr>
        <w:adjustRightInd w:val="0"/>
        <w:ind w:right="-186" w:firstLine="567"/>
        <w:jc w:val="center"/>
        <w:rPr>
          <w:b/>
          <w:sz w:val="26"/>
          <w:szCs w:val="26"/>
        </w:rPr>
      </w:pPr>
      <w:r w:rsidRPr="001041A6">
        <w:rPr>
          <w:b/>
          <w:sz w:val="26"/>
          <w:szCs w:val="26"/>
        </w:rPr>
        <w:t>2. Стандарт предоставления муниципальной услуги</w:t>
      </w:r>
    </w:p>
    <w:p w:rsidR="00434B87" w:rsidRPr="001041A6" w:rsidRDefault="00434B87" w:rsidP="001041A6">
      <w:pPr>
        <w:adjustRightInd w:val="0"/>
        <w:ind w:right="-186" w:firstLine="567"/>
        <w:jc w:val="both"/>
        <w:rPr>
          <w:b/>
          <w:sz w:val="26"/>
          <w:szCs w:val="26"/>
        </w:rPr>
      </w:pPr>
    </w:p>
    <w:p w:rsidR="00434B87" w:rsidRDefault="00434B87" w:rsidP="001041A6">
      <w:pPr>
        <w:adjustRightInd w:val="0"/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>2.1. Наименование муниципальной услуги: «Выдача выписок из реестра муниципального имущества Суоярвского муниципального округа» (далее – муниципальная услуга).</w:t>
      </w:r>
    </w:p>
    <w:p w:rsidR="00A94AB1" w:rsidRPr="001041A6" w:rsidRDefault="00A94AB1" w:rsidP="001041A6">
      <w:pPr>
        <w:adjustRightInd w:val="0"/>
        <w:ind w:firstLine="567"/>
        <w:jc w:val="both"/>
        <w:rPr>
          <w:sz w:val="26"/>
          <w:szCs w:val="26"/>
        </w:rPr>
      </w:pPr>
    </w:p>
    <w:p w:rsidR="00434B87" w:rsidRDefault="00434B87" w:rsidP="001041A6">
      <w:pPr>
        <w:tabs>
          <w:tab w:val="left" w:pos="900"/>
        </w:tabs>
        <w:adjustRightInd w:val="0"/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 xml:space="preserve">2.2. Муниципальная услуга предоставляется Администрацией Суоярвского муниципального округа в лице </w:t>
      </w:r>
      <w:r w:rsidRPr="001041A6">
        <w:rPr>
          <w:bCs/>
          <w:sz w:val="26"/>
          <w:szCs w:val="26"/>
        </w:rPr>
        <w:t>Муниципального казенного учреждения «Центр</w:t>
      </w:r>
      <w:r w:rsidRPr="001041A6">
        <w:rPr>
          <w:i/>
          <w:sz w:val="26"/>
          <w:szCs w:val="26"/>
        </w:rPr>
        <w:t xml:space="preserve"> </w:t>
      </w:r>
      <w:r w:rsidRPr="001041A6">
        <w:rPr>
          <w:sz w:val="26"/>
          <w:szCs w:val="26"/>
        </w:rPr>
        <w:t>по управлению муниципальным имуществом и земельными ресурсами Суоярвского района».</w:t>
      </w:r>
    </w:p>
    <w:p w:rsidR="00A00FE7" w:rsidRPr="00685B43" w:rsidRDefault="00434B87" w:rsidP="00685B43">
      <w:pPr>
        <w:adjustRightInd w:val="0"/>
        <w:ind w:firstLine="567"/>
        <w:rPr>
          <w:bCs/>
          <w:sz w:val="26"/>
          <w:szCs w:val="26"/>
        </w:rPr>
      </w:pPr>
      <w:r w:rsidRPr="00685B43">
        <w:rPr>
          <w:sz w:val="26"/>
          <w:szCs w:val="26"/>
        </w:rPr>
        <w:t xml:space="preserve">2.3. </w:t>
      </w:r>
      <w:r w:rsidR="00A00FE7" w:rsidRPr="00685B43">
        <w:rPr>
          <w:bCs/>
          <w:sz w:val="26"/>
          <w:szCs w:val="26"/>
        </w:rPr>
        <w:t>Результат предоставления муниципальной услуги</w:t>
      </w:r>
    </w:p>
    <w:p w:rsidR="00434B87" w:rsidRPr="001041A6" w:rsidRDefault="00A00FE7" w:rsidP="001041A6">
      <w:pPr>
        <w:tabs>
          <w:tab w:val="left" w:pos="900"/>
        </w:tabs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2.3.1. </w:t>
      </w:r>
      <w:r w:rsidR="00434B87" w:rsidRPr="001041A6">
        <w:rPr>
          <w:sz w:val="26"/>
          <w:szCs w:val="26"/>
        </w:rPr>
        <w:t xml:space="preserve">Результатом предоставления муниципальной услуги </w:t>
      </w:r>
      <w:r w:rsidR="00434B87" w:rsidRPr="001041A6">
        <w:rPr>
          <w:sz w:val="26"/>
          <w:szCs w:val="26"/>
          <w:lang w:eastAsia="ru-RU"/>
        </w:rPr>
        <w:t xml:space="preserve">является: </w:t>
      </w:r>
    </w:p>
    <w:p w:rsidR="00A94AB1" w:rsidRDefault="00434B87" w:rsidP="001041A6">
      <w:pPr>
        <w:adjustRightInd w:val="0"/>
        <w:ind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  <w:lang w:eastAsia="ru-RU"/>
        </w:rPr>
        <w:t xml:space="preserve">-  </w:t>
      </w:r>
      <w:r w:rsidRPr="001041A6">
        <w:rPr>
          <w:sz w:val="26"/>
          <w:szCs w:val="26"/>
        </w:rPr>
        <w:t>выдача выписок из реестра муниципального имущества</w:t>
      </w:r>
      <w:r w:rsidR="00A94AB1">
        <w:rPr>
          <w:sz w:val="26"/>
          <w:szCs w:val="26"/>
          <w:lang w:eastAsia="ru-RU"/>
        </w:rPr>
        <w:t>;</w:t>
      </w:r>
    </w:p>
    <w:p w:rsidR="00434B87" w:rsidRPr="001041A6" w:rsidRDefault="00434B87" w:rsidP="001041A6">
      <w:pPr>
        <w:adjustRightInd w:val="0"/>
        <w:ind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</w:rPr>
        <w:t xml:space="preserve">- </w:t>
      </w:r>
      <w:r w:rsidRPr="001041A6">
        <w:rPr>
          <w:sz w:val="26"/>
          <w:szCs w:val="26"/>
          <w:lang w:eastAsia="ru-RU"/>
        </w:rPr>
        <w:t xml:space="preserve"> справка об отсутствии информации об объекте в Реестре.</w:t>
      </w:r>
    </w:p>
    <w:p w:rsidR="00434B87" w:rsidRPr="00A00FE7" w:rsidRDefault="00685B43" w:rsidP="00685B43">
      <w:pPr>
        <w:adjustRightInd w:val="0"/>
        <w:ind w:right="-186" w:firstLine="567"/>
        <w:rPr>
          <w:b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2.4</w:t>
      </w:r>
      <w:r w:rsidRPr="00685B43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 xml:space="preserve"> </w:t>
      </w:r>
      <w:r w:rsidR="00434B87" w:rsidRPr="00685B43">
        <w:rPr>
          <w:sz w:val="26"/>
          <w:szCs w:val="26"/>
          <w:lang w:eastAsia="ru-RU"/>
        </w:rPr>
        <w:t>Срок пред</w:t>
      </w:r>
      <w:r w:rsidR="00A00FE7" w:rsidRPr="00685B43">
        <w:rPr>
          <w:sz w:val="26"/>
          <w:szCs w:val="26"/>
          <w:lang w:eastAsia="ru-RU"/>
        </w:rPr>
        <w:t>оставления муниципальной услуги</w:t>
      </w:r>
      <w:r>
        <w:rPr>
          <w:sz w:val="26"/>
          <w:szCs w:val="26"/>
          <w:lang w:eastAsia="ru-RU"/>
        </w:rPr>
        <w:t>:</w:t>
      </w:r>
    </w:p>
    <w:p w:rsidR="00434B87" w:rsidRDefault="000272D3" w:rsidP="001041A6">
      <w:pPr>
        <w:adjustRightInd w:val="0"/>
        <w:ind w:right="-186"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2.4.1. </w:t>
      </w:r>
      <w:r w:rsidR="00434B87" w:rsidRPr="001041A6">
        <w:rPr>
          <w:sz w:val="26"/>
          <w:szCs w:val="26"/>
          <w:lang w:eastAsia="ru-RU"/>
        </w:rPr>
        <w:t xml:space="preserve">Выписка из Реестра муниципального имущества Суоярвского </w:t>
      </w:r>
      <w:r w:rsidR="00434B87" w:rsidRPr="001041A6">
        <w:rPr>
          <w:sz w:val="26"/>
          <w:szCs w:val="26"/>
        </w:rPr>
        <w:t xml:space="preserve">муниципального округа </w:t>
      </w:r>
      <w:r w:rsidR="00434B87" w:rsidRPr="001041A6">
        <w:rPr>
          <w:sz w:val="26"/>
          <w:szCs w:val="26"/>
          <w:lang w:eastAsia="ru-RU"/>
        </w:rPr>
        <w:t xml:space="preserve">или справка об отсутствии информации об объекте в Реестре </w:t>
      </w:r>
      <w:r w:rsidR="00434B87" w:rsidRPr="001041A6">
        <w:rPr>
          <w:sz w:val="26"/>
          <w:szCs w:val="26"/>
        </w:rPr>
        <w:t>направляется заявителю в письменной форме в течение 12 р</w:t>
      </w:r>
      <w:r w:rsidR="00A94AB1">
        <w:rPr>
          <w:sz w:val="26"/>
          <w:szCs w:val="26"/>
        </w:rPr>
        <w:t xml:space="preserve">абочих дней со дня поступления </w:t>
      </w:r>
      <w:r w:rsidR="00434B87" w:rsidRPr="001041A6">
        <w:rPr>
          <w:sz w:val="26"/>
          <w:szCs w:val="26"/>
        </w:rPr>
        <w:t>заявления в Администрацию.</w:t>
      </w:r>
    </w:p>
    <w:p w:rsidR="00A94AB1" w:rsidRPr="001041A6" w:rsidRDefault="00A94AB1" w:rsidP="001041A6">
      <w:pPr>
        <w:adjustRightInd w:val="0"/>
        <w:ind w:right="-186" w:firstLine="567"/>
        <w:jc w:val="both"/>
        <w:rPr>
          <w:sz w:val="26"/>
          <w:szCs w:val="26"/>
        </w:rPr>
      </w:pPr>
    </w:p>
    <w:p w:rsidR="00A00FE7" w:rsidRPr="00C745AC" w:rsidRDefault="00434B87" w:rsidP="00A00FE7">
      <w:pPr>
        <w:adjustRightInd w:val="0"/>
        <w:ind w:firstLine="709"/>
        <w:jc w:val="center"/>
        <w:rPr>
          <w:b/>
          <w:bCs/>
          <w:sz w:val="26"/>
          <w:szCs w:val="26"/>
        </w:rPr>
      </w:pPr>
      <w:r w:rsidRPr="00A00FE7">
        <w:rPr>
          <w:b/>
          <w:sz w:val="26"/>
          <w:szCs w:val="26"/>
        </w:rPr>
        <w:t xml:space="preserve">  </w:t>
      </w:r>
      <w:r w:rsidR="00685B43">
        <w:rPr>
          <w:b/>
          <w:sz w:val="26"/>
          <w:szCs w:val="26"/>
        </w:rPr>
        <w:t>3.</w:t>
      </w:r>
      <w:r w:rsidR="00A00FE7" w:rsidRPr="00A00FE7">
        <w:rPr>
          <w:b/>
          <w:bCs/>
          <w:sz w:val="26"/>
          <w:szCs w:val="26"/>
        </w:rPr>
        <w:t xml:space="preserve"> </w:t>
      </w:r>
      <w:r w:rsidR="00A00FE7" w:rsidRPr="00C745AC">
        <w:rPr>
          <w:b/>
          <w:bCs/>
          <w:sz w:val="26"/>
          <w:szCs w:val="26"/>
        </w:rPr>
        <w:t>Нормативные правовые акты, регулирующие предоставление муниципальной услуги</w:t>
      </w:r>
    </w:p>
    <w:p w:rsidR="00A00FE7" w:rsidRDefault="00A00FE7" w:rsidP="001041A6">
      <w:pPr>
        <w:adjustRightInd w:val="0"/>
        <w:ind w:right="-186" w:firstLine="567"/>
        <w:jc w:val="both"/>
        <w:rPr>
          <w:sz w:val="26"/>
          <w:szCs w:val="26"/>
        </w:rPr>
      </w:pPr>
    </w:p>
    <w:p w:rsidR="00434B87" w:rsidRPr="001041A6" w:rsidRDefault="00434B87" w:rsidP="001041A6">
      <w:pPr>
        <w:adjustRightInd w:val="0"/>
        <w:ind w:right="-186"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 xml:space="preserve"> </w:t>
      </w:r>
      <w:r w:rsidR="00FD7069">
        <w:rPr>
          <w:sz w:val="26"/>
          <w:szCs w:val="26"/>
        </w:rPr>
        <w:t xml:space="preserve">3.1. </w:t>
      </w:r>
      <w:r w:rsidRPr="001041A6">
        <w:rPr>
          <w:sz w:val="26"/>
          <w:szCs w:val="26"/>
        </w:rPr>
        <w:t>Предоставление муниципальной услуги осуществляется в соответствии с:</w:t>
      </w:r>
    </w:p>
    <w:p w:rsidR="00434B87" w:rsidRPr="001041A6" w:rsidRDefault="00434B87" w:rsidP="001041A6">
      <w:pPr>
        <w:numPr>
          <w:ilvl w:val="0"/>
          <w:numId w:val="36"/>
        </w:numPr>
        <w:tabs>
          <w:tab w:val="num" w:pos="1134"/>
        </w:tabs>
        <w:adjustRightInd w:val="0"/>
        <w:ind w:left="0" w:right="-186"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>Конституцией Российской Федерации;</w:t>
      </w:r>
    </w:p>
    <w:p w:rsidR="00434B87" w:rsidRPr="001041A6" w:rsidRDefault="00434B87" w:rsidP="001041A6">
      <w:pPr>
        <w:numPr>
          <w:ilvl w:val="0"/>
          <w:numId w:val="36"/>
        </w:numPr>
        <w:tabs>
          <w:tab w:val="num" w:pos="1134"/>
        </w:tabs>
        <w:adjustRightInd w:val="0"/>
        <w:ind w:left="0" w:right="-186"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>Гражданским кодексом Российской Федерации;</w:t>
      </w:r>
    </w:p>
    <w:p w:rsidR="00434B87" w:rsidRPr="001041A6" w:rsidRDefault="00434B87" w:rsidP="001041A6">
      <w:pPr>
        <w:numPr>
          <w:ilvl w:val="0"/>
          <w:numId w:val="36"/>
        </w:numPr>
        <w:tabs>
          <w:tab w:val="num" w:pos="1134"/>
        </w:tabs>
        <w:adjustRightInd w:val="0"/>
        <w:ind w:left="0"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434B87" w:rsidRPr="001041A6" w:rsidRDefault="00434B87" w:rsidP="001041A6">
      <w:pPr>
        <w:numPr>
          <w:ilvl w:val="0"/>
          <w:numId w:val="36"/>
        </w:numPr>
        <w:tabs>
          <w:tab w:val="num" w:pos="1134"/>
        </w:tabs>
        <w:adjustRightInd w:val="0"/>
        <w:ind w:left="0"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  <w:lang w:eastAsia="ru-RU"/>
        </w:rPr>
        <w:t>Федеральным законом от 27.07.2006 № 149-ФЗ «Об информации, информационных технологиях и о защите информации»;</w:t>
      </w:r>
    </w:p>
    <w:p w:rsidR="00434B87" w:rsidRPr="001041A6" w:rsidRDefault="00434B87" w:rsidP="001041A6">
      <w:pPr>
        <w:numPr>
          <w:ilvl w:val="0"/>
          <w:numId w:val="36"/>
        </w:numPr>
        <w:tabs>
          <w:tab w:val="num" w:pos="1134"/>
        </w:tabs>
        <w:adjustRightInd w:val="0"/>
        <w:ind w:left="0" w:right="-186"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434B87" w:rsidRPr="001041A6" w:rsidRDefault="00434B87" w:rsidP="001041A6">
      <w:pPr>
        <w:numPr>
          <w:ilvl w:val="0"/>
          <w:numId w:val="36"/>
        </w:numPr>
        <w:tabs>
          <w:tab w:val="num" w:pos="1134"/>
        </w:tabs>
        <w:adjustRightInd w:val="0"/>
        <w:ind w:left="0" w:right="-186"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434B87" w:rsidRPr="001041A6" w:rsidRDefault="00434B87" w:rsidP="001041A6">
      <w:pPr>
        <w:adjustRightInd w:val="0"/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 xml:space="preserve">- </w:t>
      </w:r>
      <w:hyperlink r:id="rId12" w:history="1">
        <w:r w:rsidRPr="001041A6">
          <w:rPr>
            <w:sz w:val="26"/>
            <w:szCs w:val="26"/>
          </w:rPr>
          <w:t>Уставом</w:t>
        </w:r>
      </w:hyperlink>
      <w:r w:rsidRPr="001041A6">
        <w:rPr>
          <w:sz w:val="26"/>
          <w:szCs w:val="26"/>
        </w:rPr>
        <w:t xml:space="preserve">  Суоярвского муниципального округа;</w:t>
      </w:r>
    </w:p>
    <w:p w:rsidR="00434B87" w:rsidRDefault="00434B87" w:rsidP="001041A6">
      <w:pPr>
        <w:adjustRightInd w:val="0"/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 xml:space="preserve">- Положением о порядке управления и распоряжения имуществом, находящимся в муниципальной собственности Суоярвского муниципального округа, утвержденного решением </w:t>
      </w:r>
      <w:r w:rsidRPr="001041A6">
        <w:rPr>
          <w:sz w:val="26"/>
          <w:szCs w:val="26"/>
          <w:lang w:val="en-US"/>
        </w:rPr>
        <w:t>IX</w:t>
      </w:r>
      <w:r w:rsidRPr="001041A6">
        <w:rPr>
          <w:sz w:val="26"/>
          <w:szCs w:val="26"/>
        </w:rPr>
        <w:t xml:space="preserve"> сессии Совета Суоярвского муниципального округа от 21 февраля 2023 года № 116</w:t>
      </w:r>
      <w:r w:rsidR="00A94AB1">
        <w:rPr>
          <w:sz w:val="26"/>
          <w:szCs w:val="26"/>
        </w:rPr>
        <w:t>.</w:t>
      </w:r>
    </w:p>
    <w:p w:rsidR="00A94AB1" w:rsidRPr="001041A6" w:rsidRDefault="00A94AB1" w:rsidP="001041A6">
      <w:pPr>
        <w:adjustRightInd w:val="0"/>
        <w:ind w:firstLine="567"/>
        <w:jc w:val="both"/>
        <w:rPr>
          <w:sz w:val="26"/>
          <w:szCs w:val="26"/>
        </w:rPr>
      </w:pPr>
    </w:p>
    <w:p w:rsidR="00434B87" w:rsidRDefault="00685B43" w:rsidP="00685B43">
      <w:pPr>
        <w:adjustRightInd w:val="0"/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434B87" w:rsidRPr="00276413">
        <w:rPr>
          <w:b/>
          <w:sz w:val="26"/>
          <w:szCs w:val="26"/>
        </w:rPr>
        <w:t xml:space="preserve">. Перечень документов, </w:t>
      </w:r>
      <w:r w:rsidR="00A94AB1" w:rsidRPr="00276413">
        <w:rPr>
          <w:b/>
          <w:sz w:val="26"/>
          <w:szCs w:val="26"/>
        </w:rPr>
        <w:t xml:space="preserve">необходимых для предоставления </w:t>
      </w:r>
      <w:r w:rsidR="000272D3" w:rsidRPr="00276413">
        <w:rPr>
          <w:b/>
          <w:sz w:val="26"/>
          <w:szCs w:val="26"/>
        </w:rPr>
        <w:t>муниципальной услуги.</w:t>
      </w:r>
    </w:p>
    <w:p w:rsidR="00685B43" w:rsidRDefault="00685B43" w:rsidP="00685B43">
      <w:pPr>
        <w:adjustRightInd w:val="0"/>
        <w:ind w:firstLine="567"/>
        <w:jc w:val="center"/>
        <w:rPr>
          <w:b/>
          <w:sz w:val="26"/>
          <w:szCs w:val="26"/>
        </w:rPr>
      </w:pPr>
    </w:p>
    <w:p w:rsidR="00685B43" w:rsidRPr="00685B43" w:rsidRDefault="00685B43" w:rsidP="00685B43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685B43">
        <w:rPr>
          <w:sz w:val="26"/>
          <w:szCs w:val="26"/>
        </w:rPr>
        <w:t xml:space="preserve">В </w:t>
      </w:r>
      <w:r w:rsidR="0015534C">
        <w:rPr>
          <w:sz w:val="26"/>
          <w:szCs w:val="26"/>
        </w:rPr>
        <w:t>случае обращения за получением м</w:t>
      </w:r>
      <w:r w:rsidRPr="00685B43">
        <w:rPr>
          <w:sz w:val="26"/>
          <w:szCs w:val="26"/>
        </w:rPr>
        <w:t>униципально</w:t>
      </w:r>
      <w:r>
        <w:rPr>
          <w:sz w:val="26"/>
          <w:szCs w:val="26"/>
        </w:rPr>
        <w:t>й услуги непосредственно самим з</w:t>
      </w:r>
      <w:r w:rsidRPr="00685B43">
        <w:rPr>
          <w:sz w:val="26"/>
          <w:szCs w:val="26"/>
        </w:rPr>
        <w:t>аявителем представляются следующие обязательные документы:</w:t>
      </w:r>
    </w:p>
    <w:p w:rsidR="00685B43" w:rsidRDefault="00685B43" w:rsidP="00685B43">
      <w:pPr>
        <w:widowControl/>
        <w:autoSpaceDE/>
        <w:autoSpaceDN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Pr="00685B43">
        <w:rPr>
          <w:sz w:val="26"/>
          <w:szCs w:val="26"/>
        </w:rPr>
        <w:t>аявление</w:t>
      </w:r>
      <w:r>
        <w:rPr>
          <w:sz w:val="26"/>
          <w:szCs w:val="26"/>
        </w:rPr>
        <w:t>;</w:t>
      </w:r>
    </w:p>
    <w:p w:rsidR="00685B43" w:rsidRDefault="00685B43" w:rsidP="00685B43">
      <w:pPr>
        <w:widowControl/>
        <w:autoSpaceDE/>
        <w:autoSpaceDN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Pr="00685B43">
        <w:rPr>
          <w:sz w:val="26"/>
          <w:szCs w:val="26"/>
        </w:rPr>
        <w:t>ок</w:t>
      </w:r>
      <w:r>
        <w:rPr>
          <w:sz w:val="26"/>
          <w:szCs w:val="26"/>
        </w:rPr>
        <w:t>умент, удостоверяющий личность з</w:t>
      </w:r>
      <w:r w:rsidRPr="00685B43">
        <w:rPr>
          <w:sz w:val="26"/>
          <w:szCs w:val="26"/>
        </w:rPr>
        <w:t>аявителя.</w:t>
      </w:r>
    </w:p>
    <w:p w:rsidR="00685B43" w:rsidRPr="0015534C" w:rsidRDefault="0015534C" w:rsidP="0015534C">
      <w:pPr>
        <w:widowControl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4.2. </w:t>
      </w:r>
      <w:r w:rsidR="00685B43" w:rsidRPr="0015534C">
        <w:rPr>
          <w:sz w:val="26"/>
          <w:szCs w:val="26"/>
        </w:rPr>
        <w:t>При обращении</w:t>
      </w:r>
      <w:r>
        <w:rPr>
          <w:sz w:val="26"/>
          <w:szCs w:val="26"/>
        </w:rPr>
        <w:t xml:space="preserve"> за получением м</w:t>
      </w:r>
      <w:r w:rsidR="00685B43" w:rsidRPr="0015534C">
        <w:rPr>
          <w:sz w:val="26"/>
          <w:szCs w:val="26"/>
        </w:rPr>
        <w:t>уни</w:t>
      </w:r>
      <w:r>
        <w:rPr>
          <w:sz w:val="26"/>
          <w:szCs w:val="26"/>
        </w:rPr>
        <w:t>ципальной услуги представителя з</w:t>
      </w:r>
      <w:r w:rsidR="00685B43" w:rsidRPr="0015534C">
        <w:rPr>
          <w:sz w:val="26"/>
          <w:szCs w:val="26"/>
        </w:rPr>
        <w:t>аявителя,</w:t>
      </w:r>
      <w:r>
        <w:rPr>
          <w:sz w:val="26"/>
          <w:szCs w:val="26"/>
        </w:rPr>
        <w:t xml:space="preserve"> уполномоченного на подписание з</w:t>
      </w:r>
      <w:r w:rsidR="00685B43" w:rsidRPr="0015534C">
        <w:rPr>
          <w:sz w:val="26"/>
          <w:szCs w:val="26"/>
        </w:rPr>
        <w:t>аявления и подачу документов, а также получ</w:t>
      </w:r>
      <w:r>
        <w:rPr>
          <w:sz w:val="26"/>
          <w:szCs w:val="26"/>
        </w:rPr>
        <w:t>ение результата предоставления м</w:t>
      </w:r>
      <w:r w:rsidR="00685B43" w:rsidRPr="0015534C">
        <w:rPr>
          <w:sz w:val="26"/>
          <w:szCs w:val="26"/>
        </w:rPr>
        <w:t>униципальной услуги представляются следующие обязательные документы:</w:t>
      </w:r>
    </w:p>
    <w:p w:rsidR="00685B43" w:rsidRPr="0015534C" w:rsidRDefault="0015534C" w:rsidP="0015534C">
      <w:pPr>
        <w:widowControl/>
        <w:autoSpaceDE/>
        <w:autoSpaceDN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="00685B43" w:rsidRPr="0015534C">
        <w:rPr>
          <w:sz w:val="26"/>
          <w:szCs w:val="26"/>
        </w:rPr>
        <w:t>окумент, удостов</w:t>
      </w:r>
      <w:r>
        <w:rPr>
          <w:sz w:val="26"/>
          <w:szCs w:val="26"/>
        </w:rPr>
        <w:t>еряющий личность представителя заявителя;</w:t>
      </w:r>
    </w:p>
    <w:p w:rsidR="00685B43" w:rsidRPr="0015534C" w:rsidRDefault="0015534C" w:rsidP="0015534C">
      <w:pPr>
        <w:widowControl/>
        <w:autoSpaceDE/>
        <w:autoSpaceDN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="00685B43" w:rsidRPr="0015534C">
        <w:rPr>
          <w:sz w:val="26"/>
          <w:szCs w:val="26"/>
        </w:rPr>
        <w:t xml:space="preserve">окумент, подтверждающий полномочия представителя </w:t>
      </w:r>
      <w:r>
        <w:rPr>
          <w:sz w:val="26"/>
          <w:szCs w:val="26"/>
        </w:rPr>
        <w:t>з</w:t>
      </w:r>
      <w:r w:rsidR="00685B43" w:rsidRPr="0015534C">
        <w:rPr>
          <w:sz w:val="26"/>
          <w:szCs w:val="26"/>
        </w:rPr>
        <w:t>аявителя.</w:t>
      </w:r>
    </w:p>
    <w:p w:rsidR="00434B87" w:rsidRPr="001041A6" w:rsidRDefault="00685B43" w:rsidP="001041A6">
      <w:pPr>
        <w:ind w:right="-186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4</w:t>
      </w:r>
      <w:r w:rsidR="00434B87" w:rsidRPr="001041A6">
        <w:rPr>
          <w:sz w:val="26"/>
          <w:szCs w:val="26"/>
        </w:rPr>
        <w:t>.</w:t>
      </w:r>
      <w:r w:rsidR="0015534C">
        <w:rPr>
          <w:sz w:val="26"/>
          <w:szCs w:val="26"/>
        </w:rPr>
        <w:t>3</w:t>
      </w:r>
      <w:r w:rsidR="00434B87" w:rsidRPr="001041A6">
        <w:rPr>
          <w:sz w:val="26"/>
          <w:szCs w:val="26"/>
        </w:rPr>
        <w:t xml:space="preserve">. </w:t>
      </w:r>
      <w:r w:rsidR="00434B87" w:rsidRPr="001041A6">
        <w:rPr>
          <w:sz w:val="26"/>
          <w:szCs w:val="26"/>
          <w:lang w:eastAsia="ru-RU"/>
        </w:rPr>
        <w:t>Заявление составляется в свободной форме, должно соответствовать требованиям законодательства Российской Федерации и содержать следующую информацию:</w:t>
      </w:r>
    </w:p>
    <w:p w:rsidR="00434B87" w:rsidRPr="001041A6" w:rsidRDefault="00685B43" w:rsidP="001041A6">
      <w:pPr>
        <w:ind w:right="-186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</w:t>
      </w:r>
      <w:r w:rsidR="00434B87" w:rsidRPr="001041A6">
        <w:rPr>
          <w:sz w:val="26"/>
          <w:szCs w:val="26"/>
          <w:lang w:eastAsia="ru-RU"/>
        </w:rPr>
        <w:t>.</w:t>
      </w:r>
      <w:r w:rsidR="0015534C">
        <w:rPr>
          <w:sz w:val="26"/>
          <w:szCs w:val="26"/>
          <w:lang w:eastAsia="ru-RU"/>
        </w:rPr>
        <w:t>3</w:t>
      </w:r>
      <w:r w:rsidR="00434B87" w:rsidRPr="001041A6">
        <w:rPr>
          <w:sz w:val="26"/>
          <w:szCs w:val="26"/>
          <w:lang w:eastAsia="ru-RU"/>
        </w:rPr>
        <w:t>.1. Для юридических лиц:</w:t>
      </w:r>
    </w:p>
    <w:p w:rsidR="00434B87" w:rsidRPr="001041A6" w:rsidRDefault="00434B87" w:rsidP="001041A6">
      <w:pPr>
        <w:ind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  <w:lang w:eastAsia="ru-RU"/>
        </w:rPr>
        <w:t xml:space="preserve">          -    полное наименование юридического лица;</w:t>
      </w:r>
    </w:p>
    <w:p w:rsidR="00434B87" w:rsidRPr="001041A6" w:rsidRDefault="00434B87" w:rsidP="001041A6">
      <w:pPr>
        <w:widowControl/>
        <w:numPr>
          <w:ilvl w:val="1"/>
          <w:numId w:val="37"/>
        </w:numPr>
        <w:tabs>
          <w:tab w:val="clear" w:pos="2007"/>
          <w:tab w:val="num" w:pos="900"/>
        </w:tabs>
        <w:autoSpaceDE/>
        <w:autoSpaceDN/>
        <w:ind w:left="0"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  <w:lang w:eastAsia="ru-RU"/>
        </w:rPr>
        <w:t>фамилия, имя, отчество руководителя;</w:t>
      </w:r>
    </w:p>
    <w:p w:rsidR="00434B87" w:rsidRPr="001041A6" w:rsidRDefault="00434B87" w:rsidP="001041A6">
      <w:pPr>
        <w:widowControl/>
        <w:numPr>
          <w:ilvl w:val="1"/>
          <w:numId w:val="37"/>
        </w:numPr>
        <w:tabs>
          <w:tab w:val="clear" w:pos="2007"/>
          <w:tab w:val="num" w:pos="900"/>
        </w:tabs>
        <w:autoSpaceDE/>
        <w:autoSpaceDN/>
        <w:ind w:left="0"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  <w:lang w:eastAsia="ru-RU"/>
        </w:rPr>
        <w:t>почтовый адрес, телефон;</w:t>
      </w:r>
    </w:p>
    <w:p w:rsidR="00434B87" w:rsidRPr="001041A6" w:rsidRDefault="00434B87" w:rsidP="001041A6">
      <w:pPr>
        <w:widowControl/>
        <w:numPr>
          <w:ilvl w:val="1"/>
          <w:numId w:val="37"/>
        </w:numPr>
        <w:tabs>
          <w:tab w:val="clear" w:pos="2007"/>
          <w:tab w:val="num" w:pos="900"/>
        </w:tabs>
        <w:autoSpaceDE/>
        <w:autoSpaceDN/>
        <w:ind w:left="0"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  <w:lang w:eastAsia="ru-RU"/>
        </w:rPr>
        <w:t>суть запроса;</w:t>
      </w:r>
    </w:p>
    <w:p w:rsidR="00434B87" w:rsidRPr="001041A6" w:rsidRDefault="00434B87" w:rsidP="001041A6">
      <w:pPr>
        <w:widowControl/>
        <w:numPr>
          <w:ilvl w:val="1"/>
          <w:numId w:val="37"/>
        </w:numPr>
        <w:tabs>
          <w:tab w:val="clear" w:pos="2007"/>
          <w:tab w:val="num" w:pos="900"/>
        </w:tabs>
        <w:autoSpaceDE/>
        <w:autoSpaceDN/>
        <w:ind w:left="0"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  <w:lang w:eastAsia="ru-RU"/>
        </w:rPr>
        <w:t>подпись руководителя.</w:t>
      </w:r>
    </w:p>
    <w:p w:rsidR="00434B87" w:rsidRPr="001041A6" w:rsidRDefault="00685B43" w:rsidP="001041A6">
      <w:pPr>
        <w:ind w:right="-186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</w:t>
      </w:r>
      <w:r w:rsidR="00434B87" w:rsidRPr="001041A6">
        <w:rPr>
          <w:sz w:val="26"/>
          <w:szCs w:val="26"/>
          <w:lang w:eastAsia="ru-RU"/>
        </w:rPr>
        <w:t>.</w:t>
      </w:r>
      <w:r w:rsidR="0015534C">
        <w:rPr>
          <w:sz w:val="26"/>
          <w:szCs w:val="26"/>
          <w:lang w:eastAsia="ru-RU"/>
        </w:rPr>
        <w:t>3</w:t>
      </w:r>
      <w:r w:rsidR="00434B87" w:rsidRPr="001041A6">
        <w:rPr>
          <w:sz w:val="26"/>
          <w:szCs w:val="26"/>
          <w:lang w:eastAsia="ru-RU"/>
        </w:rPr>
        <w:t>.2. Для физических лиц:</w:t>
      </w:r>
    </w:p>
    <w:p w:rsidR="00434B87" w:rsidRPr="001041A6" w:rsidRDefault="00434B87" w:rsidP="001041A6">
      <w:pPr>
        <w:widowControl/>
        <w:numPr>
          <w:ilvl w:val="1"/>
          <w:numId w:val="37"/>
        </w:numPr>
        <w:tabs>
          <w:tab w:val="clear" w:pos="2007"/>
          <w:tab w:val="num" w:pos="900"/>
        </w:tabs>
        <w:autoSpaceDE/>
        <w:autoSpaceDN/>
        <w:ind w:left="0"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  <w:lang w:eastAsia="ru-RU"/>
        </w:rPr>
        <w:t>фамилия, имя, отчество физического лица;</w:t>
      </w:r>
    </w:p>
    <w:p w:rsidR="00434B87" w:rsidRPr="001041A6" w:rsidRDefault="00434B87" w:rsidP="001041A6">
      <w:pPr>
        <w:widowControl/>
        <w:numPr>
          <w:ilvl w:val="1"/>
          <w:numId w:val="37"/>
        </w:numPr>
        <w:tabs>
          <w:tab w:val="clear" w:pos="2007"/>
          <w:tab w:val="num" w:pos="900"/>
        </w:tabs>
        <w:autoSpaceDE/>
        <w:autoSpaceDN/>
        <w:ind w:left="0"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  <w:lang w:eastAsia="ru-RU"/>
        </w:rPr>
        <w:t>почтовый адрес, телефон;</w:t>
      </w:r>
    </w:p>
    <w:p w:rsidR="00434B87" w:rsidRPr="001041A6" w:rsidRDefault="00434B87" w:rsidP="001041A6">
      <w:pPr>
        <w:widowControl/>
        <w:numPr>
          <w:ilvl w:val="1"/>
          <w:numId w:val="37"/>
        </w:numPr>
        <w:tabs>
          <w:tab w:val="clear" w:pos="2007"/>
          <w:tab w:val="num" w:pos="900"/>
        </w:tabs>
        <w:autoSpaceDE/>
        <w:autoSpaceDN/>
        <w:ind w:left="0"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  <w:lang w:eastAsia="ru-RU"/>
        </w:rPr>
        <w:t>суть запроса;</w:t>
      </w:r>
    </w:p>
    <w:p w:rsidR="00434B87" w:rsidRPr="001041A6" w:rsidRDefault="00434B87" w:rsidP="001041A6">
      <w:pPr>
        <w:widowControl/>
        <w:numPr>
          <w:ilvl w:val="1"/>
          <w:numId w:val="37"/>
        </w:numPr>
        <w:tabs>
          <w:tab w:val="clear" w:pos="2007"/>
          <w:tab w:val="num" w:pos="900"/>
        </w:tabs>
        <w:autoSpaceDE/>
        <w:autoSpaceDN/>
        <w:ind w:left="0" w:right="-186"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  <w:lang w:eastAsia="ru-RU"/>
        </w:rPr>
        <w:t>подпись.</w:t>
      </w:r>
    </w:p>
    <w:p w:rsidR="00434B87" w:rsidRDefault="00685B43" w:rsidP="001041A6">
      <w:pPr>
        <w:adjustRightInd w:val="0"/>
        <w:ind w:right="-186" w:firstLine="567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15534C">
        <w:rPr>
          <w:sz w:val="26"/>
          <w:szCs w:val="26"/>
        </w:rPr>
        <w:t>4</w:t>
      </w:r>
      <w:r w:rsidR="00434B87" w:rsidRPr="001041A6">
        <w:rPr>
          <w:sz w:val="26"/>
          <w:szCs w:val="26"/>
        </w:rPr>
        <w:t>. Заявитель предоставляет заявление</w:t>
      </w:r>
      <w:r w:rsidR="00686B26">
        <w:rPr>
          <w:sz w:val="26"/>
          <w:szCs w:val="26"/>
        </w:rPr>
        <w:t xml:space="preserve"> </w:t>
      </w:r>
      <w:r w:rsidR="00434B87" w:rsidRPr="001041A6">
        <w:rPr>
          <w:sz w:val="26"/>
          <w:szCs w:val="26"/>
        </w:rPr>
        <w:t xml:space="preserve">на предоставление муниципальной услуги посредством личного обращения в Администрацию или по почте, в том числе электронной, либо в многофункциональный центр. </w:t>
      </w:r>
    </w:p>
    <w:p w:rsidR="00E97870" w:rsidRPr="00E97870" w:rsidRDefault="00E97870" w:rsidP="001041A6">
      <w:pPr>
        <w:adjustRightInd w:val="0"/>
        <w:ind w:right="-186" w:firstLine="567"/>
        <w:jc w:val="both"/>
        <w:rPr>
          <w:b/>
          <w:color w:val="FF0000"/>
          <w:sz w:val="26"/>
          <w:szCs w:val="26"/>
        </w:rPr>
      </w:pPr>
    </w:p>
    <w:p w:rsidR="00434B87" w:rsidRDefault="00685B43" w:rsidP="00A00FE7">
      <w:pPr>
        <w:adjustRightInd w:val="0"/>
        <w:ind w:right="-186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A00FE7">
        <w:rPr>
          <w:b/>
          <w:sz w:val="26"/>
          <w:szCs w:val="26"/>
        </w:rPr>
        <w:t>. Основания</w:t>
      </w:r>
      <w:r w:rsidR="00434B87" w:rsidRPr="00E97870">
        <w:rPr>
          <w:b/>
          <w:sz w:val="26"/>
          <w:szCs w:val="26"/>
        </w:rPr>
        <w:t xml:space="preserve"> для отказа в приеме </w:t>
      </w:r>
      <w:r w:rsidR="000272D3" w:rsidRPr="00E97870">
        <w:rPr>
          <w:b/>
          <w:sz w:val="26"/>
          <w:szCs w:val="26"/>
        </w:rPr>
        <w:t xml:space="preserve">документов, необходимых для </w:t>
      </w:r>
      <w:r w:rsidR="00434B87" w:rsidRPr="00E97870">
        <w:rPr>
          <w:b/>
          <w:sz w:val="26"/>
          <w:szCs w:val="26"/>
        </w:rPr>
        <w:t>пред</w:t>
      </w:r>
      <w:r w:rsidR="000272D3" w:rsidRPr="00E97870">
        <w:rPr>
          <w:b/>
          <w:sz w:val="26"/>
          <w:szCs w:val="26"/>
        </w:rPr>
        <w:t>оставления</w:t>
      </w:r>
      <w:r w:rsidR="00A94AB1" w:rsidRPr="00E97870">
        <w:rPr>
          <w:b/>
          <w:sz w:val="26"/>
          <w:szCs w:val="26"/>
        </w:rPr>
        <w:t xml:space="preserve"> муниципальной услуги</w:t>
      </w:r>
    </w:p>
    <w:p w:rsidR="00A00FE7" w:rsidRPr="00E97870" w:rsidRDefault="00A00FE7" w:rsidP="00A00FE7">
      <w:pPr>
        <w:adjustRightInd w:val="0"/>
        <w:ind w:right="-186" w:firstLine="567"/>
        <w:jc w:val="center"/>
        <w:rPr>
          <w:b/>
          <w:sz w:val="26"/>
          <w:szCs w:val="26"/>
        </w:rPr>
      </w:pPr>
    </w:p>
    <w:p w:rsidR="00434B87" w:rsidRPr="001041A6" w:rsidRDefault="00685B43" w:rsidP="001041A6">
      <w:pPr>
        <w:ind w:right="-186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34B87" w:rsidRPr="001041A6">
        <w:rPr>
          <w:sz w:val="26"/>
          <w:szCs w:val="26"/>
        </w:rPr>
        <w:t xml:space="preserve">.1. Основанием для отказа в приеме </w:t>
      </w:r>
      <w:r w:rsidR="000272D3">
        <w:rPr>
          <w:sz w:val="26"/>
          <w:szCs w:val="26"/>
        </w:rPr>
        <w:t xml:space="preserve">документов, необходимых для </w:t>
      </w:r>
      <w:r w:rsidR="000272D3" w:rsidRPr="001041A6">
        <w:rPr>
          <w:sz w:val="26"/>
          <w:szCs w:val="26"/>
        </w:rPr>
        <w:t>пред</w:t>
      </w:r>
      <w:r w:rsidR="000272D3">
        <w:rPr>
          <w:sz w:val="26"/>
          <w:szCs w:val="26"/>
        </w:rPr>
        <w:t xml:space="preserve">оставления </w:t>
      </w:r>
      <w:r w:rsidR="00434B87" w:rsidRPr="001041A6">
        <w:rPr>
          <w:sz w:val="26"/>
          <w:szCs w:val="26"/>
        </w:rPr>
        <w:t>муниципальной услуги является ненадлежащее оформление заявления (исполнено карандашом, текст не поддается прочтению).</w:t>
      </w:r>
    </w:p>
    <w:p w:rsidR="00434B87" w:rsidRPr="001041A6" w:rsidRDefault="00685B43" w:rsidP="001041A6">
      <w:pPr>
        <w:ind w:right="-186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34B87" w:rsidRPr="001041A6">
        <w:rPr>
          <w:sz w:val="26"/>
          <w:szCs w:val="26"/>
        </w:rPr>
        <w:t>.2. При установлении факта ненадлежащего оформления заявления специалист Администрации возвращает документы заявителю и разъясняет ему причины возврата.</w:t>
      </w:r>
    </w:p>
    <w:p w:rsidR="00434B87" w:rsidRDefault="00685B43" w:rsidP="001041A6">
      <w:pPr>
        <w:adjustRightInd w:val="0"/>
        <w:ind w:right="-186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34B87" w:rsidRPr="001041A6">
        <w:rPr>
          <w:sz w:val="26"/>
          <w:szCs w:val="26"/>
        </w:rPr>
        <w:t>.3. Заявителю предлагается принять меры по устранению выявленных недостатков, пояснив, что возврат документов не препятствует повторному обращению заявителя для предоставления муниципальной услуги.</w:t>
      </w:r>
    </w:p>
    <w:p w:rsidR="00A00FE7" w:rsidRDefault="00A00FE7" w:rsidP="001041A6">
      <w:pPr>
        <w:adjustRightInd w:val="0"/>
        <w:ind w:right="-186" w:firstLine="567"/>
        <w:jc w:val="both"/>
        <w:rPr>
          <w:sz w:val="26"/>
          <w:szCs w:val="26"/>
        </w:rPr>
      </w:pPr>
    </w:p>
    <w:p w:rsidR="000272D3" w:rsidRDefault="00685B43" w:rsidP="00A00FE7">
      <w:pPr>
        <w:adjustRightInd w:val="0"/>
        <w:ind w:firstLine="567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6</w:t>
      </w:r>
      <w:r w:rsidR="000272D3" w:rsidRPr="00A00FE7">
        <w:rPr>
          <w:b/>
          <w:sz w:val="26"/>
          <w:szCs w:val="26"/>
        </w:rPr>
        <w:t>. О</w:t>
      </w:r>
      <w:r w:rsidR="000272D3" w:rsidRPr="00A00FE7">
        <w:rPr>
          <w:b/>
          <w:bCs/>
          <w:sz w:val="26"/>
          <w:szCs w:val="26"/>
        </w:rPr>
        <w:t>снования для приостановления или отказа в предоставлении муниципальной услуги</w:t>
      </w:r>
    </w:p>
    <w:p w:rsidR="0015534C" w:rsidRDefault="0015534C" w:rsidP="00A00FE7">
      <w:pPr>
        <w:adjustRightInd w:val="0"/>
        <w:ind w:firstLine="567"/>
        <w:jc w:val="center"/>
        <w:rPr>
          <w:b/>
          <w:bCs/>
          <w:sz w:val="26"/>
          <w:szCs w:val="26"/>
        </w:rPr>
      </w:pPr>
    </w:p>
    <w:p w:rsidR="0015534C" w:rsidRPr="0015534C" w:rsidRDefault="0015534C" w:rsidP="0015534C">
      <w:pPr>
        <w:widowControl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Pr="0015534C">
        <w:rPr>
          <w:sz w:val="26"/>
          <w:szCs w:val="26"/>
        </w:rPr>
        <w:t>Основани</w:t>
      </w:r>
      <w:r>
        <w:rPr>
          <w:sz w:val="26"/>
          <w:szCs w:val="26"/>
        </w:rPr>
        <w:t>ем для отказа в предоставлении м</w:t>
      </w:r>
      <w:r w:rsidRPr="0015534C">
        <w:rPr>
          <w:sz w:val="26"/>
          <w:szCs w:val="26"/>
        </w:rPr>
        <w:t>униципальной услуги является отнесение запрашиваемой информации в порядке, установленном законодательством Российской Федерации, к информации с ограниченным доступом.</w:t>
      </w:r>
    </w:p>
    <w:p w:rsidR="0015534C" w:rsidRPr="0015534C" w:rsidRDefault="0015534C" w:rsidP="0015534C">
      <w:pPr>
        <w:widowControl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6.2. Заявитель (представитель з</w:t>
      </w:r>
      <w:r w:rsidRPr="0015534C">
        <w:rPr>
          <w:sz w:val="26"/>
          <w:szCs w:val="26"/>
        </w:rPr>
        <w:t xml:space="preserve">аявителя) </w:t>
      </w:r>
      <w:r>
        <w:rPr>
          <w:sz w:val="26"/>
          <w:szCs w:val="26"/>
        </w:rPr>
        <w:t>вправе отказаться от получения м</w:t>
      </w:r>
      <w:r w:rsidRPr="0015534C">
        <w:rPr>
          <w:sz w:val="26"/>
          <w:szCs w:val="26"/>
        </w:rPr>
        <w:t>униципальной услуги на основании личного письменного заявления, написанного в свободной форме, направив по адресу электронной почты</w:t>
      </w:r>
      <w:r>
        <w:rPr>
          <w:sz w:val="26"/>
          <w:szCs w:val="26"/>
        </w:rPr>
        <w:t>.</w:t>
      </w:r>
    </w:p>
    <w:p w:rsidR="0015534C" w:rsidRDefault="0015534C" w:rsidP="0015534C">
      <w:pPr>
        <w:widowControl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6.3. Отказ от предоставления м</w:t>
      </w:r>
      <w:r w:rsidRPr="0015534C">
        <w:rPr>
          <w:sz w:val="26"/>
          <w:szCs w:val="26"/>
        </w:rPr>
        <w:t>униципальной услуги не препятствует повторному обращению</w:t>
      </w:r>
      <w:r>
        <w:rPr>
          <w:sz w:val="26"/>
          <w:szCs w:val="26"/>
        </w:rPr>
        <w:t xml:space="preserve"> с заявлением о предоставлении м</w:t>
      </w:r>
      <w:r w:rsidRPr="0015534C">
        <w:rPr>
          <w:sz w:val="26"/>
          <w:szCs w:val="26"/>
        </w:rPr>
        <w:t>униципальной услуги.</w:t>
      </w:r>
    </w:p>
    <w:p w:rsidR="00FD7069" w:rsidRPr="00FD7069" w:rsidRDefault="00FD7069" w:rsidP="00FD7069">
      <w:pPr>
        <w:pStyle w:val="a8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D7069">
        <w:rPr>
          <w:sz w:val="26"/>
          <w:szCs w:val="26"/>
        </w:rPr>
        <w:t xml:space="preserve">6.4. </w:t>
      </w:r>
      <w:r w:rsidRPr="00FD7069">
        <w:rPr>
          <w:rFonts w:ascii="Times New Roman" w:hAnsi="Times New Roman"/>
          <w:sz w:val="26"/>
          <w:szCs w:val="26"/>
          <w:lang w:eastAsia="ru-RU"/>
        </w:rPr>
        <w:t xml:space="preserve">Основания для приостановления отсутствуют. </w:t>
      </w:r>
    </w:p>
    <w:p w:rsidR="0015534C" w:rsidRDefault="0015534C" w:rsidP="00A00FE7">
      <w:pPr>
        <w:adjustRightInd w:val="0"/>
        <w:ind w:firstLine="567"/>
        <w:jc w:val="center"/>
        <w:rPr>
          <w:b/>
          <w:bCs/>
          <w:sz w:val="26"/>
          <w:szCs w:val="26"/>
        </w:rPr>
      </w:pPr>
    </w:p>
    <w:p w:rsidR="000272D3" w:rsidRDefault="0015534C" w:rsidP="0015534C">
      <w:pPr>
        <w:adjustRightInd w:val="0"/>
        <w:ind w:firstLine="567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7</w:t>
      </w:r>
      <w:r w:rsidR="00434B87" w:rsidRPr="00E97870">
        <w:rPr>
          <w:b/>
          <w:sz w:val="26"/>
          <w:szCs w:val="26"/>
        </w:rPr>
        <w:t xml:space="preserve">. </w:t>
      </w:r>
      <w:r w:rsidR="000272D3" w:rsidRPr="00E97870">
        <w:rPr>
          <w:b/>
          <w:bCs/>
          <w:sz w:val="26"/>
          <w:szCs w:val="26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E97870" w:rsidRPr="00E97870" w:rsidRDefault="00E97870" w:rsidP="000272D3">
      <w:pPr>
        <w:adjustRightInd w:val="0"/>
        <w:ind w:firstLine="567"/>
        <w:jc w:val="both"/>
        <w:rPr>
          <w:b/>
          <w:sz w:val="26"/>
          <w:szCs w:val="26"/>
        </w:rPr>
      </w:pPr>
    </w:p>
    <w:p w:rsidR="00434B87" w:rsidRDefault="0015534C" w:rsidP="001041A6">
      <w:pPr>
        <w:adjustRightInd w:val="0"/>
        <w:ind w:right="-186"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272D3">
        <w:rPr>
          <w:sz w:val="26"/>
          <w:szCs w:val="26"/>
        </w:rPr>
        <w:t xml:space="preserve">.1. </w:t>
      </w:r>
      <w:r w:rsidR="00434B87" w:rsidRPr="001041A6">
        <w:rPr>
          <w:sz w:val="26"/>
          <w:szCs w:val="26"/>
        </w:rPr>
        <w:t>Муниципальная услуга предоставляется бесплатно.</w:t>
      </w:r>
    </w:p>
    <w:p w:rsidR="000272D3" w:rsidRPr="001041A6" w:rsidRDefault="000272D3" w:rsidP="001041A6">
      <w:pPr>
        <w:adjustRightInd w:val="0"/>
        <w:ind w:right="-186" w:firstLine="567"/>
        <w:jc w:val="both"/>
        <w:rPr>
          <w:sz w:val="26"/>
          <w:szCs w:val="26"/>
        </w:rPr>
      </w:pPr>
    </w:p>
    <w:p w:rsidR="000272D3" w:rsidRDefault="0015534C" w:rsidP="00E97870">
      <w:pPr>
        <w:adjustRightInd w:val="0"/>
        <w:ind w:firstLine="567"/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8</w:t>
      </w:r>
      <w:r w:rsidR="00434B87" w:rsidRPr="00E97870">
        <w:rPr>
          <w:b/>
          <w:sz w:val="26"/>
          <w:szCs w:val="26"/>
        </w:rPr>
        <w:t>.</w:t>
      </w:r>
      <w:r w:rsidR="000272D3" w:rsidRPr="00E97870">
        <w:rPr>
          <w:b/>
          <w:bCs/>
          <w:sz w:val="26"/>
          <w:szCs w:val="26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97870" w:rsidRPr="000272D3" w:rsidRDefault="00E97870" w:rsidP="00E97870">
      <w:pPr>
        <w:adjustRightInd w:val="0"/>
        <w:ind w:firstLine="567"/>
        <w:jc w:val="center"/>
        <w:rPr>
          <w:bCs/>
          <w:sz w:val="26"/>
          <w:szCs w:val="26"/>
        </w:rPr>
      </w:pPr>
    </w:p>
    <w:p w:rsidR="00434B87" w:rsidRDefault="0015534C" w:rsidP="001041A6">
      <w:pPr>
        <w:ind w:right="-186" w:firstLine="567"/>
        <w:jc w:val="both"/>
        <w:rPr>
          <w:sz w:val="26"/>
          <w:szCs w:val="26"/>
        </w:rPr>
      </w:pPr>
      <w:r>
        <w:rPr>
          <w:sz w:val="26"/>
          <w:szCs w:val="26"/>
        </w:rPr>
        <w:t>8.1.</w:t>
      </w:r>
      <w:r w:rsidR="000272D3">
        <w:rPr>
          <w:sz w:val="26"/>
          <w:szCs w:val="26"/>
        </w:rPr>
        <w:t xml:space="preserve"> </w:t>
      </w:r>
      <w:r w:rsidR="00434B87" w:rsidRPr="001041A6">
        <w:rPr>
          <w:sz w:val="26"/>
          <w:szCs w:val="26"/>
        </w:rPr>
        <w:t>Максимальный срок ожидания в очереди при подаче заявления для предоставления муниципальной услуги и при получении результата предоставления муниципальной услуги не должен превышать 15 минут.</w:t>
      </w:r>
    </w:p>
    <w:p w:rsidR="000272D3" w:rsidRDefault="000272D3" w:rsidP="001041A6">
      <w:pPr>
        <w:ind w:right="-186" w:firstLine="567"/>
        <w:jc w:val="both"/>
        <w:rPr>
          <w:sz w:val="26"/>
          <w:szCs w:val="26"/>
        </w:rPr>
      </w:pPr>
    </w:p>
    <w:p w:rsidR="000272D3" w:rsidRDefault="0015534C" w:rsidP="0015534C">
      <w:pPr>
        <w:adjustRightInd w:val="0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</w:t>
      </w:r>
      <w:r w:rsidR="000272D3" w:rsidRPr="0015534C">
        <w:rPr>
          <w:b/>
          <w:bCs/>
          <w:sz w:val="26"/>
          <w:szCs w:val="26"/>
        </w:rPr>
        <w:t>. Срок и порядок регистрации запроса Заявителя о предоставлении муниципальной услуги</w:t>
      </w:r>
      <w:r w:rsidR="00E97870" w:rsidRPr="0015534C">
        <w:rPr>
          <w:b/>
          <w:bCs/>
          <w:sz w:val="26"/>
          <w:szCs w:val="26"/>
        </w:rPr>
        <w:t>.</w:t>
      </w:r>
    </w:p>
    <w:p w:rsidR="0015534C" w:rsidRPr="0015534C" w:rsidRDefault="0015534C" w:rsidP="0015534C">
      <w:pPr>
        <w:adjustRightInd w:val="0"/>
        <w:ind w:firstLine="567"/>
        <w:jc w:val="center"/>
        <w:rPr>
          <w:b/>
          <w:bCs/>
          <w:sz w:val="26"/>
          <w:szCs w:val="26"/>
        </w:rPr>
      </w:pPr>
    </w:p>
    <w:p w:rsidR="0015534C" w:rsidRDefault="00135615" w:rsidP="00135615">
      <w:pPr>
        <w:widowControl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9.1. </w:t>
      </w:r>
      <w:r w:rsidR="0015534C" w:rsidRPr="00135615">
        <w:rPr>
          <w:sz w:val="26"/>
          <w:szCs w:val="26"/>
        </w:rPr>
        <w:t xml:space="preserve">Заявление, поданное </w:t>
      </w:r>
      <w:r>
        <w:rPr>
          <w:sz w:val="26"/>
          <w:szCs w:val="26"/>
        </w:rPr>
        <w:t xml:space="preserve">на бумажном носителе или </w:t>
      </w:r>
      <w:r w:rsidR="0015534C" w:rsidRPr="00135615">
        <w:rPr>
          <w:sz w:val="26"/>
          <w:szCs w:val="26"/>
        </w:rPr>
        <w:t xml:space="preserve">в электронной форме до 16:00 рабочего дня, регистрируется в </w:t>
      </w:r>
      <w:r>
        <w:rPr>
          <w:sz w:val="26"/>
          <w:szCs w:val="26"/>
        </w:rPr>
        <w:t>а</w:t>
      </w:r>
      <w:r w:rsidR="0015534C" w:rsidRPr="00135615">
        <w:rPr>
          <w:sz w:val="26"/>
          <w:szCs w:val="26"/>
        </w:rPr>
        <w:t xml:space="preserve">дминистрации в день его подачи. При подаче </w:t>
      </w:r>
      <w:r>
        <w:rPr>
          <w:sz w:val="26"/>
          <w:szCs w:val="26"/>
        </w:rPr>
        <w:t>з</w:t>
      </w:r>
      <w:r w:rsidR="0015534C" w:rsidRPr="00135615">
        <w:rPr>
          <w:sz w:val="26"/>
          <w:szCs w:val="26"/>
        </w:rPr>
        <w:t xml:space="preserve">аявления после 16:00 рабочего дня либо в нерабочий день, регистрируется в </w:t>
      </w:r>
      <w:r>
        <w:rPr>
          <w:sz w:val="26"/>
          <w:szCs w:val="26"/>
        </w:rPr>
        <w:t>а</w:t>
      </w:r>
      <w:r w:rsidR="0015534C" w:rsidRPr="00135615">
        <w:rPr>
          <w:sz w:val="26"/>
          <w:szCs w:val="26"/>
        </w:rPr>
        <w:t>дминистрации на следующий рабочий день.</w:t>
      </w:r>
    </w:p>
    <w:p w:rsidR="00E97870" w:rsidRPr="000272D3" w:rsidRDefault="00E97870" w:rsidP="000272D3">
      <w:pPr>
        <w:adjustRightInd w:val="0"/>
        <w:ind w:firstLine="567"/>
        <w:jc w:val="both"/>
        <w:rPr>
          <w:bCs/>
          <w:color w:val="FF0000"/>
          <w:sz w:val="26"/>
          <w:szCs w:val="26"/>
        </w:rPr>
      </w:pPr>
    </w:p>
    <w:p w:rsidR="00FD7069" w:rsidRPr="00525420" w:rsidRDefault="00135615" w:rsidP="00FD7069">
      <w:pPr>
        <w:pStyle w:val="a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6"/>
          <w:szCs w:val="26"/>
        </w:rPr>
        <w:t>10</w:t>
      </w:r>
      <w:r w:rsidR="00434B87" w:rsidRPr="00E97870">
        <w:rPr>
          <w:b/>
          <w:sz w:val="26"/>
          <w:szCs w:val="26"/>
        </w:rPr>
        <w:t xml:space="preserve">. </w:t>
      </w:r>
      <w:r w:rsidR="00FD7069" w:rsidRPr="00525420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муниципальная услуга, к местам ожидания, местам для заполнения запросов о предоставлении муниципальной услуги, информационным стендам о порядке предоставления муниципальной услуги</w:t>
      </w:r>
    </w:p>
    <w:p w:rsidR="00135615" w:rsidRPr="00E97870" w:rsidRDefault="00135615" w:rsidP="00E97870">
      <w:pPr>
        <w:ind w:right="-186" w:firstLine="567"/>
        <w:jc w:val="center"/>
        <w:rPr>
          <w:b/>
          <w:sz w:val="26"/>
          <w:szCs w:val="26"/>
        </w:rPr>
      </w:pPr>
    </w:p>
    <w:p w:rsidR="00434B87" w:rsidRPr="001041A6" w:rsidRDefault="00135615" w:rsidP="001041A6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434B87" w:rsidRPr="001041A6">
        <w:rPr>
          <w:sz w:val="26"/>
          <w:szCs w:val="26"/>
        </w:rPr>
        <w:t xml:space="preserve">.1. Вход и передвижение по помещениям, в которых проводится прием граждан, не должны создавать затруднений для лиц с ограниченными физическими возможностями. Инвалиды и лица с ограниченными возможностями могут вызвать специалиста МКУ </w:t>
      </w:r>
      <w:r w:rsidR="00354C96" w:rsidRPr="001041A6">
        <w:rPr>
          <w:sz w:val="26"/>
          <w:szCs w:val="26"/>
        </w:rPr>
        <w:t>«</w:t>
      </w:r>
      <w:r w:rsidR="00434B87" w:rsidRPr="001041A6">
        <w:rPr>
          <w:sz w:val="26"/>
          <w:szCs w:val="26"/>
        </w:rPr>
        <w:t>ЦУМИ и ЗР Суоярвского района» с помощью диспетчера Единой дежурно-диспетчерской службы (1-й этаж здания администрации).</w:t>
      </w:r>
    </w:p>
    <w:p w:rsidR="00434B87" w:rsidRPr="001041A6" w:rsidRDefault="00135615" w:rsidP="001041A6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434B87" w:rsidRPr="001041A6">
        <w:rPr>
          <w:sz w:val="26"/>
          <w:szCs w:val="26"/>
        </w:rPr>
        <w:t>.2. 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нормативам.</w:t>
      </w:r>
    </w:p>
    <w:p w:rsidR="00434B87" w:rsidRPr="001041A6" w:rsidRDefault="00135615" w:rsidP="001041A6">
      <w:pPr>
        <w:ind w:right="-186" w:firstLine="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434B87" w:rsidRPr="001041A6">
        <w:rPr>
          <w:sz w:val="26"/>
          <w:szCs w:val="26"/>
        </w:rPr>
        <w:t>.3. Помещения, в которых предоставляется муниципальная услуга, включают места для ожидания, места информирования заявителей и места для заполнения необходимых документов, а также места приема заявителей.</w:t>
      </w:r>
    </w:p>
    <w:p w:rsidR="00434B87" w:rsidRPr="001041A6" w:rsidRDefault="00135615" w:rsidP="001041A6">
      <w:pPr>
        <w:ind w:right="-186" w:firstLine="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434B87" w:rsidRPr="001041A6">
        <w:rPr>
          <w:sz w:val="26"/>
          <w:szCs w:val="26"/>
        </w:rPr>
        <w:t>.4. Места информирования оборудуются информационным стендом, стульями и столом для возможности оформления документов, а также бланками заявлений и образцом его заполнения.</w:t>
      </w:r>
    </w:p>
    <w:p w:rsidR="00434B87" w:rsidRPr="001041A6" w:rsidRDefault="00135615" w:rsidP="001041A6">
      <w:pPr>
        <w:ind w:right="-186" w:firstLine="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434B87" w:rsidRPr="001041A6">
        <w:rPr>
          <w:sz w:val="26"/>
          <w:szCs w:val="26"/>
        </w:rPr>
        <w:t>.5. Места для ожидания в очереди на представление или получение документов оборудуются стульями.</w:t>
      </w:r>
    </w:p>
    <w:p w:rsidR="00434B87" w:rsidRPr="001041A6" w:rsidRDefault="00135615" w:rsidP="001041A6">
      <w:pPr>
        <w:ind w:right="-186" w:firstLine="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434B87" w:rsidRPr="001041A6">
        <w:rPr>
          <w:sz w:val="26"/>
          <w:szCs w:val="26"/>
        </w:rPr>
        <w:t xml:space="preserve">.6. Прием заявителей для оказания муниципальной услуги осуществляется в кабинете </w:t>
      </w:r>
      <w:r w:rsidR="00354C96" w:rsidRPr="001041A6">
        <w:rPr>
          <w:sz w:val="26"/>
          <w:szCs w:val="26"/>
        </w:rPr>
        <w:t>уполномоченного органа</w:t>
      </w:r>
      <w:r w:rsidR="00434B87" w:rsidRPr="001041A6">
        <w:rPr>
          <w:sz w:val="26"/>
          <w:szCs w:val="26"/>
        </w:rPr>
        <w:t xml:space="preserve"> согласно графику работы, либо согласно графику приема граждан в многофункциональном центре. </w:t>
      </w:r>
    </w:p>
    <w:p w:rsidR="00434B87" w:rsidRPr="001041A6" w:rsidRDefault="00135615" w:rsidP="001041A6">
      <w:pPr>
        <w:ind w:right="-186" w:firstLine="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434B87" w:rsidRPr="001041A6">
        <w:rPr>
          <w:sz w:val="26"/>
          <w:szCs w:val="26"/>
        </w:rPr>
        <w:t xml:space="preserve">.7. Рабочее место специалистов </w:t>
      </w:r>
      <w:r w:rsidR="00354C96" w:rsidRPr="001041A6">
        <w:rPr>
          <w:sz w:val="26"/>
          <w:szCs w:val="26"/>
        </w:rPr>
        <w:t>уполномоченного органа</w:t>
      </w:r>
      <w:r w:rsidR="00434B87" w:rsidRPr="001041A6">
        <w:rPr>
          <w:sz w:val="26"/>
          <w:szCs w:val="26"/>
        </w:rPr>
        <w:t xml:space="preserve">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434B87" w:rsidRPr="001041A6" w:rsidRDefault="00135615" w:rsidP="001041A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434B87" w:rsidRPr="001041A6">
        <w:rPr>
          <w:sz w:val="26"/>
          <w:szCs w:val="26"/>
        </w:rPr>
        <w:t>.8. В целях обеспечения конфиденциальности сведений о заявителе, одним специалистом одновременно ведется прием только одного заявителя. Одновременный прием двух и более заявителей не допускается.</w:t>
      </w:r>
    </w:p>
    <w:p w:rsidR="00434B87" w:rsidRDefault="00135615" w:rsidP="001041A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434B87" w:rsidRPr="001041A6">
        <w:rPr>
          <w:sz w:val="26"/>
          <w:szCs w:val="26"/>
        </w:rPr>
        <w:t xml:space="preserve">.9. При организации рабочих мест специалистов, осуществляющих </w:t>
      </w:r>
      <w:r w:rsidR="00434B87" w:rsidRPr="001041A6">
        <w:rPr>
          <w:sz w:val="26"/>
          <w:szCs w:val="26"/>
        </w:rPr>
        <w:lastRenderedPageBreak/>
        <w:t xml:space="preserve">предоставление муниципальной услуги, должна быть предусмотрена возможность беспрепятственной эвакуации всех заявителей и специалистов </w:t>
      </w:r>
      <w:r w:rsidR="00354C96" w:rsidRPr="001041A6">
        <w:rPr>
          <w:sz w:val="26"/>
          <w:szCs w:val="26"/>
        </w:rPr>
        <w:t>уполномоченного органа</w:t>
      </w:r>
      <w:r w:rsidR="00434B87" w:rsidRPr="001041A6">
        <w:rPr>
          <w:sz w:val="26"/>
          <w:szCs w:val="26"/>
        </w:rPr>
        <w:t xml:space="preserve"> из помещения в случае возникновения чрезвычайной ситуации.</w:t>
      </w:r>
    </w:p>
    <w:p w:rsidR="00A00FE7" w:rsidRDefault="00A00FE7" w:rsidP="001041A6">
      <w:pPr>
        <w:ind w:firstLine="567"/>
        <w:jc w:val="both"/>
        <w:rPr>
          <w:sz w:val="26"/>
          <w:szCs w:val="26"/>
        </w:rPr>
      </w:pPr>
    </w:p>
    <w:p w:rsidR="00A00FE7" w:rsidRPr="00A00FE7" w:rsidRDefault="00135615" w:rsidP="00A00FE7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11</w:t>
      </w:r>
      <w:r w:rsidR="00A00FE7">
        <w:rPr>
          <w:rFonts w:ascii="Times New Roman" w:hAnsi="Times New Roman"/>
          <w:b/>
          <w:sz w:val="26"/>
          <w:szCs w:val="26"/>
        </w:rPr>
        <w:t xml:space="preserve">. </w:t>
      </w:r>
      <w:r w:rsidR="00A00FE7" w:rsidRPr="00A00FE7">
        <w:rPr>
          <w:rFonts w:ascii="Times New Roman" w:hAnsi="Times New Roman"/>
          <w:b/>
          <w:sz w:val="26"/>
          <w:szCs w:val="26"/>
        </w:rPr>
        <w:t>Показатели доступности и качества муниципальной услуги</w:t>
      </w:r>
    </w:p>
    <w:p w:rsidR="00A00FE7" w:rsidRPr="00A00FE7" w:rsidRDefault="00A00FE7" w:rsidP="00A00FE7">
      <w:pPr>
        <w:pStyle w:val="a8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A00FE7" w:rsidRPr="00A00FE7" w:rsidRDefault="00D6474C" w:rsidP="00A00FE7">
      <w:pPr>
        <w:pStyle w:val="a8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A00FE7">
        <w:rPr>
          <w:rFonts w:ascii="Times New Roman" w:hAnsi="Times New Roman"/>
          <w:sz w:val="26"/>
          <w:szCs w:val="26"/>
        </w:rPr>
        <w:t xml:space="preserve">.1. </w:t>
      </w:r>
      <w:r w:rsidR="00A00FE7" w:rsidRPr="00A00FE7">
        <w:rPr>
          <w:rFonts w:ascii="Times New Roman" w:hAnsi="Times New Roman"/>
          <w:sz w:val="26"/>
          <w:szCs w:val="26"/>
        </w:rPr>
        <w:t>Основными</w:t>
      </w:r>
      <w:r w:rsidR="00A00FE7" w:rsidRPr="00A00FE7">
        <w:rPr>
          <w:rFonts w:ascii="Times New Roman" w:hAnsi="Times New Roman"/>
          <w:spacing w:val="-1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показателями</w:t>
      </w:r>
      <w:r w:rsidR="00A00FE7" w:rsidRPr="00A00FE7">
        <w:rPr>
          <w:rFonts w:ascii="Times New Roman" w:hAnsi="Times New Roman"/>
          <w:spacing w:val="-16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доступности</w:t>
      </w:r>
      <w:r w:rsidR="00A00FE7" w:rsidRPr="00A00FE7">
        <w:rPr>
          <w:rFonts w:ascii="Times New Roman" w:hAnsi="Times New Roman"/>
          <w:spacing w:val="-13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предоставления</w:t>
      </w:r>
      <w:r w:rsidR="00A00FE7" w:rsidRPr="00A00FE7">
        <w:rPr>
          <w:rFonts w:ascii="Times New Roman" w:hAnsi="Times New Roman"/>
          <w:spacing w:val="-14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муниципальной</w:t>
      </w:r>
      <w:r w:rsidR="00A00FE7" w:rsidRPr="00A00FE7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услуги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являются:</w:t>
      </w:r>
    </w:p>
    <w:p w:rsidR="00A00FE7" w:rsidRPr="00A00FE7" w:rsidRDefault="00A00FE7" w:rsidP="00A00FE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Pr="00A00FE7">
        <w:rPr>
          <w:rFonts w:ascii="Times New Roman" w:hAnsi="Times New Roman"/>
          <w:sz w:val="26"/>
          <w:szCs w:val="26"/>
        </w:rPr>
        <w:t>наличие полной и понятной информации о порядке, сроках и ходе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предоставления</w:t>
      </w:r>
      <w:r w:rsidRPr="00A00FE7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муниципальной</w:t>
      </w:r>
      <w:r w:rsidRPr="00A00FE7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услуги</w:t>
      </w:r>
      <w:r w:rsidRPr="00A00FE7">
        <w:rPr>
          <w:rFonts w:ascii="Times New Roman" w:hAnsi="Times New Roman"/>
          <w:spacing w:val="-1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в</w:t>
      </w:r>
      <w:r w:rsidRPr="00A00FE7">
        <w:rPr>
          <w:rFonts w:ascii="Times New Roman" w:hAnsi="Times New Roman"/>
          <w:spacing w:val="-12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информационно-телекоммуникационной</w:t>
      </w:r>
      <w:r w:rsidRPr="00A00FE7">
        <w:rPr>
          <w:rFonts w:ascii="Times New Roman" w:hAnsi="Times New Roman"/>
          <w:spacing w:val="-68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сети</w:t>
      </w:r>
      <w:r w:rsidRPr="00A00FE7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«Интернет»</w:t>
      </w:r>
      <w:r w:rsidRPr="00A00FE7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(далее</w:t>
      </w:r>
      <w:r w:rsidRPr="00A00FE7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–</w:t>
      </w:r>
      <w:r w:rsidRPr="00A00FE7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сеть</w:t>
      </w:r>
      <w:r w:rsidRPr="00A00FE7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«Интернет»),</w:t>
      </w:r>
      <w:r w:rsidRPr="00A00FE7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средствах</w:t>
      </w:r>
      <w:r w:rsidRPr="00A00FE7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массовой</w:t>
      </w:r>
      <w:r w:rsidRPr="00A00FE7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информации;</w:t>
      </w:r>
    </w:p>
    <w:p w:rsidR="00A00FE7" w:rsidRPr="00A00FE7" w:rsidRDefault="00A00FE7" w:rsidP="00A00FE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Pr="00A00FE7">
        <w:rPr>
          <w:rFonts w:ascii="Times New Roman" w:hAnsi="Times New Roman"/>
          <w:sz w:val="26"/>
          <w:szCs w:val="26"/>
        </w:rPr>
        <w:t>доступность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электронных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форм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документов,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необходимых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для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предоставления муниципальной</w:t>
      </w:r>
      <w:r w:rsidRPr="00A00FE7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услуги;</w:t>
      </w:r>
    </w:p>
    <w:p w:rsidR="00A00FE7" w:rsidRPr="00A00FE7" w:rsidRDefault="00A00FE7" w:rsidP="00A00FE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00FE7">
        <w:rPr>
          <w:rFonts w:ascii="Times New Roman" w:hAnsi="Times New Roman"/>
          <w:sz w:val="26"/>
          <w:szCs w:val="26"/>
        </w:rPr>
        <w:t>возможность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подачи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заявления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на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получение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муниципальной услуги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и</w:t>
      </w:r>
      <w:r w:rsidRPr="00A00FE7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документов</w:t>
      </w:r>
      <w:r w:rsidRPr="00A00FE7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в</w:t>
      </w:r>
      <w:r w:rsidRPr="00A00FE7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электронной форме;</w:t>
      </w:r>
    </w:p>
    <w:p w:rsidR="00A00FE7" w:rsidRPr="00A00FE7" w:rsidRDefault="00A00FE7" w:rsidP="00A00FE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00FE7">
        <w:rPr>
          <w:rFonts w:ascii="Times New Roman" w:hAnsi="Times New Roman"/>
          <w:sz w:val="26"/>
          <w:szCs w:val="26"/>
        </w:rPr>
        <w:t>предоставление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муниципальной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услуги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в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соответствии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с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вариантом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предоставления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proofErr w:type="gramStart"/>
      <w:r w:rsidRPr="00A00FE7">
        <w:rPr>
          <w:rFonts w:ascii="Times New Roman" w:hAnsi="Times New Roman"/>
          <w:sz w:val="26"/>
          <w:szCs w:val="26"/>
        </w:rPr>
        <w:t xml:space="preserve">муниципальной </w:t>
      </w:r>
      <w:r w:rsidRPr="00A00FE7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услуги</w:t>
      </w:r>
      <w:proofErr w:type="gramEnd"/>
      <w:r w:rsidRPr="00A00FE7">
        <w:rPr>
          <w:rFonts w:ascii="Times New Roman" w:hAnsi="Times New Roman"/>
          <w:sz w:val="26"/>
          <w:szCs w:val="26"/>
        </w:rPr>
        <w:t>;</w:t>
      </w:r>
    </w:p>
    <w:p w:rsidR="00A00FE7" w:rsidRPr="00A00FE7" w:rsidRDefault="00A00FE7" w:rsidP="00A00FE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00FE7">
        <w:rPr>
          <w:rFonts w:ascii="Times New Roman" w:hAnsi="Times New Roman"/>
          <w:sz w:val="26"/>
          <w:szCs w:val="26"/>
        </w:rPr>
        <w:t>удобство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информирования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Заявителя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о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ходе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предоставления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муниципальной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услуги,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а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также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получения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результата</w:t>
      </w:r>
      <w:r w:rsidRPr="00A00FE7">
        <w:rPr>
          <w:rFonts w:ascii="Times New Roman" w:hAnsi="Times New Roman"/>
          <w:spacing w:val="-67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предоставления муниципальной</w:t>
      </w:r>
      <w:r w:rsidRPr="00A00FE7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услуги;</w:t>
      </w:r>
    </w:p>
    <w:p w:rsidR="00A00FE7" w:rsidRPr="00A00FE7" w:rsidRDefault="00A00FE7" w:rsidP="00A00FE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Pr="00A00FE7">
        <w:rPr>
          <w:rFonts w:ascii="Times New Roman" w:hAnsi="Times New Roman"/>
          <w:sz w:val="26"/>
          <w:szCs w:val="26"/>
        </w:rPr>
        <w:t>возможность получения Заявителем уведомлений о предоставлении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муниципальной</w:t>
      </w:r>
      <w:r w:rsidRPr="00A00FE7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услуги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с</w:t>
      </w:r>
      <w:r w:rsidRPr="00A00FE7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помощью ЕПГУ;</w:t>
      </w:r>
    </w:p>
    <w:p w:rsidR="00A00FE7" w:rsidRPr="00A00FE7" w:rsidRDefault="00A00FE7" w:rsidP="00A00FE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Pr="00A00FE7">
        <w:rPr>
          <w:rFonts w:ascii="Times New Roman" w:hAnsi="Times New Roman"/>
          <w:sz w:val="26"/>
          <w:szCs w:val="26"/>
        </w:rPr>
        <w:t>возможность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получения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информации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о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ходе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предоставления</w:t>
      </w:r>
      <w:r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муниципальной</w:t>
      </w:r>
      <w:r w:rsidRPr="00A00FE7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услуги,</w:t>
      </w:r>
      <w:r w:rsidRPr="00A00FE7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в</w:t>
      </w:r>
      <w:r w:rsidRPr="00A00FE7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том числе</w:t>
      </w:r>
      <w:r w:rsidRPr="00A00FE7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с</w:t>
      </w:r>
      <w:r w:rsidRPr="00A00FE7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использованием</w:t>
      </w:r>
      <w:r w:rsidRPr="00A00FE7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A00FE7">
        <w:rPr>
          <w:rFonts w:ascii="Times New Roman" w:hAnsi="Times New Roman"/>
          <w:sz w:val="26"/>
          <w:szCs w:val="26"/>
        </w:rPr>
        <w:t>сети «Интернет».</w:t>
      </w:r>
    </w:p>
    <w:p w:rsidR="00A00FE7" w:rsidRPr="00A00FE7" w:rsidRDefault="00D6474C" w:rsidP="00A00FE7">
      <w:pPr>
        <w:pStyle w:val="a8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</w:t>
      </w:r>
      <w:r w:rsidR="00A00FE7">
        <w:rPr>
          <w:rFonts w:ascii="Times New Roman" w:hAnsi="Times New Roman"/>
          <w:sz w:val="26"/>
          <w:szCs w:val="26"/>
        </w:rPr>
        <w:t xml:space="preserve">.2. </w:t>
      </w:r>
      <w:r w:rsidR="00A00FE7" w:rsidRPr="00A00FE7">
        <w:rPr>
          <w:rFonts w:ascii="Times New Roman" w:hAnsi="Times New Roman"/>
          <w:sz w:val="26"/>
          <w:szCs w:val="26"/>
        </w:rPr>
        <w:t>Основными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показателями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качества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предоставления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муниципальной</w:t>
      </w:r>
      <w:r w:rsidR="00A00FE7" w:rsidRPr="00A00FE7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услуги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являются:</w:t>
      </w:r>
    </w:p>
    <w:p w:rsidR="00A00FE7" w:rsidRPr="00A00FE7" w:rsidRDefault="00D6474C" w:rsidP="00A00FE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A00FE7">
        <w:rPr>
          <w:rFonts w:ascii="Times New Roman" w:hAnsi="Times New Roman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Своевременность предоставления муниципальной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услуги</w:t>
      </w:r>
      <w:r w:rsidR="00A00FE7" w:rsidRPr="00A00FE7">
        <w:rPr>
          <w:rFonts w:ascii="Times New Roman" w:hAnsi="Times New Roman"/>
          <w:spacing w:val="-10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в</w:t>
      </w:r>
      <w:r w:rsidR="00A00FE7" w:rsidRPr="00A00FE7">
        <w:rPr>
          <w:rFonts w:ascii="Times New Roman" w:hAnsi="Times New Roman"/>
          <w:spacing w:val="-1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соответствии</w:t>
      </w:r>
      <w:r w:rsidR="00A00FE7" w:rsidRPr="00A00FE7">
        <w:rPr>
          <w:rFonts w:ascii="Times New Roman" w:hAnsi="Times New Roman"/>
          <w:spacing w:val="-10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со</w:t>
      </w:r>
      <w:r w:rsidR="00A00FE7" w:rsidRPr="00A00FE7">
        <w:rPr>
          <w:rFonts w:ascii="Times New Roman" w:hAnsi="Times New Roman"/>
          <w:spacing w:val="-9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стандартом</w:t>
      </w:r>
      <w:r w:rsidR="00A00FE7" w:rsidRPr="00A00FE7">
        <w:rPr>
          <w:rFonts w:ascii="Times New Roman" w:hAnsi="Times New Roman"/>
          <w:spacing w:val="-1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ее</w:t>
      </w:r>
      <w:r w:rsidR="00A00FE7" w:rsidRPr="00A00FE7">
        <w:rPr>
          <w:rFonts w:ascii="Times New Roman" w:hAnsi="Times New Roman"/>
          <w:spacing w:val="-12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предоставления,</w:t>
      </w:r>
      <w:r w:rsidR="00A00FE7" w:rsidRPr="00A00FE7">
        <w:rPr>
          <w:rFonts w:ascii="Times New Roman" w:hAnsi="Times New Roman"/>
          <w:spacing w:val="-10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установленным</w:t>
      </w:r>
      <w:r w:rsidR="00A00FE7" w:rsidRPr="00A00FE7">
        <w:rPr>
          <w:rFonts w:ascii="Times New Roman" w:hAnsi="Times New Roman"/>
          <w:spacing w:val="-14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настоящим</w:t>
      </w:r>
      <w:r w:rsidR="00A00FE7" w:rsidRPr="00A00FE7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Административным</w:t>
      </w:r>
      <w:r w:rsidR="00A00FE7" w:rsidRPr="00A00FE7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регламентом.</w:t>
      </w:r>
    </w:p>
    <w:p w:rsidR="00A00FE7" w:rsidRPr="00A00FE7" w:rsidRDefault="00D6474C" w:rsidP="00A00FE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A00FE7">
        <w:rPr>
          <w:rFonts w:ascii="Times New Roman" w:hAnsi="Times New Roman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Минимально   возможное   количество   взаимодействий   гражданина</w:t>
      </w:r>
      <w:r w:rsidR="00A00FE7" w:rsidRPr="00A00FE7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с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должностными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лицами,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участвующими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в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предоставлении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муниципальной</w:t>
      </w:r>
      <w:r w:rsidR="00A00FE7" w:rsidRPr="00A00FE7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услуги.</w:t>
      </w:r>
    </w:p>
    <w:p w:rsidR="00A00FE7" w:rsidRPr="00A00FE7" w:rsidRDefault="00D6474C" w:rsidP="00A00FE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A00FE7">
        <w:rPr>
          <w:rFonts w:ascii="Times New Roman" w:hAnsi="Times New Roman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Отсутствие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обоснованных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жалоб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на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действия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(бездействие)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сотрудников</w:t>
      </w:r>
      <w:r w:rsidR="00A00FE7" w:rsidRPr="00A00FE7">
        <w:rPr>
          <w:rFonts w:ascii="Times New Roman" w:hAnsi="Times New Roman"/>
          <w:spacing w:val="-3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и</w:t>
      </w:r>
      <w:r w:rsidR="00A00FE7" w:rsidRPr="00A00FE7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их</w:t>
      </w:r>
      <w:r w:rsidR="00A00FE7" w:rsidRPr="00A00FE7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некорректное</w:t>
      </w:r>
      <w:r w:rsidR="00A00FE7" w:rsidRPr="00A00FE7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(невнимательное)</w:t>
      </w:r>
      <w:r w:rsidR="00A00FE7" w:rsidRPr="00A00FE7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отношение</w:t>
      </w:r>
      <w:r w:rsidR="00A00FE7" w:rsidRPr="00A00FE7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к</w:t>
      </w:r>
      <w:r w:rsidR="00A00FE7" w:rsidRPr="00A00FE7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Заявителям.</w:t>
      </w:r>
    </w:p>
    <w:p w:rsidR="00A00FE7" w:rsidRPr="00A00FE7" w:rsidRDefault="00D6474C" w:rsidP="00A00FE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A00FE7">
        <w:rPr>
          <w:rFonts w:ascii="Times New Roman" w:hAnsi="Times New Roman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Отсутствие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нарушений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установленных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сроков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в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процессе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предоставления</w:t>
      </w:r>
      <w:r w:rsidR="00A00FE7" w:rsidRPr="00A00FE7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муниципальной услуги.</w:t>
      </w:r>
    </w:p>
    <w:p w:rsidR="00A00FE7" w:rsidRPr="00A00FE7" w:rsidRDefault="00D6474C" w:rsidP="00A00FE7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A00FE7">
        <w:rPr>
          <w:rFonts w:ascii="Times New Roman" w:hAnsi="Times New Roman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Отсутствие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заявлений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об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оспаривании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решений,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действий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(бездействия)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Администрации,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ее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должностных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лиц,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принимаемых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(совершенных)</w:t>
      </w:r>
      <w:r w:rsidR="00A00FE7" w:rsidRPr="00A00FE7">
        <w:rPr>
          <w:rFonts w:ascii="Times New Roman" w:hAnsi="Times New Roman"/>
          <w:spacing w:val="70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при</w:t>
      </w:r>
      <w:r w:rsidR="00A00FE7" w:rsidRPr="00A00FE7">
        <w:rPr>
          <w:rFonts w:ascii="Times New Roman" w:hAnsi="Times New Roman"/>
          <w:spacing w:val="70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предоставлении</w:t>
      </w:r>
      <w:r w:rsidR="00A00FE7" w:rsidRPr="00A00FE7">
        <w:rPr>
          <w:rFonts w:ascii="Times New Roman" w:hAnsi="Times New Roman"/>
          <w:spacing w:val="70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муниципальной</w:t>
      </w:r>
      <w:r w:rsidR="00A00FE7" w:rsidRPr="00A00FE7">
        <w:rPr>
          <w:rFonts w:ascii="Times New Roman" w:hAnsi="Times New Roman"/>
          <w:spacing w:val="70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услуги,</w:t>
      </w:r>
      <w:r w:rsidR="00A00FE7" w:rsidRPr="00A00FE7">
        <w:rPr>
          <w:rFonts w:ascii="Times New Roman" w:hAnsi="Times New Roman"/>
          <w:spacing w:val="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по</w:t>
      </w:r>
      <w:r w:rsidR="00A00FE7" w:rsidRPr="00A00FE7">
        <w:rPr>
          <w:rFonts w:ascii="Times New Roman" w:hAnsi="Times New Roman"/>
          <w:spacing w:val="-10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итогам</w:t>
      </w:r>
      <w:r w:rsidR="00A00FE7" w:rsidRPr="00A00FE7">
        <w:rPr>
          <w:rFonts w:ascii="Times New Roman" w:hAnsi="Times New Roman"/>
          <w:spacing w:val="-10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рассмотрения</w:t>
      </w:r>
      <w:r w:rsidR="00A00FE7" w:rsidRPr="00A00FE7">
        <w:rPr>
          <w:rFonts w:ascii="Times New Roman" w:hAnsi="Times New Roman"/>
          <w:spacing w:val="-10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которых</w:t>
      </w:r>
      <w:r w:rsidR="00A00FE7" w:rsidRPr="00A00FE7">
        <w:rPr>
          <w:rFonts w:ascii="Times New Roman" w:hAnsi="Times New Roman"/>
          <w:spacing w:val="-10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вынесены</w:t>
      </w:r>
      <w:r w:rsidR="00A00FE7" w:rsidRPr="00A00FE7">
        <w:rPr>
          <w:rFonts w:ascii="Times New Roman" w:hAnsi="Times New Roman"/>
          <w:spacing w:val="-12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решения</w:t>
      </w:r>
      <w:r w:rsidR="00A00FE7" w:rsidRPr="00A00FE7">
        <w:rPr>
          <w:rFonts w:ascii="Times New Roman" w:hAnsi="Times New Roman"/>
          <w:spacing w:val="-10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об</w:t>
      </w:r>
      <w:r w:rsidR="00A00FE7" w:rsidRPr="00A00FE7">
        <w:rPr>
          <w:rFonts w:ascii="Times New Roman" w:hAnsi="Times New Roman"/>
          <w:spacing w:val="-9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удовлетворении</w:t>
      </w:r>
      <w:r w:rsidR="00A00FE7" w:rsidRPr="00A00FE7">
        <w:rPr>
          <w:rFonts w:ascii="Times New Roman" w:hAnsi="Times New Roman"/>
          <w:spacing w:val="-1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(частичном</w:t>
      </w:r>
      <w:r w:rsidR="00A00FE7" w:rsidRPr="00A00FE7">
        <w:rPr>
          <w:rFonts w:ascii="Times New Roman" w:hAnsi="Times New Roman"/>
          <w:spacing w:val="-67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удовлетворении)</w:t>
      </w:r>
      <w:r w:rsidR="00A00FE7" w:rsidRPr="00A00FE7">
        <w:rPr>
          <w:rFonts w:ascii="Times New Roman" w:hAnsi="Times New Roman"/>
          <w:spacing w:val="-1"/>
          <w:sz w:val="26"/>
          <w:szCs w:val="26"/>
        </w:rPr>
        <w:t xml:space="preserve"> </w:t>
      </w:r>
      <w:r w:rsidR="00A00FE7" w:rsidRPr="00A00FE7">
        <w:rPr>
          <w:rFonts w:ascii="Times New Roman" w:hAnsi="Times New Roman"/>
          <w:sz w:val="26"/>
          <w:szCs w:val="26"/>
        </w:rPr>
        <w:t>требований Заявителей.</w:t>
      </w:r>
    </w:p>
    <w:p w:rsidR="00A00FE7" w:rsidRPr="00A00FE7" w:rsidRDefault="00A00FE7" w:rsidP="00A00FE7">
      <w:pPr>
        <w:tabs>
          <w:tab w:val="left" w:pos="1875"/>
        </w:tabs>
        <w:ind w:left="567" w:right="162"/>
        <w:jc w:val="both"/>
        <w:rPr>
          <w:sz w:val="26"/>
          <w:szCs w:val="26"/>
        </w:rPr>
      </w:pPr>
    </w:p>
    <w:p w:rsidR="00E94C39" w:rsidRDefault="00D6474C" w:rsidP="00E97870">
      <w:pPr>
        <w:widowControl/>
        <w:autoSpaceDE/>
        <w:autoSpaceDN/>
        <w:ind w:firstLine="708"/>
        <w:jc w:val="center"/>
        <w:rPr>
          <w:rFonts w:eastAsiaTheme="minorHAnsi"/>
          <w:b/>
          <w:sz w:val="26"/>
          <w:szCs w:val="26"/>
          <w:lang w:eastAsia="ru-RU"/>
        </w:rPr>
      </w:pPr>
      <w:r>
        <w:rPr>
          <w:rFonts w:eastAsiaTheme="minorHAnsi"/>
          <w:b/>
          <w:sz w:val="26"/>
          <w:szCs w:val="26"/>
          <w:lang w:eastAsia="ru-RU"/>
        </w:rPr>
        <w:t>12</w:t>
      </w:r>
      <w:r w:rsidR="00E94C39" w:rsidRPr="00E97870">
        <w:rPr>
          <w:rFonts w:eastAsiaTheme="minorHAnsi"/>
          <w:b/>
          <w:sz w:val="26"/>
          <w:szCs w:val="26"/>
          <w:lang w:eastAsia="ru-RU"/>
        </w:rPr>
        <w:t xml:space="preserve">. </w:t>
      </w:r>
      <w:r w:rsidR="00E94C39" w:rsidRPr="00E94C39">
        <w:rPr>
          <w:rFonts w:eastAsiaTheme="minorHAnsi"/>
          <w:b/>
          <w:sz w:val="26"/>
          <w:szCs w:val="26"/>
          <w:lang w:eastAsia="ru-RU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E97870" w:rsidRPr="00E94C39" w:rsidRDefault="00E97870" w:rsidP="00E94C39">
      <w:pPr>
        <w:widowControl/>
        <w:autoSpaceDE/>
        <w:autoSpaceDN/>
        <w:ind w:firstLine="708"/>
        <w:jc w:val="both"/>
        <w:rPr>
          <w:rFonts w:eastAsiaTheme="minorHAnsi"/>
          <w:b/>
          <w:sz w:val="24"/>
          <w:szCs w:val="24"/>
          <w:lang w:eastAsia="ru-RU"/>
        </w:rPr>
      </w:pPr>
    </w:p>
    <w:p w:rsidR="00E94C39" w:rsidRPr="00E94C39" w:rsidRDefault="00D6474C" w:rsidP="00E94C39">
      <w:pPr>
        <w:widowControl/>
        <w:autoSpaceDE/>
        <w:autoSpaceDN/>
        <w:ind w:firstLine="708"/>
        <w:jc w:val="both"/>
        <w:rPr>
          <w:rFonts w:eastAsiaTheme="minorHAnsi"/>
          <w:b/>
          <w:sz w:val="26"/>
          <w:szCs w:val="26"/>
          <w:lang w:eastAsia="ru-RU"/>
        </w:rPr>
      </w:pPr>
      <w:r>
        <w:rPr>
          <w:rFonts w:eastAsiaTheme="minorHAnsi"/>
          <w:sz w:val="26"/>
          <w:szCs w:val="26"/>
          <w:shd w:val="clear" w:color="auto" w:fill="FFFFFF"/>
        </w:rPr>
        <w:t>12</w:t>
      </w:r>
      <w:r w:rsidR="00E94C39" w:rsidRPr="00E94C39">
        <w:rPr>
          <w:rFonts w:eastAsiaTheme="minorHAnsi"/>
          <w:sz w:val="26"/>
          <w:szCs w:val="26"/>
          <w:shd w:val="clear" w:color="auto" w:fill="FFFFFF"/>
        </w:rPr>
        <w:t>.1.</w:t>
      </w:r>
      <w:r w:rsidR="00E94C39">
        <w:rPr>
          <w:rFonts w:eastAsiaTheme="minorHAnsi"/>
          <w:sz w:val="24"/>
          <w:szCs w:val="24"/>
          <w:shd w:val="clear" w:color="auto" w:fill="FFFFFF"/>
        </w:rPr>
        <w:t xml:space="preserve"> </w:t>
      </w:r>
      <w:r w:rsidR="00E94C39" w:rsidRPr="00E94C39">
        <w:rPr>
          <w:rFonts w:eastAsiaTheme="minorHAnsi"/>
          <w:sz w:val="24"/>
          <w:szCs w:val="24"/>
          <w:shd w:val="clear" w:color="auto" w:fill="FFFFFF"/>
        </w:rPr>
        <w:t xml:space="preserve"> </w:t>
      </w:r>
      <w:r w:rsidR="00E94C39" w:rsidRPr="00E94C39">
        <w:rPr>
          <w:rFonts w:eastAsiaTheme="minorHAnsi"/>
          <w:sz w:val="26"/>
          <w:szCs w:val="26"/>
          <w:shd w:val="clear" w:color="auto" w:fill="FFFFFF"/>
        </w:rPr>
        <w:t xml:space="preserve">Основанием для выдачи дубликата документа, выданного по результатам предоставления муниципальной услуги (далее - дубликат документа), является предоставление (направление) заявителем соответствующего заявления в адрес Уполномоченного органа </w:t>
      </w:r>
      <w:r w:rsidR="00E94C39" w:rsidRPr="00E94C39">
        <w:rPr>
          <w:rFonts w:eastAsiaTheme="minorHAnsi"/>
          <w:sz w:val="26"/>
          <w:szCs w:val="26"/>
          <w:lang w:eastAsia="ru-RU"/>
        </w:rPr>
        <w:t>оформленное в свободной форме.</w:t>
      </w:r>
    </w:p>
    <w:p w:rsidR="00E94C39" w:rsidRPr="00E94C39" w:rsidRDefault="00E94C39" w:rsidP="00E94C39">
      <w:pPr>
        <w:widowControl/>
        <w:autoSpaceDE/>
        <w:autoSpaceDN/>
        <w:ind w:firstLine="708"/>
        <w:jc w:val="both"/>
        <w:rPr>
          <w:rFonts w:eastAsiaTheme="minorHAnsi"/>
          <w:sz w:val="26"/>
          <w:szCs w:val="26"/>
          <w:lang w:eastAsia="ru-RU"/>
        </w:rPr>
      </w:pPr>
      <w:r w:rsidRPr="00E94C39">
        <w:rPr>
          <w:rFonts w:eastAsiaTheme="minorHAnsi"/>
          <w:sz w:val="26"/>
          <w:szCs w:val="26"/>
          <w:lang w:eastAsia="ru-RU"/>
        </w:rPr>
        <w:t xml:space="preserve">Срок рассмотрения заявления и выдачи дубликата составляет 5 рабочих дней со дня регистрации заявления в </w:t>
      </w:r>
    </w:p>
    <w:p w:rsidR="00E94C39" w:rsidRPr="00E94C39" w:rsidRDefault="00E94C39" w:rsidP="00E94C39">
      <w:pPr>
        <w:widowControl/>
        <w:autoSpaceDE/>
        <w:autoSpaceDN/>
        <w:ind w:firstLine="708"/>
        <w:jc w:val="both"/>
        <w:rPr>
          <w:rFonts w:eastAsiaTheme="minorHAnsi"/>
          <w:sz w:val="26"/>
          <w:szCs w:val="26"/>
          <w:shd w:val="clear" w:color="auto" w:fill="FFFFFF"/>
        </w:rPr>
      </w:pPr>
      <w:r w:rsidRPr="00E94C39">
        <w:rPr>
          <w:rFonts w:eastAsiaTheme="minorHAnsi"/>
          <w:sz w:val="26"/>
          <w:szCs w:val="26"/>
          <w:shd w:val="clear" w:color="auto" w:fill="FFFFFF"/>
        </w:rPr>
        <w:t>Основаниями для отказа в выдаче дубликата документа являются:</w:t>
      </w:r>
      <w:r w:rsidRPr="00E94C39">
        <w:rPr>
          <w:rFonts w:eastAsiaTheme="minorHAnsi"/>
          <w:sz w:val="26"/>
          <w:szCs w:val="26"/>
        </w:rPr>
        <w:br/>
      </w:r>
      <w:r w:rsidRPr="00E94C39">
        <w:rPr>
          <w:rFonts w:eastAsiaTheme="minorHAnsi"/>
          <w:sz w:val="26"/>
          <w:szCs w:val="26"/>
          <w:shd w:val="clear" w:color="auto" w:fill="FFFFFF"/>
        </w:rPr>
        <w:t xml:space="preserve">1) отсутствие в заявлении о выдаче дубликата документа информации, позволяющей </w:t>
      </w:r>
      <w:r w:rsidRPr="00E94C39">
        <w:rPr>
          <w:rFonts w:eastAsiaTheme="minorHAnsi"/>
          <w:sz w:val="26"/>
          <w:szCs w:val="26"/>
          <w:shd w:val="clear" w:color="auto" w:fill="FFFFFF"/>
        </w:rPr>
        <w:lastRenderedPageBreak/>
        <w:t>идентифицировать ранее выданную информацию;</w:t>
      </w:r>
      <w:r w:rsidRPr="00E94C39">
        <w:rPr>
          <w:rFonts w:eastAsiaTheme="minorHAnsi"/>
          <w:sz w:val="26"/>
          <w:szCs w:val="26"/>
        </w:rPr>
        <w:br/>
      </w:r>
      <w:r w:rsidRPr="00E94C39">
        <w:rPr>
          <w:rFonts w:eastAsiaTheme="minorHAnsi"/>
          <w:sz w:val="26"/>
          <w:szCs w:val="26"/>
          <w:shd w:val="clear" w:color="auto" w:fill="FFFFFF"/>
        </w:rPr>
        <w:t>2) представление заявления о выдаче дубликата документа не уполномоченным лицом.</w:t>
      </w:r>
    </w:p>
    <w:p w:rsidR="00E94C39" w:rsidRPr="00E94C39" w:rsidRDefault="00E94C39" w:rsidP="00E94C39">
      <w:pPr>
        <w:widowControl/>
        <w:autoSpaceDE/>
        <w:autoSpaceDN/>
        <w:ind w:firstLine="708"/>
        <w:jc w:val="both"/>
        <w:rPr>
          <w:rFonts w:eastAsiaTheme="minorHAnsi"/>
          <w:sz w:val="26"/>
          <w:szCs w:val="26"/>
          <w:shd w:val="clear" w:color="auto" w:fill="FFFFFF"/>
        </w:rPr>
      </w:pPr>
      <w:r w:rsidRPr="00E94C39">
        <w:rPr>
          <w:rFonts w:eastAsiaTheme="minorHAnsi"/>
          <w:sz w:val="26"/>
          <w:szCs w:val="26"/>
          <w:shd w:val="clear" w:color="auto" w:fill="FFFFFF"/>
        </w:rPr>
        <w:t>Результат</w:t>
      </w:r>
      <w:r w:rsidR="00D6474C">
        <w:rPr>
          <w:rFonts w:eastAsiaTheme="minorHAnsi"/>
          <w:sz w:val="26"/>
          <w:szCs w:val="26"/>
          <w:shd w:val="clear" w:color="auto" w:fill="FFFFFF"/>
        </w:rPr>
        <w:t xml:space="preserve">ом </w:t>
      </w:r>
      <w:r w:rsidRPr="00E94C39">
        <w:rPr>
          <w:rFonts w:eastAsiaTheme="minorHAnsi"/>
          <w:sz w:val="26"/>
          <w:szCs w:val="26"/>
          <w:shd w:val="clear" w:color="auto" w:fill="FFFFFF"/>
        </w:rPr>
        <w:t>оказания услуг</w:t>
      </w:r>
      <w:r w:rsidR="00D6474C">
        <w:rPr>
          <w:rFonts w:eastAsiaTheme="minorHAnsi"/>
          <w:sz w:val="26"/>
          <w:szCs w:val="26"/>
          <w:shd w:val="clear" w:color="auto" w:fill="FFFFFF"/>
        </w:rPr>
        <w:t xml:space="preserve"> является выдача заявителю д</w:t>
      </w:r>
      <w:r w:rsidRPr="00E94C39">
        <w:rPr>
          <w:rFonts w:eastAsiaTheme="minorHAnsi"/>
          <w:sz w:val="26"/>
          <w:szCs w:val="26"/>
          <w:shd w:val="clear" w:color="auto" w:fill="FFFFFF"/>
        </w:rPr>
        <w:t>убликат</w:t>
      </w:r>
      <w:r w:rsidR="00D6474C">
        <w:rPr>
          <w:rFonts w:eastAsiaTheme="minorHAnsi"/>
          <w:sz w:val="26"/>
          <w:szCs w:val="26"/>
          <w:shd w:val="clear" w:color="auto" w:fill="FFFFFF"/>
        </w:rPr>
        <w:t>а</w:t>
      </w:r>
      <w:r w:rsidRPr="00E94C39">
        <w:rPr>
          <w:rFonts w:eastAsiaTheme="minorHAnsi"/>
          <w:sz w:val="26"/>
          <w:szCs w:val="26"/>
          <w:shd w:val="clear" w:color="auto" w:fill="FFFFFF"/>
        </w:rPr>
        <w:t xml:space="preserve"> документа или уведомление об отказе в выдаче дубликата документа</w:t>
      </w:r>
    </w:p>
    <w:p w:rsidR="00E94C39" w:rsidRPr="00E94C39" w:rsidRDefault="00E94C39" w:rsidP="00E94C39">
      <w:pPr>
        <w:widowControl/>
        <w:autoSpaceDE/>
        <w:autoSpaceDN/>
        <w:jc w:val="both"/>
        <w:rPr>
          <w:rFonts w:eastAsiaTheme="minorHAnsi"/>
          <w:b/>
          <w:bCs/>
          <w:sz w:val="26"/>
          <w:szCs w:val="26"/>
          <w:lang w:eastAsia="ru-RU"/>
        </w:rPr>
      </w:pPr>
      <w:r w:rsidRPr="00E94C39">
        <w:rPr>
          <w:rFonts w:eastAsiaTheme="minorHAnsi"/>
          <w:b/>
          <w:bCs/>
          <w:sz w:val="26"/>
          <w:szCs w:val="26"/>
          <w:lang w:eastAsia="ru-RU"/>
        </w:rPr>
        <w:t>Способы подачи заявления:</w:t>
      </w:r>
    </w:p>
    <w:p w:rsidR="00E94C39" w:rsidRPr="00E94C39" w:rsidRDefault="00E94C39" w:rsidP="00E94C39">
      <w:pPr>
        <w:widowControl/>
        <w:autoSpaceDE/>
        <w:autoSpaceDN/>
        <w:jc w:val="both"/>
        <w:rPr>
          <w:rFonts w:eastAsiaTheme="minorHAnsi"/>
          <w:sz w:val="26"/>
          <w:szCs w:val="26"/>
          <w:lang w:eastAsia="ru-RU"/>
        </w:rPr>
      </w:pPr>
      <w:r w:rsidRPr="00E94C39">
        <w:rPr>
          <w:rFonts w:eastAsiaTheme="minorHAnsi"/>
          <w:sz w:val="26"/>
          <w:szCs w:val="26"/>
          <w:lang w:eastAsia="ru-RU"/>
        </w:rPr>
        <w:t>Лично</w:t>
      </w:r>
    </w:p>
    <w:p w:rsidR="00E94C39" w:rsidRPr="00E94C39" w:rsidRDefault="00E94C39" w:rsidP="00E94C39">
      <w:pPr>
        <w:widowControl/>
        <w:autoSpaceDE/>
        <w:autoSpaceDN/>
        <w:jc w:val="both"/>
        <w:rPr>
          <w:rFonts w:eastAsiaTheme="minorHAnsi"/>
          <w:sz w:val="26"/>
          <w:szCs w:val="26"/>
          <w:lang w:eastAsia="ru-RU"/>
        </w:rPr>
      </w:pPr>
      <w:r w:rsidRPr="00E94C39">
        <w:rPr>
          <w:rFonts w:eastAsiaTheme="minorHAnsi"/>
          <w:sz w:val="26"/>
          <w:szCs w:val="26"/>
          <w:lang w:eastAsia="ru-RU"/>
        </w:rPr>
        <w:t>Через законного представителя</w:t>
      </w:r>
    </w:p>
    <w:p w:rsidR="00E94C39" w:rsidRPr="00E94C39" w:rsidRDefault="00E94C39" w:rsidP="00E94C39">
      <w:pPr>
        <w:widowControl/>
        <w:autoSpaceDE/>
        <w:autoSpaceDN/>
        <w:jc w:val="both"/>
        <w:rPr>
          <w:rFonts w:eastAsiaTheme="minorHAnsi"/>
          <w:sz w:val="26"/>
          <w:szCs w:val="26"/>
          <w:lang w:eastAsia="ru-RU"/>
        </w:rPr>
      </w:pPr>
      <w:r w:rsidRPr="00E94C39">
        <w:rPr>
          <w:rFonts w:eastAsiaTheme="minorHAnsi"/>
          <w:sz w:val="26"/>
          <w:szCs w:val="26"/>
          <w:lang w:eastAsia="ru-RU"/>
        </w:rPr>
        <w:t>Почтой</w:t>
      </w:r>
    </w:p>
    <w:p w:rsidR="00E94C39" w:rsidRPr="00E94C39" w:rsidRDefault="00E94C39" w:rsidP="00E94C39">
      <w:pPr>
        <w:widowControl/>
        <w:autoSpaceDE/>
        <w:autoSpaceDN/>
        <w:jc w:val="both"/>
        <w:rPr>
          <w:rFonts w:eastAsiaTheme="minorHAnsi"/>
          <w:sz w:val="26"/>
          <w:szCs w:val="26"/>
          <w:lang w:eastAsia="ru-RU"/>
        </w:rPr>
      </w:pPr>
      <w:r w:rsidRPr="00E94C39">
        <w:rPr>
          <w:rFonts w:eastAsiaTheme="minorHAnsi"/>
          <w:sz w:val="26"/>
          <w:szCs w:val="26"/>
          <w:lang w:eastAsia="ru-RU"/>
        </w:rPr>
        <w:t>По e-</w:t>
      </w:r>
      <w:proofErr w:type="spellStart"/>
      <w:r w:rsidRPr="00E94C39">
        <w:rPr>
          <w:rFonts w:eastAsiaTheme="minorHAnsi"/>
          <w:sz w:val="26"/>
          <w:szCs w:val="26"/>
          <w:lang w:eastAsia="ru-RU"/>
        </w:rPr>
        <w:t>mail</w:t>
      </w:r>
      <w:proofErr w:type="spellEnd"/>
    </w:p>
    <w:p w:rsidR="00E94C39" w:rsidRPr="00E94C39" w:rsidRDefault="00E94C39" w:rsidP="00E94C39">
      <w:pPr>
        <w:widowControl/>
        <w:autoSpaceDE/>
        <w:autoSpaceDN/>
        <w:jc w:val="both"/>
        <w:rPr>
          <w:rFonts w:eastAsiaTheme="minorHAnsi"/>
          <w:b/>
          <w:bCs/>
          <w:sz w:val="26"/>
          <w:szCs w:val="26"/>
          <w:lang w:eastAsia="ru-RU"/>
        </w:rPr>
      </w:pPr>
      <w:r w:rsidRPr="00E94C39">
        <w:rPr>
          <w:rFonts w:eastAsiaTheme="minorHAnsi"/>
          <w:b/>
          <w:bCs/>
          <w:sz w:val="26"/>
          <w:szCs w:val="26"/>
          <w:lang w:eastAsia="ru-RU"/>
        </w:rPr>
        <w:t>Способы получения результата:</w:t>
      </w:r>
    </w:p>
    <w:p w:rsidR="00E94C39" w:rsidRPr="00E94C39" w:rsidRDefault="00E94C39" w:rsidP="00E94C39">
      <w:pPr>
        <w:widowControl/>
        <w:autoSpaceDE/>
        <w:autoSpaceDN/>
        <w:jc w:val="both"/>
        <w:rPr>
          <w:rFonts w:eastAsiaTheme="minorHAnsi"/>
          <w:sz w:val="26"/>
          <w:szCs w:val="26"/>
          <w:lang w:eastAsia="ru-RU"/>
        </w:rPr>
      </w:pPr>
      <w:r w:rsidRPr="00E94C39">
        <w:rPr>
          <w:rFonts w:eastAsiaTheme="minorHAnsi"/>
          <w:sz w:val="26"/>
          <w:szCs w:val="26"/>
          <w:lang w:eastAsia="ru-RU"/>
        </w:rPr>
        <w:t>Лично</w:t>
      </w:r>
    </w:p>
    <w:p w:rsidR="00E94C39" w:rsidRPr="00E94C39" w:rsidRDefault="00E94C39" w:rsidP="00E94C39">
      <w:pPr>
        <w:widowControl/>
        <w:autoSpaceDE/>
        <w:autoSpaceDN/>
        <w:jc w:val="both"/>
        <w:rPr>
          <w:rFonts w:eastAsiaTheme="minorHAnsi"/>
          <w:sz w:val="26"/>
          <w:szCs w:val="26"/>
          <w:lang w:eastAsia="ru-RU"/>
        </w:rPr>
      </w:pPr>
      <w:r w:rsidRPr="00E94C39">
        <w:rPr>
          <w:rFonts w:eastAsiaTheme="minorHAnsi"/>
          <w:sz w:val="26"/>
          <w:szCs w:val="26"/>
          <w:lang w:eastAsia="ru-RU"/>
        </w:rPr>
        <w:t>Через законного представителя</w:t>
      </w:r>
    </w:p>
    <w:p w:rsidR="00E94C39" w:rsidRPr="00E94C39" w:rsidRDefault="00E94C39" w:rsidP="00E94C39">
      <w:pPr>
        <w:widowControl/>
        <w:autoSpaceDE/>
        <w:autoSpaceDN/>
        <w:jc w:val="both"/>
        <w:rPr>
          <w:rFonts w:eastAsiaTheme="minorHAnsi"/>
          <w:sz w:val="26"/>
          <w:szCs w:val="26"/>
          <w:lang w:eastAsia="ru-RU"/>
        </w:rPr>
      </w:pPr>
      <w:r w:rsidRPr="00E94C39">
        <w:rPr>
          <w:rFonts w:eastAsiaTheme="minorHAnsi"/>
          <w:sz w:val="26"/>
          <w:szCs w:val="26"/>
          <w:lang w:eastAsia="ru-RU"/>
        </w:rPr>
        <w:t>Почтой</w:t>
      </w:r>
    </w:p>
    <w:p w:rsidR="00E94C39" w:rsidRDefault="00E94C39" w:rsidP="00E94C39">
      <w:pPr>
        <w:widowControl/>
        <w:autoSpaceDE/>
        <w:autoSpaceDN/>
        <w:jc w:val="both"/>
        <w:rPr>
          <w:rFonts w:eastAsiaTheme="minorHAnsi"/>
          <w:sz w:val="26"/>
          <w:szCs w:val="26"/>
          <w:lang w:eastAsia="ru-RU"/>
        </w:rPr>
      </w:pPr>
      <w:r w:rsidRPr="00E94C39">
        <w:rPr>
          <w:rFonts w:eastAsiaTheme="minorHAnsi"/>
          <w:sz w:val="26"/>
          <w:szCs w:val="26"/>
          <w:lang w:eastAsia="ru-RU"/>
        </w:rPr>
        <w:t>По e-</w:t>
      </w:r>
      <w:proofErr w:type="spellStart"/>
      <w:r w:rsidRPr="00E94C39">
        <w:rPr>
          <w:rFonts w:eastAsiaTheme="minorHAnsi"/>
          <w:sz w:val="26"/>
          <w:szCs w:val="26"/>
          <w:lang w:eastAsia="ru-RU"/>
        </w:rPr>
        <w:t>mail</w:t>
      </w:r>
      <w:proofErr w:type="spellEnd"/>
      <w:r>
        <w:rPr>
          <w:rFonts w:eastAsiaTheme="minorHAnsi"/>
          <w:sz w:val="26"/>
          <w:szCs w:val="26"/>
          <w:lang w:eastAsia="ru-RU"/>
        </w:rPr>
        <w:t>.</w:t>
      </w:r>
    </w:p>
    <w:p w:rsidR="00E94C39" w:rsidRPr="00E97870" w:rsidRDefault="00E94C39" w:rsidP="00E94C39">
      <w:pPr>
        <w:widowControl/>
        <w:autoSpaceDE/>
        <w:autoSpaceDN/>
        <w:jc w:val="both"/>
        <w:rPr>
          <w:rFonts w:eastAsiaTheme="minorHAnsi"/>
          <w:b/>
          <w:sz w:val="26"/>
          <w:szCs w:val="26"/>
          <w:lang w:eastAsia="ru-RU"/>
        </w:rPr>
      </w:pPr>
    </w:p>
    <w:p w:rsidR="00E94C39" w:rsidRPr="00E94C39" w:rsidRDefault="00D6474C" w:rsidP="00E97870">
      <w:pPr>
        <w:ind w:right="223" w:firstLine="567"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13</w:t>
      </w:r>
      <w:r w:rsidR="00E94C39" w:rsidRPr="00E97870">
        <w:rPr>
          <w:b/>
          <w:bCs/>
          <w:sz w:val="26"/>
          <w:szCs w:val="26"/>
        </w:rPr>
        <w:t xml:space="preserve">. </w:t>
      </w:r>
      <w:r w:rsidR="00E94C39" w:rsidRPr="00E94C39">
        <w:rPr>
          <w:b/>
          <w:bCs/>
          <w:sz w:val="26"/>
          <w:szCs w:val="26"/>
        </w:rPr>
        <w:t>Иные требования к предоставлению муниципальной услуги</w:t>
      </w:r>
    </w:p>
    <w:p w:rsidR="00E94C39" w:rsidRPr="00E94C39" w:rsidRDefault="00E94C39" w:rsidP="00E94C39">
      <w:pPr>
        <w:spacing w:before="3"/>
        <w:ind w:firstLine="567"/>
        <w:rPr>
          <w:b/>
          <w:sz w:val="26"/>
          <w:szCs w:val="26"/>
        </w:rPr>
      </w:pPr>
    </w:p>
    <w:p w:rsidR="00E94C39" w:rsidRPr="00D6474C" w:rsidRDefault="00D6474C" w:rsidP="00D6474C">
      <w:pPr>
        <w:tabs>
          <w:tab w:val="left" w:pos="1614"/>
        </w:tabs>
        <w:ind w:right="166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13.1. </w:t>
      </w:r>
      <w:r w:rsidR="00E94C39" w:rsidRPr="00D6474C">
        <w:rPr>
          <w:sz w:val="26"/>
          <w:szCs w:val="26"/>
        </w:rPr>
        <w:t>Услуги,</w:t>
      </w:r>
      <w:r w:rsidR="00E94C39" w:rsidRPr="00D6474C">
        <w:rPr>
          <w:spacing w:val="1"/>
          <w:sz w:val="26"/>
          <w:szCs w:val="26"/>
        </w:rPr>
        <w:t xml:space="preserve"> </w:t>
      </w:r>
      <w:r w:rsidR="00E94C39" w:rsidRPr="00D6474C">
        <w:rPr>
          <w:sz w:val="26"/>
          <w:szCs w:val="26"/>
        </w:rPr>
        <w:t>являющиеся</w:t>
      </w:r>
      <w:r w:rsidR="00E94C39" w:rsidRPr="00D6474C">
        <w:rPr>
          <w:spacing w:val="1"/>
          <w:sz w:val="26"/>
          <w:szCs w:val="26"/>
        </w:rPr>
        <w:t xml:space="preserve"> </w:t>
      </w:r>
      <w:r w:rsidR="00E94C39" w:rsidRPr="00D6474C">
        <w:rPr>
          <w:sz w:val="26"/>
          <w:szCs w:val="26"/>
        </w:rPr>
        <w:t>обязательными</w:t>
      </w:r>
      <w:r w:rsidR="00E94C39" w:rsidRPr="00D6474C">
        <w:rPr>
          <w:spacing w:val="1"/>
          <w:sz w:val="26"/>
          <w:szCs w:val="26"/>
        </w:rPr>
        <w:t xml:space="preserve"> </w:t>
      </w:r>
      <w:r w:rsidR="00E94C39" w:rsidRPr="00D6474C">
        <w:rPr>
          <w:sz w:val="26"/>
          <w:szCs w:val="26"/>
        </w:rPr>
        <w:t>и</w:t>
      </w:r>
      <w:r w:rsidR="00E94C39" w:rsidRPr="00D6474C">
        <w:rPr>
          <w:spacing w:val="1"/>
          <w:sz w:val="26"/>
          <w:szCs w:val="26"/>
        </w:rPr>
        <w:t xml:space="preserve"> </w:t>
      </w:r>
      <w:r w:rsidR="00E94C39" w:rsidRPr="00D6474C">
        <w:rPr>
          <w:sz w:val="26"/>
          <w:szCs w:val="26"/>
        </w:rPr>
        <w:t>необходимыми</w:t>
      </w:r>
      <w:r w:rsidR="00E94C39" w:rsidRPr="00D6474C">
        <w:rPr>
          <w:spacing w:val="1"/>
          <w:sz w:val="26"/>
          <w:szCs w:val="26"/>
        </w:rPr>
        <w:t xml:space="preserve"> </w:t>
      </w:r>
      <w:r w:rsidR="00E94C39" w:rsidRPr="00D6474C">
        <w:rPr>
          <w:sz w:val="26"/>
          <w:szCs w:val="26"/>
        </w:rPr>
        <w:t>для</w:t>
      </w:r>
      <w:r w:rsidR="00E94C39" w:rsidRPr="00D6474C">
        <w:rPr>
          <w:spacing w:val="1"/>
          <w:sz w:val="26"/>
          <w:szCs w:val="26"/>
        </w:rPr>
        <w:t xml:space="preserve"> </w:t>
      </w:r>
      <w:r w:rsidR="00E94C39" w:rsidRPr="00D6474C">
        <w:rPr>
          <w:sz w:val="26"/>
          <w:szCs w:val="26"/>
        </w:rPr>
        <w:t>предоставления</w:t>
      </w:r>
      <w:r w:rsidR="00E94C39" w:rsidRPr="00D6474C">
        <w:rPr>
          <w:spacing w:val="-2"/>
          <w:sz w:val="26"/>
          <w:szCs w:val="26"/>
        </w:rPr>
        <w:t xml:space="preserve"> </w:t>
      </w:r>
      <w:r w:rsidR="00E94C39" w:rsidRPr="00D6474C">
        <w:rPr>
          <w:sz w:val="26"/>
          <w:szCs w:val="26"/>
        </w:rPr>
        <w:t>муниципальной</w:t>
      </w:r>
      <w:r w:rsidR="00E94C39" w:rsidRPr="00D6474C">
        <w:rPr>
          <w:spacing w:val="-1"/>
          <w:sz w:val="26"/>
          <w:szCs w:val="26"/>
        </w:rPr>
        <w:t xml:space="preserve"> </w:t>
      </w:r>
      <w:r w:rsidR="00E94C39" w:rsidRPr="00D6474C">
        <w:rPr>
          <w:sz w:val="26"/>
          <w:szCs w:val="26"/>
        </w:rPr>
        <w:t>услуги,</w:t>
      </w:r>
      <w:r w:rsidR="00E94C39" w:rsidRPr="00D6474C">
        <w:rPr>
          <w:spacing w:val="4"/>
          <w:sz w:val="26"/>
          <w:szCs w:val="26"/>
        </w:rPr>
        <w:t xml:space="preserve"> </w:t>
      </w:r>
      <w:r w:rsidR="00E94C39" w:rsidRPr="00D6474C">
        <w:rPr>
          <w:sz w:val="26"/>
          <w:szCs w:val="26"/>
        </w:rPr>
        <w:t>отсутствуют.</w:t>
      </w:r>
    </w:p>
    <w:p w:rsidR="00E94C39" w:rsidRPr="00D6474C" w:rsidRDefault="00D6474C" w:rsidP="00D6474C">
      <w:pPr>
        <w:tabs>
          <w:tab w:val="left" w:pos="1614"/>
          <w:tab w:val="left" w:pos="4143"/>
          <w:tab w:val="left" w:pos="5589"/>
          <w:tab w:val="left" w:pos="7650"/>
          <w:tab w:val="left" w:pos="8427"/>
        </w:tabs>
        <w:spacing w:before="2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13.2. </w:t>
      </w:r>
      <w:r w:rsidR="00E94C39" w:rsidRPr="00D6474C">
        <w:rPr>
          <w:sz w:val="26"/>
          <w:szCs w:val="26"/>
        </w:rPr>
        <w:t>Информационные системы, используемые для предоставления муниципальной</w:t>
      </w:r>
      <w:r w:rsidR="00E94C39" w:rsidRPr="00D6474C">
        <w:rPr>
          <w:spacing w:val="-3"/>
          <w:sz w:val="26"/>
          <w:szCs w:val="26"/>
        </w:rPr>
        <w:t xml:space="preserve"> </w:t>
      </w:r>
      <w:r w:rsidR="00E94C39" w:rsidRPr="00D6474C">
        <w:rPr>
          <w:sz w:val="26"/>
          <w:szCs w:val="26"/>
        </w:rPr>
        <w:t>услуги,</w:t>
      </w:r>
      <w:r w:rsidR="00E94C39" w:rsidRPr="00D6474C">
        <w:rPr>
          <w:spacing w:val="-4"/>
          <w:sz w:val="26"/>
          <w:szCs w:val="26"/>
        </w:rPr>
        <w:t xml:space="preserve"> </w:t>
      </w:r>
      <w:r w:rsidR="00E94C39" w:rsidRPr="00D6474C">
        <w:rPr>
          <w:sz w:val="26"/>
          <w:szCs w:val="26"/>
        </w:rPr>
        <w:t>не</w:t>
      </w:r>
      <w:r w:rsidR="00E94C39" w:rsidRPr="00D6474C">
        <w:rPr>
          <w:spacing w:val="-6"/>
          <w:sz w:val="26"/>
          <w:szCs w:val="26"/>
        </w:rPr>
        <w:t xml:space="preserve"> </w:t>
      </w:r>
      <w:r w:rsidR="00E94C39" w:rsidRPr="00D6474C">
        <w:rPr>
          <w:sz w:val="26"/>
          <w:szCs w:val="26"/>
        </w:rPr>
        <w:t>предусмотрены.</w:t>
      </w:r>
    </w:p>
    <w:p w:rsidR="00E94C39" w:rsidRPr="00E94C39" w:rsidRDefault="00E94C39" w:rsidP="00E94C39">
      <w:pPr>
        <w:widowControl/>
        <w:autoSpaceDE/>
        <w:autoSpaceDN/>
        <w:jc w:val="both"/>
        <w:rPr>
          <w:rFonts w:eastAsiaTheme="minorHAnsi"/>
          <w:sz w:val="26"/>
          <w:szCs w:val="26"/>
          <w:lang w:eastAsia="ru-RU"/>
        </w:rPr>
      </w:pPr>
    </w:p>
    <w:p w:rsidR="00686B26" w:rsidRDefault="00D6474C" w:rsidP="000272D3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14.</w:t>
      </w:r>
      <w:r w:rsidR="00686B26">
        <w:rPr>
          <w:b/>
          <w:sz w:val="26"/>
          <w:szCs w:val="26"/>
        </w:rPr>
        <w:t xml:space="preserve"> Результат предоставления муниципальной услуги.</w:t>
      </w:r>
    </w:p>
    <w:p w:rsidR="00686B26" w:rsidRDefault="00686B26" w:rsidP="00D6474C">
      <w:pPr>
        <w:ind w:right="-186" w:firstLine="567"/>
        <w:jc w:val="both"/>
        <w:rPr>
          <w:b/>
          <w:sz w:val="26"/>
          <w:szCs w:val="26"/>
        </w:rPr>
      </w:pPr>
    </w:p>
    <w:p w:rsidR="00D6474C" w:rsidRDefault="00D6474C" w:rsidP="00D6474C">
      <w:pPr>
        <w:ind w:right="-186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14.</w:t>
      </w:r>
      <w:r w:rsidR="00686B26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E94C39" w:rsidRPr="00A8208F">
        <w:rPr>
          <w:color w:val="FF0000"/>
          <w:sz w:val="26"/>
          <w:szCs w:val="26"/>
        </w:rPr>
        <w:t xml:space="preserve"> </w:t>
      </w:r>
      <w:r w:rsidR="00E94C39" w:rsidRPr="00D6474C">
        <w:rPr>
          <w:sz w:val="26"/>
          <w:szCs w:val="26"/>
        </w:rPr>
        <w:t>Результат</w:t>
      </w:r>
      <w:r w:rsidR="00A8208F" w:rsidRPr="00D6474C">
        <w:rPr>
          <w:sz w:val="26"/>
          <w:szCs w:val="26"/>
        </w:rPr>
        <w:t xml:space="preserve">ом </w:t>
      </w:r>
      <w:r w:rsidR="00686B26">
        <w:rPr>
          <w:sz w:val="26"/>
          <w:szCs w:val="26"/>
        </w:rPr>
        <w:t xml:space="preserve">предоставления муниципальной услуги </w:t>
      </w:r>
      <w:r w:rsidR="00A8208F" w:rsidRPr="00D6474C">
        <w:rPr>
          <w:sz w:val="26"/>
          <w:szCs w:val="26"/>
        </w:rPr>
        <w:t>является</w:t>
      </w:r>
      <w:r>
        <w:rPr>
          <w:sz w:val="26"/>
          <w:szCs w:val="26"/>
        </w:rPr>
        <w:t xml:space="preserve"> выдача заявителю в</w:t>
      </w:r>
      <w:r w:rsidRPr="001041A6">
        <w:rPr>
          <w:sz w:val="26"/>
          <w:szCs w:val="26"/>
          <w:lang w:eastAsia="ru-RU"/>
        </w:rPr>
        <w:t>ыписк</w:t>
      </w:r>
      <w:r>
        <w:rPr>
          <w:sz w:val="26"/>
          <w:szCs w:val="26"/>
          <w:lang w:eastAsia="ru-RU"/>
        </w:rPr>
        <w:t>и</w:t>
      </w:r>
      <w:r w:rsidRPr="001041A6">
        <w:rPr>
          <w:sz w:val="26"/>
          <w:szCs w:val="26"/>
          <w:lang w:eastAsia="ru-RU"/>
        </w:rPr>
        <w:t xml:space="preserve"> из Реестра муниципального имущества Суоярвского </w:t>
      </w:r>
      <w:r w:rsidRPr="001041A6">
        <w:rPr>
          <w:sz w:val="26"/>
          <w:szCs w:val="26"/>
        </w:rPr>
        <w:t xml:space="preserve">муниципального округа </w:t>
      </w:r>
      <w:r w:rsidRPr="001041A6">
        <w:rPr>
          <w:sz w:val="26"/>
          <w:szCs w:val="26"/>
          <w:lang w:eastAsia="ru-RU"/>
        </w:rPr>
        <w:t>или справк</w:t>
      </w:r>
      <w:r>
        <w:rPr>
          <w:sz w:val="26"/>
          <w:szCs w:val="26"/>
          <w:lang w:eastAsia="ru-RU"/>
        </w:rPr>
        <w:t>и</w:t>
      </w:r>
      <w:r w:rsidRPr="001041A6">
        <w:rPr>
          <w:sz w:val="26"/>
          <w:szCs w:val="26"/>
          <w:lang w:eastAsia="ru-RU"/>
        </w:rPr>
        <w:t xml:space="preserve"> об отсутствии информации об объекте в Реестре</w:t>
      </w:r>
      <w:r>
        <w:rPr>
          <w:sz w:val="26"/>
          <w:szCs w:val="26"/>
          <w:lang w:eastAsia="ru-RU"/>
        </w:rPr>
        <w:t>.</w:t>
      </w:r>
    </w:p>
    <w:p w:rsidR="00E97870" w:rsidRDefault="00E97870" w:rsidP="001041A6">
      <w:pPr>
        <w:adjustRightInd w:val="0"/>
        <w:ind w:firstLine="567"/>
        <w:jc w:val="both"/>
        <w:outlineLvl w:val="0"/>
        <w:rPr>
          <w:sz w:val="26"/>
          <w:szCs w:val="26"/>
          <w:lang w:eastAsia="ru-RU"/>
        </w:rPr>
      </w:pPr>
    </w:p>
    <w:p w:rsidR="00434B87" w:rsidRDefault="000021B3" w:rsidP="00E97870">
      <w:pPr>
        <w:adjustRightInd w:val="0"/>
        <w:ind w:firstLine="567"/>
        <w:jc w:val="center"/>
        <w:outlineLvl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15</w:t>
      </w:r>
      <w:r w:rsidR="00434B87" w:rsidRPr="00E97870">
        <w:rPr>
          <w:b/>
          <w:sz w:val="26"/>
          <w:szCs w:val="26"/>
          <w:lang w:eastAsia="ru-RU"/>
        </w:rPr>
        <w:t xml:space="preserve">. Предоставление </w:t>
      </w:r>
      <w:r w:rsidR="00E97870">
        <w:rPr>
          <w:b/>
          <w:sz w:val="26"/>
          <w:szCs w:val="26"/>
          <w:lang w:eastAsia="ru-RU"/>
        </w:rPr>
        <w:t>муниципальной услуги в электронной форме</w:t>
      </w:r>
    </w:p>
    <w:p w:rsidR="00E97870" w:rsidRPr="00E97870" w:rsidRDefault="00E97870" w:rsidP="00E97870">
      <w:pPr>
        <w:adjustRightInd w:val="0"/>
        <w:ind w:firstLine="567"/>
        <w:jc w:val="center"/>
        <w:outlineLvl w:val="0"/>
        <w:rPr>
          <w:b/>
          <w:sz w:val="26"/>
          <w:szCs w:val="26"/>
          <w:lang w:eastAsia="ru-RU"/>
        </w:rPr>
      </w:pPr>
    </w:p>
    <w:p w:rsidR="00434B87" w:rsidRPr="001041A6" w:rsidRDefault="000021B3" w:rsidP="001041A6">
      <w:pPr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15</w:t>
      </w:r>
      <w:r w:rsidR="00434B87" w:rsidRPr="001041A6">
        <w:rPr>
          <w:sz w:val="26"/>
          <w:szCs w:val="26"/>
          <w:lang w:eastAsia="ru-RU"/>
        </w:rPr>
        <w:t xml:space="preserve">.1. Все предусмотренные настоящим Регламентом документы, необходимые для получения муниципальной услуги, могут быть поданы заявителем в форме электронных документов в порядке, установленном Федеральным </w:t>
      </w:r>
      <w:hyperlink r:id="rId13" w:history="1">
        <w:r w:rsidR="00434B87" w:rsidRPr="001041A6">
          <w:rPr>
            <w:color w:val="000000"/>
            <w:sz w:val="26"/>
            <w:szCs w:val="26"/>
            <w:lang w:eastAsia="ru-RU"/>
          </w:rPr>
          <w:t>законом</w:t>
        </w:r>
      </w:hyperlink>
      <w:r w:rsidR="00434B87" w:rsidRPr="001041A6">
        <w:rPr>
          <w:sz w:val="26"/>
          <w:szCs w:val="26"/>
          <w:lang w:eastAsia="ru-RU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="00434B87" w:rsidRPr="001041A6">
          <w:rPr>
            <w:sz w:val="26"/>
            <w:szCs w:val="26"/>
            <w:lang w:eastAsia="ru-RU"/>
          </w:rPr>
          <w:t>2010 г</w:t>
        </w:r>
      </w:smartTag>
      <w:r w:rsidR="00434B87" w:rsidRPr="001041A6">
        <w:rPr>
          <w:sz w:val="26"/>
          <w:szCs w:val="26"/>
          <w:lang w:eastAsia="ru-RU"/>
        </w:rPr>
        <w:t xml:space="preserve">. № 210-ФЗ «Об организации предоставления государственных и муниципальных услуг». В этом случае все уведомления о ходе предоставления муниципальной услуги, а также итоговые документы направляются в электронной форме, если иное не указано заявителем в заявлении. </w:t>
      </w:r>
    </w:p>
    <w:p w:rsidR="00434B87" w:rsidRPr="001041A6" w:rsidRDefault="000021B3" w:rsidP="001041A6">
      <w:pPr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15</w:t>
      </w:r>
      <w:r w:rsidR="00434B87" w:rsidRPr="001041A6">
        <w:rPr>
          <w:sz w:val="26"/>
          <w:szCs w:val="26"/>
          <w:lang w:eastAsia="ru-RU"/>
        </w:rPr>
        <w:t>.2. Для получения муниципальной услуги в электронной форме заявитель направляет соответствующее заявление в электронной форме путем заполнения формы заявления, размеще</w:t>
      </w:r>
      <w:r w:rsidR="00FD7069">
        <w:rPr>
          <w:sz w:val="26"/>
          <w:szCs w:val="26"/>
          <w:lang w:eastAsia="ru-RU"/>
        </w:rPr>
        <w:t xml:space="preserve">нной на официальном- интернет-портале </w:t>
      </w:r>
      <w:r w:rsidR="00434B87" w:rsidRPr="001041A6">
        <w:rPr>
          <w:sz w:val="26"/>
          <w:szCs w:val="26"/>
          <w:lang w:eastAsia="ru-RU"/>
        </w:rPr>
        <w:t>в сети Интернет (далее - заявление в электронной форме), также можно направить заявление в электронной форме с использованием федеральной государственной информационной системы «Единый портал предоставления государственных и муниципальных услуг (функций)».</w:t>
      </w:r>
    </w:p>
    <w:p w:rsidR="00434B87" w:rsidRPr="001041A6" w:rsidRDefault="000021B3" w:rsidP="001041A6">
      <w:pPr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15</w:t>
      </w:r>
      <w:r w:rsidR="00434B87" w:rsidRPr="001041A6">
        <w:rPr>
          <w:sz w:val="26"/>
          <w:szCs w:val="26"/>
          <w:lang w:eastAsia="ru-RU"/>
        </w:rPr>
        <w:t>.3. Рассмотрение заявления, полученного в электронной форме, осуществляется в том же порядке, что и рассмотрение заявлений, полученных лично от заявителей.</w:t>
      </w:r>
    </w:p>
    <w:p w:rsidR="00434B87" w:rsidRPr="001041A6" w:rsidRDefault="000021B3" w:rsidP="001041A6">
      <w:pPr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15</w:t>
      </w:r>
      <w:r w:rsidR="00434B87" w:rsidRPr="001041A6">
        <w:rPr>
          <w:sz w:val="26"/>
          <w:szCs w:val="26"/>
          <w:lang w:eastAsia="ru-RU"/>
        </w:rPr>
        <w:t>.4. В заявлении, направленном в электронной форме, указывается один из следующих способов получения разрешения:</w:t>
      </w:r>
    </w:p>
    <w:p w:rsidR="00434B87" w:rsidRPr="001041A6" w:rsidRDefault="00434B87" w:rsidP="001041A6">
      <w:pPr>
        <w:adjustRightInd w:val="0"/>
        <w:ind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  <w:lang w:eastAsia="ru-RU"/>
        </w:rPr>
        <w:t>а) в виде бумажного документа, который заявитель получает непосредственно при личном обращении;</w:t>
      </w:r>
    </w:p>
    <w:p w:rsidR="00434B87" w:rsidRPr="001041A6" w:rsidRDefault="00434B87" w:rsidP="001041A6">
      <w:pPr>
        <w:adjustRightInd w:val="0"/>
        <w:ind w:firstLine="567"/>
        <w:jc w:val="both"/>
        <w:rPr>
          <w:sz w:val="26"/>
          <w:szCs w:val="26"/>
          <w:lang w:eastAsia="ru-RU"/>
        </w:rPr>
      </w:pPr>
      <w:r w:rsidRPr="001041A6">
        <w:rPr>
          <w:sz w:val="26"/>
          <w:szCs w:val="26"/>
          <w:lang w:eastAsia="ru-RU"/>
        </w:rPr>
        <w:t xml:space="preserve">б) в виде электронного образа документа, который направляется заявителю </w:t>
      </w:r>
      <w:r w:rsidRPr="001041A6">
        <w:rPr>
          <w:sz w:val="26"/>
          <w:szCs w:val="26"/>
          <w:lang w:eastAsia="ru-RU"/>
        </w:rPr>
        <w:lastRenderedPageBreak/>
        <w:t>посредством электронной почты.</w:t>
      </w:r>
    </w:p>
    <w:p w:rsidR="00434B87" w:rsidRDefault="000021B3" w:rsidP="001041A6">
      <w:pPr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15</w:t>
      </w:r>
      <w:r w:rsidR="00434B87" w:rsidRPr="001041A6">
        <w:rPr>
          <w:sz w:val="26"/>
          <w:szCs w:val="26"/>
          <w:lang w:eastAsia="ru-RU"/>
        </w:rPr>
        <w:t>.5. Иных требований не имеется.</w:t>
      </w:r>
    </w:p>
    <w:p w:rsidR="00E94C39" w:rsidRDefault="00E94C39" w:rsidP="001041A6">
      <w:pPr>
        <w:adjustRightInd w:val="0"/>
        <w:ind w:firstLine="567"/>
        <w:jc w:val="both"/>
        <w:rPr>
          <w:sz w:val="26"/>
          <w:szCs w:val="26"/>
          <w:lang w:eastAsia="ru-RU"/>
        </w:rPr>
      </w:pPr>
    </w:p>
    <w:p w:rsidR="00E94C39" w:rsidRDefault="000021B3" w:rsidP="00E97870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16</w:t>
      </w:r>
      <w:r w:rsidR="00E94C39" w:rsidRPr="00E94C39">
        <w:rPr>
          <w:rFonts w:ascii="Times New Roman" w:hAnsi="Times New Roman"/>
          <w:b/>
          <w:sz w:val="26"/>
          <w:szCs w:val="26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E97870" w:rsidRPr="00E94C39" w:rsidRDefault="00E97870" w:rsidP="00E97870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0021B3" w:rsidRDefault="000021B3" w:rsidP="00E94C39">
      <w:pPr>
        <w:adjustRightInd w:val="0"/>
        <w:ind w:right="2" w:firstLine="567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E94C39">
        <w:rPr>
          <w:sz w:val="26"/>
          <w:szCs w:val="26"/>
        </w:rPr>
        <w:t>.</w:t>
      </w:r>
      <w:r>
        <w:rPr>
          <w:sz w:val="26"/>
          <w:szCs w:val="26"/>
        </w:rPr>
        <w:t>1.</w:t>
      </w:r>
      <w:r w:rsidR="00E94C39">
        <w:rPr>
          <w:sz w:val="26"/>
          <w:szCs w:val="26"/>
        </w:rPr>
        <w:t xml:space="preserve"> </w:t>
      </w:r>
      <w:r w:rsidR="00E94C39" w:rsidRPr="00C745AC">
        <w:rPr>
          <w:sz w:val="26"/>
          <w:szCs w:val="26"/>
        </w:rPr>
        <w:t xml:space="preserve"> </w:t>
      </w:r>
      <w:r w:rsidR="00E94C39" w:rsidRPr="00DE7B60">
        <w:rPr>
          <w:sz w:val="26"/>
          <w:szCs w:val="26"/>
        </w:rPr>
        <w:t>В случ</w:t>
      </w:r>
      <w:r>
        <w:rPr>
          <w:sz w:val="26"/>
          <w:szCs w:val="26"/>
        </w:rPr>
        <w:t>ае выявления опечаток и ошибок з</w:t>
      </w:r>
      <w:r w:rsidR="00E94C39" w:rsidRPr="00DE7B60">
        <w:rPr>
          <w:sz w:val="26"/>
          <w:szCs w:val="26"/>
        </w:rPr>
        <w:t xml:space="preserve">аявитель вправе обратиться в </w:t>
      </w:r>
      <w:r w:rsidR="00E94C39">
        <w:rPr>
          <w:sz w:val="26"/>
          <w:szCs w:val="26"/>
        </w:rPr>
        <w:t>Администрацию</w:t>
      </w:r>
      <w:r w:rsidR="00E94C39" w:rsidRPr="00DE7B60">
        <w:rPr>
          <w:sz w:val="26"/>
          <w:szCs w:val="26"/>
        </w:rPr>
        <w:t xml:space="preserve"> с заявлением об исправлении допущенных опечаток и (или) ошибок в выданных в результате предоставления </w:t>
      </w:r>
      <w:r w:rsidR="00E94C39">
        <w:rPr>
          <w:sz w:val="26"/>
          <w:szCs w:val="26"/>
        </w:rPr>
        <w:t>муниципальной</w:t>
      </w:r>
      <w:r w:rsidR="00E94C39" w:rsidRPr="00DE7B60">
        <w:rPr>
          <w:sz w:val="26"/>
          <w:szCs w:val="26"/>
        </w:rPr>
        <w:t xml:space="preserve"> услуги документах</w:t>
      </w:r>
      <w:r>
        <w:rPr>
          <w:sz w:val="26"/>
          <w:szCs w:val="26"/>
        </w:rPr>
        <w:t>.</w:t>
      </w:r>
    </w:p>
    <w:p w:rsidR="00E94C39" w:rsidRPr="00DE7B60" w:rsidRDefault="000021B3" w:rsidP="00E94C39">
      <w:pPr>
        <w:adjustRightInd w:val="0"/>
        <w:ind w:right="2" w:firstLine="567"/>
        <w:jc w:val="both"/>
        <w:rPr>
          <w:sz w:val="26"/>
          <w:szCs w:val="26"/>
        </w:rPr>
      </w:pPr>
      <w:r>
        <w:rPr>
          <w:sz w:val="26"/>
          <w:szCs w:val="26"/>
        </w:rPr>
        <w:t>16.</w:t>
      </w:r>
      <w:r w:rsidR="00E94C39">
        <w:rPr>
          <w:sz w:val="26"/>
          <w:szCs w:val="26"/>
        </w:rPr>
        <w:t xml:space="preserve">2.  </w:t>
      </w:r>
      <w:r w:rsidR="00E94C39" w:rsidRPr="00DE7B60">
        <w:rPr>
          <w:sz w:val="26"/>
          <w:szCs w:val="26"/>
        </w:rPr>
        <w:t xml:space="preserve">Исправление допущенных опечаток и ошибок в выданных в результате предоставления </w:t>
      </w:r>
      <w:r w:rsidR="00E94C39">
        <w:rPr>
          <w:sz w:val="26"/>
          <w:szCs w:val="26"/>
        </w:rPr>
        <w:t>муниципальной</w:t>
      </w:r>
      <w:r w:rsidR="00E94C39" w:rsidRPr="00DE7B60">
        <w:rPr>
          <w:sz w:val="26"/>
          <w:szCs w:val="26"/>
        </w:rPr>
        <w:t xml:space="preserve"> услуги документах осуществляется в следующем порядке:</w:t>
      </w:r>
    </w:p>
    <w:p w:rsidR="00E94C39" w:rsidRPr="00DE7B60" w:rsidRDefault="00E94C39" w:rsidP="00E94C39">
      <w:pPr>
        <w:numPr>
          <w:ilvl w:val="0"/>
          <w:numId w:val="41"/>
        </w:numPr>
        <w:adjustRightInd w:val="0"/>
        <w:ind w:left="0" w:right="2" w:firstLine="426"/>
        <w:jc w:val="both"/>
        <w:rPr>
          <w:sz w:val="26"/>
          <w:szCs w:val="26"/>
        </w:rPr>
      </w:pPr>
      <w:r w:rsidRPr="00DE7B60">
        <w:rPr>
          <w:sz w:val="26"/>
          <w:szCs w:val="26"/>
        </w:rPr>
        <w:t xml:space="preserve">Заявитель при обнаружении опечаток и ошибок в документах, выданных в результате предоставления </w:t>
      </w:r>
      <w:r>
        <w:rPr>
          <w:sz w:val="26"/>
          <w:szCs w:val="26"/>
        </w:rPr>
        <w:t>муниципальной</w:t>
      </w:r>
      <w:r w:rsidRPr="00DE7B60">
        <w:rPr>
          <w:sz w:val="26"/>
          <w:szCs w:val="26"/>
        </w:rPr>
        <w:t xml:space="preserve"> услуги, обращается лично в </w:t>
      </w:r>
      <w:r>
        <w:rPr>
          <w:sz w:val="26"/>
          <w:szCs w:val="26"/>
        </w:rPr>
        <w:t>Администрацию</w:t>
      </w:r>
      <w:r w:rsidRPr="00DE7B60">
        <w:rPr>
          <w:sz w:val="26"/>
          <w:szCs w:val="26"/>
        </w:rPr>
        <w:t xml:space="preserve"> с заявлением </w:t>
      </w:r>
      <w:r w:rsidR="00A00FE7">
        <w:rPr>
          <w:sz w:val="26"/>
          <w:szCs w:val="26"/>
        </w:rPr>
        <w:t>в свободной форме</w:t>
      </w:r>
      <w:r w:rsidRPr="00DE7B60">
        <w:rPr>
          <w:sz w:val="26"/>
          <w:szCs w:val="26"/>
        </w:rPr>
        <w:t>;</w:t>
      </w:r>
    </w:p>
    <w:p w:rsidR="00E94C39" w:rsidRPr="00DE7B60" w:rsidRDefault="00E94C39" w:rsidP="00E94C39">
      <w:pPr>
        <w:numPr>
          <w:ilvl w:val="0"/>
          <w:numId w:val="41"/>
        </w:numPr>
        <w:adjustRightInd w:val="0"/>
        <w:ind w:left="0" w:right="2" w:firstLine="426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DE7B60">
        <w:rPr>
          <w:sz w:val="26"/>
          <w:szCs w:val="26"/>
        </w:rPr>
        <w:t xml:space="preserve"> при получении заявления рассматривает необходимость внесения соответствующих изменений в документы, являющиеся результатом предоставления </w:t>
      </w:r>
      <w:r>
        <w:rPr>
          <w:sz w:val="26"/>
          <w:szCs w:val="26"/>
        </w:rPr>
        <w:t>муниципальной</w:t>
      </w:r>
      <w:r w:rsidRPr="00DE7B60">
        <w:rPr>
          <w:sz w:val="26"/>
          <w:szCs w:val="26"/>
        </w:rPr>
        <w:t xml:space="preserve"> услуги;</w:t>
      </w:r>
    </w:p>
    <w:p w:rsidR="00E94C39" w:rsidRPr="00DE7B60" w:rsidRDefault="00E94C39" w:rsidP="00E94C39">
      <w:pPr>
        <w:numPr>
          <w:ilvl w:val="0"/>
          <w:numId w:val="41"/>
        </w:numPr>
        <w:adjustRightInd w:val="0"/>
        <w:ind w:left="0" w:right="2" w:firstLine="426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DE7B60">
        <w:rPr>
          <w:sz w:val="26"/>
          <w:szCs w:val="26"/>
        </w:rPr>
        <w:t xml:space="preserve"> обеспечивает устранение опечаток и ошибок в документах, являющихся результатом предоставления </w:t>
      </w:r>
      <w:r>
        <w:rPr>
          <w:sz w:val="26"/>
          <w:szCs w:val="26"/>
        </w:rPr>
        <w:t xml:space="preserve">муниципальной </w:t>
      </w:r>
      <w:r w:rsidRPr="00DE7B60">
        <w:rPr>
          <w:sz w:val="26"/>
          <w:szCs w:val="26"/>
        </w:rPr>
        <w:t>услуги.</w:t>
      </w:r>
    </w:p>
    <w:p w:rsidR="00E94C39" w:rsidRPr="00DE7B60" w:rsidRDefault="00E94C39" w:rsidP="00E94C39">
      <w:pPr>
        <w:adjustRightInd w:val="0"/>
        <w:ind w:right="2" w:firstLine="567"/>
        <w:jc w:val="both"/>
        <w:rPr>
          <w:sz w:val="26"/>
          <w:szCs w:val="26"/>
        </w:rPr>
      </w:pPr>
      <w:r w:rsidRPr="00DE7B60">
        <w:rPr>
          <w:sz w:val="26"/>
          <w:szCs w:val="26"/>
        </w:rPr>
        <w:t xml:space="preserve">Срок устранения опечаток и ошибок не должен превышать 3 (трех) рабочих дней с даты регистрации заявления </w:t>
      </w:r>
    </w:p>
    <w:p w:rsidR="00E94C39" w:rsidRPr="001041A6" w:rsidRDefault="00E94C39" w:rsidP="001041A6">
      <w:pPr>
        <w:adjustRightInd w:val="0"/>
        <w:ind w:firstLine="567"/>
        <w:jc w:val="both"/>
        <w:rPr>
          <w:sz w:val="26"/>
          <w:szCs w:val="26"/>
          <w:lang w:eastAsia="ru-RU"/>
        </w:rPr>
      </w:pPr>
    </w:p>
    <w:p w:rsidR="00434B87" w:rsidRPr="001041A6" w:rsidRDefault="000021B3" w:rsidP="00E97870">
      <w:pPr>
        <w:adjustRightInd w:val="0"/>
        <w:ind w:firstLine="567"/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17</w:t>
      </w:r>
      <w:r w:rsidR="00434B87" w:rsidRPr="001041A6">
        <w:rPr>
          <w:b/>
          <w:sz w:val="26"/>
          <w:szCs w:val="26"/>
        </w:rPr>
        <w:t>. Формы контроля за исполнением административного регламента</w:t>
      </w:r>
    </w:p>
    <w:p w:rsidR="00434B87" w:rsidRPr="001041A6" w:rsidRDefault="00434B87" w:rsidP="001041A6">
      <w:pPr>
        <w:adjustRightInd w:val="0"/>
        <w:ind w:firstLine="567"/>
        <w:jc w:val="both"/>
        <w:rPr>
          <w:b/>
          <w:sz w:val="26"/>
          <w:szCs w:val="26"/>
        </w:rPr>
      </w:pPr>
    </w:p>
    <w:p w:rsidR="00434B87" w:rsidRPr="001041A6" w:rsidRDefault="000021B3" w:rsidP="001041A6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434B87" w:rsidRPr="001041A6">
        <w:rPr>
          <w:sz w:val="26"/>
          <w:szCs w:val="26"/>
        </w:rPr>
        <w:t>.1. Текущий контроль за соблюдением и исполнением муниципальными служащими Администрации требований настоящего Административного регламента и иных нормативных правовых актов, регулирующих отношения, возникающие в связи с предоставлением муниципальной услуги, осуществляется в форме плановых и внеплановых проверок соблюдения и исполнения действующего законодательства, рассмотрение, принятие решений и подготовку ответов на обращения заявителей.</w:t>
      </w:r>
    </w:p>
    <w:p w:rsidR="00434B87" w:rsidRPr="001041A6" w:rsidRDefault="00434B87" w:rsidP="001041A6">
      <w:pPr>
        <w:adjustRightInd w:val="0"/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>Перечень лиц, осуществляющих текущий контроль, устанавливается в соответствии с должностными  инструкциями муниципальных служащих Администрации.</w:t>
      </w:r>
    </w:p>
    <w:p w:rsidR="00434B87" w:rsidRPr="001041A6" w:rsidRDefault="000021B3" w:rsidP="001041A6">
      <w:pPr>
        <w:adjustRightInd w:val="0"/>
        <w:ind w:firstLine="567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17</w:t>
      </w:r>
      <w:r w:rsidR="00434B87" w:rsidRPr="001041A6">
        <w:rPr>
          <w:sz w:val="26"/>
          <w:szCs w:val="26"/>
        </w:rPr>
        <w:t>.2. Плановые и внеплановые проверки проводятся на основании распоряжения Администрации. Целью проведения плановых и внеплановых проверок является выявление нарушений порядка предоставления муниципальной услуги, обоснованности и законности принятия по ним решений.</w:t>
      </w:r>
    </w:p>
    <w:p w:rsidR="00434B87" w:rsidRPr="001041A6" w:rsidRDefault="00434B87" w:rsidP="001041A6">
      <w:pPr>
        <w:adjustRightInd w:val="0"/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>Внеплановые проверки проводятся по обращениям заявителей, содержащих жалобы на решения, действия (бездействия) должностных лиц, специалистов и при выявлении фактов нарушения действующего законодательства.</w:t>
      </w:r>
    </w:p>
    <w:p w:rsidR="00434B87" w:rsidRPr="001041A6" w:rsidRDefault="00434B87" w:rsidP="001041A6">
      <w:pPr>
        <w:adjustRightInd w:val="0"/>
        <w:ind w:firstLine="567"/>
        <w:jc w:val="both"/>
        <w:outlineLvl w:val="2"/>
        <w:rPr>
          <w:sz w:val="26"/>
          <w:szCs w:val="26"/>
        </w:rPr>
      </w:pPr>
      <w:r w:rsidRPr="001041A6">
        <w:rPr>
          <w:sz w:val="26"/>
          <w:szCs w:val="26"/>
        </w:rPr>
        <w:t>Периодичность осуществления плановых проверок полноты и качества оказания муниципальной услуги устанавливается Администрацией в форме распоряжения, издаваемого перед началом календарного года, в котором предстоит осуществить плановую проверку в случае, если в очередном календарном году планируется проведение проверки.</w:t>
      </w:r>
    </w:p>
    <w:p w:rsidR="00434B87" w:rsidRPr="001041A6" w:rsidRDefault="00434B87" w:rsidP="001041A6">
      <w:pPr>
        <w:adjustRightInd w:val="0"/>
        <w:ind w:firstLine="567"/>
        <w:jc w:val="both"/>
        <w:outlineLvl w:val="2"/>
        <w:rPr>
          <w:sz w:val="26"/>
          <w:szCs w:val="26"/>
        </w:rPr>
      </w:pPr>
      <w:r w:rsidRPr="001041A6">
        <w:rPr>
          <w:sz w:val="26"/>
          <w:szCs w:val="26"/>
        </w:rPr>
        <w:t xml:space="preserve">Результаты плановых и внеплановых проверок оформляются в виде акта, в котором отмечаются выявленные недостатки и предложения по их устранению.                            </w:t>
      </w:r>
    </w:p>
    <w:p w:rsidR="00434B87" w:rsidRPr="001041A6" w:rsidRDefault="000021B3" w:rsidP="001041A6">
      <w:pPr>
        <w:adjustRightInd w:val="0"/>
        <w:ind w:firstLine="567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17</w:t>
      </w:r>
      <w:r w:rsidR="00434B87" w:rsidRPr="001041A6">
        <w:rPr>
          <w:sz w:val="26"/>
          <w:szCs w:val="26"/>
        </w:rPr>
        <w:t>.3.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434B87" w:rsidRPr="001041A6" w:rsidRDefault="00434B87" w:rsidP="001041A6">
      <w:pPr>
        <w:adjustRightInd w:val="0"/>
        <w:ind w:firstLine="567"/>
        <w:jc w:val="both"/>
        <w:outlineLvl w:val="2"/>
        <w:rPr>
          <w:sz w:val="26"/>
          <w:szCs w:val="26"/>
        </w:rPr>
      </w:pPr>
      <w:r w:rsidRPr="001041A6">
        <w:rPr>
          <w:sz w:val="26"/>
          <w:szCs w:val="26"/>
        </w:rPr>
        <w:lastRenderedPageBreak/>
        <w:t>Должностные лица, ответственные за осуществление административных процедур по предоставлению муниципальной услуги, несут установленную законодательством Российской Федерации ответственность за решения и действия (бездействие), принимаемые в ходе предоставления муниципальной услуги.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действующего законодательства.</w:t>
      </w:r>
    </w:p>
    <w:p w:rsidR="00434B87" w:rsidRPr="001041A6" w:rsidRDefault="00434B87" w:rsidP="001041A6">
      <w:pPr>
        <w:adjustRightInd w:val="0"/>
        <w:ind w:firstLine="567"/>
        <w:jc w:val="both"/>
        <w:outlineLvl w:val="2"/>
        <w:rPr>
          <w:b/>
          <w:sz w:val="26"/>
          <w:szCs w:val="26"/>
        </w:rPr>
      </w:pPr>
    </w:p>
    <w:p w:rsidR="00434B87" w:rsidRPr="001041A6" w:rsidRDefault="000021B3" w:rsidP="00E97870">
      <w:pPr>
        <w:adjustRightInd w:val="0"/>
        <w:ind w:firstLine="567"/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18</w:t>
      </w:r>
      <w:r w:rsidR="00434B87" w:rsidRPr="001041A6">
        <w:rPr>
          <w:b/>
          <w:sz w:val="26"/>
          <w:szCs w:val="26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434B87" w:rsidRPr="001041A6" w:rsidRDefault="00434B87" w:rsidP="00E97870">
      <w:pPr>
        <w:adjustRightInd w:val="0"/>
        <w:ind w:firstLine="567"/>
        <w:jc w:val="center"/>
        <w:rPr>
          <w:sz w:val="26"/>
          <w:szCs w:val="26"/>
        </w:rPr>
      </w:pPr>
    </w:p>
    <w:p w:rsidR="00434B87" w:rsidRPr="001041A6" w:rsidRDefault="000021B3" w:rsidP="001041A6">
      <w:pPr>
        <w:tabs>
          <w:tab w:val="left" w:pos="540"/>
        </w:tabs>
        <w:suppressAutoHyphen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434B87" w:rsidRPr="001041A6">
        <w:rPr>
          <w:sz w:val="26"/>
          <w:szCs w:val="26"/>
        </w:rPr>
        <w:t>.1. Заявитель в соответствии с настоящим Регламентом вправе обжаловать в Администрации в досудебном порядке:</w:t>
      </w:r>
    </w:p>
    <w:p w:rsidR="00434B87" w:rsidRPr="001041A6" w:rsidRDefault="000021B3" w:rsidP="001041A6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34B87" w:rsidRPr="001041A6">
        <w:rPr>
          <w:sz w:val="26"/>
          <w:szCs w:val="26"/>
        </w:rPr>
        <w:t xml:space="preserve"> нарушение срока регистрации запроса заявителя о предоставлении муниципальной услуги;</w:t>
      </w:r>
    </w:p>
    <w:p w:rsidR="00434B87" w:rsidRPr="001041A6" w:rsidRDefault="000021B3" w:rsidP="001041A6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34B87" w:rsidRPr="001041A6">
        <w:rPr>
          <w:sz w:val="26"/>
          <w:szCs w:val="26"/>
        </w:rPr>
        <w:t xml:space="preserve"> нарушение срока предоставления муниципальной услуги;</w:t>
      </w:r>
    </w:p>
    <w:p w:rsidR="00434B87" w:rsidRPr="001041A6" w:rsidRDefault="000021B3" w:rsidP="001041A6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34B87" w:rsidRPr="001041A6">
        <w:rPr>
          <w:sz w:val="26"/>
          <w:szCs w:val="26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34B87" w:rsidRPr="001041A6" w:rsidRDefault="000021B3" w:rsidP="001041A6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34B87" w:rsidRPr="001041A6">
        <w:rPr>
          <w:sz w:val="26"/>
          <w:szCs w:val="26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услуги, у заявителя;</w:t>
      </w:r>
    </w:p>
    <w:p w:rsidR="00434B87" w:rsidRPr="001041A6" w:rsidRDefault="000021B3" w:rsidP="001041A6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34B87" w:rsidRPr="001041A6">
        <w:rPr>
          <w:sz w:val="26"/>
          <w:szCs w:val="26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34B87" w:rsidRPr="001041A6" w:rsidRDefault="000021B3" w:rsidP="001041A6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34B87" w:rsidRPr="001041A6">
        <w:rPr>
          <w:sz w:val="26"/>
          <w:szCs w:val="26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34B87" w:rsidRPr="001041A6" w:rsidRDefault="000021B3" w:rsidP="001041A6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34B87" w:rsidRPr="001041A6">
        <w:rPr>
          <w:sz w:val="26"/>
          <w:szCs w:val="26"/>
        </w:rPr>
        <w:t xml:space="preserve">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34B87" w:rsidRPr="001041A6" w:rsidRDefault="000021B3" w:rsidP="001041A6">
      <w:pPr>
        <w:adjustRightInd w:val="0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18</w:t>
      </w:r>
      <w:r w:rsidR="00434B87" w:rsidRPr="001041A6">
        <w:rPr>
          <w:sz w:val="26"/>
          <w:szCs w:val="26"/>
        </w:rPr>
        <w:t xml:space="preserve">.2. Основанием для начала процедуры досудебного (внесудебного) обжалования является получение Администрацией </w:t>
      </w:r>
      <w:r w:rsidR="00434B87" w:rsidRPr="001041A6">
        <w:rPr>
          <w:bCs/>
          <w:sz w:val="26"/>
          <w:szCs w:val="26"/>
        </w:rPr>
        <w:t>жалобы (претензии).</w:t>
      </w:r>
    </w:p>
    <w:p w:rsidR="00434B87" w:rsidRPr="001041A6" w:rsidRDefault="00434B87" w:rsidP="001041A6">
      <w:pPr>
        <w:adjustRightInd w:val="0"/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 xml:space="preserve"> Жалоба подается в письменной форме на бумажном носителе, в электронной форме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434B87" w:rsidRPr="001041A6" w:rsidRDefault="00434B87" w:rsidP="001041A6">
      <w:pPr>
        <w:adjustRightInd w:val="0"/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>Жалоба должна содержать:</w:t>
      </w:r>
    </w:p>
    <w:p w:rsidR="00434B87" w:rsidRPr="001041A6" w:rsidRDefault="000021B3" w:rsidP="001041A6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34B87" w:rsidRPr="001041A6">
        <w:rPr>
          <w:sz w:val="26"/>
          <w:szCs w:val="26"/>
        </w:rPr>
        <w:t xml:space="preserve"> наименование органа, предоставляющего муниципальную услугу, должностного </w:t>
      </w:r>
      <w:r w:rsidR="00434B87" w:rsidRPr="001041A6">
        <w:rPr>
          <w:sz w:val="26"/>
          <w:szCs w:val="26"/>
        </w:rPr>
        <w:lastRenderedPageBreak/>
        <w:t>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34B87" w:rsidRPr="001041A6" w:rsidRDefault="000021B3" w:rsidP="001041A6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34B87" w:rsidRPr="001041A6">
        <w:rPr>
          <w:sz w:val="26"/>
          <w:szCs w:val="26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34B87" w:rsidRPr="001041A6" w:rsidRDefault="000021B3" w:rsidP="001041A6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34B87" w:rsidRPr="001041A6">
        <w:rPr>
          <w:sz w:val="26"/>
          <w:szCs w:val="26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:rsidR="00434B87" w:rsidRPr="001041A6" w:rsidRDefault="000021B3" w:rsidP="001041A6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34B87" w:rsidRPr="001041A6">
        <w:rPr>
          <w:sz w:val="26"/>
          <w:szCs w:val="26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34B87" w:rsidRPr="001041A6" w:rsidRDefault="00434B87" w:rsidP="001041A6">
      <w:pPr>
        <w:adjustRightInd w:val="0"/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>По результатам рассмотрения жалобы Администрация принимает одно из следующих решений:</w:t>
      </w:r>
    </w:p>
    <w:p w:rsidR="00434B87" w:rsidRPr="001041A6" w:rsidRDefault="000021B3" w:rsidP="001041A6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34B87" w:rsidRPr="001041A6">
        <w:rPr>
          <w:sz w:val="26"/>
          <w:szCs w:val="26"/>
        </w:rPr>
        <w:t xml:space="preserve">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434B87" w:rsidRPr="001041A6" w:rsidRDefault="000021B3" w:rsidP="001041A6">
      <w:pPr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34B87" w:rsidRPr="001041A6">
        <w:rPr>
          <w:sz w:val="26"/>
          <w:szCs w:val="26"/>
        </w:rPr>
        <w:t xml:space="preserve"> отказывает в удовлетворении жалобы.</w:t>
      </w:r>
    </w:p>
    <w:p w:rsidR="00434B87" w:rsidRPr="001041A6" w:rsidRDefault="00434B87" w:rsidP="001041A6">
      <w:pPr>
        <w:adjustRightInd w:val="0"/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34B87" w:rsidRPr="001041A6" w:rsidRDefault="00434B87" w:rsidP="001041A6">
      <w:pPr>
        <w:tabs>
          <w:tab w:val="left" w:pos="540"/>
        </w:tabs>
        <w:suppressAutoHyphens/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>Необоснованное затягивание установленных настоящим Регламентом сроков осуществления административных процедур, а также другие действия (бездействие) и решения Администрации, могут быть обжалованы заявителем в судебном порядке.</w:t>
      </w:r>
    </w:p>
    <w:p w:rsidR="00434B87" w:rsidRPr="001041A6" w:rsidRDefault="00434B87" w:rsidP="001041A6">
      <w:pPr>
        <w:tabs>
          <w:tab w:val="left" w:pos="540"/>
        </w:tabs>
        <w:suppressAutoHyphens/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 xml:space="preserve">         Заявитель имеет право на получение информации и документов, необходимых для обоснования и рассмотрения жалобы (претензии).</w:t>
      </w:r>
    </w:p>
    <w:p w:rsidR="00434B87" w:rsidRPr="001041A6" w:rsidRDefault="00434B87" w:rsidP="00E97870">
      <w:pPr>
        <w:tabs>
          <w:tab w:val="left" w:pos="540"/>
        </w:tabs>
        <w:suppressAutoHyphens/>
        <w:jc w:val="both"/>
        <w:rPr>
          <w:sz w:val="26"/>
          <w:szCs w:val="26"/>
        </w:rPr>
      </w:pPr>
      <w:r w:rsidRPr="001041A6">
        <w:rPr>
          <w:sz w:val="26"/>
          <w:szCs w:val="26"/>
        </w:rPr>
        <w:t xml:space="preserve">         </w:t>
      </w:r>
      <w:r w:rsidR="000021B3">
        <w:rPr>
          <w:sz w:val="26"/>
          <w:szCs w:val="26"/>
        </w:rPr>
        <w:t>18</w:t>
      </w:r>
      <w:r w:rsidRPr="001041A6">
        <w:rPr>
          <w:sz w:val="26"/>
          <w:szCs w:val="26"/>
        </w:rPr>
        <w:t>.3. В ходе приема обращения (претензии) заявителю может быть отказано в дальнейшем рассмотрении обращения (претензии), если ему ранее был дан ответ по существу поставленных в обращении (претензии) вопросов.</w:t>
      </w:r>
    </w:p>
    <w:p w:rsidR="00434B87" w:rsidRPr="001041A6" w:rsidRDefault="00434B87" w:rsidP="001041A6">
      <w:pPr>
        <w:tabs>
          <w:tab w:val="left" w:pos="540"/>
        </w:tabs>
        <w:suppressAutoHyphens/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ab/>
        <w:t>Обращение (претензия) не подлежит рассмотрению в следующих случаях:</w:t>
      </w:r>
    </w:p>
    <w:p w:rsidR="00434B87" w:rsidRPr="001041A6" w:rsidRDefault="00434B87" w:rsidP="001041A6">
      <w:pPr>
        <w:tabs>
          <w:tab w:val="left" w:pos="540"/>
        </w:tabs>
        <w:suppressAutoHyphens/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ab/>
        <w:t>- отсутствия обязательных реквизитов письменного обращения и указаний на предмет обжалования;</w:t>
      </w:r>
    </w:p>
    <w:p w:rsidR="00434B87" w:rsidRPr="001041A6" w:rsidRDefault="00434B87" w:rsidP="001041A6">
      <w:pPr>
        <w:tabs>
          <w:tab w:val="left" w:pos="540"/>
        </w:tabs>
        <w:suppressAutoHyphens/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ab/>
        <w:t>- установления факта многократного обращения данного заявителя с жалобой по этому предмету и получение им исчерпывающих письменных ответов при условии, что в новом обращении (претензии) не приводятся новые доводы или обстоятельства;</w:t>
      </w:r>
    </w:p>
    <w:p w:rsidR="00434B87" w:rsidRPr="001041A6" w:rsidRDefault="00434B87" w:rsidP="001041A6">
      <w:pPr>
        <w:suppressAutoHyphens/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ab/>
        <w:t>- в обращении (претензии) содержаться нецензурные либо оскорбительные выражения, угрозы жизни, здоровью должностного лица, а также членов их семей;</w:t>
      </w:r>
    </w:p>
    <w:p w:rsidR="00434B87" w:rsidRPr="001041A6" w:rsidRDefault="00434B87" w:rsidP="001041A6">
      <w:pPr>
        <w:tabs>
          <w:tab w:val="left" w:pos="540"/>
        </w:tabs>
        <w:suppressAutoHyphens/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ab/>
        <w:t>- если текст письменного обращения не поддается прочтению, при этом, если прочтению поддается почтовый адрес заявителя, ему сообщается о данной причине отказа в рассмотрении.</w:t>
      </w:r>
    </w:p>
    <w:p w:rsidR="00434B87" w:rsidRPr="001041A6" w:rsidRDefault="00434B87" w:rsidP="001041A6">
      <w:pPr>
        <w:tabs>
          <w:tab w:val="left" w:pos="540"/>
        </w:tabs>
        <w:suppressAutoHyphens/>
        <w:ind w:firstLine="567"/>
        <w:jc w:val="both"/>
        <w:rPr>
          <w:sz w:val="26"/>
          <w:szCs w:val="26"/>
        </w:rPr>
      </w:pPr>
      <w:r w:rsidRPr="001041A6">
        <w:rPr>
          <w:sz w:val="26"/>
          <w:szCs w:val="26"/>
        </w:rPr>
        <w:tab/>
        <w:t>Заявителю должно быть сообщено о невозможности  рассмотрения его обращения (претензии) в пятнадцатидневный срок со дня его получения.</w:t>
      </w:r>
    </w:p>
    <w:p w:rsidR="00434B87" w:rsidRPr="001041A6" w:rsidRDefault="00434B87" w:rsidP="001041A6">
      <w:pPr>
        <w:tabs>
          <w:tab w:val="left" w:pos="540"/>
        </w:tabs>
        <w:suppressAutoHyphens/>
        <w:ind w:firstLine="567"/>
        <w:jc w:val="both"/>
        <w:rPr>
          <w:bCs/>
          <w:sz w:val="26"/>
          <w:szCs w:val="26"/>
          <w:lang w:eastAsia="ru-RU"/>
        </w:rPr>
      </w:pPr>
      <w:r w:rsidRPr="001041A6">
        <w:rPr>
          <w:sz w:val="26"/>
          <w:szCs w:val="26"/>
        </w:rPr>
        <w:tab/>
        <w:t>Письменное обращение (претензия) подлежит обязательной регистрации в день обращения</w:t>
      </w:r>
      <w:r w:rsidRPr="001041A6">
        <w:rPr>
          <w:bCs/>
          <w:sz w:val="26"/>
          <w:szCs w:val="26"/>
          <w:lang w:eastAsia="ru-RU"/>
        </w:rPr>
        <w:t>.</w:t>
      </w:r>
    </w:p>
    <w:p w:rsidR="00434B87" w:rsidRDefault="00434B87" w:rsidP="001041A6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97870" w:rsidRPr="00E97870" w:rsidRDefault="000021B3" w:rsidP="00E97870">
      <w:pPr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19</w:t>
      </w:r>
      <w:r w:rsidR="00E97870" w:rsidRPr="00E97870">
        <w:rPr>
          <w:b/>
          <w:bCs/>
          <w:sz w:val="26"/>
          <w:szCs w:val="26"/>
        </w:rPr>
        <w:t>. Особенности выполнения административных процедур (действий) в</w:t>
      </w:r>
    </w:p>
    <w:p w:rsidR="00E97870" w:rsidRPr="00E97870" w:rsidRDefault="00E97870" w:rsidP="00E97870">
      <w:pPr>
        <w:adjustRightInd w:val="0"/>
        <w:jc w:val="center"/>
        <w:rPr>
          <w:b/>
          <w:bCs/>
          <w:sz w:val="26"/>
          <w:szCs w:val="26"/>
        </w:rPr>
      </w:pPr>
      <w:r w:rsidRPr="00E97870">
        <w:rPr>
          <w:b/>
          <w:bCs/>
          <w:sz w:val="26"/>
          <w:szCs w:val="26"/>
        </w:rPr>
        <w:t>многофункциональн</w:t>
      </w:r>
      <w:r w:rsidR="000021B3">
        <w:rPr>
          <w:b/>
          <w:bCs/>
          <w:sz w:val="26"/>
          <w:szCs w:val="26"/>
        </w:rPr>
        <w:t>ых</w:t>
      </w:r>
      <w:r w:rsidRPr="00E97870">
        <w:rPr>
          <w:b/>
          <w:bCs/>
          <w:sz w:val="26"/>
          <w:szCs w:val="26"/>
        </w:rPr>
        <w:t xml:space="preserve"> центрах предоставления государственных и</w:t>
      </w:r>
    </w:p>
    <w:p w:rsidR="00E97870" w:rsidRPr="00E97870" w:rsidRDefault="00E97870" w:rsidP="00E97870">
      <w:pPr>
        <w:adjustRightInd w:val="0"/>
        <w:jc w:val="center"/>
        <w:rPr>
          <w:b/>
          <w:bCs/>
          <w:sz w:val="26"/>
          <w:szCs w:val="26"/>
        </w:rPr>
      </w:pPr>
      <w:r w:rsidRPr="00E97870">
        <w:rPr>
          <w:b/>
          <w:bCs/>
          <w:sz w:val="26"/>
          <w:szCs w:val="26"/>
        </w:rPr>
        <w:t xml:space="preserve">муниципальных услуг </w:t>
      </w:r>
    </w:p>
    <w:p w:rsidR="00E97870" w:rsidRPr="00E97870" w:rsidRDefault="00E97870" w:rsidP="00E97870">
      <w:pPr>
        <w:adjustRightInd w:val="0"/>
        <w:jc w:val="center"/>
        <w:rPr>
          <w:b/>
          <w:bCs/>
          <w:sz w:val="26"/>
          <w:szCs w:val="26"/>
        </w:rPr>
      </w:pPr>
    </w:p>
    <w:p w:rsidR="00E97870" w:rsidRPr="00E97870" w:rsidRDefault="000021B3" w:rsidP="00E97870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E97870" w:rsidRPr="00E97870">
        <w:rPr>
          <w:sz w:val="26"/>
          <w:szCs w:val="26"/>
        </w:rPr>
        <w:t>.1. Многофункциональный центр осуществляет:</w:t>
      </w:r>
    </w:p>
    <w:p w:rsidR="00E97870" w:rsidRPr="00E97870" w:rsidRDefault="000021B3" w:rsidP="00E97870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97870" w:rsidRPr="00E97870">
        <w:rPr>
          <w:sz w:val="26"/>
          <w:szCs w:val="26"/>
        </w:rPr>
        <w:t xml:space="preserve">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</w:t>
      </w:r>
      <w:r>
        <w:rPr>
          <w:sz w:val="26"/>
          <w:szCs w:val="26"/>
        </w:rPr>
        <w:t>луги, а также консультирование з</w:t>
      </w:r>
      <w:r w:rsidR="00E97870" w:rsidRPr="00E97870">
        <w:rPr>
          <w:sz w:val="26"/>
          <w:szCs w:val="26"/>
        </w:rPr>
        <w:t>аявителей о порядке предоставления муниципальной услуги в многофункциональном центре;</w:t>
      </w:r>
    </w:p>
    <w:p w:rsidR="00E97870" w:rsidRPr="00E97870" w:rsidRDefault="000021B3" w:rsidP="00E97870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97870" w:rsidRPr="00E97870">
        <w:rPr>
          <w:sz w:val="26"/>
          <w:szCs w:val="26"/>
        </w:rPr>
        <w:t>выдачу Заявителю результата предоставления муниципальной услуги на бумажном носителе, подтверждающего содержание электронных документов, направленных в многофункциональный центр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E97870" w:rsidRPr="00E97870" w:rsidRDefault="000021B3" w:rsidP="00E97870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97870" w:rsidRPr="00E97870">
        <w:rPr>
          <w:sz w:val="26"/>
          <w:szCs w:val="26"/>
        </w:rPr>
        <w:t xml:space="preserve"> иные процедуры и действия, предусмотренные Федеральным законом № 210-ФЗ.</w:t>
      </w:r>
    </w:p>
    <w:p w:rsidR="00E97870" w:rsidRPr="00E97870" w:rsidRDefault="00E97870" w:rsidP="00E97870">
      <w:pPr>
        <w:adjustRightInd w:val="0"/>
        <w:ind w:firstLine="709"/>
        <w:jc w:val="both"/>
        <w:rPr>
          <w:sz w:val="26"/>
          <w:szCs w:val="26"/>
        </w:rPr>
      </w:pPr>
      <w:r w:rsidRPr="00E97870">
        <w:rPr>
          <w:sz w:val="26"/>
          <w:szCs w:val="26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E97870" w:rsidRPr="00E97870" w:rsidRDefault="000021B3" w:rsidP="00E97870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19.2. Информирование з</w:t>
      </w:r>
      <w:r w:rsidR="00E97870" w:rsidRPr="00E97870">
        <w:rPr>
          <w:sz w:val="26"/>
          <w:szCs w:val="26"/>
        </w:rPr>
        <w:t>аявителя многофункциональными центрами осуществляется следующими способами:</w:t>
      </w:r>
    </w:p>
    <w:p w:rsidR="00E97870" w:rsidRPr="00E97870" w:rsidRDefault="000021B3" w:rsidP="00E97870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97870" w:rsidRPr="00E97870">
        <w:rPr>
          <w:sz w:val="26"/>
          <w:szCs w:val="26"/>
        </w:rPr>
        <w:t xml:space="preserve">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97870" w:rsidRPr="00E97870" w:rsidRDefault="000021B3" w:rsidP="00E97870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E97870" w:rsidRPr="00E97870">
        <w:rPr>
          <w:sz w:val="26"/>
          <w:szCs w:val="26"/>
        </w:rPr>
        <w:t xml:space="preserve">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97870" w:rsidRPr="00E97870" w:rsidRDefault="00E97870" w:rsidP="00E97870">
      <w:pPr>
        <w:adjustRightInd w:val="0"/>
        <w:ind w:firstLine="709"/>
        <w:jc w:val="both"/>
        <w:rPr>
          <w:sz w:val="26"/>
          <w:szCs w:val="26"/>
        </w:rPr>
      </w:pPr>
      <w:r w:rsidRPr="00E97870">
        <w:rPr>
          <w:sz w:val="26"/>
          <w:szCs w:val="26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97870" w:rsidRPr="00E97870" w:rsidRDefault="00E97870" w:rsidP="00E97870">
      <w:pPr>
        <w:adjustRightInd w:val="0"/>
        <w:ind w:firstLine="709"/>
        <w:jc w:val="both"/>
        <w:rPr>
          <w:sz w:val="26"/>
          <w:szCs w:val="26"/>
        </w:rPr>
      </w:pPr>
      <w:r w:rsidRPr="00E97870">
        <w:rPr>
          <w:sz w:val="26"/>
          <w:szCs w:val="26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 10 минут;</w:t>
      </w:r>
    </w:p>
    <w:p w:rsidR="00E97870" w:rsidRPr="00E97870" w:rsidRDefault="00E97870" w:rsidP="00E97870">
      <w:pPr>
        <w:adjustRightInd w:val="0"/>
        <w:ind w:firstLine="709"/>
        <w:jc w:val="both"/>
        <w:rPr>
          <w:sz w:val="26"/>
          <w:szCs w:val="26"/>
        </w:rPr>
      </w:pPr>
      <w:r w:rsidRPr="00E97870">
        <w:rPr>
          <w:sz w:val="26"/>
          <w:szCs w:val="26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</w:t>
      </w:r>
      <w:r w:rsidR="000021B3">
        <w:rPr>
          <w:sz w:val="26"/>
          <w:szCs w:val="26"/>
        </w:rPr>
        <w:t xml:space="preserve"> по телефону, может предложить з</w:t>
      </w:r>
      <w:r w:rsidRPr="00E97870">
        <w:rPr>
          <w:sz w:val="26"/>
          <w:szCs w:val="26"/>
        </w:rPr>
        <w:t>аявителю:</w:t>
      </w:r>
    </w:p>
    <w:p w:rsidR="00E97870" w:rsidRPr="00E97870" w:rsidRDefault="000021B3" w:rsidP="000021B3">
      <w:pPr>
        <w:widowControl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97870" w:rsidRPr="00E97870">
        <w:rPr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E97870" w:rsidRPr="00E97870" w:rsidRDefault="000021B3" w:rsidP="000021B3">
      <w:pPr>
        <w:widowControl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97870" w:rsidRPr="00E97870">
        <w:rPr>
          <w:sz w:val="26"/>
          <w:szCs w:val="26"/>
        </w:rPr>
        <w:t>назначить другое время для консультаций.</w:t>
      </w:r>
    </w:p>
    <w:p w:rsidR="00E97870" w:rsidRPr="00E97870" w:rsidRDefault="00E97870" w:rsidP="00E97870">
      <w:pPr>
        <w:adjustRightInd w:val="0"/>
        <w:ind w:firstLine="709"/>
        <w:jc w:val="both"/>
        <w:rPr>
          <w:sz w:val="26"/>
          <w:szCs w:val="26"/>
        </w:rPr>
      </w:pPr>
      <w:r w:rsidRPr="00E97870">
        <w:rPr>
          <w:sz w:val="26"/>
          <w:szCs w:val="26"/>
        </w:rPr>
        <w:t>При консультиро</w:t>
      </w:r>
      <w:r w:rsidR="000021B3">
        <w:rPr>
          <w:sz w:val="26"/>
          <w:szCs w:val="26"/>
        </w:rPr>
        <w:t>вании по письменным обращениям з</w:t>
      </w:r>
      <w:r w:rsidRPr="00E97870">
        <w:rPr>
          <w:sz w:val="26"/>
          <w:szCs w:val="26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E97870" w:rsidRPr="00E97870" w:rsidRDefault="000021B3" w:rsidP="00E97870">
      <w:pPr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E97870" w:rsidRPr="00E97870">
        <w:rPr>
          <w:sz w:val="26"/>
          <w:szCs w:val="26"/>
        </w:rPr>
        <w:t>.3. 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передает документы в многофункциональны</w:t>
      </w:r>
      <w:r>
        <w:rPr>
          <w:sz w:val="26"/>
          <w:szCs w:val="26"/>
        </w:rPr>
        <w:t>й центр для последующей выдачи з</w:t>
      </w:r>
      <w:r w:rsidR="00E97870" w:rsidRPr="00E97870">
        <w:rPr>
          <w:sz w:val="26"/>
          <w:szCs w:val="26"/>
        </w:rPr>
        <w:t xml:space="preserve">аявителю (представителю) способом, согласно соглашениям о взаимодействии, заключенным между Администрацией и многофункциональным центром в порядке, </w:t>
      </w:r>
      <w:r w:rsidR="00E97870" w:rsidRPr="00E97870">
        <w:rPr>
          <w:sz w:val="26"/>
          <w:szCs w:val="26"/>
        </w:rPr>
        <w:lastRenderedPageBreak/>
        <w:t>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№ 797).</w:t>
      </w:r>
    </w:p>
    <w:p w:rsidR="00E97870" w:rsidRPr="00E97870" w:rsidRDefault="00E97870" w:rsidP="00E97870">
      <w:pPr>
        <w:adjustRightInd w:val="0"/>
        <w:ind w:firstLine="709"/>
        <w:jc w:val="both"/>
        <w:rPr>
          <w:sz w:val="26"/>
          <w:szCs w:val="26"/>
        </w:rPr>
      </w:pPr>
      <w:r w:rsidRPr="00E97870">
        <w:rPr>
          <w:sz w:val="26"/>
          <w:szCs w:val="26"/>
        </w:rPr>
        <w:t>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E97870" w:rsidRPr="00E97870" w:rsidRDefault="00E97870" w:rsidP="00E97870">
      <w:pPr>
        <w:ind w:left="257" w:right="162" w:firstLine="720"/>
        <w:jc w:val="both"/>
        <w:rPr>
          <w:sz w:val="28"/>
          <w:szCs w:val="28"/>
        </w:rPr>
      </w:pPr>
    </w:p>
    <w:p w:rsidR="00E97870" w:rsidRPr="00E97870" w:rsidRDefault="00E97870" w:rsidP="00E97870">
      <w:pPr>
        <w:spacing w:before="37"/>
        <w:ind w:left="257"/>
        <w:rPr>
          <w:rFonts w:ascii="Microsoft Sans Serif"/>
          <w:sz w:val="24"/>
        </w:rPr>
      </w:pPr>
      <w:r w:rsidRPr="00E97870">
        <w:rPr>
          <w:rFonts w:ascii="Microsoft Sans Serif"/>
          <w:sz w:val="24"/>
        </w:rPr>
        <w:t xml:space="preserve"> </w:t>
      </w:r>
    </w:p>
    <w:p w:rsidR="00E97870" w:rsidRPr="001041A6" w:rsidRDefault="00E97870" w:rsidP="001041A6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82539" w:rsidRPr="001041A6" w:rsidRDefault="00682539" w:rsidP="001041A6">
      <w:pPr>
        <w:pStyle w:val="a8"/>
        <w:spacing w:line="228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82539" w:rsidRPr="001041A6" w:rsidRDefault="00682539" w:rsidP="00682539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682539" w:rsidRPr="001041A6" w:rsidRDefault="00682539" w:rsidP="00682539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E97870" w:rsidRDefault="001041A6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</w:p>
    <w:p w:rsidR="00E97870" w:rsidRDefault="00E97870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E97870" w:rsidRDefault="00E97870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E97870" w:rsidRDefault="00E97870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E97870" w:rsidRDefault="00E97870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E97870" w:rsidRDefault="00E97870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E97870" w:rsidRDefault="00E97870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E97870" w:rsidRDefault="00E97870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E97870" w:rsidRDefault="00E97870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E97870" w:rsidRDefault="00E97870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E97870" w:rsidRDefault="00E97870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FD7069" w:rsidRDefault="001041A6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FD7069" w:rsidRDefault="00FD7069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FD7069" w:rsidRDefault="00FD7069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682539" w:rsidRPr="001041A6" w:rsidRDefault="00FD7069" w:rsidP="00354C96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682539" w:rsidRPr="001041A6">
        <w:rPr>
          <w:rFonts w:ascii="Times New Roman" w:hAnsi="Times New Roman"/>
          <w:sz w:val="26"/>
          <w:szCs w:val="26"/>
        </w:rPr>
        <w:t xml:space="preserve">Приложение 1 </w:t>
      </w:r>
    </w:p>
    <w:p w:rsidR="00E97870" w:rsidRDefault="00682539" w:rsidP="00354C96">
      <w:pPr>
        <w:adjustRightInd w:val="0"/>
        <w:ind w:right="-186" w:firstLine="567"/>
        <w:jc w:val="right"/>
        <w:rPr>
          <w:sz w:val="26"/>
          <w:szCs w:val="26"/>
        </w:rPr>
      </w:pPr>
      <w:r w:rsidRPr="001041A6">
        <w:rPr>
          <w:sz w:val="26"/>
          <w:szCs w:val="26"/>
        </w:rPr>
        <w:t>к административному</w:t>
      </w:r>
    </w:p>
    <w:p w:rsidR="00354C96" w:rsidRPr="001041A6" w:rsidRDefault="00682539" w:rsidP="00354C96">
      <w:pPr>
        <w:adjustRightInd w:val="0"/>
        <w:ind w:right="-186" w:firstLine="567"/>
        <w:jc w:val="right"/>
        <w:rPr>
          <w:sz w:val="26"/>
          <w:szCs w:val="26"/>
        </w:rPr>
      </w:pPr>
      <w:r w:rsidRPr="001041A6">
        <w:rPr>
          <w:sz w:val="26"/>
          <w:szCs w:val="26"/>
        </w:rPr>
        <w:t xml:space="preserve"> регламенту</w:t>
      </w:r>
    </w:p>
    <w:p w:rsidR="00354C96" w:rsidRPr="001041A6" w:rsidRDefault="00682539" w:rsidP="00E97870">
      <w:pPr>
        <w:adjustRightInd w:val="0"/>
        <w:ind w:right="-186" w:firstLine="567"/>
        <w:jc w:val="right"/>
        <w:rPr>
          <w:sz w:val="26"/>
          <w:szCs w:val="26"/>
        </w:rPr>
      </w:pPr>
      <w:r w:rsidRPr="001041A6">
        <w:rPr>
          <w:sz w:val="26"/>
          <w:szCs w:val="26"/>
        </w:rPr>
        <w:t xml:space="preserve"> </w:t>
      </w:r>
    </w:p>
    <w:p w:rsidR="00682539" w:rsidRPr="001041A6" w:rsidRDefault="00682539" w:rsidP="00682539">
      <w:pPr>
        <w:pStyle w:val="a8"/>
        <w:spacing w:line="228" w:lineRule="auto"/>
        <w:ind w:left="5529"/>
        <w:jc w:val="right"/>
        <w:rPr>
          <w:rFonts w:ascii="Times New Roman" w:hAnsi="Times New Roman"/>
          <w:sz w:val="26"/>
          <w:szCs w:val="26"/>
        </w:rPr>
      </w:pPr>
    </w:p>
    <w:p w:rsidR="00682539" w:rsidRPr="00E97870" w:rsidRDefault="00682539" w:rsidP="00682539">
      <w:pPr>
        <w:jc w:val="center"/>
        <w:rPr>
          <w:b/>
          <w:sz w:val="26"/>
          <w:szCs w:val="26"/>
        </w:rPr>
      </w:pPr>
      <w:r w:rsidRPr="00E97870">
        <w:rPr>
          <w:b/>
          <w:sz w:val="26"/>
          <w:szCs w:val="26"/>
        </w:rPr>
        <w:t>Сведения об исполнителе муниципальной услуги</w:t>
      </w:r>
    </w:p>
    <w:p w:rsidR="00682539" w:rsidRPr="001041A6" w:rsidRDefault="00682539" w:rsidP="00682539">
      <w:pPr>
        <w:rPr>
          <w:sz w:val="26"/>
          <w:szCs w:val="26"/>
        </w:rPr>
      </w:pPr>
    </w:p>
    <w:p w:rsidR="00682539" w:rsidRPr="001041A6" w:rsidRDefault="00682539" w:rsidP="003351C0">
      <w:pPr>
        <w:ind w:firstLine="720"/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Наименование: Администрация Суоярвского муниципального округа</w:t>
      </w:r>
    </w:p>
    <w:p w:rsidR="00682539" w:rsidRPr="001041A6" w:rsidRDefault="00682539" w:rsidP="00682539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Юридический адрес: Республика Карелия, город Суоярви, ул. Шельшакова, дом 6</w:t>
      </w:r>
    </w:p>
    <w:p w:rsidR="00682539" w:rsidRPr="001041A6" w:rsidRDefault="00682539" w:rsidP="00682539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Адрес места нахождения: Республика Карелия, город Суоярви, ул. Шельшакова, дом 6</w:t>
      </w:r>
    </w:p>
    <w:p w:rsidR="00682539" w:rsidRPr="001041A6" w:rsidRDefault="00682539" w:rsidP="00682539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Адрес сайта в сети Интернет: https://suojarvi.ru/</w:t>
      </w:r>
    </w:p>
    <w:p w:rsidR="00682539" w:rsidRPr="001041A6" w:rsidRDefault="00682539" w:rsidP="00682539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Телефон (факс): (814-57) 5-14-50, 5-10-46</w:t>
      </w:r>
    </w:p>
    <w:p w:rsidR="00682539" w:rsidRPr="001041A6" w:rsidRDefault="00682539" w:rsidP="00682539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 xml:space="preserve">Режим работы: понедельник – четверг с 09.00 до 17.15 час., пятница с 09.00 до 17.00 час., обеденный перерыв с 13.00 до 14.00 час. </w:t>
      </w:r>
    </w:p>
    <w:p w:rsidR="00682539" w:rsidRPr="001041A6" w:rsidRDefault="00682539" w:rsidP="00682539">
      <w:pPr>
        <w:contextualSpacing/>
        <w:rPr>
          <w:b/>
          <w:sz w:val="26"/>
          <w:szCs w:val="26"/>
        </w:rPr>
      </w:pPr>
    </w:p>
    <w:p w:rsidR="00682539" w:rsidRPr="001041A6" w:rsidRDefault="00682539" w:rsidP="003351C0">
      <w:pPr>
        <w:ind w:firstLine="720"/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Наименование: Муниципальное казенное учреждение «Центр по управлению муниципальным имуществом и земельными ресурсами Суоярвского района»</w:t>
      </w:r>
    </w:p>
    <w:p w:rsidR="00682539" w:rsidRPr="001041A6" w:rsidRDefault="00682539" w:rsidP="00682539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Юридический адрес: Республика Карелия, город Суоярви, ул. Шельшакова, дом 6</w:t>
      </w:r>
    </w:p>
    <w:p w:rsidR="00682539" w:rsidRPr="001041A6" w:rsidRDefault="00682539" w:rsidP="00682539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Адрес места нахождения: Республика Карелия, город Суоярви, ул. Шельшакова, дом 6, кааб. 37.</w:t>
      </w:r>
    </w:p>
    <w:p w:rsidR="00682539" w:rsidRPr="001041A6" w:rsidRDefault="00682539" w:rsidP="00682539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 xml:space="preserve">Режим работы: понедельник – четверг с 09.00 до 17.15 час., пятница с 09.00 до 17.00 час., обеденный перерыв с 13.00 до 14.00 час. </w:t>
      </w:r>
    </w:p>
    <w:p w:rsidR="00682539" w:rsidRPr="001041A6" w:rsidRDefault="00682539" w:rsidP="00682539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Телефон (факс): (814-57) 5-14-05</w:t>
      </w:r>
    </w:p>
    <w:p w:rsidR="00682539" w:rsidRPr="00FD7069" w:rsidRDefault="00682539" w:rsidP="00682539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 xml:space="preserve">Электронный адрес: </w:t>
      </w:r>
      <w:hyperlink r:id="rId14" w:history="1">
        <w:r w:rsidR="00FD7069" w:rsidRPr="00775CE9">
          <w:rPr>
            <w:rStyle w:val="af0"/>
            <w:sz w:val="26"/>
            <w:szCs w:val="26"/>
            <w:lang w:val="en-US"/>
          </w:rPr>
          <w:t>otdel</w:t>
        </w:r>
        <w:r w:rsidR="00FD7069" w:rsidRPr="00775CE9">
          <w:rPr>
            <w:rStyle w:val="af0"/>
            <w:sz w:val="26"/>
            <w:szCs w:val="26"/>
          </w:rPr>
          <w:t>.</w:t>
        </w:r>
        <w:r w:rsidR="00FD7069" w:rsidRPr="00775CE9">
          <w:rPr>
            <w:rStyle w:val="af0"/>
            <w:sz w:val="26"/>
            <w:szCs w:val="26"/>
            <w:lang w:val="en-US"/>
          </w:rPr>
          <w:t>smiz</w:t>
        </w:r>
        <w:r w:rsidR="00FD7069" w:rsidRPr="00775CE9">
          <w:rPr>
            <w:rStyle w:val="af0"/>
            <w:sz w:val="26"/>
            <w:szCs w:val="26"/>
          </w:rPr>
          <w:t>@</w:t>
        </w:r>
        <w:r w:rsidR="00FD7069" w:rsidRPr="00775CE9">
          <w:rPr>
            <w:rStyle w:val="af0"/>
            <w:sz w:val="26"/>
            <w:szCs w:val="26"/>
            <w:lang w:val="en-US"/>
          </w:rPr>
          <w:t>yandex</w:t>
        </w:r>
        <w:r w:rsidR="00FD7069" w:rsidRPr="00775CE9">
          <w:rPr>
            <w:rStyle w:val="af0"/>
            <w:sz w:val="26"/>
            <w:szCs w:val="26"/>
          </w:rPr>
          <w:t>.</w:t>
        </w:r>
        <w:proofErr w:type="spellStart"/>
        <w:r w:rsidR="00FD7069" w:rsidRPr="00775CE9">
          <w:rPr>
            <w:rStyle w:val="af0"/>
            <w:sz w:val="26"/>
            <w:szCs w:val="26"/>
            <w:lang w:val="en-US"/>
          </w:rPr>
          <w:t>ru</w:t>
        </w:r>
        <w:proofErr w:type="spellEnd"/>
      </w:hyperlink>
      <w:r w:rsidR="00FD7069">
        <w:rPr>
          <w:sz w:val="26"/>
          <w:szCs w:val="26"/>
        </w:rPr>
        <w:t xml:space="preserve"> </w:t>
      </w:r>
    </w:p>
    <w:p w:rsidR="00682539" w:rsidRPr="001041A6" w:rsidRDefault="00682539" w:rsidP="00682539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Часы приема и выдачи документов: с понедельника по четверг с 9.00 до 17.00 час, обеденный перерыв с 13.00 до 14.00 час.</w:t>
      </w:r>
    </w:p>
    <w:p w:rsidR="00682539" w:rsidRPr="001041A6" w:rsidRDefault="00682539" w:rsidP="00682539">
      <w:pPr>
        <w:contextualSpacing/>
        <w:rPr>
          <w:sz w:val="26"/>
          <w:szCs w:val="26"/>
        </w:rPr>
      </w:pPr>
    </w:p>
    <w:p w:rsidR="00682539" w:rsidRPr="001041A6" w:rsidRDefault="00682539" w:rsidP="00FD7069">
      <w:pPr>
        <w:ind w:firstLine="720"/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Наименование: Государственное бюджетное учреждение «Многофункциональный центр предоставления государственных и муниципальных услуг Суоярвского муниципального района Республики Карелия»</w:t>
      </w:r>
    </w:p>
    <w:p w:rsidR="00682539" w:rsidRPr="001041A6" w:rsidRDefault="00682539" w:rsidP="00682539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Адрес места нахождения: Республика Карелия, город Суоярви, ул. Кайманова, дом 13</w:t>
      </w:r>
    </w:p>
    <w:p w:rsidR="00682539" w:rsidRPr="001041A6" w:rsidRDefault="00682539" w:rsidP="00682539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 xml:space="preserve">Адрес сайта в сети Интернет: </w:t>
      </w:r>
      <w:hyperlink r:id="rId15" w:history="1">
        <w:r w:rsidRPr="001041A6">
          <w:rPr>
            <w:rStyle w:val="af0"/>
            <w:sz w:val="26"/>
            <w:szCs w:val="26"/>
          </w:rPr>
          <w:t>https://</w:t>
        </w:r>
        <w:proofErr w:type="spellStart"/>
        <w:r w:rsidRPr="001041A6">
          <w:rPr>
            <w:rStyle w:val="af0"/>
            <w:sz w:val="26"/>
            <w:szCs w:val="26"/>
            <w:lang w:val="en-US"/>
          </w:rPr>
          <w:t>mfc</w:t>
        </w:r>
        <w:proofErr w:type="spellEnd"/>
        <w:r w:rsidRPr="001041A6">
          <w:rPr>
            <w:rStyle w:val="af0"/>
            <w:sz w:val="26"/>
            <w:szCs w:val="26"/>
          </w:rPr>
          <w:t>-</w:t>
        </w:r>
        <w:proofErr w:type="spellStart"/>
        <w:r w:rsidRPr="001041A6">
          <w:rPr>
            <w:rStyle w:val="af0"/>
            <w:sz w:val="26"/>
            <w:szCs w:val="26"/>
            <w:lang w:val="en-US"/>
          </w:rPr>
          <w:t>karelia</w:t>
        </w:r>
        <w:proofErr w:type="spellEnd"/>
        <w:r w:rsidRPr="001041A6">
          <w:rPr>
            <w:rStyle w:val="af0"/>
            <w:sz w:val="26"/>
            <w:szCs w:val="26"/>
          </w:rPr>
          <w:t>.</w:t>
        </w:r>
        <w:proofErr w:type="spellStart"/>
        <w:r w:rsidRPr="001041A6">
          <w:rPr>
            <w:rStyle w:val="af0"/>
            <w:sz w:val="26"/>
            <w:szCs w:val="26"/>
          </w:rPr>
          <w:t>ru</w:t>
        </w:r>
        <w:proofErr w:type="spellEnd"/>
      </w:hyperlink>
    </w:p>
    <w:p w:rsidR="00682539" w:rsidRPr="001041A6" w:rsidRDefault="00682539" w:rsidP="00682539">
      <w:pPr>
        <w:contextualSpacing/>
        <w:rPr>
          <w:sz w:val="26"/>
          <w:szCs w:val="26"/>
          <w:lang w:val="en-US"/>
        </w:rPr>
      </w:pPr>
      <w:r w:rsidRPr="001041A6">
        <w:rPr>
          <w:sz w:val="26"/>
          <w:szCs w:val="26"/>
          <w:lang w:val="en-US"/>
        </w:rPr>
        <w:t>E-mail: mail@mfc-karelia.ru</w:t>
      </w:r>
    </w:p>
    <w:p w:rsidR="00682539" w:rsidRPr="001041A6" w:rsidRDefault="00682539" w:rsidP="00682539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Телефон: (814-2) 33 30 50</w:t>
      </w:r>
    </w:p>
    <w:p w:rsidR="00682539" w:rsidRDefault="00682539" w:rsidP="001041A6">
      <w:pPr>
        <w:contextualSpacing/>
        <w:rPr>
          <w:sz w:val="26"/>
          <w:szCs w:val="26"/>
        </w:rPr>
      </w:pPr>
      <w:r w:rsidRPr="001041A6">
        <w:rPr>
          <w:sz w:val="26"/>
          <w:szCs w:val="26"/>
        </w:rPr>
        <w:t>Режим работы: понедельник – пятница с 09.00 до 17.00 час.</w:t>
      </w:r>
    </w:p>
    <w:p w:rsidR="00E97870" w:rsidRDefault="00E97870" w:rsidP="001041A6">
      <w:pPr>
        <w:contextualSpacing/>
        <w:rPr>
          <w:sz w:val="26"/>
          <w:szCs w:val="26"/>
        </w:rPr>
      </w:pPr>
    </w:p>
    <w:p w:rsidR="00E97870" w:rsidRDefault="00E97870" w:rsidP="001041A6">
      <w:pPr>
        <w:contextualSpacing/>
        <w:rPr>
          <w:sz w:val="26"/>
          <w:szCs w:val="26"/>
        </w:rPr>
      </w:pPr>
    </w:p>
    <w:p w:rsidR="00E97870" w:rsidRDefault="00E97870" w:rsidP="001041A6">
      <w:pPr>
        <w:contextualSpacing/>
        <w:rPr>
          <w:sz w:val="26"/>
          <w:szCs w:val="26"/>
        </w:rPr>
      </w:pPr>
    </w:p>
    <w:p w:rsidR="00E97870" w:rsidRDefault="00E97870" w:rsidP="001041A6">
      <w:pPr>
        <w:contextualSpacing/>
        <w:rPr>
          <w:sz w:val="26"/>
          <w:szCs w:val="26"/>
        </w:rPr>
      </w:pPr>
    </w:p>
    <w:p w:rsidR="00E97870" w:rsidRDefault="00E97870" w:rsidP="001041A6">
      <w:pPr>
        <w:contextualSpacing/>
        <w:rPr>
          <w:sz w:val="26"/>
          <w:szCs w:val="26"/>
        </w:rPr>
      </w:pPr>
    </w:p>
    <w:p w:rsidR="00E97870" w:rsidRDefault="00E97870" w:rsidP="001041A6">
      <w:pPr>
        <w:contextualSpacing/>
        <w:rPr>
          <w:sz w:val="26"/>
          <w:szCs w:val="26"/>
        </w:rPr>
      </w:pPr>
      <w:r>
        <w:rPr>
          <w:sz w:val="26"/>
          <w:szCs w:val="26"/>
        </w:rPr>
        <w:t>\</w:t>
      </w:r>
    </w:p>
    <w:p w:rsidR="00E97870" w:rsidRDefault="00E97870" w:rsidP="001041A6">
      <w:pPr>
        <w:contextualSpacing/>
        <w:rPr>
          <w:sz w:val="26"/>
          <w:szCs w:val="26"/>
        </w:rPr>
      </w:pPr>
    </w:p>
    <w:p w:rsidR="00E97870" w:rsidRDefault="00E97870" w:rsidP="001041A6">
      <w:pPr>
        <w:contextualSpacing/>
        <w:rPr>
          <w:sz w:val="26"/>
          <w:szCs w:val="26"/>
        </w:rPr>
      </w:pPr>
    </w:p>
    <w:p w:rsidR="00E97870" w:rsidRDefault="00E97870" w:rsidP="001041A6">
      <w:pPr>
        <w:contextualSpacing/>
        <w:rPr>
          <w:sz w:val="26"/>
          <w:szCs w:val="26"/>
        </w:rPr>
      </w:pPr>
    </w:p>
    <w:p w:rsidR="00E97870" w:rsidRDefault="00E97870" w:rsidP="001041A6">
      <w:pPr>
        <w:contextualSpacing/>
        <w:rPr>
          <w:sz w:val="26"/>
          <w:szCs w:val="26"/>
        </w:rPr>
      </w:pPr>
    </w:p>
    <w:p w:rsidR="00E97870" w:rsidRDefault="00E97870" w:rsidP="001041A6">
      <w:pPr>
        <w:contextualSpacing/>
        <w:rPr>
          <w:sz w:val="26"/>
          <w:szCs w:val="26"/>
        </w:rPr>
      </w:pPr>
    </w:p>
    <w:p w:rsidR="00E97870" w:rsidRDefault="00E97870" w:rsidP="001041A6">
      <w:pPr>
        <w:contextualSpacing/>
        <w:rPr>
          <w:sz w:val="26"/>
          <w:szCs w:val="26"/>
        </w:rPr>
      </w:pPr>
    </w:p>
    <w:p w:rsidR="00E97870" w:rsidRDefault="00E97870" w:rsidP="001041A6">
      <w:pPr>
        <w:contextualSpacing/>
        <w:rPr>
          <w:sz w:val="26"/>
          <w:szCs w:val="26"/>
        </w:rPr>
      </w:pPr>
    </w:p>
    <w:p w:rsidR="00E97870" w:rsidRDefault="00E97870" w:rsidP="00E97870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803ECC" w:rsidRDefault="00803ECC" w:rsidP="00E97870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</w:p>
    <w:p w:rsidR="00E97870" w:rsidRPr="001041A6" w:rsidRDefault="00E97870" w:rsidP="00E97870">
      <w:pPr>
        <w:pStyle w:val="a8"/>
        <w:spacing w:line="228" w:lineRule="auto"/>
        <w:ind w:left="7221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2</w:t>
      </w:r>
      <w:r w:rsidRPr="001041A6">
        <w:rPr>
          <w:rFonts w:ascii="Times New Roman" w:hAnsi="Times New Roman"/>
          <w:sz w:val="26"/>
          <w:szCs w:val="26"/>
        </w:rPr>
        <w:t xml:space="preserve"> </w:t>
      </w:r>
    </w:p>
    <w:p w:rsidR="00E97870" w:rsidRDefault="00E97870" w:rsidP="00E97870">
      <w:pPr>
        <w:adjustRightInd w:val="0"/>
        <w:ind w:right="-186" w:firstLine="567"/>
        <w:jc w:val="right"/>
        <w:rPr>
          <w:sz w:val="26"/>
          <w:szCs w:val="26"/>
        </w:rPr>
      </w:pPr>
      <w:r w:rsidRPr="001041A6">
        <w:rPr>
          <w:sz w:val="26"/>
          <w:szCs w:val="26"/>
        </w:rPr>
        <w:t>к административному</w:t>
      </w:r>
    </w:p>
    <w:p w:rsidR="00E97870" w:rsidRDefault="00E97870" w:rsidP="00E97870">
      <w:pPr>
        <w:adjustRightInd w:val="0"/>
        <w:ind w:right="-186" w:firstLine="567"/>
        <w:jc w:val="right"/>
        <w:rPr>
          <w:sz w:val="26"/>
          <w:szCs w:val="26"/>
        </w:rPr>
      </w:pPr>
      <w:r w:rsidRPr="001041A6">
        <w:rPr>
          <w:sz w:val="26"/>
          <w:szCs w:val="26"/>
        </w:rPr>
        <w:t xml:space="preserve"> регламенту</w:t>
      </w:r>
    </w:p>
    <w:p w:rsidR="00E97870" w:rsidRPr="003351C0" w:rsidRDefault="00E97870" w:rsidP="00E97870">
      <w:pPr>
        <w:adjustRightInd w:val="0"/>
        <w:ind w:right="-186" w:firstLine="567"/>
        <w:jc w:val="right"/>
        <w:rPr>
          <w:color w:val="FF0000"/>
          <w:sz w:val="26"/>
          <w:szCs w:val="26"/>
        </w:rPr>
      </w:pPr>
    </w:p>
    <w:p w:rsidR="00E97870" w:rsidRPr="00803ECC" w:rsidRDefault="00E97870" w:rsidP="00E97870">
      <w:pPr>
        <w:ind w:left="29" w:right="58"/>
        <w:jc w:val="center"/>
        <w:outlineLvl w:val="0"/>
        <w:rPr>
          <w:b/>
          <w:bCs/>
          <w:sz w:val="26"/>
          <w:szCs w:val="26"/>
        </w:rPr>
      </w:pPr>
      <w:r w:rsidRPr="00803ECC">
        <w:rPr>
          <w:b/>
          <w:bCs/>
          <w:sz w:val="26"/>
          <w:szCs w:val="26"/>
        </w:rPr>
        <w:t>Форма</w:t>
      </w:r>
      <w:r w:rsidRPr="00803ECC">
        <w:rPr>
          <w:b/>
          <w:bCs/>
          <w:spacing w:val="-6"/>
          <w:sz w:val="26"/>
          <w:szCs w:val="26"/>
        </w:rPr>
        <w:t xml:space="preserve"> </w:t>
      </w:r>
      <w:r w:rsidRPr="00803ECC">
        <w:rPr>
          <w:b/>
          <w:bCs/>
          <w:sz w:val="26"/>
          <w:szCs w:val="26"/>
        </w:rPr>
        <w:t>заявления</w:t>
      </w:r>
      <w:r w:rsidRPr="00803ECC">
        <w:rPr>
          <w:b/>
          <w:bCs/>
          <w:spacing w:val="-8"/>
          <w:sz w:val="26"/>
          <w:szCs w:val="26"/>
        </w:rPr>
        <w:t xml:space="preserve"> </w:t>
      </w:r>
      <w:r w:rsidRPr="00803ECC">
        <w:rPr>
          <w:b/>
          <w:bCs/>
          <w:sz w:val="26"/>
          <w:szCs w:val="26"/>
        </w:rPr>
        <w:t>о</w:t>
      </w:r>
      <w:r w:rsidRPr="00803ECC">
        <w:rPr>
          <w:b/>
          <w:bCs/>
          <w:spacing w:val="-7"/>
          <w:sz w:val="26"/>
          <w:szCs w:val="26"/>
        </w:rPr>
        <w:t xml:space="preserve"> </w:t>
      </w:r>
      <w:r w:rsidRPr="00803ECC">
        <w:rPr>
          <w:b/>
          <w:bCs/>
          <w:sz w:val="26"/>
          <w:szCs w:val="26"/>
        </w:rPr>
        <w:t>предоставлении муниципальной услуги</w:t>
      </w:r>
    </w:p>
    <w:p w:rsidR="00E97870" w:rsidRPr="00803ECC" w:rsidRDefault="00E97870" w:rsidP="00E97870">
      <w:pPr>
        <w:spacing w:before="9"/>
        <w:rPr>
          <w:b/>
          <w:sz w:val="26"/>
          <w:szCs w:val="26"/>
        </w:rPr>
      </w:pPr>
    </w:p>
    <w:p w:rsidR="00E97870" w:rsidRPr="00803ECC" w:rsidRDefault="00E97870" w:rsidP="00E97870">
      <w:pPr>
        <w:spacing w:before="9"/>
        <w:jc w:val="right"/>
        <w:rPr>
          <w:bCs/>
          <w:sz w:val="26"/>
          <w:szCs w:val="26"/>
        </w:rPr>
      </w:pPr>
      <w:r w:rsidRPr="00803ECC">
        <w:rPr>
          <w:bCs/>
          <w:sz w:val="26"/>
          <w:szCs w:val="26"/>
        </w:rPr>
        <w:t>В Администрацию Суоярвского</w:t>
      </w:r>
    </w:p>
    <w:p w:rsidR="00E97870" w:rsidRPr="00803ECC" w:rsidRDefault="00E97870" w:rsidP="00E97870">
      <w:pPr>
        <w:spacing w:before="9"/>
        <w:jc w:val="right"/>
        <w:rPr>
          <w:bCs/>
          <w:sz w:val="26"/>
          <w:szCs w:val="26"/>
        </w:rPr>
      </w:pPr>
      <w:r w:rsidRPr="00803ECC">
        <w:rPr>
          <w:bCs/>
          <w:sz w:val="26"/>
          <w:szCs w:val="26"/>
        </w:rPr>
        <w:t xml:space="preserve"> муниципального округа</w:t>
      </w:r>
    </w:p>
    <w:p w:rsidR="00803ECC" w:rsidRDefault="00803ECC" w:rsidP="00E97870">
      <w:pPr>
        <w:spacing w:before="9"/>
        <w:jc w:val="right"/>
        <w:rPr>
          <w:bCs/>
          <w:sz w:val="28"/>
          <w:szCs w:val="28"/>
        </w:rPr>
      </w:pPr>
    </w:p>
    <w:p w:rsidR="00803ECC" w:rsidRPr="00803ECC" w:rsidRDefault="00803ECC" w:rsidP="00803ECC">
      <w:pPr>
        <w:adjustRightInd w:val="0"/>
        <w:ind w:left="5103"/>
        <w:jc w:val="both"/>
        <w:rPr>
          <w:sz w:val="26"/>
          <w:szCs w:val="26"/>
          <w:lang w:eastAsia="ru-RU"/>
        </w:rPr>
      </w:pPr>
      <w:proofErr w:type="gramStart"/>
      <w:r w:rsidRPr="00803ECC">
        <w:rPr>
          <w:sz w:val="26"/>
          <w:szCs w:val="26"/>
          <w:lang w:eastAsia="ru-RU"/>
        </w:rPr>
        <w:t>от</w:t>
      </w:r>
      <w:r w:rsidR="00FD7069">
        <w:rPr>
          <w:sz w:val="26"/>
          <w:szCs w:val="26"/>
          <w:lang w:eastAsia="ru-RU"/>
        </w:rPr>
        <w:t xml:space="preserve"> </w:t>
      </w:r>
      <w:r w:rsidRPr="00803ECC">
        <w:rPr>
          <w:sz w:val="26"/>
          <w:szCs w:val="26"/>
          <w:lang w:eastAsia="ru-RU"/>
        </w:rPr>
        <w:t xml:space="preserve"> _</w:t>
      </w:r>
      <w:proofErr w:type="gramEnd"/>
      <w:r w:rsidRPr="00803ECC">
        <w:rPr>
          <w:sz w:val="26"/>
          <w:szCs w:val="26"/>
          <w:lang w:eastAsia="ru-RU"/>
        </w:rPr>
        <w:t>_____________________________</w:t>
      </w:r>
    </w:p>
    <w:p w:rsidR="00803ECC" w:rsidRPr="00803ECC" w:rsidRDefault="00803ECC" w:rsidP="00803ECC">
      <w:pPr>
        <w:adjustRightInd w:val="0"/>
        <w:ind w:left="5103"/>
        <w:jc w:val="both"/>
        <w:rPr>
          <w:sz w:val="20"/>
          <w:szCs w:val="20"/>
          <w:lang w:eastAsia="ru-RU"/>
        </w:rPr>
      </w:pPr>
      <w:r w:rsidRPr="00803ECC">
        <w:rPr>
          <w:sz w:val="20"/>
          <w:szCs w:val="20"/>
          <w:lang w:eastAsia="ru-RU"/>
        </w:rPr>
        <w:t>(фамилия, имя, отчество (при наличии), реквизиты документа, удостоверяющего личность для физического лица или наименование, организационно-правовая форма и сведения ЕГРЮЛ/ЕГРИП юридического лица, индивидуального предпринимателя)</w:t>
      </w:r>
    </w:p>
    <w:p w:rsidR="00803ECC" w:rsidRPr="00803ECC" w:rsidRDefault="00803ECC" w:rsidP="00803ECC">
      <w:pPr>
        <w:adjustRightInd w:val="0"/>
        <w:ind w:left="5103"/>
        <w:jc w:val="both"/>
        <w:rPr>
          <w:sz w:val="26"/>
          <w:szCs w:val="26"/>
          <w:lang w:eastAsia="ru-RU"/>
        </w:rPr>
      </w:pPr>
    </w:p>
    <w:p w:rsidR="00803ECC" w:rsidRPr="00803ECC" w:rsidRDefault="00803ECC" w:rsidP="00803ECC">
      <w:pPr>
        <w:adjustRightInd w:val="0"/>
        <w:ind w:left="5103"/>
        <w:jc w:val="both"/>
        <w:rPr>
          <w:sz w:val="26"/>
          <w:szCs w:val="26"/>
        </w:rPr>
      </w:pPr>
      <w:r w:rsidRPr="00803ECC">
        <w:rPr>
          <w:sz w:val="26"/>
          <w:szCs w:val="26"/>
        </w:rPr>
        <w:t xml:space="preserve">адрес: </w:t>
      </w:r>
      <w:r w:rsidRPr="00803ECC">
        <w:rPr>
          <w:sz w:val="26"/>
          <w:szCs w:val="26"/>
          <w:lang w:eastAsia="ru-RU"/>
        </w:rPr>
        <w:t>___________________________</w:t>
      </w:r>
    </w:p>
    <w:p w:rsidR="00803ECC" w:rsidRPr="00803ECC" w:rsidRDefault="00803ECC" w:rsidP="00803ECC">
      <w:pPr>
        <w:ind w:left="5103"/>
        <w:jc w:val="both"/>
        <w:rPr>
          <w:noProof/>
          <w:sz w:val="20"/>
          <w:szCs w:val="20"/>
        </w:rPr>
      </w:pPr>
      <w:r w:rsidRPr="00803ECC">
        <w:rPr>
          <w:noProof/>
          <w:sz w:val="20"/>
          <w:szCs w:val="20"/>
        </w:rPr>
        <w:t>(указать адрес места жительства – для физических лиц, места нахождения – для юридических лиц)</w:t>
      </w:r>
    </w:p>
    <w:p w:rsidR="00803ECC" w:rsidRPr="00803ECC" w:rsidRDefault="00803ECC" w:rsidP="00803ECC">
      <w:pPr>
        <w:adjustRightInd w:val="0"/>
        <w:ind w:left="5103"/>
        <w:jc w:val="both"/>
        <w:rPr>
          <w:sz w:val="26"/>
          <w:szCs w:val="26"/>
          <w:lang w:eastAsia="ru-RU"/>
        </w:rPr>
      </w:pPr>
      <w:r w:rsidRPr="00803ECC">
        <w:rPr>
          <w:sz w:val="26"/>
          <w:szCs w:val="26"/>
          <w:lang w:eastAsia="ru-RU"/>
        </w:rPr>
        <w:t>Телефон: ________________________</w:t>
      </w:r>
    </w:p>
    <w:p w:rsidR="00803ECC" w:rsidRPr="00803ECC" w:rsidRDefault="00803ECC" w:rsidP="00803ECC">
      <w:pPr>
        <w:adjustRightInd w:val="0"/>
        <w:ind w:left="5103"/>
        <w:rPr>
          <w:sz w:val="26"/>
          <w:szCs w:val="26"/>
        </w:rPr>
      </w:pPr>
      <w:r w:rsidRPr="00803ECC">
        <w:rPr>
          <w:sz w:val="26"/>
          <w:szCs w:val="26"/>
          <w:lang w:eastAsia="ru-RU"/>
        </w:rPr>
        <w:t>адрес</w:t>
      </w:r>
      <w:r w:rsidRPr="00803ECC">
        <w:rPr>
          <w:sz w:val="26"/>
          <w:szCs w:val="26"/>
        </w:rPr>
        <w:t xml:space="preserve"> электронной почты: </w:t>
      </w:r>
      <w:r w:rsidRPr="00803ECC">
        <w:rPr>
          <w:sz w:val="26"/>
          <w:szCs w:val="26"/>
          <w:lang w:eastAsia="ru-RU"/>
        </w:rPr>
        <w:t>__________</w:t>
      </w:r>
    </w:p>
    <w:p w:rsidR="00803ECC" w:rsidRPr="00803ECC" w:rsidRDefault="00803ECC" w:rsidP="00803ECC">
      <w:pPr>
        <w:adjustRightInd w:val="0"/>
        <w:jc w:val="both"/>
        <w:rPr>
          <w:sz w:val="26"/>
          <w:szCs w:val="26"/>
        </w:rPr>
      </w:pPr>
    </w:p>
    <w:p w:rsidR="00803ECC" w:rsidRPr="00803ECC" w:rsidRDefault="00803ECC" w:rsidP="00803ECC">
      <w:pPr>
        <w:adjustRightInd w:val="0"/>
        <w:jc w:val="center"/>
        <w:rPr>
          <w:sz w:val="26"/>
          <w:szCs w:val="26"/>
        </w:rPr>
      </w:pPr>
      <w:r w:rsidRPr="00803ECC">
        <w:rPr>
          <w:sz w:val="26"/>
          <w:szCs w:val="26"/>
        </w:rPr>
        <w:t>Заявление</w:t>
      </w:r>
    </w:p>
    <w:p w:rsidR="00803ECC" w:rsidRPr="00803ECC" w:rsidRDefault="00803ECC" w:rsidP="00803ECC">
      <w:pPr>
        <w:jc w:val="center"/>
        <w:rPr>
          <w:rFonts w:eastAsia="PMingLiU"/>
          <w:bCs/>
          <w:sz w:val="26"/>
          <w:szCs w:val="26"/>
        </w:rPr>
      </w:pPr>
      <w:r w:rsidRPr="00803ECC">
        <w:rPr>
          <w:rFonts w:eastAsia="PMingLiU"/>
          <w:bCs/>
          <w:sz w:val="26"/>
          <w:szCs w:val="26"/>
        </w:rPr>
        <w:t xml:space="preserve">о предоставлении муниципальной услуги </w:t>
      </w:r>
      <w:r w:rsidRPr="00803ECC">
        <w:rPr>
          <w:rFonts w:eastAsia="PMingLiU"/>
          <w:bCs/>
          <w:sz w:val="26"/>
          <w:szCs w:val="26"/>
        </w:rPr>
        <w:br/>
        <w:t xml:space="preserve">«Выдача выписки из реестра муниципального имущества» </w:t>
      </w:r>
    </w:p>
    <w:p w:rsidR="00803ECC" w:rsidRPr="00803ECC" w:rsidRDefault="00803ECC" w:rsidP="00803ECC">
      <w:pPr>
        <w:jc w:val="center"/>
        <w:rPr>
          <w:sz w:val="26"/>
          <w:szCs w:val="26"/>
        </w:rPr>
      </w:pPr>
    </w:p>
    <w:p w:rsidR="00803ECC" w:rsidRPr="00803ECC" w:rsidRDefault="00803ECC" w:rsidP="00FD7069">
      <w:pPr>
        <w:ind w:firstLine="720"/>
        <w:jc w:val="both"/>
        <w:rPr>
          <w:sz w:val="26"/>
          <w:szCs w:val="26"/>
        </w:rPr>
      </w:pPr>
      <w:r w:rsidRPr="00803ECC">
        <w:rPr>
          <w:sz w:val="26"/>
          <w:szCs w:val="26"/>
        </w:rPr>
        <w:t xml:space="preserve">Прошу Вас выдать выписку </w:t>
      </w:r>
      <w:r w:rsidRPr="00803ECC">
        <w:rPr>
          <w:rFonts w:eastAsia="PMingLiU"/>
          <w:bCs/>
          <w:sz w:val="26"/>
          <w:szCs w:val="26"/>
        </w:rPr>
        <w:t xml:space="preserve">из реестра муниципального имущества </w:t>
      </w:r>
      <w:r>
        <w:rPr>
          <w:sz w:val="26"/>
          <w:szCs w:val="26"/>
          <w:u w:val="single"/>
        </w:rPr>
        <w:t>Суоярвского м</w:t>
      </w:r>
      <w:r w:rsidRPr="00803ECC">
        <w:rPr>
          <w:sz w:val="26"/>
          <w:szCs w:val="26"/>
          <w:u w:val="single"/>
        </w:rPr>
        <w:t>униципального</w:t>
      </w:r>
      <w:r w:rsidRPr="00803ECC"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округа</w:t>
      </w:r>
    </w:p>
    <w:p w:rsidR="00803ECC" w:rsidRDefault="00803ECC" w:rsidP="00803ECC">
      <w:pPr>
        <w:tabs>
          <w:tab w:val="left" w:pos="0"/>
          <w:tab w:val="left" w:pos="1701"/>
          <w:tab w:val="left" w:pos="1843"/>
        </w:tabs>
        <w:adjustRightInd w:val="0"/>
        <w:rPr>
          <w:sz w:val="26"/>
          <w:szCs w:val="26"/>
          <w:lang w:eastAsia="ru-RU"/>
        </w:rPr>
      </w:pPr>
    </w:p>
    <w:p w:rsidR="00803ECC" w:rsidRPr="00803ECC" w:rsidRDefault="00803ECC" w:rsidP="00803ECC">
      <w:pPr>
        <w:tabs>
          <w:tab w:val="left" w:pos="0"/>
          <w:tab w:val="left" w:pos="1701"/>
          <w:tab w:val="left" w:pos="1843"/>
        </w:tabs>
        <w:adjustRightInd w:val="0"/>
        <w:rPr>
          <w:sz w:val="26"/>
          <w:szCs w:val="26"/>
          <w:lang w:eastAsia="ru-RU"/>
        </w:rPr>
      </w:pPr>
      <w:r w:rsidRPr="00803ECC">
        <w:rPr>
          <w:sz w:val="26"/>
          <w:szCs w:val="26"/>
          <w:lang w:eastAsia="ru-RU"/>
        </w:rPr>
        <w:t>на следующий объект: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40"/>
        <w:gridCol w:w="2258"/>
        <w:gridCol w:w="1559"/>
        <w:gridCol w:w="1679"/>
        <w:gridCol w:w="1351"/>
        <w:gridCol w:w="1226"/>
      </w:tblGrid>
      <w:tr w:rsidR="00803ECC" w:rsidRPr="00803ECC" w:rsidTr="00387BAB">
        <w:tc>
          <w:tcPr>
            <w:tcW w:w="1715" w:type="dxa"/>
          </w:tcPr>
          <w:p w:rsidR="00803ECC" w:rsidRPr="00803ECC" w:rsidRDefault="00803ECC" w:rsidP="00FD7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03ECC">
              <w:rPr>
                <w:sz w:val="26"/>
                <w:szCs w:val="26"/>
              </w:rPr>
              <w:t>Наименование</w:t>
            </w:r>
          </w:p>
          <w:p w:rsidR="00803ECC" w:rsidRPr="00803ECC" w:rsidRDefault="00803ECC" w:rsidP="00FD7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01" w:type="dxa"/>
          </w:tcPr>
          <w:p w:rsidR="00803ECC" w:rsidRPr="00803ECC" w:rsidRDefault="00803ECC" w:rsidP="00FD7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03ECC">
              <w:rPr>
                <w:sz w:val="26"/>
                <w:szCs w:val="26"/>
              </w:rPr>
              <w:t>Местонахождение</w:t>
            </w:r>
          </w:p>
        </w:tc>
        <w:tc>
          <w:tcPr>
            <w:tcW w:w="1880" w:type="dxa"/>
          </w:tcPr>
          <w:p w:rsidR="00803ECC" w:rsidRPr="00803ECC" w:rsidRDefault="00803ECC" w:rsidP="00FD7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03ECC">
              <w:rPr>
                <w:sz w:val="26"/>
                <w:szCs w:val="26"/>
              </w:rPr>
              <w:t>Реестровый номер</w:t>
            </w:r>
          </w:p>
        </w:tc>
        <w:tc>
          <w:tcPr>
            <w:tcW w:w="1566" w:type="dxa"/>
          </w:tcPr>
          <w:p w:rsidR="00803ECC" w:rsidRPr="00803ECC" w:rsidRDefault="00803ECC" w:rsidP="00FD7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03ECC">
              <w:rPr>
                <w:sz w:val="26"/>
                <w:szCs w:val="26"/>
              </w:rPr>
              <w:t>Кадастровый номер</w:t>
            </w:r>
          </w:p>
        </w:tc>
        <w:tc>
          <w:tcPr>
            <w:tcW w:w="1264" w:type="dxa"/>
          </w:tcPr>
          <w:p w:rsidR="00803ECC" w:rsidRPr="00803ECC" w:rsidRDefault="00803ECC" w:rsidP="00FD7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03ECC">
              <w:rPr>
                <w:sz w:val="26"/>
                <w:szCs w:val="26"/>
              </w:rPr>
              <w:t>Условный номер</w:t>
            </w:r>
          </w:p>
        </w:tc>
        <w:tc>
          <w:tcPr>
            <w:tcW w:w="1327" w:type="dxa"/>
          </w:tcPr>
          <w:p w:rsidR="00803ECC" w:rsidRPr="00803ECC" w:rsidRDefault="00803ECC" w:rsidP="00FD70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03ECC">
              <w:rPr>
                <w:sz w:val="26"/>
                <w:szCs w:val="26"/>
              </w:rPr>
              <w:t>Учетный номер</w:t>
            </w:r>
          </w:p>
        </w:tc>
      </w:tr>
      <w:tr w:rsidR="00803ECC" w:rsidRPr="00803ECC" w:rsidTr="00387BAB">
        <w:tc>
          <w:tcPr>
            <w:tcW w:w="1715" w:type="dxa"/>
          </w:tcPr>
          <w:p w:rsidR="00803ECC" w:rsidRPr="00803ECC" w:rsidRDefault="00803ECC" w:rsidP="00803E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3ECC">
              <w:rPr>
                <w:sz w:val="26"/>
                <w:szCs w:val="26"/>
              </w:rPr>
              <w:t>_____</w:t>
            </w:r>
          </w:p>
        </w:tc>
        <w:tc>
          <w:tcPr>
            <w:tcW w:w="2101" w:type="dxa"/>
          </w:tcPr>
          <w:p w:rsidR="00803ECC" w:rsidRPr="00803ECC" w:rsidRDefault="00803ECC" w:rsidP="00803E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3ECC">
              <w:rPr>
                <w:sz w:val="26"/>
                <w:szCs w:val="26"/>
              </w:rPr>
              <w:t>_______</w:t>
            </w:r>
          </w:p>
        </w:tc>
        <w:tc>
          <w:tcPr>
            <w:tcW w:w="1880" w:type="dxa"/>
          </w:tcPr>
          <w:p w:rsidR="00803ECC" w:rsidRPr="00803ECC" w:rsidRDefault="00803ECC" w:rsidP="00803E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3ECC">
              <w:rPr>
                <w:sz w:val="26"/>
                <w:szCs w:val="26"/>
              </w:rPr>
              <w:t>______</w:t>
            </w:r>
          </w:p>
        </w:tc>
        <w:tc>
          <w:tcPr>
            <w:tcW w:w="1566" w:type="dxa"/>
          </w:tcPr>
          <w:p w:rsidR="00803ECC" w:rsidRPr="00803ECC" w:rsidRDefault="00803ECC" w:rsidP="00803E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3ECC">
              <w:rPr>
                <w:sz w:val="26"/>
                <w:szCs w:val="26"/>
              </w:rPr>
              <w:t>______</w:t>
            </w:r>
          </w:p>
        </w:tc>
        <w:tc>
          <w:tcPr>
            <w:tcW w:w="1264" w:type="dxa"/>
          </w:tcPr>
          <w:p w:rsidR="00803ECC" w:rsidRPr="00803ECC" w:rsidRDefault="00803ECC" w:rsidP="00803E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3ECC">
              <w:rPr>
                <w:sz w:val="26"/>
                <w:szCs w:val="26"/>
              </w:rPr>
              <w:t>______</w:t>
            </w:r>
          </w:p>
        </w:tc>
        <w:tc>
          <w:tcPr>
            <w:tcW w:w="1327" w:type="dxa"/>
          </w:tcPr>
          <w:p w:rsidR="00803ECC" w:rsidRPr="00803ECC" w:rsidRDefault="00803ECC" w:rsidP="00803E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03ECC">
              <w:rPr>
                <w:sz w:val="26"/>
                <w:szCs w:val="26"/>
              </w:rPr>
              <w:t>______</w:t>
            </w:r>
          </w:p>
        </w:tc>
      </w:tr>
    </w:tbl>
    <w:p w:rsidR="00803ECC" w:rsidRPr="00803ECC" w:rsidRDefault="00803ECC" w:rsidP="00803ECC">
      <w:pPr>
        <w:keepNext/>
        <w:keepLines/>
        <w:adjustRightInd w:val="0"/>
        <w:ind w:firstLine="709"/>
        <w:jc w:val="both"/>
        <w:rPr>
          <w:noProof/>
          <w:sz w:val="26"/>
          <w:szCs w:val="26"/>
          <w:lang w:eastAsia="ru-RU"/>
        </w:rPr>
      </w:pPr>
      <w:r w:rsidRPr="00803ECC">
        <w:rPr>
          <w:noProof/>
          <w:sz w:val="26"/>
          <w:szCs w:val="26"/>
          <w:lang w:eastAsia="ru-RU"/>
        </w:rPr>
        <w:t>На обработку персональных данных Заявителя (представителя Заявителя), содержащихся в Заявлении и прилагаемых к нему документах,</w:t>
      </w:r>
      <w:r w:rsidRPr="00803ECC">
        <w:rPr>
          <w:sz w:val="26"/>
          <w:szCs w:val="26"/>
          <w:lang w:eastAsia="ru-RU"/>
        </w:rPr>
        <w:t xml:space="preserve"> </w:t>
      </w:r>
      <w:r w:rsidRPr="00803ECC">
        <w:rPr>
          <w:noProof/>
          <w:sz w:val="26"/>
          <w:szCs w:val="26"/>
          <w:lang w:eastAsia="ru-RU"/>
        </w:rPr>
        <w:t>согласен.</w:t>
      </w:r>
    </w:p>
    <w:p w:rsidR="00803ECC" w:rsidRPr="00803ECC" w:rsidRDefault="00803ECC" w:rsidP="00803ECC">
      <w:pPr>
        <w:keepNext/>
        <w:keepLines/>
        <w:tabs>
          <w:tab w:val="left" w:pos="3600"/>
        </w:tabs>
        <w:adjustRightInd w:val="0"/>
        <w:ind w:firstLine="709"/>
        <w:jc w:val="both"/>
        <w:rPr>
          <w:sz w:val="26"/>
          <w:szCs w:val="26"/>
          <w:lang w:eastAsia="ru-RU"/>
        </w:rPr>
      </w:pPr>
      <w:r w:rsidRPr="00803ECC">
        <w:rPr>
          <w:sz w:val="26"/>
          <w:szCs w:val="26"/>
          <w:lang w:eastAsia="ru-RU"/>
        </w:rPr>
        <w:tab/>
      </w:r>
    </w:p>
    <w:tbl>
      <w:tblPr>
        <w:tblW w:w="9688" w:type="dxa"/>
        <w:tblLayout w:type="fixed"/>
        <w:tblLook w:val="04A0" w:firstRow="1" w:lastRow="0" w:firstColumn="1" w:lastColumn="0" w:noHBand="0" w:noVBand="1"/>
      </w:tblPr>
      <w:tblGrid>
        <w:gridCol w:w="4264"/>
        <w:gridCol w:w="2721"/>
        <w:gridCol w:w="2703"/>
      </w:tblGrid>
      <w:tr w:rsidR="00803ECC" w:rsidRPr="00803ECC" w:rsidTr="00387BAB">
        <w:trPr>
          <w:trHeight w:val="475"/>
        </w:trPr>
        <w:tc>
          <w:tcPr>
            <w:tcW w:w="4264" w:type="dxa"/>
          </w:tcPr>
          <w:p w:rsidR="00803ECC" w:rsidRPr="00803ECC" w:rsidRDefault="00803ECC" w:rsidP="00803ECC">
            <w:pPr>
              <w:keepNext/>
              <w:keepLines/>
              <w:jc w:val="both"/>
              <w:rPr>
                <w:sz w:val="26"/>
                <w:szCs w:val="26"/>
              </w:rPr>
            </w:pPr>
          </w:p>
        </w:tc>
        <w:tc>
          <w:tcPr>
            <w:tcW w:w="2721" w:type="dxa"/>
          </w:tcPr>
          <w:p w:rsidR="00803ECC" w:rsidRPr="00803ECC" w:rsidRDefault="00803ECC" w:rsidP="00803ECC">
            <w:pPr>
              <w:keepNext/>
              <w:keepLines/>
              <w:adjustRightInd w:val="0"/>
              <w:jc w:val="both"/>
              <w:rPr>
                <w:sz w:val="26"/>
                <w:szCs w:val="26"/>
              </w:rPr>
            </w:pPr>
            <w:r w:rsidRPr="00803ECC">
              <w:rPr>
                <w:sz w:val="26"/>
                <w:szCs w:val="26"/>
              </w:rPr>
              <w:t>Подпись</w:t>
            </w:r>
            <w:r w:rsidRPr="00803ECC">
              <w:rPr>
                <w:sz w:val="26"/>
                <w:szCs w:val="26"/>
                <w:lang w:val="en-US"/>
              </w:rPr>
              <w:t xml:space="preserve"> ____________</w:t>
            </w:r>
          </w:p>
        </w:tc>
        <w:tc>
          <w:tcPr>
            <w:tcW w:w="2703" w:type="dxa"/>
          </w:tcPr>
          <w:p w:rsidR="00803ECC" w:rsidRPr="00803ECC" w:rsidRDefault="00803ECC" w:rsidP="00803ECC">
            <w:pPr>
              <w:keepNext/>
              <w:keepLines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803ECC">
              <w:rPr>
                <w:sz w:val="26"/>
                <w:szCs w:val="26"/>
              </w:rPr>
              <w:t>Дата ________</w:t>
            </w:r>
          </w:p>
        </w:tc>
      </w:tr>
    </w:tbl>
    <w:p w:rsidR="00803ECC" w:rsidRPr="00803ECC" w:rsidRDefault="00803ECC" w:rsidP="00803ECC">
      <w:pPr>
        <w:ind w:right="567" w:firstLine="709"/>
        <w:jc w:val="both"/>
        <w:rPr>
          <w:sz w:val="26"/>
          <w:szCs w:val="26"/>
          <w:lang w:eastAsia="ru-RU"/>
        </w:rPr>
      </w:pPr>
      <w:r w:rsidRPr="00803ECC">
        <w:rPr>
          <w:sz w:val="26"/>
          <w:szCs w:val="26"/>
          <w:lang w:eastAsia="ru-RU"/>
        </w:rPr>
        <w:t>Результат предоставления Муниципальной услуги прошу на</w:t>
      </w:r>
      <w:r w:rsidR="00FD7069">
        <w:rPr>
          <w:sz w:val="26"/>
          <w:szCs w:val="26"/>
          <w:lang w:eastAsia="ru-RU"/>
        </w:rPr>
        <w:t>править в личный кабинет на ЕПГУ</w:t>
      </w:r>
      <w:r w:rsidRPr="00803ECC">
        <w:rPr>
          <w:sz w:val="26"/>
          <w:szCs w:val="26"/>
          <w:lang w:eastAsia="ru-RU"/>
        </w:rPr>
        <w:t xml:space="preserve"> в форме электронного документа. </w:t>
      </w:r>
    </w:p>
    <w:p w:rsidR="00803ECC" w:rsidRPr="00803ECC" w:rsidRDefault="00FF4895" w:rsidP="00803ECC">
      <w:pPr>
        <w:ind w:right="567" w:firstLine="709"/>
        <w:jc w:val="both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-3175</wp:posOffset>
                </wp:positionV>
                <wp:extent cx="152400" cy="167640"/>
                <wp:effectExtent l="0" t="0" r="0" b="381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DF2F7" id="Rectangle 4" o:spid="_x0000_s1026" style="position:absolute;margin-left:17.9pt;margin-top:-.25pt;width:12pt;height: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1+aIAIAADsEAAAOAAAAZHJzL2Uyb0RvYy54bWysU8GO0zAQvSPxD5bvNEnVdnejpqtVlyKk&#10;BVYsfIDrOImF4zFjt2n5esZOt3SBEyIHy5MZP795b7y8PfSG7RV6DbbixSTnTFkJtbZtxb9+2by5&#10;5swHYWthwKqKH5Xnt6vXr5aDK9UUOjC1QkYg1peDq3gXgiuzzMtO9cJPwClLyQawF4FCbLMaxUDo&#10;vcmmeb7IBsDaIUjlPf29H5N8lfCbRsnwqWm8CsxUnLiFtGJat3HNVktRtihcp+WJhvgHFr3Qli49&#10;Q92LINgO9R9QvZYIHpowkdBn0DRaqtQDdVPkv3Xz1AmnUi8kjndnmfz/g5Uf94/IdE3ecWZFTxZ9&#10;JtGEbY1isyjP4HxJVU/uEWOD3j2A/OaZhXVHVeoOEYZOiZpIFbE+e3EgBp6Osu3wAWpCF7sASalD&#10;g30EJA3YIRlyPBuiDoFJ+lnMp7OcbJOUKhZXi1kyLBPl82GHPrxT0LO4qTgS9QQu9g8+RDKifC5J&#10;5MHoeqONSQG227VBthc0G5v0Jf7U42WZsWyo+M18Ok/IL3L+EiJP398geh1oyI3uK359LhJlVO2t&#10;rdMIBqHNuCfKxp5kjMqNDmyhPpKKCOME04ujTQf4g7OBprfi/vtOoOLMvLfkxE0xI61YSMFsfjWl&#10;AC8z28uMsJKgKh44G7frMD6RnUPddnRTkXq3cEfuNTopG50dWZ3I0oQmwU+vKT6ByzhV/Xrzq58A&#10;AAD//wMAUEsDBBQABgAIAAAAIQDpmdgi2gAAAAYBAAAPAAAAZHJzL2Rvd25yZXYueG1sTM5BT4NA&#10;EAXgu4n/YTMm3tpFGowgS2M0NfHY0ou3AUZA2VnCLi366x1P9vjyJm++fLvYQZ1o8r1jA3frCBRx&#10;7ZqeWwPHcrd6AOUDcoODYzLwTR62xfVVjlnjzryn0yG0SkbYZ2igC2HMtPZ1Rxb92o3E0n24yWKQ&#10;OLW6mfAs43bQcRTda4s9y4cOR3ruqP46zNZA1cdH/NmXr5FNd5vwtpSf8/uLMbc3y9MjqEBL+D+G&#10;P77QoRBT5WZuvBoMbBKRBwOrBJTUSSqxMhAnKegi15f84hcAAP//AwBQSwECLQAUAAYACAAAACEA&#10;toM4kv4AAADhAQAAEwAAAAAAAAAAAAAAAAAAAAAAW0NvbnRlbnRfVHlwZXNdLnhtbFBLAQItABQA&#10;BgAIAAAAIQA4/SH/1gAAAJQBAAALAAAAAAAAAAAAAAAAAC8BAABfcmVscy8ucmVsc1BLAQItABQA&#10;BgAIAAAAIQD4u1+aIAIAADsEAAAOAAAAAAAAAAAAAAAAAC4CAABkcnMvZTJvRG9jLnhtbFBLAQIt&#10;ABQABgAIAAAAIQDpmdgi2gAAAAYBAAAPAAAAAAAAAAAAAAAAAHoEAABkcnMvZG93bnJldi54bWxQ&#10;SwUGAAAAAAQABADzAAAAgQUAAAAA&#10;"/>
            </w:pict>
          </mc:Fallback>
        </mc:AlternateContent>
      </w:r>
      <w:r w:rsidR="00803ECC" w:rsidRPr="00803ECC">
        <w:rPr>
          <w:sz w:val="26"/>
          <w:szCs w:val="26"/>
          <w:lang w:eastAsia="ru-RU"/>
        </w:rPr>
        <w:t>Прошу результат предоставления Муниципальной услуги дополнительно предоставить на бумажном носителе при личном обращении в МФЦ.</w:t>
      </w:r>
    </w:p>
    <w:p w:rsidR="00803ECC" w:rsidRPr="00803ECC" w:rsidRDefault="00803ECC" w:rsidP="00803ECC">
      <w:pPr>
        <w:ind w:right="567" w:firstLine="709"/>
        <w:jc w:val="both"/>
        <w:rPr>
          <w:sz w:val="26"/>
          <w:szCs w:val="26"/>
          <w:lang w:eastAsia="ru-RU"/>
        </w:rPr>
      </w:pPr>
    </w:p>
    <w:p w:rsidR="00803ECC" w:rsidRPr="00803ECC" w:rsidRDefault="00803ECC" w:rsidP="00803ECC">
      <w:pPr>
        <w:adjustRightInd w:val="0"/>
        <w:ind w:firstLine="567"/>
        <w:jc w:val="both"/>
        <w:rPr>
          <w:sz w:val="26"/>
          <w:szCs w:val="26"/>
        </w:rPr>
      </w:pPr>
      <w:r w:rsidRPr="00803ECC">
        <w:rPr>
          <w:sz w:val="26"/>
          <w:szCs w:val="26"/>
        </w:rPr>
        <w:t xml:space="preserve">О ходе рассмотрения и готовности результата предоставления Муниципальной </w:t>
      </w:r>
      <w:r>
        <w:rPr>
          <w:sz w:val="26"/>
          <w:szCs w:val="26"/>
        </w:rPr>
        <w:t>услуги</w:t>
      </w:r>
      <w:r w:rsidR="00FD7069">
        <w:rPr>
          <w:sz w:val="26"/>
          <w:szCs w:val="26"/>
        </w:rPr>
        <w:t xml:space="preserve"> </w:t>
      </w:r>
      <w:r>
        <w:rPr>
          <w:sz w:val="26"/>
          <w:szCs w:val="26"/>
        </w:rPr>
        <w:t>Заявитель (представитель з</w:t>
      </w:r>
      <w:r w:rsidRPr="00803ECC">
        <w:rPr>
          <w:sz w:val="26"/>
          <w:szCs w:val="26"/>
        </w:rPr>
        <w:t>аявителя) уведомляется следующими способами:</w:t>
      </w:r>
    </w:p>
    <w:p w:rsidR="00803ECC" w:rsidRPr="00803ECC" w:rsidRDefault="00803ECC" w:rsidP="00803ECC">
      <w:pPr>
        <w:adjustRightInd w:val="0"/>
        <w:ind w:firstLine="567"/>
        <w:jc w:val="both"/>
        <w:rPr>
          <w:sz w:val="26"/>
          <w:szCs w:val="26"/>
        </w:rPr>
      </w:pPr>
      <w:r w:rsidRPr="00803ECC">
        <w:rPr>
          <w:sz w:val="26"/>
          <w:szCs w:val="26"/>
        </w:rPr>
        <w:lastRenderedPageBreak/>
        <w:t xml:space="preserve">- через личный кабинет на </w:t>
      </w:r>
      <w:r>
        <w:rPr>
          <w:sz w:val="26"/>
          <w:szCs w:val="26"/>
        </w:rPr>
        <w:t>ЕПГУ</w:t>
      </w:r>
      <w:r w:rsidRPr="00803ECC">
        <w:rPr>
          <w:sz w:val="26"/>
          <w:szCs w:val="26"/>
        </w:rPr>
        <w:t>;</w:t>
      </w:r>
    </w:p>
    <w:p w:rsidR="00803ECC" w:rsidRPr="00803ECC" w:rsidRDefault="00803ECC" w:rsidP="00803ECC">
      <w:pPr>
        <w:adjustRightInd w:val="0"/>
        <w:ind w:firstLine="567"/>
        <w:rPr>
          <w:sz w:val="26"/>
          <w:szCs w:val="26"/>
        </w:rPr>
      </w:pPr>
      <w:r w:rsidRPr="00803ECC">
        <w:rPr>
          <w:sz w:val="26"/>
          <w:szCs w:val="26"/>
        </w:rPr>
        <w:t>- по электронной почте</w:t>
      </w:r>
      <w:r w:rsidR="00FD7069">
        <w:rPr>
          <w:sz w:val="26"/>
          <w:szCs w:val="26"/>
        </w:rPr>
        <w:t>;</w:t>
      </w:r>
    </w:p>
    <w:p w:rsidR="00FD7069" w:rsidRDefault="00FD7069" w:rsidP="00803ECC">
      <w:pPr>
        <w:adjustRightInd w:val="0"/>
        <w:ind w:firstLine="567"/>
        <w:rPr>
          <w:sz w:val="26"/>
          <w:szCs w:val="26"/>
        </w:rPr>
      </w:pPr>
    </w:p>
    <w:p w:rsidR="00E97870" w:rsidRPr="00E97870" w:rsidRDefault="00803ECC" w:rsidP="00803ECC">
      <w:pPr>
        <w:adjustRightInd w:val="0"/>
        <w:ind w:firstLine="567"/>
        <w:rPr>
          <w:sz w:val="24"/>
          <w:szCs w:val="28"/>
        </w:rPr>
      </w:pPr>
      <w:r w:rsidRPr="00803ECC">
        <w:rPr>
          <w:sz w:val="26"/>
          <w:szCs w:val="26"/>
        </w:rPr>
        <w:t>_____________________________________</w:t>
      </w:r>
      <w:r w:rsidRPr="00803ECC">
        <w:rPr>
          <w:sz w:val="26"/>
          <w:szCs w:val="26"/>
        </w:rPr>
        <w:br/>
      </w:r>
      <w:r w:rsidRPr="00803ECC">
        <w:rPr>
          <w:sz w:val="20"/>
          <w:szCs w:val="20"/>
        </w:rPr>
        <w:t xml:space="preserve">подпись Заявителя (представителя Заявителя)                                 </w:t>
      </w:r>
      <w:r>
        <w:rPr>
          <w:sz w:val="20"/>
          <w:szCs w:val="20"/>
        </w:rPr>
        <w:t xml:space="preserve">                            </w:t>
      </w:r>
      <w:r w:rsidRPr="00803ECC">
        <w:rPr>
          <w:sz w:val="20"/>
          <w:szCs w:val="20"/>
        </w:rPr>
        <w:t xml:space="preserve"> (Ф.И.О. полностью)</w:t>
      </w:r>
    </w:p>
    <w:p w:rsidR="00E97870" w:rsidRPr="00E97870" w:rsidRDefault="00E97870" w:rsidP="00E97870">
      <w:pPr>
        <w:spacing w:line="20" w:lineRule="exact"/>
        <w:ind w:left="5237"/>
        <w:rPr>
          <w:sz w:val="2"/>
          <w:szCs w:val="28"/>
        </w:rPr>
      </w:pPr>
    </w:p>
    <w:p w:rsidR="00E97870" w:rsidRDefault="00E97870" w:rsidP="00682539">
      <w:pPr>
        <w:ind w:left="4962"/>
        <w:jc w:val="right"/>
        <w:rPr>
          <w:sz w:val="24"/>
          <w:szCs w:val="24"/>
        </w:rPr>
      </w:pPr>
    </w:p>
    <w:sectPr w:rsidR="00E97870" w:rsidSect="003F0730">
      <w:footerReference w:type="default" r:id="rId16"/>
      <w:pgSz w:w="11900" w:h="16840"/>
      <w:pgMar w:top="709" w:right="843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D45" w:rsidRDefault="00684D45">
      <w:r>
        <w:separator/>
      </w:r>
    </w:p>
  </w:endnote>
  <w:endnote w:type="continuationSeparator" w:id="0">
    <w:p w:rsidR="00684D45" w:rsidRDefault="0068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870" w:rsidRDefault="004468FF" w:rsidP="004055AD">
    <w:pPr>
      <w:pStyle w:val="ab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E97870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80AF5">
      <w:rPr>
        <w:rStyle w:val="af2"/>
        <w:noProof/>
      </w:rPr>
      <w:t>1</w:t>
    </w:r>
    <w:r>
      <w:rPr>
        <w:rStyle w:val="af2"/>
      </w:rPr>
      <w:fldChar w:fldCharType="end"/>
    </w:r>
  </w:p>
  <w:p w:rsidR="00E97870" w:rsidRDefault="00E97870" w:rsidP="004055A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D45" w:rsidRDefault="00684D45">
      <w:r>
        <w:separator/>
      </w:r>
    </w:p>
  </w:footnote>
  <w:footnote w:type="continuationSeparator" w:id="0">
    <w:p w:rsidR="00684D45" w:rsidRDefault="00684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26E"/>
    <w:multiLevelType w:val="hybridMultilevel"/>
    <w:tmpl w:val="E618C478"/>
    <w:lvl w:ilvl="0" w:tplc="2EA01E76">
      <w:start w:val="9"/>
      <w:numFmt w:val="decimal"/>
      <w:lvlText w:val="1.3.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597FAE"/>
    <w:multiLevelType w:val="hybridMultilevel"/>
    <w:tmpl w:val="27ECEC68"/>
    <w:lvl w:ilvl="0" w:tplc="8F2021B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0E91333"/>
    <w:multiLevelType w:val="multilevel"/>
    <w:tmpl w:val="7344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815843"/>
    <w:multiLevelType w:val="hybridMultilevel"/>
    <w:tmpl w:val="35A204EE"/>
    <w:lvl w:ilvl="0" w:tplc="7AFEE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1C34E99"/>
    <w:multiLevelType w:val="hybridMultilevel"/>
    <w:tmpl w:val="1FB6FECC"/>
    <w:lvl w:ilvl="0" w:tplc="94E0F972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524BDE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18B42594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28CC9C2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26923C86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4992BFA2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2C32E60A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938041F2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5D16A40A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051C3A65"/>
    <w:multiLevelType w:val="hybridMultilevel"/>
    <w:tmpl w:val="DE04DB6C"/>
    <w:lvl w:ilvl="0" w:tplc="472AAC04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1F05B0E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85E4F570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830CC64E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23969718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FF062A44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EC041746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46B065D8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68BA3A9E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068E2CDD"/>
    <w:multiLevelType w:val="hybridMultilevel"/>
    <w:tmpl w:val="3B6E5E08"/>
    <w:lvl w:ilvl="0" w:tplc="E17295BC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FA902096">
      <w:numFmt w:val="bullet"/>
      <w:lvlText w:val="•"/>
      <w:lvlJc w:val="left"/>
      <w:pPr>
        <w:ind w:left="1282" w:hanging="305"/>
      </w:pPr>
      <w:rPr>
        <w:rFonts w:hint="default"/>
        <w:lang w:val="ru-RU" w:eastAsia="en-US" w:bidi="ar-SA"/>
      </w:rPr>
    </w:lvl>
    <w:lvl w:ilvl="2" w:tplc="92346AC4">
      <w:numFmt w:val="bullet"/>
      <w:lvlText w:val="•"/>
      <w:lvlJc w:val="left"/>
      <w:pPr>
        <w:ind w:left="2305" w:hanging="305"/>
      </w:pPr>
      <w:rPr>
        <w:rFonts w:hint="default"/>
        <w:lang w:val="ru-RU" w:eastAsia="en-US" w:bidi="ar-SA"/>
      </w:rPr>
    </w:lvl>
    <w:lvl w:ilvl="3" w:tplc="417A3366">
      <w:numFmt w:val="bullet"/>
      <w:lvlText w:val="•"/>
      <w:lvlJc w:val="left"/>
      <w:pPr>
        <w:ind w:left="3327" w:hanging="305"/>
      </w:pPr>
      <w:rPr>
        <w:rFonts w:hint="default"/>
        <w:lang w:val="ru-RU" w:eastAsia="en-US" w:bidi="ar-SA"/>
      </w:rPr>
    </w:lvl>
    <w:lvl w:ilvl="4" w:tplc="4B427436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C418761E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FC701ACA">
      <w:numFmt w:val="bullet"/>
      <w:lvlText w:val="•"/>
      <w:lvlJc w:val="left"/>
      <w:pPr>
        <w:ind w:left="6395" w:hanging="305"/>
      </w:pPr>
      <w:rPr>
        <w:rFonts w:hint="default"/>
        <w:lang w:val="ru-RU" w:eastAsia="en-US" w:bidi="ar-SA"/>
      </w:rPr>
    </w:lvl>
    <w:lvl w:ilvl="7" w:tplc="07A0C340">
      <w:numFmt w:val="bullet"/>
      <w:lvlText w:val="•"/>
      <w:lvlJc w:val="left"/>
      <w:pPr>
        <w:ind w:left="7418" w:hanging="305"/>
      </w:pPr>
      <w:rPr>
        <w:rFonts w:hint="default"/>
        <w:lang w:val="ru-RU" w:eastAsia="en-US" w:bidi="ar-SA"/>
      </w:rPr>
    </w:lvl>
    <w:lvl w:ilvl="8" w:tplc="2AC09390">
      <w:numFmt w:val="bullet"/>
      <w:lvlText w:val="•"/>
      <w:lvlJc w:val="left"/>
      <w:pPr>
        <w:ind w:left="8441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06F23009"/>
    <w:multiLevelType w:val="multilevel"/>
    <w:tmpl w:val="C7267C5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8" w15:restartNumberingAfterBreak="0">
    <w:nsid w:val="08CA61A2"/>
    <w:multiLevelType w:val="hybridMultilevel"/>
    <w:tmpl w:val="8D02F344"/>
    <w:lvl w:ilvl="0" w:tplc="8F2021BE">
      <w:start w:val="1"/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9B2ECA8A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Sylfaen" w:hAnsi="Sylfae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0425E8E"/>
    <w:multiLevelType w:val="multilevel"/>
    <w:tmpl w:val="320C777E"/>
    <w:lvl w:ilvl="0">
      <w:start w:val="4"/>
      <w:numFmt w:val="decimal"/>
      <w:lvlText w:val="%1"/>
      <w:lvlJc w:val="left"/>
      <w:pPr>
        <w:ind w:left="35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10" w15:restartNumberingAfterBreak="0">
    <w:nsid w:val="13671BEE"/>
    <w:multiLevelType w:val="multilevel"/>
    <w:tmpl w:val="4092A4E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5B27ECC"/>
    <w:multiLevelType w:val="hybridMultilevel"/>
    <w:tmpl w:val="5BECC2BA"/>
    <w:lvl w:ilvl="0" w:tplc="0B74AF70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0523B16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02DAA85C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5E565FA0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D38E8A2C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3F949EBC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28F82EDC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006A598C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D3702420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12" w15:restartNumberingAfterBreak="0">
    <w:nsid w:val="16AF6BC9"/>
    <w:multiLevelType w:val="multilevel"/>
    <w:tmpl w:val="90D27240"/>
    <w:lvl w:ilvl="0">
      <w:start w:val="6"/>
      <w:numFmt w:val="decimal"/>
      <w:lvlText w:val="%1"/>
      <w:lvlJc w:val="left"/>
      <w:pPr>
        <w:ind w:left="35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13" w15:restartNumberingAfterBreak="0">
    <w:nsid w:val="178D3495"/>
    <w:multiLevelType w:val="hybridMultilevel"/>
    <w:tmpl w:val="E4229218"/>
    <w:lvl w:ilvl="0" w:tplc="318AC5E8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1400CFA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56B82A9C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19ECB0C8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9A320FA8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FDB6E560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43C43AA0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8062BAF8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5600A27E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14" w15:restartNumberingAfterBreak="0">
    <w:nsid w:val="18971511"/>
    <w:multiLevelType w:val="multilevel"/>
    <w:tmpl w:val="E802414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44" w:hanging="1800"/>
      </w:pPr>
      <w:rPr>
        <w:rFonts w:hint="default"/>
      </w:rPr>
    </w:lvl>
  </w:abstractNum>
  <w:abstractNum w:abstractNumId="15" w15:restartNumberingAfterBreak="0">
    <w:nsid w:val="192B463A"/>
    <w:multiLevelType w:val="hybridMultilevel"/>
    <w:tmpl w:val="A58A3640"/>
    <w:lvl w:ilvl="0" w:tplc="C3901BAC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70C8744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E0D8815E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6C4E6310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B4C222F8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C89A5FCE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B744306E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3D22C140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2DC8ABC0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16" w15:restartNumberingAfterBreak="0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17" w15:restartNumberingAfterBreak="0">
    <w:nsid w:val="1C330592"/>
    <w:multiLevelType w:val="hybridMultilevel"/>
    <w:tmpl w:val="E9BC6190"/>
    <w:lvl w:ilvl="0" w:tplc="55FC2802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14400C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A162D1E8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6F06B1F4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90F6B23E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A46EA8CA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DB9EED6C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E94E002E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4D60B2C8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18" w15:restartNumberingAfterBreak="0">
    <w:nsid w:val="21AA28FB"/>
    <w:multiLevelType w:val="hybridMultilevel"/>
    <w:tmpl w:val="A0C8C442"/>
    <w:lvl w:ilvl="0" w:tplc="8F2021BE">
      <w:start w:val="1"/>
      <w:numFmt w:val="bullet"/>
      <w:lvlText w:val="-"/>
      <w:lvlJc w:val="left"/>
      <w:pPr>
        <w:tabs>
          <w:tab w:val="num" w:pos="1827"/>
        </w:tabs>
        <w:ind w:left="18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1E339D3"/>
    <w:multiLevelType w:val="hybridMultilevel"/>
    <w:tmpl w:val="2AFEDCBA"/>
    <w:lvl w:ilvl="0" w:tplc="69AEADBA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669492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39304D30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B5D415FA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896A20D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495CCFA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036236D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6DF83F0E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73562716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0" w15:restartNumberingAfterBreak="0">
    <w:nsid w:val="265366AB"/>
    <w:multiLevelType w:val="multilevel"/>
    <w:tmpl w:val="566CDEC4"/>
    <w:lvl w:ilvl="0">
      <w:start w:val="5"/>
      <w:numFmt w:val="decimal"/>
      <w:lvlText w:val="%1"/>
      <w:lvlJc w:val="left"/>
      <w:pPr>
        <w:ind w:left="35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21" w15:restartNumberingAfterBreak="0">
    <w:nsid w:val="27BF0E06"/>
    <w:multiLevelType w:val="multilevel"/>
    <w:tmpl w:val="4112DA3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2" w15:restartNumberingAfterBreak="0">
    <w:nsid w:val="2EBA6036"/>
    <w:multiLevelType w:val="singleLevel"/>
    <w:tmpl w:val="948C5A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023621B"/>
    <w:multiLevelType w:val="hybridMultilevel"/>
    <w:tmpl w:val="2DAEDA26"/>
    <w:lvl w:ilvl="0" w:tplc="8EEA54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0D63781"/>
    <w:multiLevelType w:val="hybridMultilevel"/>
    <w:tmpl w:val="0E229D3C"/>
    <w:lvl w:ilvl="0" w:tplc="420C2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8028C"/>
    <w:multiLevelType w:val="hybridMultilevel"/>
    <w:tmpl w:val="DFEE5C22"/>
    <w:lvl w:ilvl="0" w:tplc="F4981CC2">
      <w:start w:val="1"/>
      <w:numFmt w:val="decimal"/>
      <w:lvlText w:val="%1."/>
      <w:lvlJc w:val="left"/>
      <w:pPr>
        <w:ind w:left="212" w:hanging="20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C7EE0E4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2EC6B718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C9F2C5D6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2B0AAA5C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3D684E70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70D4EFFC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206078B2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CC486DAC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26" w15:restartNumberingAfterBreak="0">
    <w:nsid w:val="334E7D77"/>
    <w:multiLevelType w:val="hybridMultilevel"/>
    <w:tmpl w:val="34D42E38"/>
    <w:lvl w:ilvl="0" w:tplc="6A5CADCE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6AA52C6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F8C69000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DF42623A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CDC82C82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FB4C5846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0798B0BC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CB365550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5C24276A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27" w15:restartNumberingAfterBreak="0">
    <w:nsid w:val="33574C3B"/>
    <w:multiLevelType w:val="hybridMultilevel"/>
    <w:tmpl w:val="4FA274DA"/>
    <w:lvl w:ilvl="0" w:tplc="5A525062">
      <w:start w:val="1"/>
      <w:numFmt w:val="decimal"/>
      <w:lvlText w:val="%1)"/>
      <w:lvlJc w:val="left"/>
      <w:pPr>
        <w:ind w:left="359" w:hanging="3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AEA796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8EE0898E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6DE0B2FE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698A6358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A9BC27EC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01ECFEC2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05B436EA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11C4DB3A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28" w15:restartNumberingAfterBreak="0">
    <w:nsid w:val="3AC54AE2"/>
    <w:multiLevelType w:val="singleLevel"/>
    <w:tmpl w:val="948C5A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DC32C21"/>
    <w:multiLevelType w:val="hybridMultilevel"/>
    <w:tmpl w:val="7570B2E6"/>
    <w:lvl w:ilvl="0" w:tplc="D4AC40F6">
      <w:start w:val="1"/>
      <w:numFmt w:val="decimal"/>
      <w:lvlText w:val="%1."/>
      <w:lvlJc w:val="left"/>
      <w:pPr>
        <w:ind w:left="25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7A66C6">
      <w:numFmt w:val="bullet"/>
      <w:lvlText w:val="•"/>
      <w:lvlJc w:val="left"/>
      <w:pPr>
        <w:ind w:left="806" w:hanging="240"/>
      </w:pPr>
      <w:rPr>
        <w:rFonts w:hint="default"/>
        <w:lang w:val="ru-RU" w:eastAsia="en-US" w:bidi="ar-SA"/>
      </w:rPr>
    </w:lvl>
    <w:lvl w:ilvl="2" w:tplc="3A5ADB92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3" w:tplc="0C54650C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4" w:tplc="E23A733E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5" w:tplc="B03ED0AC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6" w:tplc="F7E6C3BE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7" w:tplc="C2E42708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8" w:tplc="E91A2C32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40373C0C"/>
    <w:multiLevelType w:val="hybridMultilevel"/>
    <w:tmpl w:val="D348054E"/>
    <w:lvl w:ilvl="0" w:tplc="DE1C9B22">
      <w:start w:val="1"/>
      <w:numFmt w:val="decimal"/>
      <w:lvlText w:val="%1."/>
      <w:lvlJc w:val="left"/>
      <w:pPr>
        <w:ind w:left="222" w:hanging="21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1DA48E8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575497F0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64C66614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790643E2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985C939A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13E6B5E4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9C666C44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EB56F7C6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31" w15:restartNumberingAfterBreak="0">
    <w:nsid w:val="4B2D4AD9"/>
    <w:multiLevelType w:val="singleLevel"/>
    <w:tmpl w:val="948C5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DDD6133"/>
    <w:multiLevelType w:val="multilevel"/>
    <w:tmpl w:val="A83444D2"/>
    <w:lvl w:ilvl="0">
      <w:start w:val="1"/>
      <w:numFmt w:val="decimal"/>
      <w:pStyle w:val="2-"/>
      <w:lvlText w:val="%1."/>
      <w:lvlJc w:val="left"/>
      <w:pPr>
        <w:ind w:left="2061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2989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2422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114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2160"/>
      </w:pPr>
      <w:rPr>
        <w:rFonts w:hint="default"/>
      </w:rPr>
    </w:lvl>
  </w:abstractNum>
  <w:abstractNum w:abstractNumId="33" w15:restartNumberingAfterBreak="0">
    <w:nsid w:val="50051903"/>
    <w:multiLevelType w:val="multilevel"/>
    <w:tmpl w:val="92E01DEC"/>
    <w:lvl w:ilvl="0">
      <w:start w:val="3"/>
      <w:numFmt w:val="decimal"/>
      <w:lvlText w:val="%1"/>
      <w:lvlJc w:val="left"/>
      <w:pPr>
        <w:ind w:left="35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515850B2"/>
    <w:multiLevelType w:val="hybridMultilevel"/>
    <w:tmpl w:val="071AE23E"/>
    <w:lvl w:ilvl="0" w:tplc="E94A660E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B8DA92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CCC2E822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0E2E3B20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8DB24D6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B50875AC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C3D4336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0FCA18DE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50121986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35" w15:restartNumberingAfterBreak="0">
    <w:nsid w:val="56275ED0"/>
    <w:multiLevelType w:val="hybridMultilevel"/>
    <w:tmpl w:val="50683162"/>
    <w:lvl w:ilvl="0" w:tplc="C654378E">
      <w:start w:val="1"/>
      <w:numFmt w:val="decimal"/>
      <w:lvlText w:val="%1)"/>
      <w:lvlJc w:val="left"/>
      <w:pPr>
        <w:ind w:left="35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486334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5066B4B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7544190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8B9C40C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DA20751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B5B696D6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0C1CEBC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70C6E128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36" w15:restartNumberingAfterBreak="0">
    <w:nsid w:val="579F4263"/>
    <w:multiLevelType w:val="multilevel"/>
    <w:tmpl w:val="B0CC07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09750A9"/>
    <w:multiLevelType w:val="multilevel"/>
    <w:tmpl w:val="5D04E97A"/>
    <w:lvl w:ilvl="0">
      <w:start w:val="2"/>
      <w:numFmt w:val="decimal"/>
      <w:lvlText w:val="%1"/>
      <w:lvlJc w:val="left"/>
      <w:pPr>
        <w:ind w:left="35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38" w15:restartNumberingAfterBreak="0">
    <w:nsid w:val="677B3A14"/>
    <w:multiLevelType w:val="hybridMultilevel"/>
    <w:tmpl w:val="83640F04"/>
    <w:lvl w:ilvl="0" w:tplc="89843262">
      <w:start w:val="1"/>
      <w:numFmt w:val="decimal"/>
      <w:lvlText w:val="%1."/>
      <w:lvlJc w:val="left"/>
      <w:pPr>
        <w:ind w:left="227" w:hanging="21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434E5EC">
      <w:numFmt w:val="bullet"/>
      <w:lvlText w:val="•"/>
      <w:lvlJc w:val="left"/>
      <w:pPr>
        <w:ind w:left="770" w:hanging="216"/>
      </w:pPr>
      <w:rPr>
        <w:rFonts w:hint="default"/>
        <w:lang w:val="ru-RU" w:eastAsia="en-US" w:bidi="ar-SA"/>
      </w:rPr>
    </w:lvl>
    <w:lvl w:ilvl="2" w:tplc="43D4885E">
      <w:numFmt w:val="bullet"/>
      <w:lvlText w:val="•"/>
      <w:lvlJc w:val="left"/>
      <w:pPr>
        <w:ind w:left="1320" w:hanging="216"/>
      </w:pPr>
      <w:rPr>
        <w:rFonts w:hint="default"/>
        <w:lang w:val="ru-RU" w:eastAsia="en-US" w:bidi="ar-SA"/>
      </w:rPr>
    </w:lvl>
    <w:lvl w:ilvl="3" w:tplc="F4982F8A">
      <w:numFmt w:val="bullet"/>
      <w:lvlText w:val="•"/>
      <w:lvlJc w:val="left"/>
      <w:pPr>
        <w:ind w:left="1870" w:hanging="216"/>
      </w:pPr>
      <w:rPr>
        <w:rFonts w:hint="default"/>
        <w:lang w:val="ru-RU" w:eastAsia="en-US" w:bidi="ar-SA"/>
      </w:rPr>
    </w:lvl>
    <w:lvl w:ilvl="4" w:tplc="301643D4">
      <w:numFmt w:val="bullet"/>
      <w:lvlText w:val="•"/>
      <w:lvlJc w:val="left"/>
      <w:pPr>
        <w:ind w:left="2420" w:hanging="216"/>
      </w:pPr>
      <w:rPr>
        <w:rFonts w:hint="default"/>
        <w:lang w:val="ru-RU" w:eastAsia="en-US" w:bidi="ar-SA"/>
      </w:rPr>
    </w:lvl>
    <w:lvl w:ilvl="5" w:tplc="9B78F1D2">
      <w:numFmt w:val="bullet"/>
      <w:lvlText w:val="•"/>
      <w:lvlJc w:val="left"/>
      <w:pPr>
        <w:ind w:left="2971" w:hanging="216"/>
      </w:pPr>
      <w:rPr>
        <w:rFonts w:hint="default"/>
        <w:lang w:val="ru-RU" w:eastAsia="en-US" w:bidi="ar-SA"/>
      </w:rPr>
    </w:lvl>
    <w:lvl w:ilvl="6" w:tplc="BDA6041A">
      <w:numFmt w:val="bullet"/>
      <w:lvlText w:val="•"/>
      <w:lvlJc w:val="left"/>
      <w:pPr>
        <w:ind w:left="3521" w:hanging="216"/>
      </w:pPr>
      <w:rPr>
        <w:rFonts w:hint="default"/>
        <w:lang w:val="ru-RU" w:eastAsia="en-US" w:bidi="ar-SA"/>
      </w:rPr>
    </w:lvl>
    <w:lvl w:ilvl="7" w:tplc="A66600B4">
      <w:numFmt w:val="bullet"/>
      <w:lvlText w:val="•"/>
      <w:lvlJc w:val="left"/>
      <w:pPr>
        <w:ind w:left="4071" w:hanging="216"/>
      </w:pPr>
      <w:rPr>
        <w:rFonts w:hint="default"/>
        <w:lang w:val="ru-RU" w:eastAsia="en-US" w:bidi="ar-SA"/>
      </w:rPr>
    </w:lvl>
    <w:lvl w:ilvl="8" w:tplc="6C3E1A24">
      <w:numFmt w:val="bullet"/>
      <w:lvlText w:val="•"/>
      <w:lvlJc w:val="left"/>
      <w:pPr>
        <w:ind w:left="4621" w:hanging="216"/>
      </w:pPr>
      <w:rPr>
        <w:rFonts w:hint="default"/>
        <w:lang w:val="ru-RU" w:eastAsia="en-US" w:bidi="ar-SA"/>
      </w:rPr>
    </w:lvl>
  </w:abstractNum>
  <w:abstractNum w:abstractNumId="39" w15:restartNumberingAfterBreak="0">
    <w:nsid w:val="6A41105D"/>
    <w:multiLevelType w:val="hybridMultilevel"/>
    <w:tmpl w:val="D50478D2"/>
    <w:lvl w:ilvl="0" w:tplc="78EEA6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 w15:restartNumberingAfterBreak="0">
    <w:nsid w:val="6C350BE7"/>
    <w:multiLevelType w:val="hybridMultilevel"/>
    <w:tmpl w:val="859E7010"/>
    <w:lvl w:ilvl="0" w:tplc="A30EC2BA">
      <w:start w:val="1"/>
      <w:numFmt w:val="decimal"/>
      <w:lvlText w:val="%1."/>
      <w:lvlJc w:val="left"/>
      <w:pPr>
        <w:ind w:left="203" w:hanging="192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5DC0724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586A7310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AF7CBFC0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CD18B318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1D268370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D7A8002E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469A0B42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68A6FF02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41" w15:restartNumberingAfterBreak="0">
    <w:nsid w:val="70374ECD"/>
    <w:multiLevelType w:val="multilevel"/>
    <w:tmpl w:val="89F8552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0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4" w:hanging="2160"/>
      </w:pPr>
      <w:rPr>
        <w:rFonts w:hint="default"/>
      </w:rPr>
    </w:lvl>
  </w:abstractNum>
  <w:abstractNum w:abstractNumId="42" w15:restartNumberingAfterBreak="0">
    <w:nsid w:val="714354D8"/>
    <w:multiLevelType w:val="hybridMultilevel"/>
    <w:tmpl w:val="6CA2FE54"/>
    <w:lvl w:ilvl="0" w:tplc="657EF1EC">
      <w:start w:val="1"/>
      <w:numFmt w:val="decimal"/>
      <w:lvlText w:val="%1)"/>
      <w:lvlJc w:val="left"/>
      <w:pPr>
        <w:ind w:left="359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CCBE8E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D66C80EE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A126D6EC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C47ED0D0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37E25BAE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93800628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64F0DF58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B23421E4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43" w15:restartNumberingAfterBreak="0">
    <w:nsid w:val="775E1621"/>
    <w:multiLevelType w:val="hybridMultilevel"/>
    <w:tmpl w:val="2806F59C"/>
    <w:lvl w:ilvl="0" w:tplc="71E25D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7A25546"/>
    <w:multiLevelType w:val="hybridMultilevel"/>
    <w:tmpl w:val="91FE2392"/>
    <w:lvl w:ilvl="0" w:tplc="1D18A8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57DD6"/>
    <w:multiLevelType w:val="multilevel"/>
    <w:tmpl w:val="A6C680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  <w:sz w:val="28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i w:val="0"/>
        <w:sz w:val="28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sz w:val="28"/>
      </w:rPr>
    </w:lvl>
  </w:abstractNum>
  <w:num w:numId="1">
    <w:abstractNumId w:val="5"/>
  </w:num>
  <w:num w:numId="2">
    <w:abstractNumId w:val="15"/>
  </w:num>
  <w:num w:numId="3">
    <w:abstractNumId w:val="26"/>
  </w:num>
  <w:num w:numId="4">
    <w:abstractNumId w:val="30"/>
  </w:num>
  <w:num w:numId="5">
    <w:abstractNumId w:val="11"/>
  </w:num>
  <w:num w:numId="6">
    <w:abstractNumId w:val="25"/>
  </w:num>
  <w:num w:numId="7">
    <w:abstractNumId w:val="40"/>
  </w:num>
  <w:num w:numId="8">
    <w:abstractNumId w:val="29"/>
  </w:num>
  <w:num w:numId="9">
    <w:abstractNumId w:val="38"/>
  </w:num>
  <w:num w:numId="10">
    <w:abstractNumId w:val="12"/>
  </w:num>
  <w:num w:numId="11">
    <w:abstractNumId w:val="20"/>
  </w:num>
  <w:num w:numId="12">
    <w:abstractNumId w:val="9"/>
  </w:num>
  <w:num w:numId="13">
    <w:abstractNumId w:val="19"/>
  </w:num>
  <w:num w:numId="14">
    <w:abstractNumId w:val="42"/>
  </w:num>
  <w:num w:numId="15">
    <w:abstractNumId w:val="34"/>
  </w:num>
  <w:num w:numId="16">
    <w:abstractNumId w:val="33"/>
  </w:num>
  <w:num w:numId="17">
    <w:abstractNumId w:val="4"/>
  </w:num>
  <w:num w:numId="18">
    <w:abstractNumId w:val="35"/>
  </w:num>
  <w:num w:numId="19">
    <w:abstractNumId w:val="27"/>
  </w:num>
  <w:num w:numId="20">
    <w:abstractNumId w:val="37"/>
  </w:num>
  <w:num w:numId="21">
    <w:abstractNumId w:val="17"/>
  </w:num>
  <w:num w:numId="22">
    <w:abstractNumId w:val="16"/>
  </w:num>
  <w:num w:numId="23">
    <w:abstractNumId w:val="13"/>
  </w:num>
  <w:num w:numId="24">
    <w:abstractNumId w:val="3"/>
  </w:num>
  <w:num w:numId="25">
    <w:abstractNumId w:val="45"/>
  </w:num>
  <w:num w:numId="26">
    <w:abstractNumId w:val="2"/>
  </w:num>
  <w:num w:numId="27">
    <w:abstractNumId w:val="39"/>
  </w:num>
  <w:num w:numId="28">
    <w:abstractNumId w:val="23"/>
  </w:num>
  <w:num w:numId="29">
    <w:abstractNumId w:val="7"/>
  </w:num>
  <w:num w:numId="30">
    <w:abstractNumId w:val="24"/>
  </w:num>
  <w:num w:numId="31">
    <w:abstractNumId w:val="36"/>
  </w:num>
  <w:num w:numId="32">
    <w:abstractNumId w:val="0"/>
  </w:num>
  <w:num w:numId="33">
    <w:abstractNumId w:val="31"/>
  </w:num>
  <w:num w:numId="34">
    <w:abstractNumId w:val="22"/>
  </w:num>
  <w:num w:numId="35">
    <w:abstractNumId w:val="28"/>
  </w:num>
  <w:num w:numId="36">
    <w:abstractNumId w:val="1"/>
  </w:num>
  <w:num w:numId="37">
    <w:abstractNumId w:val="8"/>
  </w:num>
  <w:num w:numId="38">
    <w:abstractNumId w:val="18"/>
  </w:num>
  <w:num w:numId="39">
    <w:abstractNumId w:val="14"/>
  </w:num>
  <w:num w:numId="40">
    <w:abstractNumId w:val="10"/>
  </w:num>
  <w:num w:numId="41">
    <w:abstractNumId w:val="6"/>
  </w:num>
  <w:num w:numId="42">
    <w:abstractNumId w:val="43"/>
  </w:num>
  <w:num w:numId="43">
    <w:abstractNumId w:val="44"/>
  </w:num>
  <w:num w:numId="44">
    <w:abstractNumId w:val="41"/>
  </w:num>
  <w:num w:numId="45">
    <w:abstractNumId w:val="21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B8"/>
    <w:rsid w:val="000021B3"/>
    <w:rsid w:val="00015E02"/>
    <w:rsid w:val="000272D3"/>
    <w:rsid w:val="00034C64"/>
    <w:rsid w:val="0003684C"/>
    <w:rsid w:val="000442D3"/>
    <w:rsid w:val="000463C4"/>
    <w:rsid w:val="0007229A"/>
    <w:rsid w:val="00075724"/>
    <w:rsid w:val="00080AF5"/>
    <w:rsid w:val="00085417"/>
    <w:rsid w:val="00097F58"/>
    <w:rsid w:val="000A4A91"/>
    <w:rsid w:val="000B39DC"/>
    <w:rsid w:val="000E09B5"/>
    <w:rsid w:val="000E2723"/>
    <w:rsid w:val="000F31C1"/>
    <w:rsid w:val="001041A6"/>
    <w:rsid w:val="00111C7C"/>
    <w:rsid w:val="00121FE1"/>
    <w:rsid w:val="001340CD"/>
    <w:rsid w:val="00135615"/>
    <w:rsid w:val="00145E49"/>
    <w:rsid w:val="0014667A"/>
    <w:rsid w:val="0015534C"/>
    <w:rsid w:val="0015792A"/>
    <w:rsid w:val="0016553D"/>
    <w:rsid w:val="0017136F"/>
    <w:rsid w:val="0017146B"/>
    <w:rsid w:val="00175DED"/>
    <w:rsid w:val="001845F2"/>
    <w:rsid w:val="001A1C20"/>
    <w:rsid w:val="001B49C6"/>
    <w:rsid w:val="001B4A6A"/>
    <w:rsid w:val="001C4D6B"/>
    <w:rsid w:val="001E009B"/>
    <w:rsid w:val="001F6742"/>
    <w:rsid w:val="0020707D"/>
    <w:rsid w:val="00214155"/>
    <w:rsid w:val="00221AC1"/>
    <w:rsid w:val="00224181"/>
    <w:rsid w:val="00241252"/>
    <w:rsid w:val="00255D21"/>
    <w:rsid w:val="00273FBD"/>
    <w:rsid w:val="00276413"/>
    <w:rsid w:val="002773C9"/>
    <w:rsid w:val="002A4ACA"/>
    <w:rsid w:val="00317C30"/>
    <w:rsid w:val="00325696"/>
    <w:rsid w:val="00325F0D"/>
    <w:rsid w:val="00333969"/>
    <w:rsid w:val="003351C0"/>
    <w:rsid w:val="0033541A"/>
    <w:rsid w:val="003378E0"/>
    <w:rsid w:val="0034355D"/>
    <w:rsid w:val="00350F86"/>
    <w:rsid w:val="00354C96"/>
    <w:rsid w:val="00355FC6"/>
    <w:rsid w:val="00360E0E"/>
    <w:rsid w:val="00376751"/>
    <w:rsid w:val="00390956"/>
    <w:rsid w:val="003A1544"/>
    <w:rsid w:val="003C38D4"/>
    <w:rsid w:val="003C6E16"/>
    <w:rsid w:val="003D0335"/>
    <w:rsid w:val="003D6EA0"/>
    <w:rsid w:val="003E57E9"/>
    <w:rsid w:val="003F0730"/>
    <w:rsid w:val="00400E52"/>
    <w:rsid w:val="004049AE"/>
    <w:rsid w:val="004055AD"/>
    <w:rsid w:val="0040656A"/>
    <w:rsid w:val="00423C13"/>
    <w:rsid w:val="00427555"/>
    <w:rsid w:val="00434B87"/>
    <w:rsid w:val="004420DD"/>
    <w:rsid w:val="004457F9"/>
    <w:rsid w:val="004468FF"/>
    <w:rsid w:val="00450101"/>
    <w:rsid w:val="0045103B"/>
    <w:rsid w:val="0045327A"/>
    <w:rsid w:val="004705EB"/>
    <w:rsid w:val="00475D42"/>
    <w:rsid w:val="004930C3"/>
    <w:rsid w:val="00495BFE"/>
    <w:rsid w:val="004A7AD5"/>
    <w:rsid w:val="004B2DF3"/>
    <w:rsid w:val="004C6C78"/>
    <w:rsid w:val="004D22AF"/>
    <w:rsid w:val="005012CE"/>
    <w:rsid w:val="00516FE0"/>
    <w:rsid w:val="00521236"/>
    <w:rsid w:val="005218C0"/>
    <w:rsid w:val="00523993"/>
    <w:rsid w:val="00526ADC"/>
    <w:rsid w:val="0054652B"/>
    <w:rsid w:val="00546E74"/>
    <w:rsid w:val="005503C4"/>
    <w:rsid w:val="00552A3B"/>
    <w:rsid w:val="005559E8"/>
    <w:rsid w:val="00557BD7"/>
    <w:rsid w:val="00567B58"/>
    <w:rsid w:val="005874BF"/>
    <w:rsid w:val="005878C6"/>
    <w:rsid w:val="005A4C7A"/>
    <w:rsid w:val="005C44D9"/>
    <w:rsid w:val="005D04E9"/>
    <w:rsid w:val="005E759C"/>
    <w:rsid w:val="006002BB"/>
    <w:rsid w:val="00605F47"/>
    <w:rsid w:val="0062254B"/>
    <w:rsid w:val="0063020F"/>
    <w:rsid w:val="00637D1D"/>
    <w:rsid w:val="00641812"/>
    <w:rsid w:val="0065541D"/>
    <w:rsid w:val="00680A35"/>
    <w:rsid w:val="00681AAB"/>
    <w:rsid w:val="00682539"/>
    <w:rsid w:val="00684D45"/>
    <w:rsid w:val="00685B43"/>
    <w:rsid w:val="00686B26"/>
    <w:rsid w:val="006A0AA8"/>
    <w:rsid w:val="006A4052"/>
    <w:rsid w:val="006C1F0A"/>
    <w:rsid w:val="006C4FF6"/>
    <w:rsid w:val="006C6A83"/>
    <w:rsid w:val="006D2C72"/>
    <w:rsid w:val="006E126C"/>
    <w:rsid w:val="006E7C06"/>
    <w:rsid w:val="006F2E65"/>
    <w:rsid w:val="006F4783"/>
    <w:rsid w:val="006F7FC0"/>
    <w:rsid w:val="00707383"/>
    <w:rsid w:val="007108D6"/>
    <w:rsid w:val="00713F50"/>
    <w:rsid w:val="007154A1"/>
    <w:rsid w:val="007252AE"/>
    <w:rsid w:val="007329D6"/>
    <w:rsid w:val="007526BA"/>
    <w:rsid w:val="0076514C"/>
    <w:rsid w:val="00784745"/>
    <w:rsid w:val="007A25F7"/>
    <w:rsid w:val="007A44BA"/>
    <w:rsid w:val="007C378A"/>
    <w:rsid w:val="007C6C80"/>
    <w:rsid w:val="007C6F38"/>
    <w:rsid w:val="007F3D1D"/>
    <w:rsid w:val="00803ECC"/>
    <w:rsid w:val="00833B91"/>
    <w:rsid w:val="00861D17"/>
    <w:rsid w:val="0086248D"/>
    <w:rsid w:val="0086413A"/>
    <w:rsid w:val="008654FA"/>
    <w:rsid w:val="00877C48"/>
    <w:rsid w:val="00880840"/>
    <w:rsid w:val="008E7161"/>
    <w:rsid w:val="008F1307"/>
    <w:rsid w:val="008F5D00"/>
    <w:rsid w:val="008F5F76"/>
    <w:rsid w:val="008F67A0"/>
    <w:rsid w:val="00917051"/>
    <w:rsid w:val="009313A5"/>
    <w:rsid w:val="009371DE"/>
    <w:rsid w:val="00940188"/>
    <w:rsid w:val="00944175"/>
    <w:rsid w:val="0095134C"/>
    <w:rsid w:val="0095623A"/>
    <w:rsid w:val="0097491F"/>
    <w:rsid w:val="009B2013"/>
    <w:rsid w:val="009B3512"/>
    <w:rsid w:val="009B49C3"/>
    <w:rsid w:val="009C6C49"/>
    <w:rsid w:val="009D0FD2"/>
    <w:rsid w:val="009D2348"/>
    <w:rsid w:val="009D3C05"/>
    <w:rsid w:val="009F5103"/>
    <w:rsid w:val="00A00FE7"/>
    <w:rsid w:val="00A20D19"/>
    <w:rsid w:val="00A50290"/>
    <w:rsid w:val="00A56E80"/>
    <w:rsid w:val="00A57F31"/>
    <w:rsid w:val="00A706C6"/>
    <w:rsid w:val="00A809C7"/>
    <w:rsid w:val="00A8208F"/>
    <w:rsid w:val="00A94AB1"/>
    <w:rsid w:val="00A96619"/>
    <w:rsid w:val="00AA6905"/>
    <w:rsid w:val="00AB1CA8"/>
    <w:rsid w:val="00AB7C73"/>
    <w:rsid w:val="00AF09E0"/>
    <w:rsid w:val="00B002C2"/>
    <w:rsid w:val="00B00487"/>
    <w:rsid w:val="00B24E8E"/>
    <w:rsid w:val="00B27F9A"/>
    <w:rsid w:val="00B51DEE"/>
    <w:rsid w:val="00B53DB3"/>
    <w:rsid w:val="00B5557F"/>
    <w:rsid w:val="00B662B5"/>
    <w:rsid w:val="00B71A06"/>
    <w:rsid w:val="00B87852"/>
    <w:rsid w:val="00BA43E3"/>
    <w:rsid w:val="00BB490D"/>
    <w:rsid w:val="00BD3673"/>
    <w:rsid w:val="00BD411E"/>
    <w:rsid w:val="00BF43FE"/>
    <w:rsid w:val="00C2390F"/>
    <w:rsid w:val="00C44ABE"/>
    <w:rsid w:val="00C514C0"/>
    <w:rsid w:val="00C67B57"/>
    <w:rsid w:val="00C71530"/>
    <w:rsid w:val="00C86359"/>
    <w:rsid w:val="00C90798"/>
    <w:rsid w:val="00C9250D"/>
    <w:rsid w:val="00C95612"/>
    <w:rsid w:val="00CB42DC"/>
    <w:rsid w:val="00CC2B96"/>
    <w:rsid w:val="00CE32C4"/>
    <w:rsid w:val="00D1778D"/>
    <w:rsid w:val="00D24CBA"/>
    <w:rsid w:val="00D258D3"/>
    <w:rsid w:val="00D340B0"/>
    <w:rsid w:val="00D34556"/>
    <w:rsid w:val="00D43965"/>
    <w:rsid w:val="00D6474C"/>
    <w:rsid w:val="00D700D7"/>
    <w:rsid w:val="00DA4060"/>
    <w:rsid w:val="00DB455C"/>
    <w:rsid w:val="00DF5156"/>
    <w:rsid w:val="00E047B8"/>
    <w:rsid w:val="00E3371C"/>
    <w:rsid w:val="00E4350D"/>
    <w:rsid w:val="00E66D6C"/>
    <w:rsid w:val="00E921EE"/>
    <w:rsid w:val="00E94C39"/>
    <w:rsid w:val="00E97870"/>
    <w:rsid w:val="00EB4CAC"/>
    <w:rsid w:val="00EC1E94"/>
    <w:rsid w:val="00ED12C4"/>
    <w:rsid w:val="00EE34D2"/>
    <w:rsid w:val="00EF7743"/>
    <w:rsid w:val="00EF7DAA"/>
    <w:rsid w:val="00F04CFA"/>
    <w:rsid w:val="00F053E6"/>
    <w:rsid w:val="00F2019D"/>
    <w:rsid w:val="00F20357"/>
    <w:rsid w:val="00F27EF9"/>
    <w:rsid w:val="00F33136"/>
    <w:rsid w:val="00F440FF"/>
    <w:rsid w:val="00F46B3B"/>
    <w:rsid w:val="00F56B22"/>
    <w:rsid w:val="00F66A71"/>
    <w:rsid w:val="00F71061"/>
    <w:rsid w:val="00F72EB0"/>
    <w:rsid w:val="00F97C52"/>
    <w:rsid w:val="00FA38E8"/>
    <w:rsid w:val="00FA3E1E"/>
    <w:rsid w:val="00FB3323"/>
    <w:rsid w:val="00FB756B"/>
    <w:rsid w:val="00FC72AF"/>
    <w:rsid w:val="00FD0238"/>
    <w:rsid w:val="00FD5EC1"/>
    <w:rsid w:val="00FD7069"/>
    <w:rsid w:val="00FE67D2"/>
    <w:rsid w:val="00FE6B47"/>
    <w:rsid w:val="00FF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11D4602"/>
  <w15:docId w15:val="{CFD17F60-BADD-4FD7-99D6-A48DF61F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2B9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CC2B96"/>
    <w:pPr>
      <w:ind w:left="79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0730"/>
    <w:pPr>
      <w:keepNext/>
      <w:widowControl/>
      <w:autoSpaceDE/>
      <w:autoSpaceDN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9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055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055AD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table" w:customStyle="1" w:styleId="TableNormal">
    <w:name w:val="Table Normal"/>
    <w:uiPriority w:val="2"/>
    <w:semiHidden/>
    <w:unhideWhenUsed/>
    <w:qFormat/>
    <w:rsid w:val="00CC2B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C2B96"/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055A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List Paragraph"/>
    <w:basedOn w:val="a"/>
    <w:uiPriority w:val="34"/>
    <w:qFormat/>
    <w:rsid w:val="00CC2B96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2B96"/>
  </w:style>
  <w:style w:type="paragraph" w:styleId="a6">
    <w:name w:val="Balloon Text"/>
    <w:basedOn w:val="a"/>
    <w:link w:val="a7"/>
    <w:uiPriority w:val="99"/>
    <w:semiHidden/>
    <w:unhideWhenUsed/>
    <w:rsid w:val="00C44A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AB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link w:val="a9"/>
    <w:uiPriority w:val="1"/>
    <w:qFormat/>
    <w:rsid w:val="00145E4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9">
    <w:name w:val="Без интервала Знак"/>
    <w:link w:val="a8"/>
    <w:uiPriority w:val="1"/>
    <w:rsid w:val="0065541D"/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link w:val="ConsPlusNormal0"/>
    <w:uiPriority w:val="99"/>
    <w:qFormat/>
    <w:rsid w:val="004055AD"/>
    <w:pPr>
      <w:adjustRightInd w:val="0"/>
      <w:ind w:firstLine="720"/>
    </w:pPr>
    <w:rPr>
      <w:rFonts w:ascii="Arial" w:eastAsia="Times New Roman" w:hAnsi="Arial" w:cs="Arial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4055AD"/>
    <w:rPr>
      <w:rFonts w:ascii="Arial" w:eastAsia="Times New Roman" w:hAnsi="Arial" w:cs="Arial"/>
      <w:lang w:val="ru-RU" w:eastAsia="ru-RU"/>
    </w:rPr>
  </w:style>
  <w:style w:type="character" w:customStyle="1" w:styleId="21">
    <w:name w:val="Основной текст2"/>
    <w:basedOn w:val="a0"/>
    <w:rsid w:val="00405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22">
    <w:name w:val="Body Text Indent 2"/>
    <w:basedOn w:val="a"/>
    <w:link w:val="23"/>
    <w:unhideWhenUsed/>
    <w:rsid w:val="004055A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4055AD"/>
    <w:rPr>
      <w:rFonts w:ascii="Times New Roman" w:eastAsia="Times New Roman" w:hAnsi="Times New Roman" w:cs="Times New Roman"/>
      <w:lang w:val="ru-RU"/>
    </w:rPr>
  </w:style>
  <w:style w:type="paragraph" w:styleId="24">
    <w:name w:val="Body Text 2"/>
    <w:basedOn w:val="a"/>
    <w:link w:val="25"/>
    <w:uiPriority w:val="99"/>
    <w:unhideWhenUsed/>
    <w:rsid w:val="004055A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4055AD"/>
    <w:rPr>
      <w:rFonts w:ascii="Times New Roman" w:eastAsia="Times New Roman" w:hAnsi="Times New Roman" w:cs="Times New Roman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4055A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55AD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aa">
    <w:name w:val="Нижний колонтитул Знак"/>
    <w:basedOn w:val="a0"/>
    <w:link w:val="ab"/>
    <w:uiPriority w:val="99"/>
    <w:rsid w:val="004055A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a"/>
    <w:uiPriority w:val="99"/>
    <w:rsid w:val="004055AD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paragraph" w:styleId="ac">
    <w:name w:val="Normal (Web)"/>
    <w:basedOn w:val="a"/>
    <w:link w:val="ad"/>
    <w:uiPriority w:val="99"/>
    <w:rsid w:val="004055AD"/>
    <w:pPr>
      <w:widowControl/>
      <w:autoSpaceDE/>
      <w:autoSpaceDN/>
      <w:spacing w:before="100" w:after="100"/>
    </w:pPr>
    <w:rPr>
      <w:sz w:val="24"/>
      <w:szCs w:val="20"/>
      <w:lang w:eastAsia="ru-RU"/>
    </w:rPr>
  </w:style>
  <w:style w:type="character" w:customStyle="1" w:styleId="ad">
    <w:name w:val="Обычный (веб) Знак"/>
    <w:basedOn w:val="a0"/>
    <w:link w:val="ac"/>
    <w:uiPriority w:val="99"/>
    <w:rsid w:val="004055A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e">
    <w:name w:val="Текст сноски Знак"/>
    <w:basedOn w:val="a0"/>
    <w:link w:val="af"/>
    <w:uiPriority w:val="99"/>
    <w:rsid w:val="004055A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note text"/>
    <w:basedOn w:val="a"/>
    <w:link w:val="ae"/>
    <w:uiPriority w:val="99"/>
    <w:qFormat/>
    <w:rsid w:val="004055AD"/>
    <w:pPr>
      <w:widowControl/>
      <w:autoSpaceDE/>
      <w:autoSpaceDN/>
    </w:pPr>
    <w:rPr>
      <w:sz w:val="20"/>
      <w:szCs w:val="20"/>
      <w:lang w:eastAsia="ru-RU"/>
    </w:rPr>
  </w:style>
  <w:style w:type="paragraph" w:customStyle="1" w:styleId="ConsPlusTitle">
    <w:name w:val="ConsPlusTitle"/>
    <w:rsid w:val="004055AD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styleId="af0">
    <w:name w:val="Hyperlink"/>
    <w:basedOn w:val="a0"/>
    <w:uiPriority w:val="99"/>
    <w:rsid w:val="004055AD"/>
    <w:rPr>
      <w:rFonts w:cs="Times New Roman"/>
      <w:color w:val="0000FF"/>
      <w:u w:val="single"/>
    </w:rPr>
  </w:style>
  <w:style w:type="character" w:customStyle="1" w:styleId="af1">
    <w:name w:val="Знак"/>
    <w:basedOn w:val="a0"/>
    <w:rsid w:val="004055AD"/>
    <w:rPr>
      <w:rFonts w:cs="Times New Roman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a0"/>
    <w:rsid w:val="004055AD"/>
  </w:style>
  <w:style w:type="paragraph" w:customStyle="1" w:styleId="ConsPlusNonformat">
    <w:name w:val="ConsPlusNonformat"/>
    <w:uiPriority w:val="99"/>
    <w:rsid w:val="004055AD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2">
    <w:name w:val="page number"/>
    <w:basedOn w:val="a0"/>
    <w:rsid w:val="004055AD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5559E8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f3">
    <w:name w:val="header"/>
    <w:basedOn w:val="a"/>
    <w:link w:val="af4"/>
    <w:uiPriority w:val="99"/>
    <w:unhideWhenUsed/>
    <w:rsid w:val="00BD367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D3673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3F07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Heading">
    <w:name w:val="Heading"/>
    <w:rsid w:val="003F0730"/>
    <w:pPr>
      <w:adjustRightInd w:val="0"/>
    </w:pPr>
    <w:rPr>
      <w:rFonts w:ascii="Arial" w:eastAsia="Times New Roman" w:hAnsi="Arial" w:cs="Arial"/>
      <w:b/>
      <w:bCs/>
      <w:lang w:val="ru-RU" w:eastAsia="ru-RU"/>
    </w:rPr>
  </w:style>
  <w:style w:type="character" w:customStyle="1" w:styleId="10">
    <w:name w:val="Заголовок 1 Знак"/>
    <w:link w:val="1"/>
    <w:uiPriority w:val="9"/>
    <w:rsid w:val="003F073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Standard">
    <w:name w:val="Standard"/>
    <w:rsid w:val="003F0730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character" w:styleId="af5">
    <w:name w:val="footnote reference"/>
    <w:uiPriority w:val="99"/>
    <w:rsid w:val="003F0730"/>
    <w:rPr>
      <w:position w:val="0"/>
      <w:vertAlign w:val="superscript"/>
    </w:rPr>
  </w:style>
  <w:style w:type="paragraph" w:customStyle="1" w:styleId="Footnote">
    <w:name w:val="Footnote"/>
    <w:basedOn w:val="Standard"/>
    <w:rsid w:val="003F0730"/>
  </w:style>
  <w:style w:type="character" w:customStyle="1" w:styleId="Footnoteanchor">
    <w:name w:val="Footnote anchor"/>
    <w:rsid w:val="003F0730"/>
    <w:rPr>
      <w:position w:val="0"/>
      <w:vertAlign w:val="superscript"/>
    </w:rPr>
  </w:style>
  <w:style w:type="character" w:customStyle="1" w:styleId="Internetlink">
    <w:name w:val="Internet link"/>
    <w:rsid w:val="003F0730"/>
    <w:rPr>
      <w:color w:val="0000FF"/>
      <w:u w:val="single"/>
    </w:rPr>
  </w:style>
  <w:style w:type="character" w:styleId="af6">
    <w:name w:val="Strong"/>
    <w:uiPriority w:val="22"/>
    <w:qFormat/>
    <w:rsid w:val="003F0730"/>
    <w:rPr>
      <w:b/>
      <w:bCs/>
    </w:rPr>
  </w:style>
  <w:style w:type="paragraph" w:customStyle="1" w:styleId="Default">
    <w:name w:val="Default"/>
    <w:uiPriority w:val="99"/>
    <w:rsid w:val="003F0730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f7">
    <w:name w:val="Table Grid"/>
    <w:basedOn w:val="a1"/>
    <w:uiPriority w:val="59"/>
    <w:rsid w:val="003F0730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Абзац_пост"/>
    <w:basedOn w:val="a"/>
    <w:rsid w:val="003F0730"/>
    <w:pPr>
      <w:widowControl/>
      <w:autoSpaceDE/>
      <w:autoSpaceDN/>
      <w:spacing w:before="120"/>
      <w:ind w:firstLine="720"/>
      <w:jc w:val="both"/>
    </w:pPr>
    <w:rPr>
      <w:sz w:val="26"/>
      <w:szCs w:val="24"/>
      <w:lang w:eastAsia="ru-RU"/>
    </w:rPr>
  </w:style>
  <w:style w:type="character" w:styleId="af9">
    <w:name w:val="annotation reference"/>
    <w:uiPriority w:val="99"/>
    <w:semiHidden/>
    <w:unhideWhenUsed/>
    <w:rsid w:val="003F0730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3F0730"/>
    <w:pPr>
      <w:widowControl/>
      <w:autoSpaceDE/>
      <w:autoSpaceDN/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3F0730"/>
    <w:rPr>
      <w:rFonts w:ascii="Calibri" w:eastAsia="Times New Roman" w:hAnsi="Calibri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F0730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3F073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Bodytext2">
    <w:name w:val="Body text (2)_"/>
    <w:link w:val="Bodytext20"/>
    <w:rsid w:val="003F0730"/>
    <w:rPr>
      <w:rFonts w:eastAsia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F0730"/>
    <w:pPr>
      <w:shd w:val="clear" w:color="auto" w:fill="FFFFFF"/>
      <w:autoSpaceDE/>
      <w:autoSpaceDN/>
      <w:spacing w:before="540" w:after="360" w:line="0" w:lineRule="atLeast"/>
      <w:ind w:hanging="360"/>
    </w:pPr>
    <w:rPr>
      <w:rFonts w:asciiTheme="minorHAnsi" w:hAnsiTheme="minorHAnsi" w:cstheme="minorBidi"/>
      <w:sz w:val="26"/>
      <w:szCs w:val="26"/>
      <w:lang w:val="en-US"/>
    </w:rPr>
  </w:style>
  <w:style w:type="paragraph" w:customStyle="1" w:styleId="26">
    <w:name w:val="Обычный2"/>
    <w:rsid w:val="003F0730"/>
    <w:pPr>
      <w:autoSpaceDE/>
      <w:autoSpaceDN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character" w:customStyle="1" w:styleId="12">
    <w:name w:val="Основной текст Знак1"/>
    <w:uiPriority w:val="99"/>
    <w:semiHidden/>
    <w:rsid w:val="003F0730"/>
    <w:rPr>
      <w:sz w:val="26"/>
      <w:szCs w:val="26"/>
      <w:lang w:eastAsia="en-US"/>
    </w:rPr>
  </w:style>
  <w:style w:type="character" w:customStyle="1" w:styleId="BodyTextIndent">
    <w:name w:val="Body Text Indent Знак Знак"/>
    <w:uiPriority w:val="99"/>
    <w:semiHidden/>
    <w:rsid w:val="003F0730"/>
    <w:rPr>
      <w:rFonts w:cs="Times New Roman"/>
      <w:lang w:val="ru-RU" w:eastAsia="ru-RU"/>
    </w:rPr>
  </w:style>
  <w:style w:type="character" w:customStyle="1" w:styleId="afe">
    <w:name w:val="Цветовое выделение"/>
    <w:uiPriority w:val="99"/>
    <w:rsid w:val="003F0730"/>
    <w:rPr>
      <w:b/>
      <w:bCs/>
      <w:color w:val="000080"/>
      <w:sz w:val="20"/>
      <w:szCs w:val="20"/>
    </w:rPr>
  </w:style>
  <w:style w:type="paragraph" w:customStyle="1" w:styleId="2-">
    <w:name w:val="Рег. Заголовок 2-го уровня регламента"/>
    <w:basedOn w:val="ConsPlusNormal"/>
    <w:qFormat/>
    <w:rsid w:val="00685B43"/>
    <w:pPr>
      <w:widowControl/>
      <w:numPr>
        <w:numId w:val="46"/>
      </w:numPr>
      <w:spacing w:before="360" w:after="240"/>
      <w:ind w:left="785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685B43"/>
    <w:pPr>
      <w:widowControl/>
      <w:numPr>
        <w:ilvl w:val="2"/>
        <w:numId w:val="46"/>
      </w:numPr>
      <w:autoSpaceDE/>
      <w:autoSpaceDN/>
      <w:spacing w:line="276" w:lineRule="auto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685B43"/>
    <w:pPr>
      <w:widowControl/>
      <w:numPr>
        <w:ilvl w:val="1"/>
        <w:numId w:val="46"/>
      </w:numPr>
      <w:spacing w:line="276" w:lineRule="auto"/>
      <w:ind w:left="18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24B5260ECA9E782E39BB81F68E0B2CE6D86A61BA115DFFF4DFAFFD5FCBBk9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0D4B288E6A5D4D357513225E812AE999339CF0EA5A64DE198FCF5FC39D1D1F00AE013A93E06A0FBFC3391XCK0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odistrict@one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fc-karelia.ru" TargetMode="External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ojarvi.ru/" TargetMode="External"/><Relationship Id="rId14" Type="http://schemas.openxmlformats.org/officeDocument/2006/relationships/hyperlink" Target="mailto:otdel.smiz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9C450-B899-4072-B730-B132CD3A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5665</Words>
  <Characters>32296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ОкруковаЛА</dc:creator>
  <cp:lastModifiedBy>Пользователь Windows</cp:lastModifiedBy>
  <cp:revision>6</cp:revision>
  <cp:lastPrinted>2023-08-23T14:09:00Z</cp:lastPrinted>
  <dcterms:created xsi:type="dcterms:W3CDTF">2023-10-27T13:40:00Z</dcterms:created>
  <dcterms:modified xsi:type="dcterms:W3CDTF">2023-10-27T13:55:00Z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2022-08-10T00:00:00Z</vt:filetime>
  </property>
</Properties>
</file>