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C9" w:rsidRPr="003F0730" w:rsidRDefault="00DE44C9" w:rsidP="00DE44C9">
      <w:pPr>
        <w:suppressAutoHyphens/>
        <w:ind w:firstLine="567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bCs/>
          <w:szCs w:val="24"/>
          <w:lang w:eastAsia="ar-SA"/>
        </w:rPr>
        <w:t xml:space="preserve">                                                                  </w:t>
      </w:r>
      <w:r w:rsidRPr="00C26226">
        <w:rPr>
          <w:bCs/>
          <w:noProof/>
          <w:sz w:val="28"/>
        </w:rPr>
        <w:drawing>
          <wp:inline distT="0" distB="0" distL="0" distR="0">
            <wp:extent cx="492760" cy="795020"/>
            <wp:effectExtent l="0" t="0" r="2540" b="5080"/>
            <wp:docPr id="2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  <w:lang w:eastAsia="ar-SA"/>
        </w:rPr>
        <w:t xml:space="preserve">                                      ПРОЕКТ          </w:t>
      </w:r>
      <w:r>
        <w:rPr>
          <w:b/>
          <w:bCs/>
          <w:sz w:val="28"/>
          <w:szCs w:val="28"/>
          <w:lang w:eastAsia="ar-SA"/>
        </w:rPr>
        <w:t xml:space="preserve">  </w:t>
      </w:r>
    </w:p>
    <w:p w:rsidR="00DE44C9" w:rsidRPr="00C26226" w:rsidRDefault="00DE44C9" w:rsidP="00DE44C9">
      <w:pPr>
        <w:suppressAutoHyphens/>
        <w:ind w:firstLine="567"/>
        <w:jc w:val="center"/>
        <w:rPr>
          <w:bCs/>
          <w:szCs w:val="24"/>
          <w:lang w:eastAsia="ar-SA"/>
        </w:rPr>
      </w:pPr>
    </w:p>
    <w:p w:rsidR="00DE44C9" w:rsidRPr="00C26226" w:rsidRDefault="00DE44C9" w:rsidP="00DE44C9">
      <w:pPr>
        <w:ind w:firstLine="567"/>
        <w:jc w:val="center"/>
        <w:rPr>
          <w:color w:val="000000"/>
          <w:sz w:val="28"/>
          <w:szCs w:val="28"/>
        </w:rPr>
      </w:pPr>
      <w:r w:rsidRPr="00C26226">
        <w:rPr>
          <w:color w:val="000000"/>
          <w:sz w:val="28"/>
          <w:szCs w:val="28"/>
        </w:rPr>
        <w:t>РЕСПУБЛИКА КАРЕЛИЯ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6"/>
          <w:szCs w:val="26"/>
        </w:rPr>
      </w:pPr>
      <w:r w:rsidRPr="00C26226">
        <w:rPr>
          <w:color w:val="000000"/>
          <w:sz w:val="26"/>
          <w:szCs w:val="26"/>
        </w:rPr>
        <w:t>KARJALAN TAZAVALDU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8"/>
          <w:szCs w:val="28"/>
        </w:rPr>
      </w:pPr>
    </w:p>
    <w:p w:rsidR="00DE44C9" w:rsidRPr="00C26226" w:rsidRDefault="00DE44C9" w:rsidP="00DE44C9">
      <w:pPr>
        <w:ind w:firstLine="567"/>
        <w:jc w:val="center"/>
        <w:rPr>
          <w:b/>
          <w:color w:val="000000"/>
          <w:sz w:val="28"/>
          <w:szCs w:val="28"/>
        </w:rPr>
      </w:pPr>
      <w:r w:rsidRPr="00C26226">
        <w:rPr>
          <w:b/>
          <w:color w:val="000000"/>
          <w:sz w:val="28"/>
          <w:szCs w:val="28"/>
        </w:rPr>
        <w:t>АДМИНИСТРАЦИЯ</w:t>
      </w:r>
    </w:p>
    <w:p w:rsidR="00DE44C9" w:rsidRPr="00C26226" w:rsidRDefault="00DE44C9" w:rsidP="00DE44C9">
      <w:pPr>
        <w:ind w:firstLine="567"/>
        <w:jc w:val="center"/>
        <w:rPr>
          <w:b/>
          <w:color w:val="000000"/>
          <w:sz w:val="28"/>
          <w:szCs w:val="28"/>
        </w:rPr>
      </w:pPr>
      <w:r w:rsidRPr="00C26226">
        <w:rPr>
          <w:b/>
          <w:color w:val="000000"/>
          <w:sz w:val="28"/>
          <w:szCs w:val="28"/>
        </w:rPr>
        <w:t>СУОЯРВСКОГО МУНИЦИПАЛЬНОГО ОКРУГА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6"/>
          <w:szCs w:val="26"/>
        </w:rPr>
      </w:pPr>
      <w:r w:rsidRPr="00C26226">
        <w:rPr>
          <w:color w:val="000000"/>
          <w:sz w:val="26"/>
          <w:szCs w:val="26"/>
        </w:rPr>
        <w:t>SUOJÄRVEN YMBÄRISTÖN HALLINDO</w:t>
      </w:r>
    </w:p>
    <w:p w:rsidR="00DE44C9" w:rsidRPr="00C26226" w:rsidRDefault="00DE44C9" w:rsidP="00DE44C9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DE44C9" w:rsidRPr="00C26226" w:rsidRDefault="00DE44C9" w:rsidP="00DE44C9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DE44C9" w:rsidRPr="00C26226" w:rsidRDefault="00DE44C9" w:rsidP="00DE44C9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DE44C9" w:rsidRPr="00C26226" w:rsidRDefault="00DE44C9" w:rsidP="00DE44C9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00.00.0000</w:t>
      </w:r>
      <w:r w:rsidRPr="00C26226">
        <w:rPr>
          <w:bCs/>
          <w:sz w:val="28"/>
          <w:szCs w:val="28"/>
          <w:lang w:eastAsia="ar-SA"/>
        </w:rPr>
        <w:t xml:space="preserve">                                                       </w:t>
      </w:r>
      <w:r w:rsidR="002D5B13">
        <w:rPr>
          <w:bCs/>
          <w:sz w:val="28"/>
          <w:szCs w:val="28"/>
          <w:lang w:eastAsia="ar-SA"/>
        </w:rPr>
        <w:t xml:space="preserve">                            </w:t>
      </w:r>
      <w:r w:rsidRPr="00C2622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         № 000</w:t>
      </w:r>
    </w:p>
    <w:p w:rsidR="00DE44C9" w:rsidRPr="00C26226" w:rsidRDefault="00DE44C9" w:rsidP="00DE44C9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DE44C9" w:rsidRPr="0012790A" w:rsidRDefault="00DE44C9" w:rsidP="003662E6">
      <w:pPr>
        <w:ind w:firstLine="567"/>
        <w:jc w:val="center"/>
        <w:rPr>
          <w:sz w:val="28"/>
          <w:szCs w:val="28"/>
        </w:rPr>
      </w:pPr>
      <w:r w:rsidRPr="0012790A">
        <w:rPr>
          <w:sz w:val="28"/>
          <w:szCs w:val="28"/>
        </w:rPr>
        <w:t xml:space="preserve">Об утверждении административного регламента </w:t>
      </w:r>
      <w:r w:rsidR="00B62AF2" w:rsidRPr="0012790A">
        <w:rPr>
          <w:sz w:val="28"/>
          <w:szCs w:val="28"/>
        </w:rPr>
        <w:t xml:space="preserve">администрации Суоярвского муниципального округа </w:t>
      </w:r>
      <w:r w:rsidRPr="0012790A">
        <w:rPr>
          <w:sz w:val="28"/>
          <w:szCs w:val="28"/>
        </w:rPr>
        <w:t>по предоставлению муниципальной услуги «Приватизация муниципального имущества Суоярвского муниципального округа»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2790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12790A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округа», </w:t>
      </w:r>
      <w:r w:rsidRPr="0012790A">
        <w:rPr>
          <w:rFonts w:ascii="Times New Roman" w:hAnsi="Times New Roman"/>
          <w:sz w:val="28"/>
          <w:szCs w:val="28"/>
          <w:lang w:eastAsia="ru-RU"/>
        </w:rPr>
        <w:t>в целях повышения качества пре</w:t>
      </w:r>
      <w:r w:rsidR="0012790A" w:rsidRPr="0012790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услуг.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Суоярвского муниципального округа </w:t>
      </w:r>
      <w:r w:rsidRPr="0012790A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12790A">
        <w:rPr>
          <w:rFonts w:ascii="Times New Roman" w:hAnsi="Times New Roman"/>
          <w:bCs/>
          <w:sz w:val="28"/>
          <w:szCs w:val="28"/>
        </w:rPr>
        <w:t>«</w:t>
      </w:r>
      <w:r w:rsidRPr="0012790A">
        <w:rPr>
          <w:rFonts w:ascii="Times New Roman" w:hAnsi="Times New Roman"/>
          <w:sz w:val="28"/>
          <w:szCs w:val="28"/>
        </w:rPr>
        <w:t>Приватизация муниципального имущества Суоярвского муниципального округа» (прилагается).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90A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«Суоярвский район» от 18.06.2014 года № 411 «</w:t>
      </w:r>
      <w:r w:rsidRPr="0012790A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постановления администрации муниципального образования «Суоярвский район».</w:t>
      </w:r>
    </w:p>
    <w:p w:rsidR="007E08DB" w:rsidRPr="0012790A" w:rsidRDefault="007E08DB" w:rsidP="00B62AF2">
      <w:pPr>
        <w:ind w:firstLine="567"/>
        <w:jc w:val="both"/>
        <w:rPr>
          <w:sz w:val="28"/>
          <w:szCs w:val="28"/>
        </w:rPr>
      </w:pPr>
      <w:r w:rsidRPr="0012790A">
        <w:rPr>
          <w:sz w:val="28"/>
          <w:szCs w:val="28"/>
        </w:rPr>
        <w:t>3. Признать утратившим силу постановление администрации муниципального образования «Суоярвский район» от 15.01.2013 года № 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 образования «Суоярвский район».</w:t>
      </w:r>
    </w:p>
    <w:p w:rsidR="00DE44C9" w:rsidRPr="0012790A" w:rsidRDefault="00B62AF2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lastRenderedPageBreak/>
        <w:t>4</w:t>
      </w:r>
      <w:r w:rsidR="00DE44C9" w:rsidRPr="0012790A">
        <w:rPr>
          <w:rFonts w:ascii="Times New Roman" w:hAnsi="Times New Roman"/>
          <w:sz w:val="28"/>
          <w:szCs w:val="28"/>
        </w:rPr>
        <w:t>. Разместить настоящее постановление н</w:t>
      </w:r>
      <w:r w:rsidR="0012790A">
        <w:rPr>
          <w:rFonts w:ascii="Times New Roman" w:hAnsi="Times New Roman"/>
          <w:sz w:val="28"/>
          <w:szCs w:val="28"/>
        </w:rPr>
        <w:t xml:space="preserve">а официальном интернет-портале </w:t>
      </w:r>
      <w:r w:rsidR="00DE44C9" w:rsidRPr="0012790A">
        <w:rPr>
          <w:rFonts w:ascii="Times New Roman" w:hAnsi="Times New Roman"/>
          <w:sz w:val="28"/>
          <w:szCs w:val="28"/>
        </w:rPr>
        <w:t xml:space="preserve">Суоярвского муниципального округа в информационно-телекоммуникационной сети «Интернет».  </w:t>
      </w:r>
    </w:p>
    <w:p w:rsidR="00DE44C9" w:rsidRPr="0012790A" w:rsidRDefault="00B62AF2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>5</w:t>
      </w:r>
      <w:r w:rsidR="00DE44C9" w:rsidRPr="0012790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DE44C9" w:rsidRPr="0012790A" w:rsidRDefault="00B62AF2" w:rsidP="00B62AF2">
      <w:pPr>
        <w:tabs>
          <w:tab w:val="left" w:pos="463"/>
          <w:tab w:val="left" w:pos="550"/>
          <w:tab w:val="left" w:pos="1007"/>
        </w:tabs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12790A">
        <w:rPr>
          <w:sz w:val="28"/>
          <w:szCs w:val="28"/>
          <w:lang w:eastAsia="hi-IN" w:bidi="hi-IN"/>
        </w:rPr>
        <w:t>6</w:t>
      </w:r>
      <w:r w:rsidR="00DE44C9" w:rsidRPr="0012790A">
        <w:rPr>
          <w:sz w:val="28"/>
          <w:szCs w:val="28"/>
          <w:lang w:eastAsia="hi-IN" w:bidi="hi-IN"/>
        </w:rPr>
        <w:t xml:space="preserve">. Контроль за исполнением настоящего постановления возложить на </w:t>
      </w:r>
      <w:r w:rsidR="00DE44C9" w:rsidRPr="0012790A">
        <w:rPr>
          <w:rFonts w:eastAsia="SimSun"/>
          <w:kern w:val="2"/>
          <w:sz w:val="28"/>
          <w:szCs w:val="28"/>
          <w:lang w:eastAsia="hi-IN" w:bidi="hi-IN"/>
        </w:rPr>
        <w:t>первого заместителя главы администрации Суоярвского муниципального округа С.С. Денисова.</w:t>
      </w:r>
    </w:p>
    <w:p w:rsidR="00DE44C9" w:rsidRPr="0012790A" w:rsidRDefault="00DE44C9" w:rsidP="00DE44C9">
      <w:pPr>
        <w:pStyle w:val="af6"/>
        <w:ind w:firstLine="72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DE44C9" w:rsidRPr="0012790A" w:rsidRDefault="00DE44C9" w:rsidP="00DE44C9">
      <w:pPr>
        <w:suppressAutoHyphens/>
        <w:ind w:firstLine="567"/>
        <w:rPr>
          <w:rFonts w:eastAsia="SimSun"/>
          <w:kern w:val="1"/>
          <w:sz w:val="28"/>
          <w:szCs w:val="28"/>
          <w:lang w:eastAsia="hi-IN" w:bidi="hi-IN"/>
        </w:rPr>
      </w:pPr>
    </w:p>
    <w:p w:rsidR="00DE44C9" w:rsidRPr="0012790A" w:rsidRDefault="00DE44C9" w:rsidP="00DE44C9">
      <w:pPr>
        <w:pStyle w:val="af6"/>
        <w:rPr>
          <w:rFonts w:ascii="Times New Roman" w:hAnsi="Times New Roman"/>
          <w:sz w:val="28"/>
          <w:szCs w:val="28"/>
          <w:lang w:eastAsia="hi-IN" w:bidi="hi-IN"/>
        </w:rPr>
      </w:pP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Глава Суоярвского</w:t>
      </w:r>
    </w:p>
    <w:p w:rsidR="00DE44C9" w:rsidRPr="0012790A" w:rsidRDefault="00DE44C9" w:rsidP="00DE44C9">
      <w:pPr>
        <w:pStyle w:val="af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муниципального округа                          </w:t>
      </w:r>
      <w:r w:rsidR="0012790A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</w:t>
      </w: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    Р. В. Петров                                                </w:t>
      </w:r>
    </w:p>
    <w:p w:rsidR="00DE44C9" w:rsidRPr="0012790A" w:rsidRDefault="00DE44C9" w:rsidP="00DE44C9">
      <w:pPr>
        <w:suppressAutoHyphens/>
        <w:ind w:firstLine="567"/>
        <w:rPr>
          <w:rFonts w:eastAsia="SimSun"/>
          <w:kern w:val="1"/>
          <w:sz w:val="22"/>
          <w:szCs w:val="22"/>
          <w:u w:val="single"/>
          <w:lang w:eastAsia="hi-IN" w:bidi="hi-IN"/>
        </w:rPr>
      </w:pPr>
      <w:r w:rsidRPr="0012790A">
        <w:rPr>
          <w:rFonts w:eastAsia="SimSun"/>
          <w:iCs/>
          <w:color w:val="000000"/>
          <w:spacing w:val="4"/>
          <w:kern w:val="1"/>
          <w:sz w:val="22"/>
          <w:szCs w:val="22"/>
          <w:lang w:eastAsia="hi-IN" w:bidi="hi-IN"/>
        </w:rPr>
        <w:t>Разослать: Дело,</w:t>
      </w:r>
      <w:r w:rsidRPr="0012790A">
        <w:rPr>
          <w:sz w:val="22"/>
          <w:szCs w:val="22"/>
        </w:rPr>
        <w:t xml:space="preserve"> МКУ «Центр по управлению муниципальным имуществом и земельными ресурсами Суоярвского района»</w:t>
      </w:r>
    </w:p>
    <w:p w:rsidR="00DE44C9" w:rsidRPr="0012790A" w:rsidRDefault="00DE44C9" w:rsidP="00DE44C9">
      <w:pPr>
        <w:ind w:firstLine="567"/>
        <w:jc w:val="right"/>
        <w:rPr>
          <w:sz w:val="22"/>
          <w:szCs w:val="22"/>
        </w:rPr>
      </w:pPr>
      <w:r w:rsidRPr="0012790A">
        <w:rPr>
          <w:sz w:val="22"/>
          <w:szCs w:val="22"/>
        </w:rPr>
        <w:t xml:space="preserve">        </w:t>
      </w:r>
    </w:p>
    <w:p w:rsidR="00DE44C9" w:rsidRPr="0012790A" w:rsidRDefault="00DE44C9" w:rsidP="00DE44C9">
      <w:pPr>
        <w:ind w:firstLine="567"/>
        <w:jc w:val="right"/>
        <w:rPr>
          <w:sz w:val="22"/>
          <w:szCs w:val="22"/>
        </w:rPr>
      </w:pPr>
    </w:p>
    <w:p w:rsidR="00885DC2" w:rsidRPr="0012790A" w:rsidRDefault="00885DC2" w:rsidP="00885DC2">
      <w:pPr>
        <w:ind w:firstLine="426"/>
        <w:rPr>
          <w:sz w:val="22"/>
          <w:szCs w:val="22"/>
        </w:rPr>
      </w:pPr>
    </w:p>
    <w:p w:rsidR="00843CA9" w:rsidRPr="0012790A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43CA9" w:rsidRPr="00843CA9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43CA9" w:rsidRPr="00843CA9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F1466" w:rsidRDefault="008F1466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716777">
      <w:pPr>
        <w:tabs>
          <w:tab w:val="left" w:pos="7938"/>
        </w:tabs>
        <w:jc w:val="both"/>
        <w:rPr>
          <w:sz w:val="26"/>
          <w:szCs w:val="26"/>
        </w:rPr>
        <w:sectPr w:rsidR="007520AB" w:rsidSect="0012790A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D518C3" w:rsidRPr="0023135E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lastRenderedPageBreak/>
        <w:tab/>
        <w:t>УТВЕРЖДЕН</w:t>
      </w:r>
    </w:p>
    <w:p w:rsidR="00D518C3" w:rsidRPr="0023135E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ab/>
      </w:r>
      <w:r w:rsidRPr="0023135E">
        <w:rPr>
          <w:bCs/>
          <w:szCs w:val="24"/>
        </w:rPr>
        <w:t xml:space="preserve">постановлением </w:t>
      </w:r>
      <w:r w:rsidR="00B62AF2">
        <w:rPr>
          <w:bCs/>
          <w:szCs w:val="24"/>
        </w:rPr>
        <w:t>а</w:t>
      </w:r>
      <w:r w:rsidRPr="0023135E">
        <w:rPr>
          <w:bCs/>
          <w:szCs w:val="24"/>
        </w:rPr>
        <w:t>дминистрации</w:t>
      </w:r>
    </w:p>
    <w:p w:rsidR="00B62AF2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ab/>
      </w:r>
      <w:r w:rsidR="00B62AF2">
        <w:rPr>
          <w:bCs/>
          <w:szCs w:val="24"/>
        </w:rPr>
        <w:t xml:space="preserve">Суоярвского муниципального </w:t>
      </w:r>
    </w:p>
    <w:p w:rsidR="00D518C3" w:rsidRPr="0023135E" w:rsidRDefault="00B62AF2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о</w:t>
      </w:r>
      <w:r w:rsidR="00D518C3" w:rsidRPr="0023135E">
        <w:rPr>
          <w:bCs/>
          <w:szCs w:val="24"/>
        </w:rPr>
        <w:t>круга</w:t>
      </w:r>
      <w:r>
        <w:rPr>
          <w:bCs/>
          <w:szCs w:val="24"/>
        </w:rPr>
        <w:t xml:space="preserve"> о</w:t>
      </w:r>
      <w:r w:rsidR="00D518C3" w:rsidRPr="0023135E">
        <w:rPr>
          <w:bCs/>
          <w:szCs w:val="24"/>
        </w:rPr>
        <w:t>т ____ № ____</w:t>
      </w:r>
    </w:p>
    <w:p w:rsidR="00D518C3" w:rsidRPr="0023135E" w:rsidRDefault="00D518C3" w:rsidP="0012790A">
      <w:pPr>
        <w:tabs>
          <w:tab w:val="left" w:pos="5387"/>
        </w:tabs>
        <w:ind w:right="-186" w:firstLine="108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</w:p>
    <w:p w:rsidR="00D518C3" w:rsidRPr="0023135E" w:rsidRDefault="00D518C3" w:rsidP="00D518C3">
      <w:pPr>
        <w:ind w:right="-186" w:firstLine="567"/>
        <w:jc w:val="both"/>
        <w:rPr>
          <w:b/>
          <w:bCs/>
          <w:szCs w:val="24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АДМИНИСТРАТИВНЫЙ РЕГЛАМЕНТ</w:t>
      </w:r>
    </w:p>
    <w:p w:rsidR="00D518C3" w:rsidRPr="00B62AF2" w:rsidRDefault="00B62AF2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а</w:t>
      </w:r>
      <w:r w:rsidR="00D518C3" w:rsidRPr="00B62AF2">
        <w:rPr>
          <w:b/>
          <w:sz w:val="26"/>
          <w:szCs w:val="26"/>
        </w:rPr>
        <w:t xml:space="preserve">дминистрации </w:t>
      </w:r>
      <w:r w:rsidRPr="00B62AF2">
        <w:rPr>
          <w:b/>
          <w:sz w:val="26"/>
          <w:szCs w:val="26"/>
        </w:rPr>
        <w:t>Суоярвского муниципального</w:t>
      </w:r>
      <w:r w:rsidR="00D518C3" w:rsidRPr="00B62AF2">
        <w:rPr>
          <w:b/>
          <w:sz w:val="26"/>
          <w:szCs w:val="26"/>
        </w:rPr>
        <w:t xml:space="preserve"> округа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по предоставлению муниципальной услуги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Cs/>
          <w:sz w:val="26"/>
          <w:szCs w:val="26"/>
        </w:rPr>
      </w:pPr>
      <w:r w:rsidRPr="00B62AF2">
        <w:rPr>
          <w:b/>
          <w:sz w:val="26"/>
          <w:szCs w:val="26"/>
        </w:rPr>
        <w:t xml:space="preserve">«Приватизация </w:t>
      </w:r>
      <w:r w:rsidRPr="00B62AF2">
        <w:rPr>
          <w:b/>
          <w:bCs/>
          <w:sz w:val="26"/>
          <w:szCs w:val="26"/>
        </w:rPr>
        <w:t xml:space="preserve">муниципального имущества </w:t>
      </w:r>
      <w:r w:rsidR="00B62AF2" w:rsidRPr="00B62AF2">
        <w:rPr>
          <w:b/>
          <w:bCs/>
          <w:sz w:val="26"/>
          <w:szCs w:val="26"/>
        </w:rPr>
        <w:t>Суоярвского муниципального</w:t>
      </w:r>
      <w:r w:rsidRPr="00B62AF2">
        <w:rPr>
          <w:b/>
          <w:bCs/>
          <w:sz w:val="26"/>
          <w:szCs w:val="26"/>
        </w:rPr>
        <w:t xml:space="preserve"> округа</w:t>
      </w:r>
      <w:r w:rsidRPr="00B62AF2">
        <w:rPr>
          <w:b/>
          <w:sz w:val="26"/>
          <w:szCs w:val="26"/>
        </w:rPr>
        <w:t>»</w:t>
      </w:r>
    </w:p>
    <w:p w:rsidR="00D518C3" w:rsidRPr="00B62AF2" w:rsidRDefault="00D518C3" w:rsidP="00D518C3">
      <w:pPr>
        <w:ind w:right="-186" w:firstLine="567"/>
        <w:jc w:val="both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1. Общие положения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left="360" w:right="-186"/>
        <w:jc w:val="center"/>
        <w:rPr>
          <w:b/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1.1. Административный регламент </w:t>
      </w:r>
      <w:r w:rsidR="00B62AF2" w:rsidRPr="00B62AF2">
        <w:rPr>
          <w:sz w:val="26"/>
          <w:szCs w:val="26"/>
        </w:rPr>
        <w:t>а</w:t>
      </w:r>
      <w:r w:rsidRPr="00B62AF2">
        <w:rPr>
          <w:sz w:val="26"/>
          <w:szCs w:val="26"/>
        </w:rPr>
        <w:t xml:space="preserve">дминистрации </w:t>
      </w:r>
      <w:r w:rsidR="00B62AF2" w:rsidRPr="00B62AF2">
        <w:rPr>
          <w:sz w:val="26"/>
          <w:szCs w:val="26"/>
        </w:rPr>
        <w:t xml:space="preserve">Суоярвского муниципального </w:t>
      </w:r>
      <w:r w:rsidRPr="00B62AF2">
        <w:rPr>
          <w:sz w:val="26"/>
          <w:szCs w:val="26"/>
        </w:rPr>
        <w:t xml:space="preserve"> округа по предоставлению муниципальной услуги «Приватизация муниципального имущества </w:t>
      </w:r>
      <w:r w:rsidR="00B62AF2" w:rsidRP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округа» (далее - Административный регламент) регулирует процедуру возмездного отчуждения имущества, находящегося в собственности </w:t>
      </w:r>
      <w:r w:rsid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B62AF2" w:rsidRDefault="00D518C3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Муниципальная услуга «Приватизация </w:t>
      </w:r>
      <w:r w:rsidRPr="00B62AF2">
        <w:rPr>
          <w:bCs/>
          <w:sz w:val="26"/>
          <w:szCs w:val="26"/>
        </w:rPr>
        <w:t xml:space="preserve">муниципального имущества </w:t>
      </w:r>
      <w:r w:rsidR="00B62AF2">
        <w:rPr>
          <w:bCs/>
          <w:sz w:val="26"/>
          <w:szCs w:val="26"/>
        </w:rPr>
        <w:t xml:space="preserve">Суоярвского муниципального </w:t>
      </w:r>
      <w:r w:rsidRPr="00B62AF2">
        <w:rPr>
          <w:bCs/>
          <w:sz w:val="26"/>
          <w:szCs w:val="26"/>
        </w:rPr>
        <w:t>округа»</w:t>
      </w:r>
      <w:r w:rsidRPr="00B62AF2">
        <w:rPr>
          <w:sz w:val="26"/>
          <w:szCs w:val="26"/>
        </w:rPr>
        <w:t xml:space="preserve"> (далее - муниципальная услуга) предоставляется</w:t>
      </w:r>
      <w:r w:rsidR="00B62AF2">
        <w:rPr>
          <w:sz w:val="26"/>
          <w:szCs w:val="26"/>
        </w:rPr>
        <w:t xml:space="preserve"> а</w:t>
      </w:r>
      <w:r w:rsidRPr="00B62AF2">
        <w:rPr>
          <w:sz w:val="26"/>
          <w:szCs w:val="26"/>
        </w:rPr>
        <w:t xml:space="preserve">дминистрацией </w:t>
      </w:r>
      <w:r w:rsidR="00B62AF2">
        <w:rPr>
          <w:bCs/>
          <w:sz w:val="26"/>
          <w:szCs w:val="26"/>
        </w:rPr>
        <w:t>Суоярвского муниципального</w:t>
      </w:r>
      <w:r w:rsidRPr="00B62AF2">
        <w:rPr>
          <w:bCs/>
          <w:sz w:val="26"/>
          <w:szCs w:val="26"/>
        </w:rPr>
        <w:t xml:space="preserve"> округа</w:t>
      </w:r>
      <w:r w:rsidRPr="00B62AF2">
        <w:rPr>
          <w:sz w:val="26"/>
          <w:szCs w:val="26"/>
        </w:rPr>
        <w:t xml:space="preserve"> в лице </w:t>
      </w:r>
      <w:r w:rsidR="00B62AF2" w:rsidRPr="001041A6">
        <w:rPr>
          <w:bCs/>
          <w:sz w:val="26"/>
          <w:szCs w:val="26"/>
        </w:rPr>
        <w:t>Муниципально</w:t>
      </w:r>
      <w:r w:rsidR="00B62AF2">
        <w:rPr>
          <w:bCs/>
          <w:sz w:val="26"/>
          <w:szCs w:val="26"/>
        </w:rPr>
        <w:t>го</w:t>
      </w:r>
      <w:r w:rsidR="00B62AF2" w:rsidRPr="001041A6">
        <w:rPr>
          <w:bCs/>
          <w:sz w:val="26"/>
          <w:szCs w:val="26"/>
        </w:rPr>
        <w:t xml:space="preserve"> казенно</w:t>
      </w:r>
      <w:r w:rsidR="00B62AF2">
        <w:rPr>
          <w:bCs/>
          <w:sz w:val="26"/>
          <w:szCs w:val="26"/>
        </w:rPr>
        <w:t>го</w:t>
      </w:r>
      <w:r w:rsidR="00B62AF2" w:rsidRPr="001041A6">
        <w:rPr>
          <w:bCs/>
          <w:sz w:val="26"/>
          <w:szCs w:val="26"/>
        </w:rPr>
        <w:t xml:space="preserve"> учреждени</w:t>
      </w:r>
      <w:r w:rsidR="00B62AF2">
        <w:rPr>
          <w:bCs/>
          <w:sz w:val="26"/>
          <w:szCs w:val="26"/>
        </w:rPr>
        <w:t>я</w:t>
      </w:r>
      <w:r w:rsidR="00B62AF2" w:rsidRPr="001041A6">
        <w:rPr>
          <w:bCs/>
          <w:sz w:val="26"/>
          <w:szCs w:val="26"/>
        </w:rPr>
        <w:t xml:space="preserve"> «Центр</w:t>
      </w:r>
      <w:r w:rsidR="00B62AF2" w:rsidRPr="001041A6">
        <w:rPr>
          <w:i/>
          <w:sz w:val="26"/>
          <w:szCs w:val="26"/>
        </w:rPr>
        <w:t xml:space="preserve"> </w:t>
      </w:r>
      <w:r w:rsidR="00B62AF2" w:rsidRPr="001041A6">
        <w:rPr>
          <w:sz w:val="26"/>
          <w:szCs w:val="26"/>
        </w:rPr>
        <w:t xml:space="preserve">по управлению муниципальным имуществом и земельными ресурсами Суоярвского района» </w:t>
      </w:r>
      <w:r w:rsidR="00B62AF2">
        <w:rPr>
          <w:sz w:val="26"/>
          <w:szCs w:val="26"/>
        </w:rPr>
        <w:t>(далее – Уполномоченный орган).</w:t>
      </w:r>
    </w:p>
    <w:p w:rsidR="00D518C3" w:rsidRDefault="00D518C3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С учетом требований законодательства Российской Федерации,</w:t>
      </w:r>
      <w:r w:rsidR="00B62AF2">
        <w:rPr>
          <w:sz w:val="26"/>
          <w:szCs w:val="26"/>
        </w:rPr>
        <w:t xml:space="preserve"> а</w:t>
      </w:r>
      <w:r w:rsidRPr="00B62AF2">
        <w:rPr>
          <w:sz w:val="26"/>
          <w:szCs w:val="26"/>
        </w:rPr>
        <w:t xml:space="preserve">дминистрация разрабатывает проект Программы (прогнозного плана) приватизации муниципального имущества </w:t>
      </w:r>
      <w:r w:rsid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(далее – Программа приватизации), а также проекты иных муниципальных правовых актов по вопросам приватизации; реализует в соответствии с действующим законодательством Российской Федерации и муниципальными правовыми актами весь комплекс мероприятий по предоставлению муниципальной услуги, осуществляет полномочия продавца муниципального имущества.</w:t>
      </w:r>
    </w:p>
    <w:p w:rsidR="0012790A" w:rsidRPr="00B62AF2" w:rsidRDefault="0012790A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D518C3" w:rsidRPr="00B62AF2" w:rsidRDefault="00D518C3" w:rsidP="00D518C3">
      <w:pPr>
        <w:pStyle w:val="a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1.2. Заявители муниципальной услуги.</w:t>
      </w:r>
    </w:p>
    <w:p w:rsidR="00D518C3" w:rsidRDefault="00D518C3" w:rsidP="00D518C3">
      <w:pPr>
        <w:pStyle w:val="a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Заявителями муниципальной услуги являются заинтересованные физические и юридические лица, индивидуальные предприниматели (далее – заявители).</w:t>
      </w:r>
    </w:p>
    <w:p w:rsidR="0012790A" w:rsidRPr="00B62AF2" w:rsidRDefault="0012790A" w:rsidP="00D518C3">
      <w:pPr>
        <w:pStyle w:val="ae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 Порядок информирования о предоставлении муниципальной услуги. </w:t>
      </w:r>
    </w:p>
    <w:p w:rsidR="00AA0E89" w:rsidRPr="001041A6" w:rsidRDefault="00D518C3" w:rsidP="00AA0E89">
      <w:pPr>
        <w:pStyle w:val="af6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1.3.1.</w:t>
      </w:r>
      <w:r w:rsidR="00AA0E89" w:rsidRPr="001041A6">
        <w:rPr>
          <w:rFonts w:ascii="Times New Roman" w:hAnsi="Times New Roman"/>
          <w:sz w:val="26"/>
          <w:szCs w:val="26"/>
        </w:rPr>
        <w:t xml:space="preserve">      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="00AA0E89" w:rsidRPr="001041A6">
        <w:rPr>
          <w:rFonts w:ascii="Times New Roman" w:hAnsi="Times New Roman"/>
          <w:i/>
          <w:sz w:val="26"/>
          <w:szCs w:val="26"/>
        </w:rPr>
        <w:t xml:space="preserve">.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1.3.2. Консультации по предоставлению муниципальной услуги осуществляются по:</w:t>
      </w:r>
    </w:p>
    <w:p w:rsidR="00AA0E89" w:rsidRPr="001041A6" w:rsidRDefault="00AA0E89" w:rsidP="00AA0E89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письменным обращениям;</w:t>
      </w:r>
    </w:p>
    <w:p w:rsidR="00AA0E89" w:rsidRPr="001041A6" w:rsidRDefault="00AA0E89" w:rsidP="00AA0E89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телефону;</w:t>
      </w:r>
    </w:p>
    <w:p w:rsidR="00AA0E89" w:rsidRPr="001041A6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электронной почте по адресу:  </w:t>
      </w:r>
      <w:hyperlink r:id="rId9" w:history="1">
        <w:r w:rsidRPr="001041A6">
          <w:rPr>
            <w:rStyle w:val="ac"/>
            <w:sz w:val="26"/>
            <w:szCs w:val="26"/>
            <w:lang w:val="en-US"/>
          </w:rPr>
          <w:t>suodistrict</w:t>
        </w:r>
        <w:r w:rsidRPr="001041A6">
          <w:rPr>
            <w:rStyle w:val="ac"/>
            <w:sz w:val="26"/>
            <w:szCs w:val="26"/>
          </w:rPr>
          <w:t>@</w:t>
        </w:r>
        <w:r w:rsidRPr="001041A6">
          <w:rPr>
            <w:rStyle w:val="ac"/>
            <w:sz w:val="26"/>
            <w:szCs w:val="26"/>
            <w:lang w:val="en-US"/>
          </w:rPr>
          <w:t>onego</w:t>
        </w:r>
        <w:r w:rsidRPr="001041A6">
          <w:rPr>
            <w:rStyle w:val="ac"/>
            <w:sz w:val="26"/>
            <w:szCs w:val="26"/>
          </w:rPr>
          <w:t>.</w:t>
        </w:r>
        <w:r w:rsidRPr="001041A6">
          <w:rPr>
            <w:rStyle w:val="ac"/>
            <w:sz w:val="26"/>
            <w:szCs w:val="26"/>
            <w:lang w:val="en-US"/>
          </w:rPr>
          <w:t>ru</w:t>
        </w:r>
      </w:hyperlink>
    </w:p>
    <w:p w:rsidR="00AA0E89" w:rsidRPr="001041A6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при личном обращении заявителя в Уполномоченный орган.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>При консультировании по письменным обращениям ответ на обращение направляется почтой в адрес заявителя в срок, не превышающий 30 дней с момента регис</w:t>
      </w:r>
      <w:r w:rsidR="00AA0E89">
        <w:rPr>
          <w:sz w:val="26"/>
          <w:szCs w:val="26"/>
        </w:rPr>
        <w:t>трации письменного обращения в а</w:t>
      </w:r>
      <w:r w:rsidRPr="00B62AF2">
        <w:rPr>
          <w:sz w:val="26"/>
          <w:szCs w:val="26"/>
        </w:rPr>
        <w:t>дминистрации.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При консультировании по телефону специалисты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подробно и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</w:t>
      </w:r>
      <w:r w:rsidR="00AA0E89">
        <w:rPr>
          <w:sz w:val="26"/>
          <w:szCs w:val="26"/>
        </w:rPr>
        <w:t>подразделения а</w:t>
      </w:r>
      <w:r w:rsidRPr="00B62AF2">
        <w:rPr>
          <w:sz w:val="26"/>
          <w:szCs w:val="26"/>
        </w:rPr>
        <w:t xml:space="preserve">дминистрации, в которое позвонил заявитель, фамилии, имени, отчества и должности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, принявшего телефонный звонок.  Продолжительность консультации по телефону не должна превышать 10 минут.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При невозможности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или же заявителю должен быть сообщен телефонный номер, по которому можно получить необходимую информацию.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При устном консультировании продолжительность приема заявителя не должна превышать 15 минут. В случае,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1.3.3. Консультации предоставляются заявителям по следующим вопросам: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о порядке приватизации муниципального имущества;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о времени приема заявителей;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о сроках предоставления муниципальной услуги.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1.3.4. Сведения, информационные материалы по предоставлению муниципальной услуги и образцы заявлений размещаются:</w:t>
      </w:r>
    </w:p>
    <w:p w:rsidR="00AA0E89" w:rsidRPr="001041A6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18C3" w:rsidRPr="00B62AF2">
        <w:rPr>
          <w:sz w:val="26"/>
          <w:szCs w:val="26"/>
        </w:rPr>
        <w:t>)</w:t>
      </w:r>
      <w:r>
        <w:rPr>
          <w:sz w:val="26"/>
          <w:szCs w:val="26"/>
        </w:rPr>
        <w:t xml:space="preserve"> на официальном </w:t>
      </w:r>
      <w:r w:rsidR="0012790A">
        <w:rPr>
          <w:sz w:val="26"/>
          <w:szCs w:val="26"/>
        </w:rPr>
        <w:t>интернет-портале Суоярвского муниципального округа</w:t>
      </w:r>
      <w:r w:rsidR="00D518C3" w:rsidRPr="00B62AF2">
        <w:rPr>
          <w:sz w:val="26"/>
          <w:szCs w:val="26"/>
        </w:rPr>
        <w:t xml:space="preserve">: </w:t>
      </w:r>
      <w:hyperlink r:id="rId10" w:history="1">
        <w:r w:rsidRPr="001041A6">
          <w:rPr>
            <w:rStyle w:val="ac"/>
            <w:sz w:val="26"/>
            <w:szCs w:val="26"/>
            <w:lang w:val="en-US"/>
          </w:rPr>
          <w:t>suodistrict</w:t>
        </w:r>
        <w:r w:rsidRPr="001041A6">
          <w:rPr>
            <w:rStyle w:val="ac"/>
            <w:sz w:val="26"/>
            <w:szCs w:val="26"/>
          </w:rPr>
          <w:t>@</w:t>
        </w:r>
        <w:r w:rsidRPr="001041A6">
          <w:rPr>
            <w:rStyle w:val="ac"/>
            <w:sz w:val="26"/>
            <w:szCs w:val="26"/>
            <w:lang w:val="en-US"/>
          </w:rPr>
          <w:t>onego</w:t>
        </w:r>
        <w:r w:rsidRPr="001041A6">
          <w:rPr>
            <w:rStyle w:val="ac"/>
            <w:sz w:val="26"/>
            <w:szCs w:val="26"/>
          </w:rPr>
          <w:t>.</w:t>
        </w:r>
        <w:r w:rsidRPr="001041A6">
          <w:rPr>
            <w:rStyle w:val="ac"/>
            <w:sz w:val="26"/>
            <w:szCs w:val="26"/>
            <w:lang w:val="en-US"/>
          </w:rPr>
          <w:t>ru</w:t>
        </w:r>
      </w:hyperlink>
    </w:p>
    <w:p w:rsidR="00D518C3" w:rsidRPr="00B62AF2" w:rsidRDefault="00AA0E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D518C3" w:rsidRPr="00B62AF2">
        <w:rPr>
          <w:sz w:val="26"/>
          <w:szCs w:val="26"/>
        </w:rPr>
        <w:t xml:space="preserve">) на Едином портале государственных и муниципальных услуг (функций): </w:t>
      </w:r>
      <w:hyperlink r:id="rId11" w:history="1">
        <w:r w:rsidR="00D518C3" w:rsidRPr="00B62AF2">
          <w:rPr>
            <w:sz w:val="26"/>
            <w:szCs w:val="26"/>
          </w:rPr>
          <w:t>http://www.gosuslugi.ru</w:t>
        </w:r>
      </w:hyperlink>
      <w:r w:rsidR="0012790A">
        <w:rPr>
          <w:sz w:val="26"/>
          <w:szCs w:val="26"/>
        </w:rPr>
        <w:t xml:space="preserve"> </w:t>
      </w:r>
      <w:r w:rsidR="00D518C3" w:rsidRPr="00B62AF2">
        <w:rPr>
          <w:sz w:val="26"/>
          <w:szCs w:val="26"/>
        </w:rPr>
        <w:t>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1.3.5. Информация, предоставляемая заинтересованным лицам, является открытой и общедоступной.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1.3.6. Информирование о ходе предоставления муниципальной услуги осуществляется специалистом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1.3.7.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</w:p>
    <w:p w:rsidR="00D518C3" w:rsidRDefault="00D518C3" w:rsidP="00D518C3">
      <w:pPr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2. Стандарт предоставления муниципальной услуги</w:t>
      </w:r>
    </w:p>
    <w:p w:rsidR="00AA0E89" w:rsidRPr="00B62AF2" w:rsidRDefault="00AA0E89" w:rsidP="00D518C3">
      <w:pPr>
        <w:jc w:val="center"/>
        <w:rPr>
          <w:b/>
          <w:sz w:val="26"/>
          <w:szCs w:val="26"/>
        </w:rPr>
      </w:pP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2.1. Муници</w:t>
      </w:r>
      <w:r w:rsidR="0012790A">
        <w:rPr>
          <w:sz w:val="26"/>
          <w:szCs w:val="26"/>
        </w:rPr>
        <w:t>пальная услуга предоставляется А</w:t>
      </w:r>
      <w:r w:rsidRPr="00B62AF2">
        <w:rPr>
          <w:sz w:val="26"/>
          <w:szCs w:val="26"/>
        </w:rPr>
        <w:t xml:space="preserve">дминистрацией в лице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.</w:t>
      </w:r>
    </w:p>
    <w:p w:rsidR="0012790A" w:rsidRPr="00B62AF2" w:rsidRDefault="0012790A" w:rsidP="00D518C3">
      <w:pPr>
        <w:ind w:firstLine="567"/>
        <w:jc w:val="both"/>
        <w:rPr>
          <w:sz w:val="26"/>
          <w:szCs w:val="26"/>
        </w:rPr>
      </w:pPr>
    </w:p>
    <w:p w:rsidR="00DD6789" w:rsidRDefault="00D518C3" w:rsidP="00DD678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 xml:space="preserve">2.2. </w:t>
      </w:r>
      <w:r w:rsidR="00DD6789" w:rsidRPr="00DD6789">
        <w:rPr>
          <w:b/>
          <w:sz w:val="26"/>
          <w:szCs w:val="26"/>
        </w:rPr>
        <w:t>Результат предоставления муниципальной услуги</w:t>
      </w:r>
    </w:p>
    <w:p w:rsidR="00DD6789" w:rsidRPr="00DD6789" w:rsidRDefault="00DD6789" w:rsidP="00DD678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D518C3" w:rsidRDefault="00DD6789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2.2.1. </w:t>
      </w:r>
      <w:r w:rsidR="00D518C3" w:rsidRPr="00B62AF2">
        <w:rPr>
          <w:sz w:val="26"/>
          <w:szCs w:val="26"/>
        </w:rPr>
        <w:t xml:space="preserve">Конечным результатом предоставления муниципальной услуги является заключение договора купли-продажи </w:t>
      </w:r>
      <w:r w:rsidR="00D518C3" w:rsidRPr="00B62AF2">
        <w:rPr>
          <w:bCs/>
          <w:sz w:val="26"/>
          <w:szCs w:val="26"/>
        </w:rPr>
        <w:t xml:space="preserve">муниципального имущества </w:t>
      </w:r>
      <w:r w:rsidR="00AA0E89">
        <w:rPr>
          <w:bCs/>
          <w:sz w:val="26"/>
          <w:szCs w:val="26"/>
        </w:rPr>
        <w:t>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округа, подлежащего приватизации в соответствии с нормативными правовыми актами </w:t>
      </w:r>
      <w:r w:rsidR="003A26AB">
        <w:rPr>
          <w:bCs/>
          <w:sz w:val="26"/>
          <w:szCs w:val="26"/>
        </w:rPr>
        <w:t>администрации 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округа, исключение его из Реестра муниципального имущества </w:t>
      </w:r>
      <w:r w:rsidR="0012790A">
        <w:rPr>
          <w:bCs/>
          <w:sz w:val="26"/>
          <w:szCs w:val="26"/>
        </w:rPr>
        <w:t>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 или уведомление об отказе в предоставлении муниципальной услуги</w:t>
      </w:r>
      <w:r w:rsidR="00D518C3" w:rsidRPr="00B62AF2">
        <w:rPr>
          <w:sz w:val="26"/>
          <w:szCs w:val="26"/>
        </w:rPr>
        <w:t>.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DD6789" w:rsidRDefault="00D518C3" w:rsidP="00DD6789">
      <w:pPr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>2.3. Правовые основания для предоставления муниципальной услуги</w:t>
      </w:r>
    </w:p>
    <w:p w:rsidR="0012790A" w:rsidRPr="00B62AF2" w:rsidRDefault="0012790A" w:rsidP="00D518C3">
      <w:pPr>
        <w:ind w:firstLine="567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2.3.1. Предоставление муниципальной услуги осуществляется в соответствии с: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</w:t>
      </w:r>
      <w:r w:rsidRPr="00B62AF2">
        <w:rPr>
          <w:sz w:val="26"/>
          <w:szCs w:val="26"/>
        </w:rPr>
        <w:tab/>
        <w:t>Конституцией Российской Федерации;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 xml:space="preserve">   Гражданским кодексом Российской Федерации;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</w:t>
      </w:r>
      <w:r w:rsidRPr="00B62AF2">
        <w:rPr>
          <w:sz w:val="26"/>
          <w:szCs w:val="26"/>
        </w:rPr>
        <w:tab/>
        <w:t>Земельным кодексом Российской Федерации;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</w:t>
      </w:r>
      <w:r w:rsidRPr="00B62AF2">
        <w:rPr>
          <w:sz w:val="26"/>
          <w:szCs w:val="26"/>
        </w:rPr>
        <w:tab/>
        <w:t>Федеральным законом от 21.12.2001 № 178-ФЗ «О приватизации государственного и муниципального имущества»;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 xml:space="preserve">   Федеральным законом от 26.07.2006 № 135-ФЗ «О защите конкуренции»;</w:t>
      </w:r>
    </w:p>
    <w:p w:rsidR="00D518C3" w:rsidRPr="00B62AF2" w:rsidRDefault="00D518C3" w:rsidP="00D518C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518C3" w:rsidRPr="00B62AF2" w:rsidRDefault="00D518C3" w:rsidP="00D518C3">
      <w:pPr>
        <w:tabs>
          <w:tab w:val="left" w:pos="1134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B62AF2">
        <w:rPr>
          <w:color w:val="000000"/>
          <w:sz w:val="26"/>
          <w:szCs w:val="26"/>
        </w:rPr>
        <w:t>8)</w:t>
      </w:r>
      <w:r w:rsidRPr="00B62AF2">
        <w:rPr>
          <w:color w:val="000000"/>
          <w:sz w:val="26"/>
          <w:szCs w:val="26"/>
        </w:rPr>
        <w:tab/>
        <w:t xml:space="preserve">Федеральным законом от 22.07.2008 № 159-ФЗ </w:t>
      </w:r>
      <w:r w:rsidRPr="00B62AF2">
        <w:rPr>
          <w:b/>
          <w:sz w:val="26"/>
          <w:szCs w:val="26"/>
        </w:rPr>
        <w:t>«</w:t>
      </w:r>
      <w:r w:rsidRPr="00B62AF2">
        <w:rPr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62AF2">
        <w:rPr>
          <w:b/>
          <w:sz w:val="26"/>
          <w:szCs w:val="26"/>
        </w:rPr>
        <w:t>»</w:t>
      </w:r>
      <w:r w:rsidRPr="00B62AF2">
        <w:rPr>
          <w:color w:val="000000"/>
          <w:sz w:val="26"/>
          <w:szCs w:val="26"/>
        </w:rPr>
        <w:t>;</w:t>
      </w:r>
    </w:p>
    <w:p w:rsidR="00D518C3" w:rsidRPr="00B62AF2" w:rsidRDefault="00D518C3" w:rsidP="00D518C3">
      <w:pPr>
        <w:tabs>
          <w:tab w:val="left" w:pos="1134"/>
        </w:tabs>
        <w:suppressAutoHyphens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9)</w:t>
      </w:r>
      <w:r w:rsidRPr="00B62AF2">
        <w:rPr>
          <w:sz w:val="26"/>
          <w:szCs w:val="26"/>
        </w:rPr>
        <w:tab/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:rsidR="0012790A" w:rsidRPr="0012790A" w:rsidRDefault="00D518C3" w:rsidP="00D518C3">
      <w:pPr>
        <w:pStyle w:val="af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AF2">
        <w:rPr>
          <w:rFonts w:ascii="Times New Roman" w:hAnsi="Times New Roman"/>
          <w:sz w:val="26"/>
          <w:szCs w:val="26"/>
        </w:rPr>
        <w:t>Уставом</w:t>
      </w:r>
      <w:r w:rsidR="0012790A" w:rsidRPr="0012790A">
        <w:rPr>
          <w:bCs/>
          <w:sz w:val="26"/>
          <w:szCs w:val="26"/>
        </w:rPr>
        <w:t xml:space="preserve"> </w:t>
      </w:r>
      <w:r w:rsidR="0012790A" w:rsidRPr="0012790A">
        <w:rPr>
          <w:rStyle w:val="af7"/>
          <w:rFonts w:ascii="Times New Roman" w:hAnsi="Times New Roman"/>
          <w:sz w:val="28"/>
          <w:szCs w:val="28"/>
        </w:rPr>
        <w:t>Суоярвского муниципального округа</w:t>
      </w:r>
      <w:r w:rsidRPr="00B62AF2">
        <w:rPr>
          <w:rFonts w:ascii="Times New Roman" w:hAnsi="Times New Roman"/>
          <w:sz w:val="26"/>
          <w:szCs w:val="26"/>
        </w:rPr>
        <w:t>;</w:t>
      </w:r>
    </w:p>
    <w:p w:rsidR="0012790A" w:rsidRPr="0012790A" w:rsidRDefault="00DD6789" w:rsidP="0012790A">
      <w:pPr>
        <w:pStyle w:val="af6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нормативными правовыми актами</w:t>
      </w:r>
      <w:r w:rsidR="0012790A" w:rsidRPr="0012790A">
        <w:rPr>
          <w:rFonts w:ascii="Times New Roman" w:hAnsi="Times New Roman"/>
          <w:sz w:val="28"/>
          <w:szCs w:val="28"/>
        </w:rPr>
        <w:t xml:space="preserve"> Российской Федерации, Республики Карелия, муниципальные правовые акты </w:t>
      </w:r>
      <w:r w:rsidR="0012790A" w:rsidRPr="0012790A">
        <w:rPr>
          <w:rFonts w:ascii="Times New Roman" w:hAnsi="Times New Roman"/>
          <w:iCs/>
          <w:sz w:val="28"/>
          <w:szCs w:val="28"/>
        </w:rPr>
        <w:t xml:space="preserve">Администрации, </w:t>
      </w:r>
      <w:r w:rsidR="0012790A" w:rsidRPr="0012790A">
        <w:rPr>
          <w:rFonts w:ascii="Times New Roman" w:hAnsi="Times New Roman"/>
          <w:sz w:val="28"/>
          <w:szCs w:val="28"/>
        </w:rPr>
        <w:t>регламентирующие правоотношения в установленной сфере.</w:t>
      </w:r>
    </w:p>
    <w:p w:rsidR="0012790A" w:rsidRPr="0012790A" w:rsidRDefault="0012790A" w:rsidP="0012790A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Pr="0012790A">
        <w:rPr>
          <w:rFonts w:ascii="Times New Roman" w:hAnsi="Times New Roman"/>
          <w:bCs/>
          <w:sz w:val="28"/>
          <w:szCs w:val="28"/>
        </w:rPr>
        <w:t>интернет-портале Суоярвского муниципального округа (</w:t>
      </w:r>
      <w:hyperlink r:id="rId12" w:history="1">
        <w:r w:rsidRPr="0012790A">
          <w:rPr>
            <w:rStyle w:val="ac"/>
            <w:rFonts w:ascii="Times New Roman" w:hAnsi="Times New Roman"/>
            <w:sz w:val="28"/>
            <w:szCs w:val="28"/>
          </w:rPr>
          <w:t>https://suojarvi.ru/</w:t>
        </w:r>
      </w:hyperlink>
      <w:r w:rsidRPr="0012790A">
        <w:rPr>
          <w:rFonts w:ascii="Times New Roman" w:hAnsi="Times New Roman"/>
          <w:bCs/>
          <w:sz w:val="28"/>
          <w:szCs w:val="28"/>
        </w:rPr>
        <w:t xml:space="preserve">) </w:t>
      </w:r>
      <w:r w:rsidRPr="0012790A">
        <w:rPr>
          <w:rFonts w:ascii="Times New Roman" w:hAnsi="Times New Roman"/>
          <w:sz w:val="28"/>
          <w:szCs w:val="28"/>
        </w:rPr>
        <w:t>в сети Интернет, а также в соответствующем разделе федерального реестра.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sz w:val="26"/>
          <w:szCs w:val="26"/>
        </w:rPr>
        <w:t xml:space="preserve">2.3.2. Порядок приватизации муниципального имущества определяется Программой приватизации. Программа приватизации включает в себя перечень объектов, подлежащих приватизации, способ, условия приватизации по каждому объекту. </w:t>
      </w:r>
      <w:r w:rsidRPr="00B62AF2">
        <w:rPr>
          <w:rFonts w:eastAsiaTheme="minorHAnsi"/>
          <w:sz w:val="26"/>
          <w:szCs w:val="26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D518C3" w:rsidRPr="00B62AF2" w:rsidRDefault="00D518C3" w:rsidP="00D5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AF2">
        <w:rPr>
          <w:rFonts w:ascii="Times New Roman" w:hAnsi="Times New Roman" w:cs="Times New Roman"/>
          <w:sz w:val="26"/>
          <w:szCs w:val="26"/>
        </w:rPr>
        <w:t>2.3.3. Способами приватизации являются: аукцион</w:t>
      </w:r>
      <w:r w:rsidR="0012790A">
        <w:rPr>
          <w:rFonts w:ascii="Times New Roman" w:hAnsi="Times New Roman" w:cs="Times New Roman"/>
          <w:sz w:val="26"/>
          <w:szCs w:val="26"/>
        </w:rPr>
        <w:t>,</w:t>
      </w:r>
      <w:r w:rsidRPr="00B62AF2">
        <w:rPr>
          <w:rFonts w:ascii="Times New Roman" w:hAnsi="Times New Roman" w:cs="Times New Roman"/>
          <w:sz w:val="26"/>
          <w:szCs w:val="26"/>
        </w:rPr>
        <w:t xml:space="preserve"> открытый по составу участников в электронной форме, продажа посредством публичного предложения в электронной форме, продажа без объявления цены в электронной форме.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2.3.4. Муниципальное имущество, не включенное в Программу приватизации, может быть приватизировано в случае продажи объектов недвижимости по </w:t>
      </w:r>
      <w:r w:rsidRPr="00B62AF2">
        <w:rPr>
          <w:rFonts w:eastAsiaTheme="minorHAnsi"/>
          <w:sz w:val="26"/>
          <w:szCs w:val="26"/>
        </w:rPr>
        <w:lastRenderedPageBreak/>
        <w:t xml:space="preserve">заявлению о реализации преимущественного права на приобретение арендуемого имущества </w:t>
      </w:r>
      <w:r w:rsidRPr="00B62AF2">
        <w:rPr>
          <w:sz w:val="26"/>
          <w:szCs w:val="26"/>
        </w:rPr>
        <w:t>в соответствии с Федеральным законом от 22.07.2008 № 159-ФЗ.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DD6789" w:rsidRDefault="00D518C3" w:rsidP="00DD6789">
      <w:pPr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>2.4. Срок пред</w:t>
      </w:r>
      <w:r w:rsidR="00DD6789" w:rsidRPr="00DD6789">
        <w:rPr>
          <w:b/>
          <w:sz w:val="26"/>
          <w:szCs w:val="26"/>
        </w:rPr>
        <w:t>оставления муниципальной услуги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2.4.1. Муниципальная услуга при продаже имущества на торгах предоставляется в течение </w:t>
      </w:r>
      <w:r w:rsidR="00DD6789">
        <w:rPr>
          <w:sz w:val="26"/>
          <w:szCs w:val="26"/>
        </w:rPr>
        <w:t>четырех</w:t>
      </w:r>
      <w:r w:rsidRPr="00B62AF2">
        <w:rPr>
          <w:sz w:val="26"/>
          <w:szCs w:val="26"/>
        </w:rPr>
        <w:t xml:space="preserve"> месяцев с момента начала предпродажной подготовки объекта.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2.4.2. При реализации субъектами малого и среднего предпринимательства преимущественного права на приобретение арендуемого имущества муниципальная услуга выполняется в течение </w:t>
      </w:r>
      <w:r w:rsidR="00DD6789">
        <w:rPr>
          <w:sz w:val="26"/>
          <w:szCs w:val="26"/>
        </w:rPr>
        <w:t>четырех</w:t>
      </w:r>
      <w:r w:rsidR="0012790A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>месяцев с момента регистрации заявления на выкуп арендуемого имущества.</w:t>
      </w:r>
    </w:p>
    <w:p w:rsidR="00DD6789" w:rsidRPr="00B62AF2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6789" w:rsidRPr="00DD6789" w:rsidRDefault="00D518C3" w:rsidP="00DD67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 xml:space="preserve">2.5. </w:t>
      </w:r>
      <w:r w:rsidR="00D72041">
        <w:rPr>
          <w:b/>
          <w:sz w:val="26"/>
          <w:szCs w:val="26"/>
        </w:rPr>
        <w:t>Основание</w:t>
      </w:r>
      <w:r w:rsidR="00DD6789" w:rsidRPr="00DD6789">
        <w:rPr>
          <w:b/>
          <w:sz w:val="26"/>
          <w:szCs w:val="26"/>
        </w:rPr>
        <w:t xml:space="preserve"> для предоставления муниципальной услуги</w:t>
      </w:r>
    </w:p>
    <w:p w:rsidR="00D518C3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2.5.1. </w:t>
      </w:r>
      <w:r w:rsidR="00D518C3" w:rsidRPr="00B62AF2">
        <w:rPr>
          <w:sz w:val="26"/>
          <w:szCs w:val="26"/>
        </w:rPr>
        <w:t xml:space="preserve">Основанием для предоставления муниципальной услуги является подача заявителем заявки (заявления), формы которых указаны в приложениях № </w:t>
      </w:r>
      <w:r w:rsidR="007245CF">
        <w:rPr>
          <w:sz w:val="26"/>
          <w:szCs w:val="26"/>
        </w:rPr>
        <w:t>2</w:t>
      </w:r>
      <w:r w:rsidR="00D518C3" w:rsidRPr="00B62AF2">
        <w:rPr>
          <w:sz w:val="26"/>
          <w:szCs w:val="26"/>
        </w:rPr>
        <w:t xml:space="preserve"> и </w:t>
      </w:r>
      <w:r w:rsidR="007245CF">
        <w:rPr>
          <w:sz w:val="26"/>
          <w:szCs w:val="26"/>
        </w:rPr>
        <w:t>4</w:t>
      </w:r>
      <w:r w:rsidR="00D518C3" w:rsidRPr="00B62AF2">
        <w:rPr>
          <w:sz w:val="26"/>
          <w:szCs w:val="26"/>
        </w:rPr>
        <w:t xml:space="preserve"> к настоящему Административному регламенту.</w:t>
      </w:r>
    </w:p>
    <w:p w:rsidR="00DD6789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041">
        <w:rPr>
          <w:b/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B62AF2" w:rsidRDefault="00DD6789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B3F">
        <w:rPr>
          <w:sz w:val="26"/>
          <w:szCs w:val="26"/>
        </w:rPr>
        <w:t xml:space="preserve">.6.1. </w:t>
      </w:r>
      <w:r w:rsidR="00D518C3" w:rsidRPr="00B62AF2">
        <w:rPr>
          <w:sz w:val="26"/>
          <w:szCs w:val="26"/>
        </w:rPr>
        <w:t xml:space="preserve"> Для получения муниципальной услуги в электронной форме в соответствии с Федеральным законом от 21.12.2001 № 178-ФЗ заявители предоставляют следующие документы: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1) заявка, форма которой, указана в приложениях № </w:t>
      </w:r>
      <w:r w:rsidR="007245CF">
        <w:rPr>
          <w:sz w:val="26"/>
          <w:szCs w:val="26"/>
        </w:rPr>
        <w:t>2</w:t>
      </w:r>
      <w:r w:rsidRPr="00B62AF2">
        <w:rPr>
          <w:sz w:val="26"/>
          <w:szCs w:val="26"/>
        </w:rPr>
        <w:t xml:space="preserve">, </w:t>
      </w:r>
      <w:r w:rsidR="007245CF">
        <w:rPr>
          <w:sz w:val="26"/>
          <w:szCs w:val="26"/>
        </w:rPr>
        <w:t>3</w:t>
      </w:r>
      <w:r w:rsidRPr="00B62AF2">
        <w:rPr>
          <w:sz w:val="26"/>
          <w:szCs w:val="26"/>
        </w:rPr>
        <w:t xml:space="preserve"> к настоящему Административному регламенту;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физические лица предъявляют документ, удостоверяющий личность, или представляют копии всех его листов;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Заявители - юридические лица дополнительно представляют: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заверенные копии учредительных документов;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7245CF">
        <w:rPr>
          <w:sz w:val="26"/>
          <w:szCs w:val="26"/>
        </w:rPr>
        <w:t>дического лица без доверенности.</w:t>
      </w:r>
    </w:p>
    <w:p w:rsidR="00D518C3" w:rsidRPr="00B62AF2" w:rsidRDefault="00A96B3F" w:rsidP="007245C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D518C3" w:rsidRPr="00B62AF2">
        <w:rPr>
          <w:sz w:val="26"/>
          <w:szCs w:val="26"/>
        </w:rPr>
        <w:t xml:space="preserve">.2. Перечень документов, формы документов для получения </w:t>
      </w:r>
      <w:r w:rsidR="00D518C3" w:rsidRPr="00B62AF2">
        <w:rPr>
          <w:sz w:val="26"/>
          <w:szCs w:val="26"/>
        </w:rPr>
        <w:lastRenderedPageBreak/>
        <w:t>муниципальной услуги в электронной форме в соответствии с Федеральным законом от 21.12.2001</w:t>
      </w:r>
      <w:r w:rsidR="007245CF">
        <w:rPr>
          <w:sz w:val="26"/>
          <w:szCs w:val="26"/>
        </w:rPr>
        <w:t xml:space="preserve"> </w:t>
      </w:r>
      <w:r w:rsidR="00D518C3" w:rsidRPr="00B62AF2">
        <w:rPr>
          <w:sz w:val="26"/>
          <w:szCs w:val="26"/>
        </w:rPr>
        <w:t xml:space="preserve">№ 178-ФЗ заявители могут получить у оператора электронной площадки. Не допускается устанавливать иные требования к документам, представляемым одновременно с заявкой, за исключением требований, предусмотренных Федеральным законом от 21.12.2001 </w:t>
      </w:r>
      <w:r w:rsidR="00D518C3" w:rsidRPr="00B62AF2">
        <w:rPr>
          <w:sz w:val="26"/>
          <w:szCs w:val="26"/>
        </w:rPr>
        <w:br/>
        <w:t>№ 178-ФЗ, а также требовать представление иных документов.</w:t>
      </w:r>
    </w:p>
    <w:p w:rsidR="00D518C3" w:rsidRPr="00B62AF2" w:rsidRDefault="00A96B3F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.3. Для получения муниципальной услуги при реализации субъектами малого и среднего предпринимательства преимущественного права на приобретение арендуемого имущества в соответствии с Федеральным законом от 22.07.2008 № 159-ФЗ предоставляется </w:t>
      </w:r>
      <w:r w:rsidR="00D518C3"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заявление,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 форма которого указана в приложении № </w:t>
      </w:r>
      <w:r w:rsidR="007245CF">
        <w:rPr>
          <w:rFonts w:ascii="Times New Roman" w:hAnsi="Times New Roman" w:cs="Times New Roman"/>
          <w:sz w:val="26"/>
          <w:szCs w:val="26"/>
        </w:rPr>
        <w:t>4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D518C3"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D518C3" w:rsidRPr="00B62AF2">
        <w:rPr>
          <w:sz w:val="26"/>
          <w:szCs w:val="26"/>
        </w:rPr>
        <w:t>.4. В соответствии с требованиями части 1 статьи 7 Федерального закона от 27.07.2010 № 210-ФЗ «Об организации предоставления государственных и муниципальных услуг» в ходе предоставления муниципальной услуги запрещено требовать от заявителя: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2) представления документов и информации, </w:t>
      </w:r>
      <w:r w:rsidRPr="00B62AF2">
        <w:rPr>
          <w:rFonts w:eastAsiaTheme="minorHAnsi"/>
          <w:sz w:val="26"/>
          <w:szCs w:val="26"/>
        </w:rPr>
        <w:t>в том числе подтверждающих внесение заявителем платы за предоставление муниципальной услуги,</w:t>
      </w:r>
      <w:r w:rsidRPr="00B62AF2">
        <w:rPr>
          <w:sz w:val="26"/>
          <w:szCs w:val="26"/>
        </w:rPr>
        <w:t xml:space="preserve">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Республики Карелия и муниципальными правовыми актами Петрозаводского городского округа, за исключением документов, включенных в перечень, определенный частью 6 статьи 7 Федерального закона от 27.07.2010 № 210-ФЗ «Об организации предоставления государственных и муниципальных услуг»;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в) истечение срока действия документов или изменение информации после </w:t>
      </w:r>
      <w:r w:rsidRPr="00B62AF2">
        <w:rPr>
          <w:sz w:val="26"/>
          <w:szCs w:val="26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96B3F" w:rsidRP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A96B3F" w:rsidRPr="00A96B3F" w:rsidRDefault="00544C77" w:rsidP="00D518C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2.7. Порядок регистрация заявки (заявления)</w:t>
      </w:r>
      <w:r w:rsidR="00A96B3F">
        <w:rPr>
          <w:b/>
          <w:sz w:val="26"/>
          <w:szCs w:val="26"/>
        </w:rPr>
        <w:t xml:space="preserve"> и приложенных к нему доку</w:t>
      </w:r>
      <w:r w:rsidR="00A96B3F" w:rsidRPr="00A96B3F">
        <w:rPr>
          <w:b/>
          <w:sz w:val="26"/>
          <w:szCs w:val="26"/>
        </w:rPr>
        <w:t>ментов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544C77">
        <w:rPr>
          <w:sz w:val="26"/>
          <w:szCs w:val="26"/>
        </w:rPr>
        <w:t xml:space="preserve"> Поступившая</w:t>
      </w:r>
      <w:r>
        <w:rPr>
          <w:sz w:val="26"/>
          <w:szCs w:val="26"/>
        </w:rPr>
        <w:t xml:space="preserve"> в А</w:t>
      </w:r>
      <w:r w:rsidR="00D518C3" w:rsidRPr="00B62AF2">
        <w:rPr>
          <w:sz w:val="26"/>
          <w:szCs w:val="26"/>
        </w:rPr>
        <w:t xml:space="preserve">дминистрацию </w:t>
      </w:r>
      <w:r w:rsidR="00544C77">
        <w:rPr>
          <w:sz w:val="26"/>
          <w:szCs w:val="26"/>
        </w:rPr>
        <w:t>заявка (заявление)</w:t>
      </w:r>
      <w:r w:rsidR="00D518C3" w:rsidRPr="00B62AF2">
        <w:rPr>
          <w:sz w:val="26"/>
          <w:szCs w:val="26"/>
        </w:rPr>
        <w:t xml:space="preserve"> регистрируется в течение </w:t>
      </w:r>
      <w:r w:rsidR="0012790A">
        <w:rPr>
          <w:sz w:val="26"/>
          <w:szCs w:val="26"/>
        </w:rPr>
        <w:t>1 рабочего дня.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2.8. </w:t>
      </w:r>
      <w:r w:rsidRPr="00C745AC">
        <w:rPr>
          <w:b/>
          <w:bCs/>
          <w:sz w:val="26"/>
          <w:szCs w:val="26"/>
        </w:rPr>
        <w:t>Максимальный срок ожидания в очереди при подаче запроса о</w:t>
      </w: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C745AC">
        <w:rPr>
          <w:b/>
          <w:bCs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</w:t>
      </w:r>
      <w:r w:rsidR="00D518C3" w:rsidRPr="00B62AF2">
        <w:rPr>
          <w:sz w:val="26"/>
          <w:szCs w:val="26"/>
        </w:rPr>
        <w:t xml:space="preserve"> Время ожидания заявителя в очереди при подаче заявки (заявления) не должно превышать 15 минут.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</w:t>
      </w:r>
      <w:r w:rsidR="00D518C3" w:rsidRPr="00B62AF2">
        <w:rPr>
          <w:sz w:val="26"/>
          <w:szCs w:val="26"/>
        </w:rPr>
        <w:t xml:space="preserve">2. Продолжительность приема документов специалистом </w:t>
      </w:r>
      <w:r w:rsidR="007245CF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у одного заявителя не должна превышать 15 минут. В случае представления заявителем нескольких заявок (заявлений) общее время приема документов увеличивается на 5 минут на каждую заявку (заявление).</w:t>
      </w:r>
    </w:p>
    <w:p w:rsidR="00A96B3F" w:rsidRDefault="00A96B3F" w:rsidP="00A96B3F">
      <w:pPr>
        <w:pStyle w:val="1"/>
        <w:spacing w:before="1"/>
        <w:ind w:firstLine="312"/>
        <w:rPr>
          <w:sz w:val="26"/>
          <w:szCs w:val="26"/>
        </w:rPr>
      </w:pPr>
    </w:p>
    <w:p w:rsidR="00A96B3F" w:rsidRPr="00A96B3F" w:rsidRDefault="00A96B3F" w:rsidP="00A96B3F">
      <w:pPr>
        <w:pStyle w:val="1"/>
        <w:spacing w:before="1"/>
        <w:ind w:firstLine="312"/>
        <w:jc w:val="center"/>
        <w:rPr>
          <w:rFonts w:ascii="Times New Roman" w:hAnsi="Times New Roman"/>
          <w:sz w:val="26"/>
          <w:szCs w:val="26"/>
        </w:rPr>
      </w:pPr>
      <w:r w:rsidRPr="00A96B3F">
        <w:rPr>
          <w:rFonts w:ascii="Times New Roman" w:hAnsi="Times New Roman"/>
          <w:sz w:val="26"/>
          <w:szCs w:val="26"/>
        </w:rPr>
        <w:t>2.9. Исчерпывающий перечень оснований для отказа в приеме документов,</w:t>
      </w:r>
      <w:r w:rsidRPr="00A96B3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необходимых</w:t>
      </w:r>
      <w:r w:rsidRPr="00A96B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для</w:t>
      </w:r>
      <w:r w:rsidRPr="00A96B3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предоставления</w:t>
      </w:r>
      <w:r w:rsidRPr="00A96B3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муниципальной</w:t>
      </w:r>
      <w:r w:rsidRPr="00A96B3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услуги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D518C3" w:rsidRPr="00B62AF2">
        <w:rPr>
          <w:sz w:val="26"/>
          <w:szCs w:val="26"/>
        </w:rPr>
        <w:t xml:space="preserve"> Основанием для отказа в приеме заявления является наличие в документах подчисток либо приписок, зачеркнутых слов и иных не оговоренных в них исправлений, исполнение документов карандашом, а также наличие в документах серьезных повреждений, не позволяющих однозначно истолковать их содержание.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A96B3F" w:rsidRDefault="00A96B3F" w:rsidP="00A96B3F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 xml:space="preserve">2.10. </w:t>
      </w:r>
      <w:r w:rsidRPr="00A96B3F">
        <w:rPr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.1. Основаниями для отказа в предоставлении муниципальной услуги при продаже имуще</w:t>
      </w:r>
      <w:r>
        <w:rPr>
          <w:sz w:val="26"/>
          <w:szCs w:val="26"/>
        </w:rPr>
        <w:t xml:space="preserve">ства на торгах в соответствии с </w:t>
      </w:r>
      <w:r w:rsidR="00D518C3" w:rsidRPr="00B62AF2">
        <w:rPr>
          <w:sz w:val="26"/>
          <w:szCs w:val="26"/>
        </w:rPr>
        <w:t>пунктом 8 статьи 18 Федерального закона от 21.12.2001 № 178-ФЗ являются: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</w:t>
      </w:r>
      <w:r w:rsidRPr="00B62AF2">
        <w:rPr>
          <w:sz w:val="26"/>
          <w:szCs w:val="26"/>
        </w:rPr>
        <w:lastRenderedPageBreak/>
        <w:t>не соответствует законодательству Российской Федерации;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заявка подана лицом, не уполномоченным заявителем на осуществление таких действий;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не подтверждено поступление в установленный срок задатка на счета, указанные в информационном сообщении.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.2. Перечень осно</w:t>
      </w:r>
      <w:r>
        <w:rPr>
          <w:sz w:val="26"/>
          <w:szCs w:val="26"/>
        </w:rPr>
        <w:t>ваний, указанных в подпункте 2.10.1 пункта 2.10</w:t>
      </w:r>
      <w:r w:rsidR="00D518C3" w:rsidRPr="00B62AF2">
        <w:rPr>
          <w:sz w:val="26"/>
          <w:szCs w:val="26"/>
        </w:rPr>
        <w:t xml:space="preserve"> раздела 2 является исчерпывающим. 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4C77" w:rsidRPr="00544C77" w:rsidRDefault="00A96B3F" w:rsidP="008C0F6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44C77">
        <w:rPr>
          <w:b/>
          <w:sz w:val="26"/>
          <w:szCs w:val="26"/>
        </w:rPr>
        <w:t>2.10</w:t>
      </w:r>
      <w:r w:rsidR="00D518C3" w:rsidRPr="00544C77">
        <w:rPr>
          <w:b/>
          <w:sz w:val="26"/>
          <w:szCs w:val="26"/>
        </w:rPr>
        <w:t xml:space="preserve">.3. </w:t>
      </w:r>
      <w:r w:rsidR="00544C77" w:rsidRPr="00544C77">
        <w:rPr>
          <w:b/>
          <w:sz w:val="26"/>
          <w:szCs w:val="26"/>
        </w:rPr>
        <w:t>Основания для отказа в предоставлении муниципальной услуги при продаже имущества субъектам малого и среднего предпринимательства, реализующим преимущественное право на приобретение арендуемого имущества в соответствии со статьей 3 Федерального закона от 22.07.2008 № 159-ФЗ</w:t>
      </w:r>
    </w:p>
    <w:p w:rsidR="00D518C3" w:rsidRPr="00B62AF2" w:rsidRDefault="00544C77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2.10.3.1. </w:t>
      </w:r>
      <w:r w:rsidR="00D518C3" w:rsidRPr="00B62AF2">
        <w:rPr>
          <w:sz w:val="26"/>
          <w:szCs w:val="26"/>
        </w:rPr>
        <w:t xml:space="preserve">Основаниями для отказа в предоставлении муниципальной услуги при продаже имущества субъектам малого и среднего предпринимательства, реализующим преимущественное право на приобретение арендуемого имущества в соответствии со статьей 3 Федерального закона от 22.07.2008 № 159-ФЗ являются: </w:t>
      </w:r>
    </w:p>
    <w:p w:rsidR="007245CF" w:rsidRDefault="00D518C3" w:rsidP="00D51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62AF2">
        <w:rPr>
          <w:sz w:val="26"/>
          <w:szCs w:val="26"/>
        </w:rPr>
        <w:t xml:space="preserve">1) </w:t>
      </w:r>
      <w:r w:rsidRPr="00B62AF2">
        <w:rPr>
          <w:rFonts w:eastAsiaTheme="minorHAnsi"/>
          <w:sz w:val="26"/>
          <w:szCs w:val="26"/>
        </w:rPr>
        <w:t xml:space="preserve">арендуемое имущество на день подачи заявления находится в их временном владении и (или) временном </w:t>
      </w:r>
      <w:r w:rsidR="00DD6789">
        <w:rPr>
          <w:rFonts w:eastAsiaTheme="minorHAnsi"/>
          <w:sz w:val="26"/>
          <w:szCs w:val="26"/>
        </w:rPr>
        <w:t>пользовании непрерывно менее двух</w:t>
      </w:r>
      <w:r w:rsidRPr="00B62AF2">
        <w:rPr>
          <w:rFonts w:eastAsiaTheme="minorHAnsi"/>
          <w:sz w:val="26"/>
          <w:szCs w:val="26"/>
        </w:rPr>
        <w:t xml:space="preserve"> лет в соответствии с договором или договорами аренды такого имущества</w:t>
      </w:r>
      <w:r w:rsidR="007245CF">
        <w:rPr>
          <w:rFonts w:eastAsiaTheme="minorHAnsi"/>
          <w:sz w:val="26"/>
          <w:szCs w:val="26"/>
        </w:rPr>
        <w:t>.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имеется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имеется задолженность по арендной плате за такое имущество, неустойкам (штрафам, пеням) на день заключения договора купли-продажи арендуемого имущества в случае согласия субъекта малого и среднего предпринимательства на использование преимущественного права на приобретение арендуемого имущества при направлении ему предложения о его заключении;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4) арендуемое имущество включено в Перечень муниципального имущества </w:t>
      </w:r>
      <w:r w:rsidR="007245CF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округа, предназначенного для оказания имущественной поддержки субъектов малого и средн</w:t>
      </w:r>
      <w:r w:rsidR="00DD6789">
        <w:rPr>
          <w:sz w:val="26"/>
          <w:szCs w:val="26"/>
        </w:rPr>
        <w:t>его предпринимательства, менее пяти</w:t>
      </w:r>
      <w:r w:rsidRPr="00B62AF2">
        <w:rPr>
          <w:sz w:val="26"/>
          <w:szCs w:val="26"/>
        </w:rPr>
        <w:t xml:space="preserve"> лет до дня подачи заявления;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</w:t>
      </w:r>
      <w:r w:rsidR="00544C7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44C77">
        <w:rPr>
          <w:sz w:val="26"/>
          <w:szCs w:val="26"/>
        </w:rPr>
        <w:t>2.</w:t>
      </w:r>
      <w:r w:rsidR="00D518C3" w:rsidRPr="00B62AF2">
        <w:rPr>
          <w:sz w:val="26"/>
          <w:szCs w:val="26"/>
        </w:rPr>
        <w:t xml:space="preserve"> Основания для приостановления в предоставлении муниципальной услуги отсутствуют.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2.11.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Default="00A96B3F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 w:rsidR="00D518C3" w:rsidRPr="00B62AF2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A96B3F" w:rsidRDefault="00A96B3F" w:rsidP="00D518C3">
      <w:pPr>
        <w:ind w:firstLine="567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2.12.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96B3F" w:rsidRPr="00B62AF2" w:rsidRDefault="00A96B3F" w:rsidP="00D518C3">
      <w:pPr>
        <w:ind w:firstLine="567"/>
        <w:jc w:val="both"/>
        <w:rPr>
          <w:sz w:val="26"/>
          <w:szCs w:val="26"/>
        </w:rPr>
      </w:pPr>
    </w:p>
    <w:p w:rsidR="00A96B3F" w:rsidRDefault="00A96B3F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="00D518C3" w:rsidRPr="00B62AF2">
        <w:rPr>
          <w:sz w:val="26"/>
          <w:szCs w:val="26"/>
        </w:rPr>
        <w:t>Муниципальная услуга предоставляется бесплатно.</w:t>
      </w: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2.13. </w:t>
      </w:r>
      <w:r w:rsidRPr="00C745AC">
        <w:rPr>
          <w:b/>
          <w:bCs/>
          <w:sz w:val="26"/>
          <w:szCs w:val="26"/>
        </w:rPr>
        <w:t>Требования к помещениям, в которых предоставляется муниципальная услуга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 </w:t>
      </w: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 xml:space="preserve">1. </w:t>
      </w:r>
      <w:r w:rsidR="00D518C3" w:rsidRPr="00B62AF2">
        <w:rPr>
          <w:sz w:val="26"/>
          <w:szCs w:val="26"/>
        </w:rPr>
        <w:t xml:space="preserve"> Требования к помещениям, в которых предоставляется муниципальная услуга, к месту ожидания и приема заявителей, местам для заполнения заявки (заявления)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центральный вход в здание должен быть оборудован осветительными приборами, информационной табличкой (вывеской), содержащей информацию о полном</w:t>
      </w:r>
      <w:r w:rsidR="007245CF">
        <w:rPr>
          <w:sz w:val="26"/>
          <w:szCs w:val="26"/>
        </w:rPr>
        <w:t xml:space="preserve"> наименовании и графике работы а</w:t>
      </w:r>
      <w:r w:rsidRPr="00B62AF2">
        <w:rPr>
          <w:sz w:val="26"/>
          <w:szCs w:val="26"/>
        </w:rPr>
        <w:t xml:space="preserve">дминистрации, а также пандусами, позволяющими обеспечить беспрепятственный доступ инвалидов, включая инвалидов, использующих кресла-коляски;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</w:t>
      </w:r>
      <w:r w:rsidR="007245CF">
        <w:rPr>
          <w:sz w:val="26"/>
          <w:szCs w:val="26"/>
        </w:rPr>
        <w:t xml:space="preserve"> у входа в здание а</w:t>
      </w:r>
      <w:r w:rsidRPr="00B62AF2">
        <w:rPr>
          <w:sz w:val="26"/>
          <w:szCs w:val="26"/>
        </w:rPr>
        <w:t>дминистрации обеспечивается необходимое количество парковочных мест для личного транспорта, в том числе мест для специальных автотранспортных средств инвалидов;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специалистами </w:t>
      </w:r>
      <w:r w:rsidR="007245CF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предоставляющими муниципал</w:t>
      </w:r>
      <w:r w:rsidR="00DD6789">
        <w:rPr>
          <w:sz w:val="26"/>
          <w:szCs w:val="26"/>
        </w:rPr>
        <w:t>ьную услугу, иными работниками А</w:t>
      </w:r>
      <w:r w:rsidRPr="00B62AF2">
        <w:rPr>
          <w:sz w:val="26"/>
          <w:szCs w:val="26"/>
        </w:rPr>
        <w:t>дминистрации обеспечивается сопровождение инвалидов, имеющих стойкие расстройства функции зрения и самостоятельного передвижения, оказание им помощи;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6) 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предоставляющие муници</w:t>
      </w:r>
      <w:r w:rsidR="00015387">
        <w:rPr>
          <w:sz w:val="26"/>
          <w:szCs w:val="26"/>
        </w:rPr>
        <w:t>пальную услугу, иные работники а</w:t>
      </w:r>
      <w:r w:rsidRPr="00B62AF2">
        <w:rPr>
          <w:sz w:val="26"/>
          <w:szCs w:val="26"/>
        </w:rPr>
        <w:t>дминистрации оказывают помощь инвалидам в преодолении барьеров, мешающих получению ими услуг наравне с другими лицами;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7) помещение для работы с заявителями должно соответствовать установленным санитарным и противопожарным требованиям и должно быть оборудовано стульями, столами;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 w:rsidRPr="00B62AF2">
        <w:rPr>
          <w:sz w:val="26"/>
          <w:szCs w:val="26"/>
        </w:rPr>
        <w:t>8) в помещениях, предназначенных для работы с заявителями, размещаются информационные стенды, обеспечивающие получение заявителям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9) места для ожидания в очереди на представление или получение документов должны соответствовать комфортным условиям для заявителей, должны быть оборудованы стульями, столом для возможности оформления документов, а также бланками заявления и образцом его заполнения.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10) дополнительные требования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не предъявляются.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11) прием заявителей для оказания муниципальной услуги осуществляется в </w:t>
      </w:r>
      <w:r w:rsidRPr="00B62AF2">
        <w:rPr>
          <w:sz w:val="26"/>
          <w:szCs w:val="26"/>
        </w:rPr>
        <w:lastRenderedPageBreak/>
        <w:t xml:space="preserve">кабинетах специалистов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согласно графику работы </w:t>
      </w:r>
      <w:r w:rsidR="00015387">
        <w:rPr>
          <w:sz w:val="26"/>
          <w:szCs w:val="26"/>
        </w:rPr>
        <w:t>Уполномоченного органа,</w:t>
      </w:r>
      <w:r w:rsidRPr="00B62AF2">
        <w:rPr>
          <w:sz w:val="26"/>
          <w:szCs w:val="26"/>
        </w:rPr>
        <w:t xml:space="preserve"> указанному в </w:t>
      </w:r>
      <w:r w:rsidR="00015387">
        <w:rPr>
          <w:sz w:val="26"/>
          <w:szCs w:val="26"/>
        </w:rPr>
        <w:t>приложении 1 к</w:t>
      </w:r>
      <w:r w:rsidRPr="00B62AF2">
        <w:rPr>
          <w:sz w:val="26"/>
          <w:szCs w:val="26"/>
        </w:rPr>
        <w:t xml:space="preserve"> настояще</w:t>
      </w:r>
      <w:r w:rsidR="00015387">
        <w:rPr>
          <w:sz w:val="26"/>
          <w:szCs w:val="26"/>
        </w:rPr>
        <w:t>му</w:t>
      </w:r>
      <w:r w:rsidRPr="00B62AF2">
        <w:rPr>
          <w:sz w:val="26"/>
          <w:szCs w:val="26"/>
        </w:rPr>
        <w:t xml:space="preserve"> Административно</w:t>
      </w:r>
      <w:r w:rsidR="00015387">
        <w:rPr>
          <w:sz w:val="26"/>
          <w:szCs w:val="26"/>
        </w:rPr>
        <w:t>му</w:t>
      </w:r>
      <w:r w:rsidRPr="00B62AF2">
        <w:rPr>
          <w:sz w:val="26"/>
          <w:szCs w:val="26"/>
        </w:rPr>
        <w:t xml:space="preserve"> регламент</w:t>
      </w:r>
      <w:r w:rsidR="00015387">
        <w:rPr>
          <w:sz w:val="26"/>
          <w:szCs w:val="26"/>
        </w:rPr>
        <w:t>у</w:t>
      </w:r>
      <w:r w:rsidRPr="00B62AF2">
        <w:rPr>
          <w:sz w:val="26"/>
          <w:szCs w:val="26"/>
        </w:rPr>
        <w:t>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12) рабочее место специалиста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должно быть оборудовано телефоном, персональным компьютером с доступом в информационно-телекоммуникационную сеть Интернет (далее - сеть Интернет), информационно-справочным и правовым системам, печатающим устройством;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13) специалист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ведущий прием заявителей, обязан иметь табличку на рабочем месте с указанием фамилии, имени, отчества и занимаемой должности;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14) в целях обеспечения конфиденциальности сведений о заявителе, одним специалистом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одновременно ведется прием только одного заявителя; одновременный прием двух и более заявителей не допускается;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15) при организации рабочих мест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из помещения в случае возникновения чрезвычайной ситуации.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0515FF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2.14.</w:t>
      </w:r>
      <w:r>
        <w:rPr>
          <w:sz w:val="26"/>
          <w:szCs w:val="26"/>
        </w:rPr>
        <w:t xml:space="preserve"> </w:t>
      </w:r>
      <w:r w:rsidRPr="000515FF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D518C3" w:rsidRPr="00B62AF2">
        <w:rPr>
          <w:sz w:val="26"/>
          <w:szCs w:val="26"/>
        </w:rPr>
        <w:t xml:space="preserve"> Показателями доступности предоставления муниципальной услуги являются: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наличие полной и понятной информации о местах, порядке и сроках предоставления муниципальной услуги на информационных стендах, размещающихся в </w:t>
      </w:r>
      <w:r w:rsidR="00015387">
        <w:rPr>
          <w:sz w:val="26"/>
          <w:szCs w:val="26"/>
        </w:rPr>
        <w:t>Уполномоченном органе</w:t>
      </w:r>
      <w:r w:rsidRPr="00B62AF2">
        <w:rPr>
          <w:sz w:val="26"/>
          <w:szCs w:val="26"/>
        </w:rPr>
        <w:t>, на</w:t>
      </w:r>
      <w:r w:rsidR="00DD6789" w:rsidRPr="00DD6789">
        <w:rPr>
          <w:sz w:val="26"/>
          <w:szCs w:val="26"/>
        </w:rPr>
        <w:t xml:space="preserve"> </w:t>
      </w:r>
      <w:r w:rsidR="00DD6789" w:rsidRPr="00C745AC">
        <w:rPr>
          <w:sz w:val="26"/>
          <w:szCs w:val="26"/>
        </w:rPr>
        <w:t xml:space="preserve">официальном </w:t>
      </w:r>
      <w:r w:rsidR="00DD6789">
        <w:rPr>
          <w:bCs/>
          <w:sz w:val="26"/>
          <w:szCs w:val="26"/>
        </w:rPr>
        <w:t>интернет-портале Суоярвского муниципального округа</w:t>
      </w:r>
      <w:r w:rsidR="00DD6789" w:rsidRPr="00C745AC">
        <w:rPr>
          <w:bCs/>
          <w:sz w:val="26"/>
          <w:szCs w:val="26"/>
        </w:rPr>
        <w:t xml:space="preserve"> (</w:t>
      </w:r>
      <w:hyperlink r:id="rId13" w:history="1">
        <w:r w:rsidR="00DD6789" w:rsidRPr="00314826">
          <w:rPr>
            <w:rStyle w:val="ac"/>
            <w:sz w:val="26"/>
            <w:szCs w:val="26"/>
          </w:rPr>
          <w:t>https://suojarvi.ru/</w:t>
        </w:r>
      </w:hyperlink>
      <w:r w:rsidR="00DD6789" w:rsidRPr="00C745AC">
        <w:rPr>
          <w:bCs/>
          <w:sz w:val="26"/>
          <w:szCs w:val="26"/>
        </w:rPr>
        <w:t>)</w:t>
      </w:r>
      <w:r w:rsidRPr="00B62AF2">
        <w:rPr>
          <w:sz w:val="26"/>
          <w:szCs w:val="26"/>
        </w:rPr>
        <w:t>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простота и ясность изложения информационных материалов;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максимальный срок ожидания в очереди при предоставлении муниципальной услуги – не более 15 минут;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7) количество взаимодействий со специалистом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– 5;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8) культура обслуживания заявителей.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2.1</w:t>
      </w:r>
      <w:r w:rsidR="00A96B3F">
        <w:rPr>
          <w:sz w:val="26"/>
          <w:szCs w:val="26"/>
        </w:rPr>
        <w:t>4</w:t>
      </w:r>
      <w:r w:rsidRPr="00B62AF2">
        <w:rPr>
          <w:sz w:val="26"/>
          <w:szCs w:val="26"/>
        </w:rPr>
        <w:t>.</w:t>
      </w:r>
      <w:r w:rsidR="00A96B3F">
        <w:rPr>
          <w:sz w:val="26"/>
          <w:szCs w:val="26"/>
        </w:rPr>
        <w:t>2.</w:t>
      </w:r>
      <w:r w:rsidRPr="00B62AF2">
        <w:rPr>
          <w:sz w:val="26"/>
          <w:szCs w:val="26"/>
        </w:rPr>
        <w:t xml:space="preserve"> Качество предоставления муниципальной услуги характеризуется отсутствием обоснованных жалоб заявителей на: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наличие очередей при приеме и выдаче документов;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нарушение сроков предоставления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некомпетентность и неисполнительность </w:t>
      </w:r>
      <w:r w:rsidR="00015387">
        <w:rPr>
          <w:sz w:val="26"/>
          <w:szCs w:val="26"/>
        </w:rPr>
        <w:t>специалистов и должностных лиц а</w:t>
      </w:r>
      <w:r w:rsidRPr="00B62AF2">
        <w:rPr>
          <w:sz w:val="26"/>
          <w:szCs w:val="26"/>
        </w:rPr>
        <w:t>дминистрации, участвовавших в предоставлении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безосновательный отказ в приеме документов и в предоставлении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нарушение прав и законных интересов заявителей;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культуру обслуживания заявителей.</w:t>
      </w:r>
    </w:p>
    <w:p w:rsidR="002D5B13" w:rsidRDefault="002D5B13" w:rsidP="00D518C3">
      <w:pPr>
        <w:ind w:firstLine="567"/>
        <w:jc w:val="both"/>
        <w:rPr>
          <w:sz w:val="26"/>
          <w:szCs w:val="26"/>
        </w:rPr>
      </w:pPr>
    </w:p>
    <w:p w:rsidR="002D5B13" w:rsidRPr="00544C77" w:rsidRDefault="002D5B13" w:rsidP="002D5B13">
      <w:pPr>
        <w:pStyle w:val="af6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sz w:val="26"/>
          <w:szCs w:val="26"/>
          <w:lang w:eastAsia="ru-RU"/>
        </w:rPr>
        <w:t>2.15.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D5B13" w:rsidRPr="00544C77" w:rsidRDefault="002D5B13" w:rsidP="002D5B13">
      <w:pPr>
        <w:pStyle w:val="af6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 xml:space="preserve">2.15.1. Основанием для выдачи дубликата документа, выданного по результатам предоставления муниципальной услуги (далее - дубликат документа), является предоставление (направление) заявителем соответствующего заявления в адрес Уполномоченного органа </w:t>
      </w:r>
      <w:r w:rsidRPr="00544C77">
        <w:rPr>
          <w:rFonts w:ascii="Times New Roman" w:hAnsi="Times New Roman"/>
          <w:sz w:val="26"/>
          <w:szCs w:val="26"/>
          <w:lang w:eastAsia="ru-RU"/>
        </w:rPr>
        <w:t>оформленное в свободной форме.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 xml:space="preserve">Срок рассмотрения заявления и выдачи дубликата составляет 5 рабочих дней со дня регистрации заявления в 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Основаниями для отказа в выдаче дубликата документа являются:</w:t>
      </w:r>
      <w:r w:rsidRPr="00544C77">
        <w:rPr>
          <w:rFonts w:ascii="Times New Roman" w:hAnsi="Times New Roman"/>
          <w:sz w:val="26"/>
          <w:szCs w:val="26"/>
        </w:rPr>
        <w:br/>
      </w: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544C77">
        <w:rPr>
          <w:rFonts w:ascii="Times New Roman" w:hAnsi="Times New Roman"/>
          <w:sz w:val="26"/>
          <w:szCs w:val="26"/>
        </w:rPr>
        <w:br/>
      </w: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2) представление заявления о выдаче дубликата документа не уполномоченным лицом.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Результат оказания услуг: Дубликат документа или уведомление об отказе в выдаче дубликата документа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bCs/>
          <w:sz w:val="26"/>
          <w:szCs w:val="26"/>
          <w:lang w:eastAsia="ru-RU"/>
        </w:rPr>
        <w:t>Способы подачи заявления: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Лично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Через законного представителя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Почтой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 e-mail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bCs/>
          <w:sz w:val="26"/>
          <w:szCs w:val="26"/>
          <w:lang w:eastAsia="ru-RU"/>
        </w:rPr>
        <w:t>Способы получения результата: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Лично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Через законного представителя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Почтой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 e-mail</w:t>
      </w:r>
    </w:p>
    <w:p w:rsidR="002D5B13" w:rsidRPr="00544C77" w:rsidRDefault="002D5B13" w:rsidP="002D5B13">
      <w:pPr>
        <w:pStyle w:val="1"/>
        <w:ind w:right="223" w:firstLine="567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 Иные требования к предоставлению муниципальной услуги</w:t>
      </w:r>
    </w:p>
    <w:p w:rsidR="002D5B13" w:rsidRPr="00544C77" w:rsidRDefault="002D5B13" w:rsidP="008C0F6E">
      <w:pPr>
        <w:pStyle w:val="af6"/>
        <w:ind w:firstLine="567"/>
        <w:jc w:val="both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2.16.1. Услуги,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являющиеся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обязательными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необходимыми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для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предоставления</w:t>
      </w:r>
      <w:r w:rsidRPr="00544C7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муниципальной</w:t>
      </w:r>
      <w:r w:rsidRPr="00544C7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услуги,</w:t>
      </w:r>
      <w:r w:rsidRPr="00544C77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отсутствуют.</w:t>
      </w:r>
    </w:p>
    <w:p w:rsidR="002D5B13" w:rsidRPr="00544C77" w:rsidRDefault="002D5B13" w:rsidP="008C0F6E">
      <w:pPr>
        <w:pStyle w:val="af6"/>
        <w:ind w:firstLine="567"/>
        <w:jc w:val="both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2.16.2. Информационные системы, используемые для предоставления муниципальной</w:t>
      </w:r>
      <w:r w:rsidRPr="00544C7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услуги,</w:t>
      </w:r>
      <w:r w:rsidRPr="00544C7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не</w:t>
      </w:r>
      <w:r w:rsidRPr="00544C77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предусмотрены</w:t>
      </w:r>
    </w:p>
    <w:p w:rsidR="00D518C3" w:rsidRPr="00544C77" w:rsidRDefault="00D518C3" w:rsidP="002D5B13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518C3" w:rsidRDefault="002D5B13" w:rsidP="00D518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D518C3" w:rsidRPr="00B62AF2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5B13" w:rsidRDefault="002D5B13" w:rsidP="00D518C3">
      <w:pPr>
        <w:jc w:val="center"/>
        <w:rPr>
          <w:b/>
          <w:sz w:val="26"/>
          <w:szCs w:val="26"/>
        </w:rPr>
      </w:pPr>
    </w:p>
    <w:p w:rsidR="002D5B13" w:rsidRPr="00C745AC" w:rsidRDefault="002D5B13" w:rsidP="002D5B13">
      <w:pPr>
        <w:pStyle w:val="ConsPlusNormal"/>
        <w:spacing w:before="220" w:after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745AC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 Предоставление муниципальной услуги по приватизации муниципального имущества на торгах в соответствии с Федеральным законом от 21.12.2001 № 178-ФЗ включает в себя следующие административные процедуры: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1) разработка Программы приватизации;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предпродажная подготовка объекта;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утверждение и опубликование информационного сообщения о продаже муниципального имущества </w:t>
      </w:r>
      <w:r w:rsidR="002D5B13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округа;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прием и регистрация заявок на участие в торгах и приложенных документов;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>5) признание претендентов участниками торгов;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проведение торгов;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7) заключение с победителем торгов договора купли-продажи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округа;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8) исключение приватизированного муниципального имущества из Реестра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8C0F6E" w:rsidRPr="00B62AF2" w:rsidRDefault="008C0F6E" w:rsidP="00D518C3">
      <w:pPr>
        <w:ind w:firstLine="567"/>
        <w:jc w:val="both"/>
        <w:rPr>
          <w:sz w:val="26"/>
          <w:szCs w:val="26"/>
        </w:rPr>
      </w:pPr>
    </w:p>
    <w:p w:rsidR="00D518C3" w:rsidRPr="00F146AD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F146AD">
        <w:rPr>
          <w:b/>
          <w:i/>
          <w:sz w:val="26"/>
          <w:szCs w:val="26"/>
        </w:rPr>
        <w:t>3.1.1. Разработка Программы приватизации.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3.1.1.1. Основанием для начала административной</w:t>
      </w:r>
      <w:r w:rsidR="00015387">
        <w:rPr>
          <w:sz w:val="26"/>
          <w:szCs w:val="26"/>
        </w:rPr>
        <w:t xml:space="preserve"> процедуры является утверждение</w:t>
      </w:r>
      <w:r w:rsidRPr="00B62AF2">
        <w:rPr>
          <w:sz w:val="26"/>
          <w:szCs w:val="26"/>
        </w:rPr>
        <w:t xml:space="preserve"> Советом</w:t>
      </w:r>
      <w:r w:rsidR="00015387">
        <w:rPr>
          <w:sz w:val="26"/>
          <w:szCs w:val="26"/>
        </w:rPr>
        <w:t xml:space="preserve"> Суоярвского муниципального округа</w:t>
      </w:r>
      <w:r w:rsidRPr="00B62AF2">
        <w:rPr>
          <w:sz w:val="26"/>
          <w:szCs w:val="26"/>
        </w:rPr>
        <w:t xml:space="preserve"> доходной части бюджета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в части доходов от использования муниципального имущества.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3.1.1.2. Программ</w:t>
      </w:r>
      <w:r w:rsidR="00015387">
        <w:rPr>
          <w:sz w:val="26"/>
          <w:szCs w:val="26"/>
        </w:rPr>
        <w:t>а приватизации разрабатывается а</w:t>
      </w:r>
      <w:r w:rsidRPr="00B62AF2">
        <w:rPr>
          <w:sz w:val="26"/>
          <w:szCs w:val="26"/>
        </w:rPr>
        <w:t xml:space="preserve">дминистрацией в лице </w:t>
      </w:r>
      <w:r w:rsidR="00015387">
        <w:rPr>
          <w:sz w:val="26"/>
          <w:szCs w:val="26"/>
        </w:rPr>
        <w:t>Уполномоченного органа</w:t>
      </w:r>
      <w:r w:rsidR="00015387" w:rsidRPr="00B62AF2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и утверждается Советом </w:t>
      </w:r>
      <w:r w:rsidR="00015387">
        <w:rPr>
          <w:sz w:val="26"/>
          <w:szCs w:val="26"/>
        </w:rPr>
        <w:t>Суоярвского муниципального округа</w:t>
      </w:r>
      <w:r w:rsidRPr="00B62AF2">
        <w:rPr>
          <w:sz w:val="26"/>
          <w:szCs w:val="26"/>
        </w:rPr>
        <w:t>.</w:t>
      </w:r>
    </w:p>
    <w:p w:rsidR="00D72041" w:rsidRPr="00DD1A47" w:rsidRDefault="00D72041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 xml:space="preserve">3.1.1.3. </w:t>
      </w:r>
      <w:r w:rsidR="004D1723" w:rsidRPr="00DD1A47">
        <w:rPr>
          <w:sz w:val="26"/>
          <w:szCs w:val="26"/>
        </w:rPr>
        <w:t>Результатом административной процедуры является</w:t>
      </w:r>
      <w:r w:rsidR="00DD1A47">
        <w:rPr>
          <w:sz w:val="26"/>
          <w:szCs w:val="26"/>
        </w:rPr>
        <w:t xml:space="preserve"> утверждение Программы  (прогнозного плана) приватизации муниципального имущества Суоярвского муниципального округа.</w:t>
      </w:r>
    </w:p>
    <w:p w:rsidR="008C0F6E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3.1.1.4. Срок действия административной процедуры составляет</w:t>
      </w:r>
      <w:r w:rsidR="00DD1A47">
        <w:rPr>
          <w:sz w:val="26"/>
          <w:szCs w:val="26"/>
        </w:rPr>
        <w:t xml:space="preserve"> </w:t>
      </w:r>
      <w:r w:rsidR="008C0F6E">
        <w:rPr>
          <w:sz w:val="26"/>
          <w:szCs w:val="26"/>
        </w:rPr>
        <w:t>15 календарных дней.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3.1.2. Предпродажная подготовка объекта.</w:t>
      </w:r>
    </w:p>
    <w:p w:rsidR="00D518C3" w:rsidRPr="00B62AF2" w:rsidRDefault="00D518C3" w:rsidP="000153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3.1.2.1. Основанием для начала административной процедуры является вступление в силу Решения </w:t>
      </w:r>
      <w:r w:rsidR="00015387" w:rsidRPr="00B62AF2">
        <w:rPr>
          <w:sz w:val="26"/>
          <w:szCs w:val="26"/>
        </w:rPr>
        <w:t>Совет</w:t>
      </w:r>
      <w:r w:rsidR="00015387">
        <w:rPr>
          <w:sz w:val="26"/>
          <w:szCs w:val="26"/>
        </w:rPr>
        <w:t>а</w:t>
      </w:r>
      <w:r w:rsidR="00015387" w:rsidRPr="00B62AF2">
        <w:rPr>
          <w:sz w:val="26"/>
          <w:szCs w:val="26"/>
        </w:rPr>
        <w:t xml:space="preserve"> </w:t>
      </w:r>
      <w:r w:rsidR="00015387">
        <w:rPr>
          <w:sz w:val="26"/>
          <w:szCs w:val="26"/>
        </w:rPr>
        <w:t xml:space="preserve">Суоярвского муниципального округа </w:t>
      </w:r>
      <w:r w:rsidRPr="00B62AF2">
        <w:rPr>
          <w:sz w:val="26"/>
          <w:szCs w:val="26"/>
        </w:rPr>
        <w:t>об утверждении Программы приватизации на очередной год.</w:t>
      </w:r>
    </w:p>
    <w:p w:rsidR="00D518C3" w:rsidRPr="00B62AF2" w:rsidRDefault="00D518C3" w:rsidP="000153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3.1.2.2. Специалисты </w:t>
      </w:r>
      <w:r w:rsidR="00015387">
        <w:rPr>
          <w:sz w:val="26"/>
          <w:szCs w:val="26"/>
        </w:rPr>
        <w:t xml:space="preserve">Уполномоченного органа </w:t>
      </w:r>
      <w:r w:rsidRPr="00B62AF2">
        <w:rPr>
          <w:sz w:val="26"/>
          <w:szCs w:val="26"/>
        </w:rPr>
        <w:t xml:space="preserve">осуществляют подготовку заявки на размещение муниципального заказа на предоставление услуги по изготовлению технических планов приватизируемых объектов (при необходимости). 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3.1.2.3. По мере изготовления технических планов специалисты </w:t>
      </w:r>
      <w:r w:rsidR="00015387">
        <w:rPr>
          <w:sz w:val="26"/>
          <w:szCs w:val="26"/>
        </w:rPr>
        <w:t>Уполномоченного органа</w:t>
      </w:r>
      <w:r w:rsidR="00015387" w:rsidRPr="00B62AF2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осуществляют подготовку заявки на размещение муниципального заказа на предоставление услуги по определению рыночной стоимости приватизируемых объектов. 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3.1.2.4. Результатом административной процедуры является</w:t>
      </w:r>
      <w:r w:rsidR="00DD1A47">
        <w:rPr>
          <w:sz w:val="26"/>
          <w:szCs w:val="26"/>
        </w:rPr>
        <w:t xml:space="preserve"> определение рыночной стоимости отчуждаем</w:t>
      </w:r>
      <w:r w:rsidR="00002622">
        <w:rPr>
          <w:sz w:val="26"/>
          <w:szCs w:val="26"/>
        </w:rPr>
        <w:t>ого муниципального имущества.</w:t>
      </w:r>
    </w:p>
    <w:p w:rsidR="004D1723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0F6E">
        <w:rPr>
          <w:sz w:val="26"/>
          <w:szCs w:val="26"/>
          <w:highlight w:val="yellow"/>
        </w:rPr>
        <w:t>3.1.2.5. Срок действия административной процедуры составляет</w:t>
      </w:r>
      <w:r w:rsidR="00DD1A47" w:rsidRPr="008C0F6E">
        <w:rPr>
          <w:sz w:val="26"/>
          <w:szCs w:val="26"/>
          <w:highlight w:val="yellow"/>
        </w:rPr>
        <w:t xml:space="preserve"> 5 лет.</w:t>
      </w:r>
    </w:p>
    <w:p w:rsidR="008C0F6E" w:rsidRPr="00DD1A47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3.1.3. Утверждение и опубликование информационного сообщения о продаже муниципального имущества </w:t>
      </w:r>
      <w:r w:rsidR="00015387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 </w:t>
      </w:r>
    </w:p>
    <w:p w:rsidR="00015387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3.1.3.1. На основании полученного отчета независимого оценщика о рыночной стоимости имущества 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готовят информационное сообщение о продаже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(далее - информационное сообщение)</w:t>
      </w:r>
      <w:r w:rsidR="00015387">
        <w:rPr>
          <w:sz w:val="26"/>
          <w:szCs w:val="26"/>
        </w:rPr>
        <w:t>.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3.1.3.2. Информационное сообщение должно содержать: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1)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3) способ приватизации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lastRenderedPageBreak/>
        <w:t>4) начальная цена продажи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5) форма подачи предложений о цене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6) условия и сроки платежа, необходимые реквизиты счетов;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8) порядок, место, даты начала и окончания подачи заявок, предложений;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10) срок заключения договора купли-продажи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12) ограничения участия отдельных категорий физических лиц и юридических лиц в приватизации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14) место и срок подведения итогов торгов муниципального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15)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3.1.3.3. 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размещают утвержденное информационное сообщение</w:t>
      </w:r>
      <w:r w:rsidRPr="00B62AF2">
        <w:rPr>
          <w:bCs/>
          <w:sz w:val="26"/>
          <w:szCs w:val="26"/>
        </w:rPr>
        <w:t xml:space="preserve"> в сети Интернет на</w:t>
      </w:r>
      <w:r w:rsidR="00D72041" w:rsidRPr="00D72041">
        <w:rPr>
          <w:sz w:val="26"/>
          <w:szCs w:val="26"/>
        </w:rPr>
        <w:t xml:space="preserve"> </w:t>
      </w:r>
      <w:r w:rsidR="00D72041" w:rsidRPr="00C745AC">
        <w:rPr>
          <w:sz w:val="26"/>
          <w:szCs w:val="26"/>
        </w:rPr>
        <w:t xml:space="preserve">официальном </w:t>
      </w:r>
      <w:r w:rsidR="00D72041">
        <w:rPr>
          <w:bCs/>
          <w:sz w:val="26"/>
          <w:szCs w:val="26"/>
        </w:rPr>
        <w:t>интернет-портале Суоярвского муниципального округа</w:t>
      </w:r>
      <w:r w:rsidR="00D72041" w:rsidRPr="00C745AC">
        <w:rPr>
          <w:bCs/>
          <w:sz w:val="26"/>
          <w:szCs w:val="26"/>
        </w:rPr>
        <w:t xml:space="preserve"> (</w:t>
      </w:r>
      <w:hyperlink r:id="rId14" w:history="1">
        <w:r w:rsidR="00D72041" w:rsidRPr="00314826">
          <w:rPr>
            <w:rStyle w:val="ac"/>
            <w:sz w:val="26"/>
            <w:szCs w:val="26"/>
          </w:rPr>
          <w:t>https://suojarvi.ru/</w:t>
        </w:r>
      </w:hyperlink>
      <w:r w:rsidR="00D72041" w:rsidRPr="00C745AC">
        <w:rPr>
          <w:bCs/>
          <w:sz w:val="26"/>
          <w:szCs w:val="26"/>
        </w:rPr>
        <w:t>)</w:t>
      </w:r>
      <w:r w:rsidRPr="00B62AF2">
        <w:rPr>
          <w:sz w:val="26"/>
          <w:szCs w:val="26"/>
        </w:rPr>
        <w:t xml:space="preserve">, на официальном сайте Российской Федерации для размещения информации о проведении торгов: </w:t>
      </w:r>
      <w:hyperlink r:id="rId15" w:history="1">
        <w:r w:rsidRPr="00B62AF2">
          <w:rPr>
            <w:rStyle w:val="ac"/>
            <w:sz w:val="26"/>
            <w:szCs w:val="26"/>
          </w:rPr>
          <w:t>http://</w:t>
        </w:r>
        <w:r w:rsidRPr="00B62AF2">
          <w:rPr>
            <w:rStyle w:val="ac"/>
            <w:sz w:val="26"/>
            <w:szCs w:val="26"/>
            <w:lang w:val="en-US"/>
          </w:rPr>
          <w:t>www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torgi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gov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ru</w:t>
        </w:r>
      </w:hyperlink>
      <w:r w:rsidRPr="00B62AF2">
        <w:rPr>
          <w:sz w:val="26"/>
          <w:szCs w:val="26"/>
        </w:rPr>
        <w:t xml:space="preserve">., на сайте оператора электронной торговой площадки ЗАО «Сбербанк-АСТ» </w:t>
      </w:r>
      <w:hyperlink r:id="rId16" w:history="1">
        <w:r w:rsidR="004D1723" w:rsidRPr="00610E11">
          <w:rPr>
            <w:rStyle w:val="ac"/>
            <w:sz w:val="26"/>
            <w:szCs w:val="26"/>
          </w:rPr>
          <w:t>http://utp.sberbank-ast.ru/</w:t>
        </w:r>
      </w:hyperlink>
      <w:r w:rsidRPr="00B62AF2">
        <w:rPr>
          <w:sz w:val="26"/>
          <w:szCs w:val="26"/>
        </w:rPr>
        <w:t>.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3.1.3.</w:t>
      </w:r>
      <w:r w:rsidR="00DD1A47">
        <w:rPr>
          <w:sz w:val="26"/>
          <w:szCs w:val="26"/>
        </w:rPr>
        <w:t>4</w:t>
      </w:r>
      <w:r w:rsidRPr="00DD1A47">
        <w:rPr>
          <w:sz w:val="26"/>
          <w:szCs w:val="26"/>
        </w:rPr>
        <w:t>. Результатом административной процедуры является</w:t>
      </w:r>
      <w:r w:rsidR="00002622">
        <w:rPr>
          <w:sz w:val="26"/>
          <w:szCs w:val="26"/>
        </w:rPr>
        <w:t xml:space="preserve"> размещение </w:t>
      </w:r>
      <w:r w:rsidR="00002622" w:rsidRPr="00B62AF2">
        <w:rPr>
          <w:sz w:val="26"/>
          <w:szCs w:val="26"/>
        </w:rPr>
        <w:t>утвержденно</w:t>
      </w:r>
      <w:r w:rsidR="00002622">
        <w:rPr>
          <w:sz w:val="26"/>
          <w:szCs w:val="26"/>
        </w:rPr>
        <w:t>го</w:t>
      </w:r>
      <w:r w:rsidR="00002622" w:rsidRPr="00B62AF2">
        <w:rPr>
          <w:sz w:val="26"/>
          <w:szCs w:val="26"/>
        </w:rPr>
        <w:t xml:space="preserve"> информационно</w:t>
      </w:r>
      <w:r w:rsidR="00002622">
        <w:rPr>
          <w:sz w:val="26"/>
          <w:szCs w:val="26"/>
        </w:rPr>
        <w:t>го</w:t>
      </w:r>
      <w:r w:rsidR="00002622" w:rsidRPr="00B62AF2">
        <w:rPr>
          <w:sz w:val="26"/>
          <w:szCs w:val="26"/>
        </w:rPr>
        <w:t xml:space="preserve"> сообщени</w:t>
      </w:r>
      <w:r w:rsidR="00002622">
        <w:rPr>
          <w:sz w:val="26"/>
          <w:szCs w:val="26"/>
        </w:rPr>
        <w:t>я об отчуждаемом муниципальном имуществе.</w:t>
      </w:r>
    </w:p>
    <w:p w:rsidR="004D1723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3.1.3.</w:t>
      </w:r>
      <w:r w:rsidR="00DD1A47">
        <w:rPr>
          <w:sz w:val="26"/>
          <w:szCs w:val="26"/>
        </w:rPr>
        <w:t>5</w:t>
      </w:r>
      <w:r w:rsidRPr="00DD1A47">
        <w:rPr>
          <w:sz w:val="26"/>
          <w:szCs w:val="26"/>
        </w:rPr>
        <w:t>. Срок действия административной процедуры составляет</w:t>
      </w:r>
      <w:r w:rsidR="00002622">
        <w:rPr>
          <w:sz w:val="26"/>
          <w:szCs w:val="26"/>
        </w:rPr>
        <w:t xml:space="preserve"> 30 календарных дней.</w:t>
      </w:r>
    </w:p>
    <w:p w:rsidR="008C0F6E" w:rsidRPr="00DD1A47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3.1.4. Прием и регистрация заявок на участие в торгах и приложенных документов.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  <w:highlight w:val="green"/>
        </w:rPr>
      </w:pPr>
      <w:r w:rsidRPr="00B62AF2">
        <w:rPr>
          <w:sz w:val="26"/>
          <w:szCs w:val="26"/>
        </w:rPr>
        <w:t xml:space="preserve">3.1.4.1. Основанием для начала административной процедуры является размещение информационного сообщения </w:t>
      </w:r>
      <w:r w:rsidRPr="00B62AF2">
        <w:rPr>
          <w:bCs/>
          <w:sz w:val="26"/>
          <w:szCs w:val="26"/>
        </w:rPr>
        <w:t xml:space="preserve">в средствах массовой информации, определенных </w:t>
      </w:r>
      <w:r w:rsidR="00D72041">
        <w:rPr>
          <w:bCs/>
          <w:sz w:val="26"/>
          <w:szCs w:val="26"/>
        </w:rPr>
        <w:t xml:space="preserve">Администрацией </w:t>
      </w:r>
      <w:r w:rsidR="00015387">
        <w:rPr>
          <w:bCs/>
          <w:sz w:val="26"/>
          <w:szCs w:val="26"/>
        </w:rPr>
        <w:t>Суоярвского муниципального</w:t>
      </w:r>
      <w:r w:rsidRPr="00B62AF2">
        <w:rPr>
          <w:bCs/>
          <w:sz w:val="26"/>
          <w:szCs w:val="26"/>
        </w:rPr>
        <w:t xml:space="preserve"> округа, в сети Интернет на</w:t>
      </w:r>
      <w:r w:rsidR="00D72041">
        <w:rPr>
          <w:bCs/>
          <w:sz w:val="26"/>
          <w:szCs w:val="26"/>
        </w:rPr>
        <w:t xml:space="preserve"> </w:t>
      </w:r>
      <w:r w:rsidR="00D72041" w:rsidRPr="00C745AC">
        <w:rPr>
          <w:sz w:val="26"/>
          <w:szCs w:val="26"/>
        </w:rPr>
        <w:t xml:space="preserve">официальном </w:t>
      </w:r>
      <w:r w:rsidR="00D72041">
        <w:rPr>
          <w:bCs/>
          <w:sz w:val="26"/>
          <w:szCs w:val="26"/>
        </w:rPr>
        <w:t>интернет-портале Суоярвского муниципального округа</w:t>
      </w:r>
      <w:r w:rsidR="00D72041" w:rsidRPr="00C745AC">
        <w:rPr>
          <w:bCs/>
          <w:sz w:val="26"/>
          <w:szCs w:val="26"/>
        </w:rPr>
        <w:t xml:space="preserve"> (</w:t>
      </w:r>
      <w:hyperlink r:id="rId17" w:history="1">
        <w:r w:rsidR="00D72041" w:rsidRPr="00314826">
          <w:rPr>
            <w:rStyle w:val="ac"/>
            <w:sz w:val="26"/>
            <w:szCs w:val="26"/>
          </w:rPr>
          <w:t>https://suojarvi.ru/</w:t>
        </w:r>
      </w:hyperlink>
      <w:r w:rsidR="00D72041" w:rsidRPr="00C745AC">
        <w:rPr>
          <w:bCs/>
          <w:sz w:val="26"/>
          <w:szCs w:val="26"/>
        </w:rPr>
        <w:t>)</w:t>
      </w:r>
      <w:r w:rsidR="00015387" w:rsidRPr="00B62AF2">
        <w:rPr>
          <w:sz w:val="26"/>
          <w:szCs w:val="26"/>
        </w:rPr>
        <w:t>,</w:t>
      </w:r>
      <w:r w:rsidRPr="00B62AF2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торгов: </w:t>
      </w:r>
      <w:hyperlink r:id="rId18" w:history="1">
        <w:r w:rsidRPr="00B62AF2">
          <w:rPr>
            <w:rStyle w:val="ac"/>
            <w:sz w:val="26"/>
            <w:szCs w:val="26"/>
          </w:rPr>
          <w:t>http://</w:t>
        </w:r>
        <w:r w:rsidRPr="00B62AF2">
          <w:rPr>
            <w:rStyle w:val="ac"/>
            <w:sz w:val="26"/>
            <w:szCs w:val="26"/>
            <w:lang w:val="en-US"/>
          </w:rPr>
          <w:t>www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torgi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gov</w:t>
        </w:r>
        <w:r w:rsidRPr="00B62AF2">
          <w:rPr>
            <w:rStyle w:val="ac"/>
            <w:sz w:val="26"/>
            <w:szCs w:val="26"/>
          </w:rPr>
          <w:t>.</w:t>
        </w:r>
        <w:r w:rsidRPr="00B62AF2">
          <w:rPr>
            <w:rStyle w:val="ac"/>
            <w:sz w:val="26"/>
            <w:szCs w:val="26"/>
            <w:lang w:val="en-US"/>
          </w:rPr>
          <w:t>ru</w:t>
        </w:r>
      </w:hyperlink>
      <w:r w:rsidRPr="00B62AF2">
        <w:rPr>
          <w:sz w:val="26"/>
          <w:szCs w:val="26"/>
        </w:rPr>
        <w:t>., сайте оператора электронной торговой площадки ЗАО «Сбербанк-АСТ» http://utp.sberbank-ast.ru/ Продолжительность приема заявок на участие в торгах должна быть не менее чем 25</w:t>
      </w:r>
      <w:r w:rsidR="00D72041">
        <w:rPr>
          <w:sz w:val="26"/>
          <w:szCs w:val="26"/>
        </w:rPr>
        <w:t xml:space="preserve"> календарных</w:t>
      </w:r>
      <w:r w:rsidRPr="00B62AF2">
        <w:rPr>
          <w:sz w:val="26"/>
          <w:szCs w:val="26"/>
        </w:rPr>
        <w:t xml:space="preserve"> дней.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3.1.4.2. Прием и регистрацию заявок в электронном виде на участие в торгах, формы которых указаны в приложениях № 1, 2 к настоящему Административному регламенту и приложенных документов в электронном виде указанных в подпункте</w:t>
      </w:r>
      <w:r w:rsidR="00015387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2.5.1 пункта 2.5 раздела 2 настоящего Административного регламента, осуществляет оператор электронной торговой площадки ЗАО «Сбербанк-АСТ» </w:t>
      </w:r>
      <w:hyperlink r:id="rId19" w:history="1">
        <w:r w:rsidR="004D1723" w:rsidRPr="00610E11">
          <w:rPr>
            <w:rStyle w:val="ac"/>
            <w:sz w:val="26"/>
            <w:szCs w:val="26"/>
          </w:rPr>
          <w:t>http://utp.sberbank-ast.ru/</w:t>
        </w:r>
      </w:hyperlink>
      <w:r w:rsidRPr="00B62AF2">
        <w:rPr>
          <w:sz w:val="26"/>
          <w:szCs w:val="26"/>
        </w:rPr>
        <w:t>.</w:t>
      </w:r>
    </w:p>
    <w:p w:rsidR="004D1723" w:rsidRPr="0000262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lastRenderedPageBreak/>
        <w:t>3.1.4.3 Результатом административной процедуры является</w:t>
      </w:r>
      <w:r w:rsidR="00002622" w:rsidRPr="00002622">
        <w:rPr>
          <w:sz w:val="26"/>
          <w:szCs w:val="26"/>
        </w:rPr>
        <w:t xml:space="preserve"> </w:t>
      </w:r>
      <w:r w:rsidR="00002622" w:rsidRPr="00B62AF2">
        <w:rPr>
          <w:sz w:val="26"/>
          <w:szCs w:val="26"/>
        </w:rPr>
        <w:t>регистраци</w:t>
      </w:r>
      <w:r w:rsidR="00002622">
        <w:rPr>
          <w:sz w:val="26"/>
          <w:szCs w:val="26"/>
        </w:rPr>
        <w:t>я</w:t>
      </w:r>
      <w:r w:rsidR="00002622" w:rsidRPr="00B62AF2">
        <w:rPr>
          <w:sz w:val="26"/>
          <w:szCs w:val="26"/>
        </w:rPr>
        <w:t xml:space="preserve"> заявок в электронном виде на участие в торгах</w:t>
      </w:r>
      <w:r w:rsidR="00002622">
        <w:rPr>
          <w:sz w:val="26"/>
          <w:szCs w:val="26"/>
        </w:rPr>
        <w:t>.</w:t>
      </w:r>
    </w:p>
    <w:p w:rsidR="004D1723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t>3.1.</w:t>
      </w:r>
      <w:r w:rsidR="00002622">
        <w:rPr>
          <w:sz w:val="26"/>
          <w:szCs w:val="26"/>
        </w:rPr>
        <w:t>4</w:t>
      </w:r>
      <w:r w:rsidRPr="00002622">
        <w:rPr>
          <w:sz w:val="26"/>
          <w:szCs w:val="26"/>
        </w:rPr>
        <w:t>.4. Срок действия административной процедуры составляет</w:t>
      </w:r>
      <w:r w:rsidR="00002622">
        <w:rPr>
          <w:sz w:val="26"/>
          <w:szCs w:val="26"/>
        </w:rPr>
        <w:t xml:space="preserve"> 30 календарных дней.</w:t>
      </w:r>
    </w:p>
    <w:p w:rsidR="008C0F6E" w:rsidRPr="00002622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bCs/>
          <w:i/>
          <w:sz w:val="26"/>
          <w:szCs w:val="26"/>
        </w:rPr>
        <w:t xml:space="preserve">3.1.5. </w:t>
      </w:r>
      <w:r w:rsidRPr="004D1723">
        <w:rPr>
          <w:b/>
          <w:i/>
          <w:sz w:val="26"/>
          <w:szCs w:val="26"/>
        </w:rPr>
        <w:t>Признание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>3.1.5.1. Основанием для начала административной процедуры является рассмотрение Комиссией по проведению торгов (далее – Комиссия) поступивших заявок.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highlight w:val="green"/>
          <w:lang w:eastAsia="en-US"/>
        </w:rPr>
      </w:pPr>
      <w:r w:rsidRPr="00B62AF2">
        <w:rPr>
          <w:rFonts w:ascii="Times New Roman" w:hAnsi="Times New Roman" w:cs="Times New Roman"/>
          <w:sz w:val="26"/>
          <w:szCs w:val="26"/>
        </w:rPr>
        <w:t xml:space="preserve">3.1.5.2. В случае отсутствия оснований, указанных в подпункте 2.7.1 пункта </w:t>
      </w:r>
      <w:r w:rsidRPr="00B62AF2">
        <w:rPr>
          <w:rFonts w:ascii="Times New Roman" w:hAnsi="Times New Roman" w:cs="Times New Roman"/>
          <w:sz w:val="26"/>
          <w:szCs w:val="26"/>
        </w:rPr>
        <w:br/>
        <w:t xml:space="preserve">2.7 раздела 2 настоящего Административного регламента, 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 принимает решение о признании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3.1.5.3. В случае выявления оснований, указанных в подпункте 2.7.1 пункта </w:t>
      </w:r>
      <w:r w:rsidRPr="00B62AF2">
        <w:rPr>
          <w:sz w:val="26"/>
          <w:szCs w:val="26"/>
        </w:rPr>
        <w:br/>
        <w:t>2.7 раздела 2 настоящего Административного регламента, Комиссия принимает решение об отказе в допуске претендентов к участию в торгах.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3.1.5.4. 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направления соответствующего уведомления по почте заказным письмом.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3.1.5.5. Уплаченный задаток возвращается претендентам, не допущенным к участию в торгах, в течение 5 календарных дней со дня подписания протокола о признании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sz w:val="26"/>
          <w:szCs w:val="26"/>
        </w:rPr>
        <w:t xml:space="preserve">3.1.5.6. </w:t>
      </w:r>
      <w:r w:rsidR="00002622">
        <w:rPr>
          <w:sz w:val="26"/>
          <w:szCs w:val="26"/>
        </w:rPr>
        <w:t>Результатом</w:t>
      </w:r>
      <w:r w:rsidRPr="00B62AF2">
        <w:rPr>
          <w:sz w:val="26"/>
          <w:szCs w:val="26"/>
        </w:rPr>
        <w:t xml:space="preserve"> административной процедуры является составление </w:t>
      </w:r>
      <w:r w:rsidRPr="00B62AF2">
        <w:rPr>
          <w:bCs/>
          <w:sz w:val="26"/>
          <w:szCs w:val="26"/>
        </w:rPr>
        <w:t>протокола признания претендентов участниками торгов.</w:t>
      </w:r>
    </w:p>
    <w:p w:rsidR="00D518C3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2AF2">
        <w:rPr>
          <w:rFonts w:ascii="Times New Roman" w:hAnsi="Times New Roman" w:cs="Times New Roman"/>
          <w:bCs/>
          <w:sz w:val="26"/>
          <w:szCs w:val="26"/>
        </w:rPr>
        <w:t>3.1.5.7.</w:t>
      </w:r>
      <w:r w:rsidRPr="00B62AF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002622">
        <w:rPr>
          <w:rFonts w:ascii="Times New Roman" w:eastAsiaTheme="minorHAnsi" w:hAnsi="Times New Roman" w:cs="Times New Roman"/>
          <w:sz w:val="26"/>
          <w:szCs w:val="26"/>
        </w:rPr>
        <w:t>Срок действия административной процедуры составляет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 рабочих дней со дня окончания срока приема заявок.</w:t>
      </w:r>
    </w:p>
    <w:p w:rsidR="008C0F6E" w:rsidRDefault="008C0F6E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18C3" w:rsidRPr="004D1723" w:rsidRDefault="00D518C3" w:rsidP="00D518C3">
      <w:pPr>
        <w:ind w:firstLine="567"/>
        <w:jc w:val="both"/>
        <w:rPr>
          <w:b/>
          <w:bCs/>
          <w:i/>
          <w:sz w:val="26"/>
          <w:szCs w:val="26"/>
        </w:rPr>
      </w:pPr>
      <w:r w:rsidRPr="004D1723">
        <w:rPr>
          <w:b/>
          <w:bCs/>
          <w:i/>
          <w:sz w:val="26"/>
          <w:szCs w:val="26"/>
        </w:rPr>
        <w:t>3.1.6. Проведение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3.1.6.1. Основанием для начала административной процедуры является составление Комиссией протокола признания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bCs/>
          <w:sz w:val="26"/>
          <w:szCs w:val="26"/>
        </w:rPr>
        <w:t xml:space="preserve">3.1.6.2. Оператор электронной площадки </w:t>
      </w:r>
      <w:r w:rsidRPr="00B62AF2">
        <w:rPr>
          <w:sz w:val="26"/>
          <w:szCs w:val="26"/>
        </w:rPr>
        <w:t xml:space="preserve">ЗАО «Сбербанк-АСТ» </w:t>
      </w:r>
      <w:r w:rsidRPr="00B62AF2">
        <w:rPr>
          <w:bCs/>
          <w:sz w:val="26"/>
          <w:szCs w:val="26"/>
        </w:rPr>
        <w:t xml:space="preserve">организует проведение </w:t>
      </w:r>
      <w:r w:rsidRPr="00B62AF2">
        <w:rPr>
          <w:sz w:val="26"/>
          <w:szCs w:val="26"/>
        </w:rPr>
        <w:t>торгов в порядке, установленном Федеральным законом от 21.12.2001</w:t>
      </w:r>
      <w:r w:rsidRPr="00B62AF2">
        <w:rPr>
          <w:sz w:val="26"/>
          <w:szCs w:val="26"/>
        </w:rPr>
        <w:br/>
        <w:t xml:space="preserve"> № 178-ФЗ, Положением от 27.08.2012 № 860.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  <w:highlight w:val="green"/>
        </w:rPr>
      </w:pPr>
      <w:r w:rsidRPr="00B62AF2">
        <w:rPr>
          <w:sz w:val="26"/>
          <w:szCs w:val="26"/>
        </w:rPr>
        <w:t xml:space="preserve">3.1.6.3. </w:t>
      </w:r>
      <w:r w:rsidR="00002622">
        <w:rPr>
          <w:sz w:val="26"/>
          <w:szCs w:val="26"/>
        </w:rPr>
        <w:t>Результатом</w:t>
      </w:r>
      <w:r w:rsidRPr="00B62AF2">
        <w:rPr>
          <w:sz w:val="26"/>
          <w:szCs w:val="26"/>
        </w:rPr>
        <w:t xml:space="preserve"> административной процедуры является составление протокола об итогах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 xml:space="preserve">3.1.6.4. </w:t>
      </w:r>
      <w:r w:rsidR="00002622">
        <w:rPr>
          <w:rFonts w:eastAsiaTheme="minorHAnsi"/>
          <w:sz w:val="26"/>
          <w:szCs w:val="26"/>
        </w:rPr>
        <w:t>Срок действия административной процедуры составляет</w:t>
      </w:r>
      <w:r w:rsidR="00002622" w:rsidRPr="00B62AF2">
        <w:rPr>
          <w:rFonts w:eastAsiaTheme="minorHAnsi"/>
          <w:sz w:val="26"/>
          <w:szCs w:val="26"/>
          <w:lang w:eastAsia="en-US"/>
        </w:rPr>
        <w:t xml:space="preserve"> </w:t>
      </w:r>
      <w:r w:rsidRPr="00B62AF2">
        <w:rPr>
          <w:bCs/>
          <w:sz w:val="26"/>
          <w:szCs w:val="26"/>
        </w:rPr>
        <w:t>5 календарных дней со дня подведения итогов торгов.</w:t>
      </w:r>
    </w:p>
    <w:p w:rsidR="00D518C3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 xml:space="preserve">3.1.6.5. В случае признания торгов несостоявшимися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bCs/>
          <w:sz w:val="26"/>
          <w:szCs w:val="26"/>
        </w:rPr>
        <w:t xml:space="preserve"> в течение 10 рабочих дне</w:t>
      </w:r>
      <w:r w:rsidR="00FC34A5">
        <w:rPr>
          <w:bCs/>
          <w:sz w:val="26"/>
          <w:szCs w:val="26"/>
        </w:rPr>
        <w:t>й готовят проект постановления а</w:t>
      </w:r>
      <w:r w:rsidRPr="00B62AF2">
        <w:rPr>
          <w:bCs/>
          <w:sz w:val="26"/>
          <w:szCs w:val="26"/>
        </w:rPr>
        <w:t>дминистрации о дальнейшем использовании непроданного объекта.</w:t>
      </w:r>
    </w:p>
    <w:p w:rsidR="008C0F6E" w:rsidRDefault="008C0F6E" w:rsidP="00D518C3">
      <w:pPr>
        <w:ind w:firstLine="567"/>
        <w:jc w:val="both"/>
        <w:rPr>
          <w:bCs/>
          <w:sz w:val="26"/>
          <w:szCs w:val="26"/>
        </w:rPr>
      </w:pPr>
    </w:p>
    <w:p w:rsidR="00D518C3" w:rsidRPr="00002622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002622">
        <w:rPr>
          <w:b/>
          <w:i/>
          <w:sz w:val="26"/>
          <w:szCs w:val="26"/>
        </w:rPr>
        <w:t xml:space="preserve">3.1.7. Заключение с победителем торгов договора купли-продажи муниципального имущества </w:t>
      </w:r>
      <w:r w:rsidR="00FC34A5" w:rsidRPr="00002622">
        <w:rPr>
          <w:b/>
          <w:i/>
          <w:sz w:val="26"/>
          <w:szCs w:val="26"/>
        </w:rPr>
        <w:t>Суоярвского муниципального</w:t>
      </w:r>
      <w:r w:rsidRPr="00002622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3.1.7.1. Основанием для начала административной процедуры является протокол об итогах торгов.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3.1.7.</w:t>
      </w:r>
      <w:r w:rsidR="0022750E">
        <w:rPr>
          <w:sz w:val="26"/>
          <w:szCs w:val="26"/>
        </w:rPr>
        <w:t>2</w:t>
      </w:r>
      <w:r w:rsidRPr="00B62AF2">
        <w:rPr>
          <w:sz w:val="26"/>
          <w:szCs w:val="26"/>
        </w:rPr>
        <w:t>. При уклонении или отказе победителя торгов от заключения в установленный в подпункте 3.1.7.2 пункта 3.1 раздела 3 настоящего Административного регламента срок договора купли-продажи имущества задаток ему не возвращается</w:t>
      </w:r>
      <w:r w:rsidR="004D1723">
        <w:rPr>
          <w:sz w:val="26"/>
          <w:szCs w:val="26"/>
        </w:rPr>
        <w:t>,</w:t>
      </w:r>
      <w:r w:rsidRPr="00B62AF2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002622" w:rsidRPr="00B62AF2" w:rsidRDefault="004D1723" w:rsidP="00002622">
      <w:pPr>
        <w:ind w:firstLine="567"/>
        <w:jc w:val="both"/>
        <w:rPr>
          <w:sz w:val="26"/>
          <w:szCs w:val="26"/>
        </w:rPr>
      </w:pPr>
      <w:r w:rsidRPr="00002622">
        <w:rPr>
          <w:sz w:val="26"/>
          <w:szCs w:val="26"/>
        </w:rPr>
        <w:lastRenderedPageBreak/>
        <w:t>3.1.7.</w:t>
      </w:r>
      <w:r w:rsidR="0022750E">
        <w:rPr>
          <w:sz w:val="26"/>
          <w:szCs w:val="26"/>
        </w:rPr>
        <w:t>3</w:t>
      </w:r>
      <w:r w:rsidRPr="00002622">
        <w:rPr>
          <w:sz w:val="26"/>
          <w:szCs w:val="26"/>
        </w:rPr>
        <w:t>. Результатом административной процедуры является</w:t>
      </w:r>
      <w:r w:rsidR="00002622" w:rsidRPr="00002622">
        <w:rPr>
          <w:sz w:val="26"/>
          <w:szCs w:val="26"/>
        </w:rPr>
        <w:t xml:space="preserve"> </w:t>
      </w:r>
      <w:r w:rsidR="00002622" w:rsidRPr="00B62AF2">
        <w:rPr>
          <w:sz w:val="26"/>
          <w:szCs w:val="26"/>
        </w:rPr>
        <w:t>заключ</w:t>
      </w:r>
      <w:r w:rsidR="00002622">
        <w:rPr>
          <w:sz w:val="26"/>
          <w:szCs w:val="26"/>
        </w:rPr>
        <w:t>ение</w:t>
      </w:r>
      <w:r w:rsidR="00002622" w:rsidRPr="00B62AF2">
        <w:rPr>
          <w:sz w:val="26"/>
          <w:szCs w:val="26"/>
        </w:rPr>
        <w:t xml:space="preserve"> </w:t>
      </w:r>
      <w:r w:rsidR="0022750E" w:rsidRPr="00B62AF2">
        <w:rPr>
          <w:sz w:val="26"/>
          <w:szCs w:val="26"/>
        </w:rPr>
        <w:t xml:space="preserve">с победителем торгов </w:t>
      </w:r>
      <w:r w:rsidR="00002622" w:rsidRPr="00B62AF2">
        <w:rPr>
          <w:sz w:val="26"/>
          <w:szCs w:val="26"/>
        </w:rPr>
        <w:t>договор</w:t>
      </w:r>
      <w:r w:rsidR="00002622">
        <w:rPr>
          <w:sz w:val="26"/>
          <w:szCs w:val="26"/>
        </w:rPr>
        <w:t>а</w:t>
      </w:r>
      <w:r w:rsidR="00002622" w:rsidRPr="00B62AF2">
        <w:rPr>
          <w:sz w:val="26"/>
          <w:szCs w:val="26"/>
        </w:rPr>
        <w:t xml:space="preserve"> купли-продажи муниципального имущества </w:t>
      </w:r>
      <w:r w:rsidR="00002622">
        <w:rPr>
          <w:sz w:val="26"/>
          <w:szCs w:val="26"/>
        </w:rPr>
        <w:t>Суоярвского муниципального</w:t>
      </w:r>
      <w:r w:rsidR="00002622" w:rsidRPr="00B62AF2">
        <w:rPr>
          <w:sz w:val="26"/>
          <w:szCs w:val="26"/>
        </w:rPr>
        <w:t xml:space="preserve"> округа в электронной форме.</w:t>
      </w:r>
    </w:p>
    <w:p w:rsidR="004D1723" w:rsidRPr="0000262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t>3.1.7.</w:t>
      </w:r>
      <w:r w:rsidR="0022750E">
        <w:rPr>
          <w:sz w:val="26"/>
          <w:szCs w:val="26"/>
        </w:rPr>
        <w:t>4</w:t>
      </w:r>
      <w:r w:rsidRPr="00002622">
        <w:rPr>
          <w:sz w:val="26"/>
          <w:szCs w:val="26"/>
        </w:rPr>
        <w:t>. Срок действия административной процедуры составляет</w:t>
      </w:r>
      <w:r w:rsidR="0022750E" w:rsidRPr="0022750E">
        <w:rPr>
          <w:sz w:val="26"/>
          <w:szCs w:val="26"/>
        </w:rPr>
        <w:t xml:space="preserve"> </w:t>
      </w:r>
      <w:r w:rsidR="008C0F6E">
        <w:rPr>
          <w:sz w:val="26"/>
          <w:szCs w:val="26"/>
        </w:rPr>
        <w:t>5</w:t>
      </w:r>
      <w:r w:rsidR="0022750E" w:rsidRPr="00B62AF2">
        <w:rPr>
          <w:sz w:val="26"/>
          <w:szCs w:val="26"/>
        </w:rPr>
        <w:t xml:space="preserve"> рабочих дней с даты подведения итогов торгов</w:t>
      </w:r>
    </w:p>
    <w:p w:rsidR="004D1723" w:rsidRPr="00B62AF2" w:rsidRDefault="004D1723" w:rsidP="00D518C3">
      <w:pPr>
        <w:ind w:firstLine="567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3.1.8. Исключение приватизированного муниципального имущества из Реестра муниципального имущества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 и из учета в составе муниципальной казны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3.1.8.1. Основанием для начала административной процедуры является регистрация перехода права собственности на объект в установленном законом порядке.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3.1.8.2. При получении договора купли-продажи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с отметкой регистрирующего органа о регистрации перехода права собственности специалист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течение 5 рабочих дней готовит проект постановлени</w:t>
      </w:r>
      <w:r w:rsidR="00FC34A5">
        <w:rPr>
          <w:sz w:val="26"/>
          <w:szCs w:val="26"/>
        </w:rPr>
        <w:t>я а</w:t>
      </w:r>
      <w:r w:rsidRPr="00B62AF2">
        <w:rPr>
          <w:sz w:val="26"/>
          <w:szCs w:val="26"/>
        </w:rPr>
        <w:t xml:space="preserve">дминистрации об исключении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снятии с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3.1.8.3. Окончанием оказания муниципальной услуги является исключение приватизированного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 </w:t>
      </w:r>
    </w:p>
    <w:p w:rsidR="0022750E" w:rsidRPr="0022750E" w:rsidRDefault="004D1723" w:rsidP="0022750E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3.1.8.4.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</w:t>
      </w:r>
      <w:r w:rsidR="0022750E">
        <w:rPr>
          <w:sz w:val="26"/>
          <w:szCs w:val="26"/>
        </w:rPr>
        <w:t>и</w:t>
      </w:r>
      <w:r w:rsidR="0022750E" w:rsidRPr="0022750E">
        <w:rPr>
          <w:sz w:val="26"/>
          <w:szCs w:val="26"/>
        </w:rPr>
        <w:t>сключение приватизированного муниципального имущества из Реестра муниципального имущества Суоярвского муниципального округа и из учета в составе муниципальной казны Суоярвского муниципального округа.</w:t>
      </w:r>
    </w:p>
    <w:p w:rsidR="004D1723" w:rsidRDefault="004D1723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3.1.8.5. Срок действия административной процедуры составляет</w:t>
      </w:r>
      <w:r w:rsidR="0022750E">
        <w:rPr>
          <w:sz w:val="26"/>
          <w:szCs w:val="26"/>
        </w:rPr>
        <w:t xml:space="preserve"> </w:t>
      </w:r>
      <w:r w:rsidR="0022750E" w:rsidRPr="00B62AF2">
        <w:rPr>
          <w:sz w:val="26"/>
          <w:szCs w:val="26"/>
        </w:rPr>
        <w:t>5 рабочих дней</w:t>
      </w:r>
      <w:r w:rsidR="0022750E">
        <w:rPr>
          <w:sz w:val="26"/>
          <w:szCs w:val="26"/>
        </w:rPr>
        <w:t>.</w:t>
      </w:r>
    </w:p>
    <w:p w:rsidR="008C0F6E" w:rsidRPr="00B62AF2" w:rsidRDefault="008C0F6E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22750E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22750E">
        <w:rPr>
          <w:b/>
          <w:i/>
          <w:sz w:val="26"/>
          <w:szCs w:val="26"/>
        </w:rPr>
        <w:t>3.2. Предоставление муниципальной услуги при продаже имущества в соответствии с Федеральным законом от 22.07.2008 № 159-ФЗ субъектам малого и среднего предпринимательства, реализующим преимущественное право на приобретение арендуемого имущества, включает в себя следующие административные процедуры: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прием и регистрация заявления;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уведомление заявителя о принятом решении;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предпродажная подготовка объекта; </w:t>
      </w:r>
    </w:p>
    <w:p w:rsidR="00D518C3" w:rsidRPr="00B62AF2" w:rsidRDefault="00FC34A5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подготовка постановления а</w:t>
      </w:r>
      <w:r w:rsidR="00D518C3"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заключение договора купли-продажи;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6) исключение приватизированного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8C0F6E" w:rsidRDefault="008C0F6E" w:rsidP="00D518C3">
      <w:pPr>
        <w:ind w:firstLine="567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3.2.1. Прием и регистрация заявления.</w:t>
      </w:r>
    </w:p>
    <w:p w:rsidR="00FC34A5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3.2.1.1. Основанием для начала административной процедуры по регистрации зая</w:t>
      </w:r>
      <w:r w:rsidR="00FC34A5">
        <w:rPr>
          <w:sz w:val="26"/>
          <w:szCs w:val="26"/>
        </w:rPr>
        <w:t>вления, является поступление в ад</w:t>
      </w:r>
      <w:r w:rsidRPr="00B62AF2">
        <w:rPr>
          <w:sz w:val="26"/>
          <w:szCs w:val="26"/>
        </w:rPr>
        <w:t xml:space="preserve">министрацию заявления, форма которого </w:t>
      </w:r>
      <w:r w:rsidRPr="00B62AF2">
        <w:rPr>
          <w:sz w:val="26"/>
          <w:szCs w:val="26"/>
        </w:rPr>
        <w:lastRenderedPageBreak/>
        <w:t xml:space="preserve">указана в приложении № </w:t>
      </w:r>
      <w:r w:rsidR="00FC34A5">
        <w:rPr>
          <w:sz w:val="26"/>
          <w:szCs w:val="26"/>
        </w:rPr>
        <w:t>4</w:t>
      </w:r>
      <w:r w:rsidRPr="00B62AF2">
        <w:rPr>
          <w:sz w:val="26"/>
          <w:szCs w:val="26"/>
        </w:rPr>
        <w:t xml:space="preserve"> к настоящему Административному регламенту, которое н</w:t>
      </w:r>
      <w:r w:rsidR="00FC34A5">
        <w:rPr>
          <w:sz w:val="26"/>
          <w:szCs w:val="26"/>
        </w:rPr>
        <w:t>аправляется в а</w:t>
      </w:r>
      <w:r w:rsidRPr="00B62AF2">
        <w:rPr>
          <w:sz w:val="26"/>
          <w:szCs w:val="26"/>
        </w:rPr>
        <w:t>дминистрацию по почте или подается лично</w:t>
      </w:r>
      <w:r w:rsidR="00FC34A5">
        <w:rPr>
          <w:sz w:val="26"/>
          <w:szCs w:val="26"/>
        </w:rPr>
        <w:t>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3.2.1.2. В случае выявления оснований, указанных в пункте 2.6 раздела 2 настоящего Административного регламента, специалисты </w:t>
      </w:r>
      <w:r w:rsidR="00FC34A5">
        <w:rPr>
          <w:sz w:val="26"/>
          <w:szCs w:val="26"/>
        </w:rPr>
        <w:t>а</w:t>
      </w:r>
      <w:r w:rsidRPr="00B62AF2">
        <w:rPr>
          <w:sz w:val="26"/>
          <w:szCs w:val="26"/>
        </w:rPr>
        <w:t>дминистрации возвращают заявление заявителю и разъясняют ему причины возврата. Заявителю предлагается принять меры по устранению выявленных недостатков, дается пояснение, что возврат документов не препятствует повторному обращению заявителя.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3.2.1.3. В случае отсутствия оснований, указанных в пункте 2.6 раздела 2 настоящего Административного регламента, заявление подлежит регистрации в соответствии с подпунктом 2.5.5 пункта 2.5 раздела 2 настоящего Административного регламента.</w:t>
      </w:r>
    </w:p>
    <w:p w:rsidR="0022750E" w:rsidRDefault="004D1723" w:rsidP="0022750E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3.2.1.</w:t>
      </w:r>
      <w:r w:rsidR="0022750E">
        <w:rPr>
          <w:sz w:val="26"/>
          <w:szCs w:val="26"/>
        </w:rPr>
        <w:t>4</w:t>
      </w:r>
      <w:r w:rsidRPr="0022750E">
        <w:rPr>
          <w:sz w:val="26"/>
          <w:szCs w:val="26"/>
        </w:rPr>
        <w:t>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</w:t>
      </w:r>
      <w:r w:rsidR="0022750E">
        <w:rPr>
          <w:sz w:val="26"/>
          <w:szCs w:val="26"/>
        </w:rPr>
        <w:t xml:space="preserve">регистрация заявления </w:t>
      </w:r>
      <w:r w:rsidR="0022750E" w:rsidRPr="0022750E">
        <w:rPr>
          <w:sz w:val="26"/>
          <w:szCs w:val="26"/>
        </w:rPr>
        <w:t>субъекта малого и среднего предпринимательства, реализующ</w:t>
      </w:r>
      <w:r w:rsidR="0022750E">
        <w:rPr>
          <w:sz w:val="26"/>
          <w:szCs w:val="26"/>
        </w:rPr>
        <w:t>его</w:t>
      </w:r>
      <w:r w:rsidR="0022750E" w:rsidRPr="0022750E">
        <w:rPr>
          <w:sz w:val="26"/>
          <w:szCs w:val="26"/>
        </w:rPr>
        <w:t xml:space="preserve"> преимущественное право на приобретение арендуемого имущества</w:t>
      </w:r>
      <w:r w:rsidR="0022750E">
        <w:rPr>
          <w:sz w:val="26"/>
          <w:szCs w:val="26"/>
        </w:rPr>
        <w:t>.</w:t>
      </w:r>
    </w:p>
    <w:p w:rsidR="004D1723" w:rsidRDefault="004D1723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3.2.1.</w:t>
      </w:r>
      <w:r w:rsidR="0022750E">
        <w:rPr>
          <w:sz w:val="26"/>
          <w:szCs w:val="26"/>
        </w:rPr>
        <w:t>5</w:t>
      </w:r>
      <w:r w:rsidRPr="0022750E">
        <w:rPr>
          <w:sz w:val="26"/>
          <w:szCs w:val="26"/>
        </w:rPr>
        <w:t>. Срок действия административной процедуры составляет</w:t>
      </w:r>
      <w:r w:rsidR="0022750E">
        <w:rPr>
          <w:sz w:val="26"/>
          <w:szCs w:val="26"/>
        </w:rPr>
        <w:t xml:space="preserve"> 3 рабочих дня.</w:t>
      </w:r>
    </w:p>
    <w:p w:rsidR="008C0F6E" w:rsidRPr="00B62AF2" w:rsidRDefault="008C0F6E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pStyle w:val="ae"/>
        <w:spacing w:before="0" w:beforeAutospacing="0" w:after="0" w:afterAutospacing="0"/>
        <w:ind w:firstLine="540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3.2.2. Уведомление заявителя о принятом решении.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3.2.2.1. По итогам рассмотрения заявления в тридцатидневный срок с даты получения заявления </w:t>
      </w:r>
      <w:r w:rsidR="00FC34A5">
        <w:rPr>
          <w:sz w:val="26"/>
          <w:szCs w:val="26"/>
        </w:rPr>
        <w:t>Уполномоченный орган</w:t>
      </w:r>
      <w:r w:rsidRPr="00B62AF2">
        <w:rPr>
          <w:sz w:val="26"/>
          <w:szCs w:val="26"/>
        </w:rPr>
        <w:t xml:space="preserve"> готовит заявителю уведомление, подписываемое Главой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 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2AF2">
        <w:rPr>
          <w:rFonts w:ascii="Times New Roman" w:hAnsi="Times New Roman" w:cs="Times New Roman"/>
          <w:sz w:val="26"/>
          <w:szCs w:val="26"/>
        </w:rPr>
        <w:t xml:space="preserve">3.2.2.2. В случае отсутствия оснований, указанных в подпункте 2.7.3 пункта </w:t>
      </w:r>
      <w:r w:rsidRPr="00B62AF2">
        <w:rPr>
          <w:rFonts w:ascii="Times New Roman" w:hAnsi="Times New Roman" w:cs="Times New Roman"/>
          <w:sz w:val="26"/>
          <w:szCs w:val="26"/>
        </w:rPr>
        <w:br/>
        <w:t xml:space="preserve">2.7 раздела 2 настоящего Административного регламента, 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заявитель уведомляется о </w:t>
      </w:r>
      <w:r w:rsidRPr="00B62AF2">
        <w:rPr>
          <w:rFonts w:ascii="Times New Roman" w:hAnsi="Times New Roman" w:cs="Times New Roman"/>
          <w:sz w:val="26"/>
          <w:szCs w:val="26"/>
        </w:rPr>
        <w:t xml:space="preserve">предоставлении ему преимущественного права на приобретение арендуемого имущества и </w:t>
      </w:r>
      <w:r w:rsidR="00FC3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осуществлении а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дминистрацией предпродажной подготовки выкупаемого объекта. 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3.2.2.3. В случае выявления оснований, указанных в подпункте 2.7.3 пункта </w:t>
      </w:r>
      <w:r w:rsidRPr="00B62AF2">
        <w:rPr>
          <w:sz w:val="26"/>
          <w:szCs w:val="26"/>
        </w:rPr>
        <w:br/>
        <w:t xml:space="preserve">2.7 раздела 2 настоящего Административного регламента, заявитель уведомляется об отказе в предоставлении преимущественного права на приобретение арендуемого имущества с указанием причины отказа. </w:t>
      </w:r>
    </w:p>
    <w:p w:rsidR="004D1723" w:rsidRPr="0022750E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3.2.2.4.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рассмотрения заявления </w:t>
      </w:r>
      <w:r w:rsidR="0022750E">
        <w:rPr>
          <w:sz w:val="26"/>
          <w:szCs w:val="26"/>
        </w:rPr>
        <w:t xml:space="preserve">о </w:t>
      </w:r>
      <w:r w:rsidR="0022750E" w:rsidRPr="00B62AF2">
        <w:rPr>
          <w:sz w:val="26"/>
          <w:szCs w:val="26"/>
        </w:rPr>
        <w:t>предоставлении преимущественного права на приобретение арендуемого имущества</w:t>
      </w:r>
      <w:r w:rsidR="0022750E">
        <w:rPr>
          <w:sz w:val="26"/>
          <w:szCs w:val="26"/>
        </w:rPr>
        <w:t>.</w:t>
      </w:r>
    </w:p>
    <w:p w:rsidR="004D1723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3.2.2.5. Срок действия административной процедуры составляет</w:t>
      </w:r>
      <w:r w:rsidR="0022750E">
        <w:rPr>
          <w:sz w:val="26"/>
          <w:szCs w:val="26"/>
        </w:rPr>
        <w:t xml:space="preserve"> 30 календарных дней.</w:t>
      </w:r>
    </w:p>
    <w:p w:rsidR="008C0F6E" w:rsidRPr="0022750E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3.2.3. Предпродажная подготовка объекта</w:t>
      </w:r>
    </w:p>
    <w:p w:rsidR="00D518C3" w:rsidRPr="00B62AF2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3.2.3.1. Основанием для начала административной процедуры по предпродажной подготовке объекта явля</w:t>
      </w:r>
      <w:r w:rsidR="00FC34A5">
        <w:rPr>
          <w:sz w:val="26"/>
          <w:szCs w:val="26"/>
        </w:rPr>
        <w:t>ется уведомление, направленное а</w:t>
      </w:r>
      <w:r w:rsidRPr="00B62AF2">
        <w:rPr>
          <w:sz w:val="26"/>
          <w:szCs w:val="26"/>
        </w:rPr>
        <w:t>дминистрацией заявителю, о его соответствии требованиям статьи 3 Федерального закона от 22.07.20</w:t>
      </w:r>
      <w:r w:rsidR="00FC34A5">
        <w:rPr>
          <w:sz w:val="26"/>
          <w:szCs w:val="26"/>
        </w:rPr>
        <w:t>08 № 159-ФЗ и об осуществлении а</w:t>
      </w:r>
      <w:r w:rsidRPr="00B62AF2">
        <w:rPr>
          <w:sz w:val="26"/>
          <w:szCs w:val="26"/>
        </w:rPr>
        <w:t xml:space="preserve">дминистрацией предпродажной подготовки выкупаемого объекта. </w:t>
      </w:r>
    </w:p>
    <w:p w:rsidR="00D518C3" w:rsidRPr="00B62AF2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3.2.3.2.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осуществляют подготовку заявки на размещение муниципального заказа на предоставление услуги по изготовлению технического плана приватизируемого объекта (при необходимости). </w:t>
      </w:r>
    </w:p>
    <w:p w:rsidR="00D518C3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3.2.3.3. С учетом изготовленного технического плана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осуществляют подготовку заявки на размещение </w:t>
      </w:r>
      <w:r w:rsidRPr="00B62AF2">
        <w:rPr>
          <w:sz w:val="26"/>
          <w:szCs w:val="26"/>
        </w:rPr>
        <w:lastRenderedPageBreak/>
        <w:t xml:space="preserve">муниципального заказа на предоставление услуги по определению рыночной стоимости приватизируемого объекта. </w:t>
      </w:r>
    </w:p>
    <w:p w:rsidR="0016131C" w:rsidRPr="00DD1A47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DD1A4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D1A4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D1A47">
        <w:rPr>
          <w:sz w:val="26"/>
          <w:szCs w:val="26"/>
        </w:rPr>
        <w:t>. Результатом административной процедуры является</w:t>
      </w:r>
      <w:r>
        <w:rPr>
          <w:sz w:val="26"/>
          <w:szCs w:val="26"/>
        </w:rPr>
        <w:t xml:space="preserve"> определение рыночной стоимости отчуждаемого муниципального имущества.</w:t>
      </w:r>
    </w:p>
    <w:p w:rsidR="0016131C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0F6E">
        <w:rPr>
          <w:sz w:val="26"/>
          <w:szCs w:val="26"/>
          <w:highlight w:val="yellow"/>
        </w:rPr>
        <w:t>3.2.3.5. Срок действия административной процедуры составляет 5 лет.</w:t>
      </w:r>
    </w:p>
    <w:p w:rsidR="008C0F6E" w:rsidRPr="00DD1A47" w:rsidRDefault="008C0F6E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40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3.2.4. </w:t>
      </w:r>
      <w:r w:rsidR="00FC34A5" w:rsidRPr="004D1723">
        <w:rPr>
          <w:b/>
          <w:i/>
          <w:sz w:val="26"/>
          <w:szCs w:val="26"/>
        </w:rPr>
        <w:t>Подготовка постановления а</w:t>
      </w:r>
      <w:r w:rsidRPr="004D1723">
        <w:rPr>
          <w:b/>
          <w:i/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3.2.4.1. Основанием для начала административно</w:t>
      </w:r>
      <w:r w:rsidR="00FC34A5">
        <w:rPr>
          <w:sz w:val="26"/>
          <w:szCs w:val="26"/>
        </w:rPr>
        <w:t>й процедуры является получение а</w:t>
      </w:r>
      <w:r w:rsidRPr="00B62AF2">
        <w:rPr>
          <w:sz w:val="26"/>
          <w:szCs w:val="26"/>
        </w:rPr>
        <w:t>дминистрацией отчета независимого оценщика о рыночной стоимости имущества.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3.2.4.2.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двухнедельный срок с даты принятия отчета об оценке готовят проект </w:t>
      </w:r>
      <w:r w:rsidR="00FC34A5">
        <w:rPr>
          <w:sz w:val="26"/>
          <w:szCs w:val="26"/>
        </w:rPr>
        <w:t>постановления а</w:t>
      </w:r>
      <w:r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</w:t>
      </w:r>
    </w:p>
    <w:p w:rsidR="00D518C3" w:rsidRDefault="00D518C3" w:rsidP="00D518C3">
      <w:pPr>
        <w:ind w:firstLine="567"/>
        <w:jc w:val="both"/>
        <w:rPr>
          <w:rStyle w:val="ac"/>
          <w:sz w:val="26"/>
          <w:szCs w:val="26"/>
        </w:rPr>
      </w:pPr>
      <w:r w:rsidRPr="00B62AF2">
        <w:rPr>
          <w:sz w:val="26"/>
          <w:szCs w:val="26"/>
        </w:rPr>
        <w:t xml:space="preserve">3.2.4.3. В течение двух рабочих дней с даты издания постановления </w:t>
      </w:r>
      <w:r w:rsidR="00FC34A5">
        <w:rPr>
          <w:sz w:val="26"/>
          <w:szCs w:val="26"/>
        </w:rPr>
        <w:t>а</w:t>
      </w:r>
      <w:r w:rsidRPr="00B62AF2">
        <w:rPr>
          <w:sz w:val="26"/>
          <w:szCs w:val="26"/>
        </w:rPr>
        <w:t xml:space="preserve">дминистрации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размещают его </w:t>
      </w:r>
      <w:r w:rsidRPr="00B62AF2">
        <w:rPr>
          <w:bCs/>
          <w:sz w:val="26"/>
          <w:szCs w:val="26"/>
        </w:rPr>
        <w:t>в сети</w:t>
      </w:r>
      <w:r w:rsidR="00FC34A5">
        <w:rPr>
          <w:bCs/>
          <w:sz w:val="26"/>
          <w:szCs w:val="26"/>
        </w:rPr>
        <w:t xml:space="preserve"> Интернет на официальном </w:t>
      </w:r>
      <w:r w:rsidR="0016131C">
        <w:rPr>
          <w:bCs/>
          <w:sz w:val="26"/>
          <w:szCs w:val="26"/>
        </w:rPr>
        <w:t>интернет-портале Суояр</w:t>
      </w:r>
      <w:r w:rsidR="004D1723">
        <w:rPr>
          <w:bCs/>
          <w:sz w:val="26"/>
          <w:szCs w:val="26"/>
        </w:rPr>
        <w:t>вского муниципального округа</w:t>
      </w:r>
      <w:r w:rsidRPr="00B62AF2">
        <w:rPr>
          <w:bCs/>
          <w:sz w:val="26"/>
          <w:szCs w:val="26"/>
        </w:rPr>
        <w:t>:</w:t>
      </w:r>
      <w:r w:rsidRPr="00B62AF2">
        <w:rPr>
          <w:sz w:val="26"/>
          <w:szCs w:val="26"/>
        </w:rPr>
        <w:t xml:space="preserve"> </w:t>
      </w:r>
      <w:hyperlink r:id="rId20" w:history="1">
        <w:r w:rsidR="00FC34A5" w:rsidRPr="005801D7">
          <w:rPr>
            <w:rStyle w:val="ac"/>
            <w:sz w:val="26"/>
            <w:szCs w:val="26"/>
          </w:rPr>
          <w:t>https://suojarvi.ru/</w:t>
        </w:r>
      </w:hyperlink>
      <w:r w:rsidR="004D1723">
        <w:rPr>
          <w:rStyle w:val="ac"/>
          <w:sz w:val="26"/>
          <w:szCs w:val="26"/>
        </w:rPr>
        <w:t>.</w:t>
      </w:r>
    </w:p>
    <w:p w:rsidR="0016131C" w:rsidRPr="0016131C" w:rsidRDefault="0016131C" w:rsidP="001613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3.2.4.4. </w:t>
      </w:r>
      <w:r w:rsidR="004D1723" w:rsidRPr="0016131C">
        <w:rPr>
          <w:sz w:val="26"/>
          <w:szCs w:val="26"/>
        </w:rPr>
        <w:t>Результатом административной процедуры является</w:t>
      </w:r>
      <w:r w:rsidRPr="0016131C"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издание</w:t>
      </w:r>
      <w:r w:rsidRPr="0016131C">
        <w:rPr>
          <w:sz w:val="26"/>
          <w:szCs w:val="26"/>
        </w:rPr>
        <w:t xml:space="preserve"> постановления администрации о предоставлении субъекту малого и среднего предпринимательства преимущественного права на приобретение арендуемого имущества</w:t>
      </w:r>
      <w:r>
        <w:rPr>
          <w:sz w:val="26"/>
          <w:szCs w:val="26"/>
        </w:rPr>
        <w:t>.</w:t>
      </w:r>
    </w:p>
    <w:p w:rsidR="004D1723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131C">
        <w:rPr>
          <w:sz w:val="26"/>
          <w:szCs w:val="26"/>
        </w:rPr>
        <w:t xml:space="preserve"> </w:t>
      </w:r>
      <w:r w:rsidR="0016131C">
        <w:rPr>
          <w:sz w:val="26"/>
          <w:szCs w:val="26"/>
        </w:rPr>
        <w:t xml:space="preserve">3.2.4.5. </w:t>
      </w:r>
      <w:r w:rsidRPr="0016131C">
        <w:rPr>
          <w:sz w:val="26"/>
          <w:szCs w:val="26"/>
        </w:rPr>
        <w:t>Срок действия административной процедуры составляет</w:t>
      </w:r>
      <w:r w:rsidR="0016131C">
        <w:rPr>
          <w:sz w:val="26"/>
          <w:szCs w:val="26"/>
        </w:rPr>
        <w:t xml:space="preserve"> 14 календарных дней.</w:t>
      </w:r>
    </w:p>
    <w:p w:rsidR="008C0F6E" w:rsidRPr="0016131C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3.2.5. Заключение договора купли-продажи.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3.2.5.1. Основанием для начала административной процедуры по заключению договора купли-продажи </w:t>
      </w:r>
      <w:r w:rsidR="00FC34A5">
        <w:rPr>
          <w:sz w:val="26"/>
          <w:szCs w:val="26"/>
        </w:rPr>
        <w:t>является издание постановления а</w:t>
      </w:r>
      <w:r w:rsidRPr="00B62AF2">
        <w:rPr>
          <w:sz w:val="26"/>
          <w:szCs w:val="26"/>
        </w:rPr>
        <w:t xml:space="preserve"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3.2.5.2. В течение десяти дней с даты издания постановления специалисты </w:t>
      </w:r>
      <w:r w:rsidR="00FC34A5">
        <w:rPr>
          <w:sz w:val="26"/>
          <w:szCs w:val="26"/>
        </w:rPr>
        <w:t xml:space="preserve">Уполномоченного органа </w:t>
      </w:r>
      <w:r w:rsidRPr="00B62AF2">
        <w:rPr>
          <w:sz w:val="26"/>
          <w:szCs w:val="26"/>
        </w:rPr>
        <w:t>направляют заявителю копию постановления, проект договора купли-продажи арендуемого имущества и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3.2.5.3. Подписанные экземпляры договора купли-прод</w:t>
      </w:r>
      <w:r w:rsidR="00FC34A5">
        <w:rPr>
          <w:sz w:val="26"/>
          <w:szCs w:val="26"/>
        </w:rPr>
        <w:t>ажи предоставляются сторонами (а</w:t>
      </w:r>
      <w:r w:rsidRPr="00B62AF2">
        <w:rPr>
          <w:sz w:val="26"/>
          <w:szCs w:val="26"/>
        </w:rPr>
        <w:t>дминистрацией и заявителем) в регистрирующий орган для регистрации перехода права собственности на имущество.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3.2.5.4. В тридцатидневный срок с момента утраты субъектом малого и среднего предпринимательства преимущественного права на приобретение арендуемого имущества в случаях, предусмотренных частью 9 статьи 4 Федерального закона от 22.07.2008 </w:t>
      </w:r>
      <w:r w:rsidR="00FC34A5">
        <w:rPr>
          <w:sz w:val="26"/>
          <w:szCs w:val="26"/>
        </w:rPr>
        <w:t>№ 159-ФЗ, а</w:t>
      </w:r>
      <w:r w:rsidRPr="00B62AF2">
        <w:rPr>
          <w:sz w:val="26"/>
          <w:szCs w:val="26"/>
        </w:rPr>
        <w:t>дмини</w:t>
      </w:r>
      <w:r w:rsidR="00FC34A5">
        <w:rPr>
          <w:sz w:val="26"/>
          <w:szCs w:val="26"/>
        </w:rPr>
        <w:t>страция отменяет постановление а</w:t>
      </w:r>
      <w:r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выкуп арендуемого имущества и об условиях приватизации, после чего: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>1) по объектам, включенным в утвержденную на текущий год Программу приватизации, исполняются административные процедуры, указанные в подпунктах 3.1.2 – 3.1.8 пункта 3.1 раздела 3 настоящего Административного регламента.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по объектам, не включенным в утвержденную на текущий год Программу приватизации, имущество остается в пользовании заявителя.</w:t>
      </w:r>
    </w:p>
    <w:p w:rsidR="004D1723" w:rsidRPr="0016131C" w:rsidRDefault="0016131C" w:rsidP="004D172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 w:val="26"/>
          <w:szCs w:val="26"/>
        </w:rPr>
        <w:t xml:space="preserve">3.2.5.5. </w:t>
      </w:r>
      <w:r w:rsidRPr="0016131C">
        <w:rPr>
          <w:sz w:val="26"/>
          <w:szCs w:val="26"/>
        </w:rPr>
        <w:t xml:space="preserve">Результатом административной процедуры является </w:t>
      </w:r>
      <w:r>
        <w:rPr>
          <w:sz w:val="26"/>
          <w:szCs w:val="26"/>
        </w:rPr>
        <w:t>з</w:t>
      </w:r>
      <w:r w:rsidRPr="0016131C">
        <w:rPr>
          <w:sz w:val="26"/>
          <w:szCs w:val="26"/>
        </w:rPr>
        <w:t>аключение договора купли-продажи</w:t>
      </w:r>
      <w:r>
        <w:rPr>
          <w:sz w:val="26"/>
          <w:szCs w:val="26"/>
        </w:rPr>
        <w:t>.</w:t>
      </w:r>
    </w:p>
    <w:p w:rsidR="004D1723" w:rsidRDefault="0016131C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3.2.5.6. </w:t>
      </w:r>
      <w:r w:rsidR="004D1723" w:rsidRPr="0016131C">
        <w:rPr>
          <w:sz w:val="26"/>
          <w:szCs w:val="26"/>
        </w:rPr>
        <w:t>Срок действия административной процедуры составляет</w:t>
      </w:r>
      <w:r>
        <w:rPr>
          <w:sz w:val="26"/>
          <w:szCs w:val="26"/>
        </w:rPr>
        <w:t xml:space="preserve"> 30 календарных дней.</w:t>
      </w:r>
    </w:p>
    <w:p w:rsidR="008C0F6E" w:rsidRPr="0016131C" w:rsidRDefault="008C0F6E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3.2.6. Исключение приватизированного объекта из Реестра муниципального имущества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 и из учета в составе муниципальной казны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3.2.6.1. Основанием для начала административной процедуры по исключению приватизированного муниципального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является регистрация перехода права собственности на объект в установленном законом порядке.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3.2.6.2. При получении договора купли-продажи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с отметкой регистрирующего органа о регистрации перехода права собственности специалист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течение 5 рабочих дне</w:t>
      </w:r>
      <w:r w:rsidR="00FC34A5">
        <w:rPr>
          <w:sz w:val="26"/>
          <w:szCs w:val="26"/>
        </w:rPr>
        <w:t>й готовит проект постановления а</w:t>
      </w:r>
      <w:r w:rsidRPr="00B62AF2">
        <w:rPr>
          <w:sz w:val="26"/>
          <w:szCs w:val="26"/>
        </w:rPr>
        <w:t xml:space="preserve">дминистрации об исключении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3.2.6.3. Окончанием оказания муниципальной услуги является исключение приватизированного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утверждение акта об исключении имущества из состава муниципальной казны. </w:t>
      </w:r>
    </w:p>
    <w:p w:rsidR="0016131C" w:rsidRPr="0022750E" w:rsidRDefault="0016131C" w:rsidP="0016131C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22750E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22750E">
        <w:rPr>
          <w:sz w:val="26"/>
          <w:szCs w:val="26"/>
        </w:rPr>
        <w:t xml:space="preserve">.4. Результатом административной процедуры является </w:t>
      </w:r>
      <w:r>
        <w:rPr>
          <w:sz w:val="26"/>
          <w:szCs w:val="26"/>
        </w:rPr>
        <w:t>и</w:t>
      </w:r>
      <w:r w:rsidRPr="0022750E">
        <w:rPr>
          <w:sz w:val="26"/>
          <w:szCs w:val="26"/>
        </w:rPr>
        <w:t>сключение приватизированного муниципального имущества из Реестра муниципального имущества Суоярвского муниципального округа и из учета в составе муниципальной казны Суоярвского муниципального округа.</w:t>
      </w:r>
    </w:p>
    <w:p w:rsidR="0016131C" w:rsidRPr="00B62AF2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22750E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22750E">
        <w:rPr>
          <w:sz w:val="26"/>
          <w:szCs w:val="26"/>
        </w:rPr>
        <w:t>.5. Срок действия административной процедуры составляет</w:t>
      </w:r>
      <w:r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>5 рабочих дней</w:t>
      </w:r>
      <w:r>
        <w:rPr>
          <w:sz w:val="26"/>
          <w:szCs w:val="26"/>
        </w:rPr>
        <w:t>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3.3. Блок – схема предоставления муниципальной услуги приведена в приложении № </w:t>
      </w:r>
      <w:r w:rsidR="00FC34A5">
        <w:rPr>
          <w:sz w:val="26"/>
          <w:szCs w:val="26"/>
        </w:rPr>
        <w:t>5</w:t>
      </w:r>
      <w:r w:rsidRPr="00B62AF2">
        <w:rPr>
          <w:sz w:val="26"/>
          <w:szCs w:val="26"/>
        </w:rPr>
        <w:t xml:space="preserve"> к настоящему Административному регламенту.</w:t>
      </w:r>
    </w:p>
    <w:p w:rsidR="00D72041" w:rsidRDefault="00D72041" w:rsidP="00D518C3">
      <w:pPr>
        <w:ind w:firstLine="567"/>
        <w:jc w:val="both"/>
        <w:rPr>
          <w:sz w:val="26"/>
          <w:szCs w:val="26"/>
        </w:rPr>
      </w:pPr>
    </w:p>
    <w:p w:rsidR="00D72041" w:rsidRPr="00C745AC" w:rsidRDefault="00F146AD" w:rsidP="00D72041">
      <w:pPr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D72041" w:rsidRPr="00C745AC">
        <w:rPr>
          <w:b/>
          <w:bCs/>
          <w:sz w:val="26"/>
          <w:szCs w:val="26"/>
        </w:rPr>
        <w:t>Порядок исправления допущенных опечаток и ошибок в</w:t>
      </w:r>
    </w:p>
    <w:p w:rsidR="00D72041" w:rsidRPr="00C745AC" w:rsidRDefault="00D72041" w:rsidP="00D72041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C745AC">
        <w:rPr>
          <w:b/>
          <w:bCs/>
          <w:sz w:val="26"/>
          <w:szCs w:val="26"/>
        </w:rPr>
        <w:t>выданных в результате предоставления муниципальной услуги документах</w:t>
      </w:r>
    </w:p>
    <w:p w:rsidR="00D72041" w:rsidRPr="00C745AC" w:rsidRDefault="00D72041" w:rsidP="00D72041">
      <w:pPr>
        <w:adjustRightInd w:val="0"/>
        <w:ind w:firstLine="709"/>
        <w:jc w:val="center"/>
        <w:rPr>
          <w:b/>
          <w:bCs/>
          <w:sz w:val="26"/>
          <w:szCs w:val="26"/>
          <w:highlight w:val="yellow"/>
        </w:rPr>
      </w:pPr>
    </w:p>
    <w:p w:rsidR="00D72041" w:rsidRPr="00DE7B60" w:rsidRDefault="00F146AD" w:rsidP="00D72041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D72041" w:rsidRPr="00C745AC">
        <w:rPr>
          <w:sz w:val="26"/>
          <w:szCs w:val="26"/>
        </w:rPr>
        <w:t xml:space="preserve"> </w:t>
      </w:r>
      <w:r w:rsidR="00D72041" w:rsidRPr="00DE7B60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="00D72041">
        <w:rPr>
          <w:sz w:val="26"/>
          <w:szCs w:val="26"/>
        </w:rPr>
        <w:t>Администрацию</w:t>
      </w:r>
      <w:r w:rsidR="00D72041" w:rsidRPr="00DE7B60">
        <w:rPr>
          <w:sz w:val="26"/>
          <w:szCs w:val="26"/>
        </w:rPr>
        <w:t xml:space="preserve"> с заявлением об исправлении допущенных опечаток и (или) ошибок в выданных в результате предоставления </w:t>
      </w:r>
      <w:r w:rsidR="00D72041">
        <w:rPr>
          <w:sz w:val="26"/>
          <w:szCs w:val="26"/>
        </w:rPr>
        <w:t>муниципальной</w:t>
      </w:r>
      <w:r w:rsidR="00D72041" w:rsidRPr="00DE7B60">
        <w:rPr>
          <w:sz w:val="26"/>
          <w:szCs w:val="26"/>
        </w:rPr>
        <w:t xml:space="preserve"> услуги документах </w:t>
      </w:r>
      <w:r>
        <w:rPr>
          <w:sz w:val="26"/>
          <w:szCs w:val="26"/>
        </w:rPr>
        <w:t>в соответствии с Приложением № 5</w:t>
      </w:r>
      <w:r w:rsidR="00D72041" w:rsidRPr="00DE7B60">
        <w:rPr>
          <w:sz w:val="26"/>
          <w:szCs w:val="26"/>
        </w:rPr>
        <w:t xml:space="preserve"> настоящего Административного регламента) и приложением док</w:t>
      </w:r>
      <w:r>
        <w:rPr>
          <w:sz w:val="26"/>
          <w:szCs w:val="26"/>
        </w:rPr>
        <w:t>ументов, указанных в пункте 2.6</w:t>
      </w:r>
      <w:r w:rsidR="00D72041" w:rsidRPr="00DE7B60">
        <w:rPr>
          <w:sz w:val="26"/>
          <w:szCs w:val="26"/>
        </w:rPr>
        <w:t xml:space="preserve"> настоящего Административного регламента.</w:t>
      </w:r>
    </w:p>
    <w:p w:rsidR="00D72041" w:rsidRPr="00DE7B60" w:rsidRDefault="00F146AD" w:rsidP="00D72041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</w:t>
      </w:r>
      <w:r w:rsidR="00D72041">
        <w:rPr>
          <w:sz w:val="26"/>
          <w:szCs w:val="26"/>
        </w:rPr>
        <w:t xml:space="preserve"> </w:t>
      </w:r>
      <w:r w:rsidR="00D72041" w:rsidRPr="00DE7B60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D72041">
        <w:rPr>
          <w:sz w:val="26"/>
          <w:szCs w:val="26"/>
        </w:rPr>
        <w:t>муниципальной</w:t>
      </w:r>
      <w:r w:rsidR="00D72041" w:rsidRPr="00DE7B60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 w:rsidRPr="00DE7B60">
        <w:rPr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услуги, обращается лично в </w:t>
      </w:r>
      <w:r>
        <w:rPr>
          <w:sz w:val="26"/>
          <w:szCs w:val="26"/>
        </w:rPr>
        <w:t>Администрацию</w:t>
      </w:r>
      <w:r w:rsidRPr="00DE7B60">
        <w:rPr>
          <w:sz w:val="26"/>
          <w:szCs w:val="26"/>
        </w:rPr>
        <w:t xml:space="preserve"> с заявлением;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при получении заявления 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услуги;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</w:t>
      </w:r>
      <w:r>
        <w:rPr>
          <w:sz w:val="26"/>
          <w:szCs w:val="26"/>
        </w:rPr>
        <w:t xml:space="preserve">муниципальной </w:t>
      </w:r>
      <w:r w:rsidRPr="00DE7B60">
        <w:rPr>
          <w:sz w:val="26"/>
          <w:szCs w:val="26"/>
        </w:rPr>
        <w:t>услуги.</w:t>
      </w:r>
    </w:p>
    <w:p w:rsidR="00D72041" w:rsidRDefault="00D72041" w:rsidP="00D72041">
      <w:pPr>
        <w:adjustRightInd w:val="0"/>
        <w:ind w:right="2" w:firstLine="567"/>
        <w:jc w:val="both"/>
        <w:rPr>
          <w:sz w:val="26"/>
          <w:szCs w:val="26"/>
        </w:rPr>
      </w:pPr>
      <w:r w:rsidRPr="00DE7B60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заявления.</w:t>
      </w:r>
    </w:p>
    <w:p w:rsidR="00544C77" w:rsidRPr="00DE7B60" w:rsidRDefault="00544C77" w:rsidP="00D72041">
      <w:pPr>
        <w:adjustRightInd w:val="0"/>
        <w:ind w:right="2" w:firstLine="567"/>
        <w:jc w:val="both"/>
        <w:rPr>
          <w:sz w:val="26"/>
          <w:szCs w:val="26"/>
        </w:rPr>
      </w:pPr>
    </w:p>
    <w:p w:rsidR="00D518C3" w:rsidRPr="00B62AF2" w:rsidRDefault="00F146AD" w:rsidP="00D518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518C3" w:rsidRPr="00B62AF2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D518C3" w:rsidRPr="00B62AF2" w:rsidRDefault="00D518C3" w:rsidP="00D518C3">
      <w:pPr>
        <w:jc w:val="center"/>
        <w:rPr>
          <w:sz w:val="26"/>
          <w:szCs w:val="26"/>
        </w:rPr>
      </w:pP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.1. Контроль за исполнением настоящего Административного регламента осуществляется путем проведения: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1) текущих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 и должностными лицами а</w:t>
      </w:r>
      <w:r w:rsidRPr="00B62AF2">
        <w:rPr>
          <w:sz w:val="26"/>
          <w:szCs w:val="26"/>
        </w:rPr>
        <w:t>дминистрации настоящего Административного регламента;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2) плановых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 и должностными лицами а</w:t>
      </w:r>
      <w:r w:rsidRPr="00B62AF2">
        <w:rPr>
          <w:sz w:val="26"/>
          <w:szCs w:val="26"/>
        </w:rPr>
        <w:t>дминистрации настоящего Административного регламента;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3) внеплановых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</w:t>
      </w:r>
      <w:r w:rsidR="00FC34A5" w:rsidRPr="00B62AF2">
        <w:rPr>
          <w:sz w:val="26"/>
          <w:szCs w:val="26"/>
        </w:rPr>
        <w:t xml:space="preserve"> </w:t>
      </w:r>
      <w:r w:rsidR="00FC34A5">
        <w:rPr>
          <w:sz w:val="26"/>
          <w:szCs w:val="26"/>
        </w:rPr>
        <w:t>и должностными лицами а</w:t>
      </w:r>
      <w:r w:rsidRPr="00B62AF2">
        <w:rPr>
          <w:sz w:val="26"/>
          <w:szCs w:val="26"/>
        </w:rPr>
        <w:t xml:space="preserve">дминистрации настоящего Административного регламента, осуществляемых по обращениям физических и юридических лиц, по поручениям Главы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округа, на основании иных документов и сведений, указывающих на нарушение настоящего Административного регламента.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</w:t>
      </w:r>
      <w:r w:rsidR="00FC34A5">
        <w:rPr>
          <w:sz w:val="26"/>
          <w:szCs w:val="26"/>
        </w:rPr>
        <w:t>специалистов и должностных лиц а</w:t>
      </w:r>
      <w:r w:rsidR="00D518C3" w:rsidRPr="00B62AF2">
        <w:rPr>
          <w:sz w:val="26"/>
          <w:szCs w:val="26"/>
        </w:rPr>
        <w:t>дминистрации.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.3.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председателем </w:t>
      </w:r>
      <w:r w:rsidR="00FC34A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непосредственно в ходе предоставления специалистами </w:t>
      </w:r>
      <w:r w:rsidR="00FC34A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.4. Формой контроля за полнотой и качеством предоставления муниципальной услуги является осуществление плановых и внеплановых проверок, предусмотренных настоящим Административным регламентом.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.5. 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.6. Плановые проверки за соблюдением последовательности действий, определенных административными процедурами при предоставлении </w:t>
      </w:r>
      <w:r w:rsidR="00D518C3" w:rsidRPr="00B62AF2">
        <w:rPr>
          <w:sz w:val="26"/>
          <w:szCs w:val="26"/>
        </w:rPr>
        <w:lastRenderedPageBreak/>
        <w:t xml:space="preserve">муниципальной услуги, проводятся председателем </w:t>
      </w:r>
      <w:r w:rsidR="00353C3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(а в его отсутствие его заместителем) при принятии ими решения о проведении проверки и включении ее в план проведения проверок, но не реже одного раза в три года.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.7. Внеплановые проверки проводятс</w:t>
      </w:r>
      <w:r w:rsidR="00353C35">
        <w:rPr>
          <w:sz w:val="26"/>
          <w:szCs w:val="26"/>
        </w:rPr>
        <w:t>я уполномоченными сотрудниками а</w:t>
      </w:r>
      <w:r w:rsidR="00D518C3" w:rsidRPr="00B62AF2">
        <w:rPr>
          <w:sz w:val="26"/>
          <w:szCs w:val="26"/>
        </w:rPr>
        <w:t>дминистрации, по мере необходимости в следующих случаях: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>1) при поступлении жалобы со стороны заявителя;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>2) при получении представления органа прокуратуры, иного органа.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.8.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.9.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Персональная ответственность специалистов </w:t>
      </w:r>
      <w:r w:rsidR="00353C35">
        <w:rPr>
          <w:sz w:val="26"/>
          <w:szCs w:val="26"/>
        </w:rPr>
        <w:t>Уполномоченного органа и должностных лиц а</w:t>
      </w:r>
      <w:r w:rsidRPr="00B62AF2">
        <w:rPr>
          <w:sz w:val="26"/>
          <w:szCs w:val="26"/>
        </w:rPr>
        <w:t>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</w:t>
      </w:r>
      <w:r w:rsidR="00353C35">
        <w:rPr>
          <w:sz w:val="26"/>
          <w:szCs w:val="26"/>
        </w:rPr>
        <w:t xml:space="preserve"> путем направления обращений в а</w:t>
      </w:r>
      <w:r w:rsidR="00D518C3" w:rsidRPr="00B62AF2">
        <w:rPr>
          <w:sz w:val="26"/>
          <w:szCs w:val="26"/>
        </w:rPr>
        <w:t>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p w:rsidR="00D518C3" w:rsidRPr="00B62AF2" w:rsidRDefault="00F146AD" w:rsidP="00D518C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518C3" w:rsidRPr="00B62AF2">
        <w:rPr>
          <w:b/>
          <w:sz w:val="26"/>
          <w:szCs w:val="26"/>
        </w:rPr>
        <w:t xml:space="preserve">. Досудебный (внесудебный) порядок обжалования решений и действий (бездействия) </w:t>
      </w:r>
      <w:r w:rsidR="00353C35">
        <w:rPr>
          <w:b/>
          <w:sz w:val="26"/>
          <w:szCs w:val="26"/>
        </w:rPr>
        <w:t>а</w:t>
      </w:r>
      <w:r w:rsidR="00D518C3" w:rsidRPr="00B62AF2">
        <w:rPr>
          <w:b/>
          <w:sz w:val="26"/>
          <w:szCs w:val="26"/>
        </w:rPr>
        <w:t>дминистрации и должностных лиц, предоставляющих муниципальную услугу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7"/>
        <w:jc w:val="center"/>
        <w:outlineLvl w:val="1"/>
        <w:rPr>
          <w:b/>
          <w:sz w:val="26"/>
          <w:szCs w:val="26"/>
        </w:rPr>
      </w:pP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(бездействия) специалистов </w:t>
      </w:r>
      <w:r w:rsidR="00353C35" w:rsidRPr="00353C35">
        <w:rPr>
          <w:rFonts w:ascii="Times New Roman" w:hAnsi="Times New Roman"/>
          <w:sz w:val="26"/>
          <w:szCs w:val="26"/>
        </w:rPr>
        <w:t>Уполномоченного органа</w:t>
      </w:r>
      <w:r w:rsidR="00353C35">
        <w:rPr>
          <w:rFonts w:ascii="Times New Roman" w:hAnsi="Times New Roman"/>
          <w:sz w:val="26"/>
          <w:szCs w:val="26"/>
        </w:rPr>
        <w:t>, иных муниципальных служащих а</w:t>
      </w:r>
      <w:r w:rsidR="00D518C3" w:rsidRPr="00B62AF2">
        <w:rPr>
          <w:rFonts w:ascii="Times New Roman" w:hAnsi="Times New Roman"/>
          <w:sz w:val="26"/>
          <w:szCs w:val="26"/>
        </w:rPr>
        <w:t xml:space="preserve">дминистрации. 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.2. Основанием для начала процедуры досудебного (внесудебного) обжалования является жалоба на действия (бездействия) специалистов </w:t>
      </w:r>
      <w:r w:rsidR="00353C35" w:rsidRPr="00353C35">
        <w:rPr>
          <w:rFonts w:ascii="Times New Roman" w:hAnsi="Times New Roman"/>
          <w:sz w:val="26"/>
          <w:szCs w:val="26"/>
        </w:rPr>
        <w:t>Уполномоченного органа</w:t>
      </w:r>
      <w:r w:rsidR="00D518C3" w:rsidRPr="00B62AF2">
        <w:rPr>
          <w:rFonts w:ascii="Times New Roman" w:hAnsi="Times New Roman"/>
          <w:sz w:val="26"/>
          <w:szCs w:val="26"/>
        </w:rPr>
        <w:t xml:space="preserve">, иных муниципальных служащих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дминистрации, и принятых (осуществляемых) ими решений в ходе предоставления муниц</w:t>
      </w:r>
      <w:r w:rsidR="00353C35">
        <w:rPr>
          <w:rFonts w:ascii="Times New Roman" w:hAnsi="Times New Roman"/>
          <w:sz w:val="26"/>
          <w:szCs w:val="26"/>
        </w:rPr>
        <w:t>ипальной услуги, поступившая в а</w:t>
      </w:r>
      <w:r w:rsidR="00D518C3" w:rsidRPr="00B62AF2">
        <w:rPr>
          <w:rFonts w:ascii="Times New Roman" w:hAnsi="Times New Roman"/>
          <w:sz w:val="26"/>
          <w:szCs w:val="26"/>
        </w:rPr>
        <w:t>дминистрацию.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.3. Заявитель может обратиться с жалобой, в том числе в следующих случаях: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1) нарушения срока регистрации заявки или заявления о предоставлении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2) нарушения срока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lastRenderedPageBreak/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услуги, у заявителя;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</w:t>
      </w:r>
      <w:r w:rsidR="00353C35">
        <w:rPr>
          <w:rFonts w:ascii="Times New Roman" w:hAnsi="Times New Roman"/>
          <w:sz w:val="26"/>
          <w:szCs w:val="26"/>
        </w:rPr>
        <w:t xml:space="preserve">регламентом </w:t>
      </w:r>
      <w:r w:rsidRPr="00B62AF2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7) </w:t>
      </w:r>
      <w:r w:rsidR="00353C35">
        <w:rPr>
          <w:rFonts w:ascii="Times New Roman" w:hAnsi="Times New Roman"/>
          <w:sz w:val="26"/>
          <w:szCs w:val="26"/>
        </w:rPr>
        <w:t>отказа а</w:t>
      </w:r>
      <w:r w:rsidRPr="00B62AF2">
        <w:rPr>
          <w:rFonts w:ascii="Times New Roman" w:hAnsi="Times New Roman"/>
          <w:sz w:val="26"/>
          <w:szCs w:val="26"/>
        </w:rPr>
        <w:t>дмин</w:t>
      </w:r>
      <w:r w:rsidR="00353C35">
        <w:rPr>
          <w:rFonts w:ascii="Times New Roman" w:hAnsi="Times New Roman"/>
          <w:sz w:val="26"/>
          <w:szCs w:val="26"/>
        </w:rPr>
        <w:t>истрации или должностного лица а</w:t>
      </w:r>
      <w:r w:rsidRPr="00B62AF2">
        <w:rPr>
          <w:rFonts w:ascii="Times New Roman" w:hAnsi="Times New Roman"/>
          <w:sz w:val="26"/>
          <w:szCs w:val="26"/>
        </w:rPr>
        <w:t>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8) нарушения срока или порядка выдачи документов по результатам предоставления муниципальной услуги;</w:t>
      </w:r>
    </w:p>
    <w:p w:rsidR="00D518C3" w:rsidRPr="00B62AF2" w:rsidRDefault="00D518C3" w:rsidP="00D518C3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 xml:space="preserve">Суоярвского муниципального </w:t>
      </w:r>
      <w:r w:rsidRPr="00B62AF2">
        <w:rPr>
          <w:rFonts w:ascii="Times New Roman" w:hAnsi="Times New Roman"/>
          <w:sz w:val="26"/>
          <w:szCs w:val="26"/>
        </w:rPr>
        <w:t>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B62AF2">
        <w:rPr>
          <w:rFonts w:ascii="Times New Roman" w:eastAsiaTheme="minorHAnsi" w:hAnsi="Times New Roman"/>
          <w:sz w:val="26"/>
          <w:szCs w:val="26"/>
        </w:rPr>
        <w:t xml:space="preserve">либо в предоставлении муниципальной услуги, за исключением случаев, предусмотренных </w:t>
      </w:r>
      <w:hyperlink r:id="rId21" w:history="1">
        <w:r w:rsidRPr="00B62AF2">
          <w:rPr>
            <w:rFonts w:ascii="Times New Roman" w:eastAsiaTheme="minorHAnsi" w:hAnsi="Times New Roman"/>
            <w:sz w:val="26"/>
            <w:szCs w:val="26"/>
          </w:rPr>
          <w:t>пунктом 4 части 1 статьи 7</w:t>
        </w:r>
      </w:hyperlink>
      <w:r w:rsidRPr="00B62AF2">
        <w:rPr>
          <w:rFonts w:ascii="Times New Roman" w:eastAsiaTheme="minorHAnsi" w:hAnsi="Times New Roman"/>
          <w:sz w:val="26"/>
          <w:szCs w:val="26"/>
        </w:rPr>
        <w:t xml:space="preserve"> </w:t>
      </w:r>
      <w:r w:rsidRPr="00B62AF2">
        <w:rPr>
          <w:rFonts w:ascii="Times New Roman" w:hAnsi="Times New Roman"/>
          <w:sz w:val="26"/>
          <w:szCs w:val="26"/>
          <w:lang w:eastAsia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.4. Заявитель имеет право на получение информации и документов, необходимых для обоснования и рассмотрения жалобы.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>.5. Жалоба подается в письменной форме на бумажном носи</w:t>
      </w:r>
      <w:r w:rsidR="00353C35">
        <w:rPr>
          <w:sz w:val="26"/>
          <w:szCs w:val="26"/>
        </w:rPr>
        <w:t>теле или в электронной форме в а</w:t>
      </w:r>
      <w:r w:rsidR="00D518C3" w:rsidRPr="00B62AF2">
        <w:rPr>
          <w:sz w:val="26"/>
          <w:szCs w:val="26"/>
        </w:rPr>
        <w:t xml:space="preserve">дминистрацию. </w:t>
      </w:r>
      <w:r w:rsidR="00D518C3" w:rsidRPr="00B62AF2">
        <w:rPr>
          <w:rFonts w:eastAsiaTheme="minorHAnsi"/>
          <w:sz w:val="26"/>
          <w:szCs w:val="26"/>
        </w:rPr>
        <w:t>Жалобы на решения и дейст</w:t>
      </w:r>
      <w:r w:rsidR="00353C35">
        <w:rPr>
          <w:rFonts w:eastAsiaTheme="minorHAnsi"/>
          <w:sz w:val="26"/>
          <w:szCs w:val="26"/>
        </w:rPr>
        <w:t>вия (бездействие) руководителя а</w:t>
      </w:r>
      <w:r w:rsidR="00D518C3" w:rsidRPr="00B62AF2">
        <w:rPr>
          <w:rFonts w:eastAsiaTheme="minorHAnsi"/>
          <w:sz w:val="26"/>
          <w:szCs w:val="26"/>
        </w:rPr>
        <w:t>дминистрации рассматриваются</w:t>
      </w:r>
      <w:r w:rsidR="00353C35">
        <w:rPr>
          <w:rFonts w:eastAsiaTheme="minorHAnsi"/>
          <w:sz w:val="26"/>
          <w:szCs w:val="26"/>
        </w:rPr>
        <w:t xml:space="preserve"> непосредственно руководителем а</w:t>
      </w:r>
      <w:r w:rsidR="00D518C3" w:rsidRPr="00B62AF2">
        <w:rPr>
          <w:rFonts w:eastAsiaTheme="minorHAnsi"/>
          <w:sz w:val="26"/>
          <w:szCs w:val="26"/>
        </w:rPr>
        <w:t>дминистрации.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518C3" w:rsidRPr="00B62AF2">
        <w:rPr>
          <w:sz w:val="26"/>
          <w:szCs w:val="26"/>
        </w:rPr>
        <w:t xml:space="preserve">.6. </w:t>
      </w:r>
      <w:r w:rsidR="00D518C3" w:rsidRPr="00B62AF2">
        <w:rPr>
          <w:rFonts w:eastAsiaTheme="minorHAnsi"/>
          <w:sz w:val="26"/>
          <w:szCs w:val="26"/>
        </w:rPr>
        <w:t xml:space="preserve">Жалоба на решения и действия (бездействие) </w:t>
      </w:r>
      <w:r w:rsidR="00353C35">
        <w:rPr>
          <w:rFonts w:eastAsiaTheme="minorHAnsi"/>
          <w:sz w:val="26"/>
          <w:szCs w:val="26"/>
        </w:rPr>
        <w:t>а</w:t>
      </w:r>
      <w:r w:rsidR="00D518C3" w:rsidRPr="00B62AF2">
        <w:rPr>
          <w:rFonts w:eastAsiaTheme="minorHAnsi"/>
          <w:sz w:val="26"/>
          <w:szCs w:val="26"/>
        </w:rPr>
        <w:t>д</w:t>
      </w:r>
      <w:r w:rsidR="00353C35">
        <w:rPr>
          <w:rFonts w:eastAsiaTheme="minorHAnsi"/>
          <w:sz w:val="26"/>
          <w:szCs w:val="26"/>
        </w:rPr>
        <w:t>министрации, должностного лица а</w:t>
      </w:r>
      <w:r w:rsidR="00D518C3" w:rsidRPr="00B62AF2">
        <w:rPr>
          <w:rFonts w:eastAsiaTheme="minorHAnsi"/>
          <w:sz w:val="26"/>
          <w:szCs w:val="26"/>
        </w:rPr>
        <w:t>дминистрации, муниципа</w:t>
      </w:r>
      <w:r w:rsidR="00353C35">
        <w:rPr>
          <w:rFonts w:eastAsiaTheme="minorHAnsi"/>
          <w:sz w:val="26"/>
          <w:szCs w:val="26"/>
        </w:rPr>
        <w:t>льного служащего, руководителя а</w:t>
      </w:r>
      <w:r w:rsidR="00D518C3" w:rsidRPr="00B62AF2">
        <w:rPr>
          <w:rFonts w:eastAsiaTheme="minorHAnsi"/>
          <w:sz w:val="26"/>
          <w:szCs w:val="26"/>
        </w:rPr>
        <w:t>дминистрации</w:t>
      </w:r>
      <w:r w:rsidR="00D518C3" w:rsidRPr="00B62AF2">
        <w:rPr>
          <w:sz w:val="26"/>
          <w:szCs w:val="26"/>
        </w:rPr>
        <w:t xml:space="preserve"> может быть направлена по почте, с использованием сети Интернет, оф</w:t>
      </w:r>
      <w:r w:rsidR="008C0F6E">
        <w:rPr>
          <w:sz w:val="26"/>
          <w:szCs w:val="26"/>
        </w:rPr>
        <w:t xml:space="preserve">ициального </w:t>
      </w:r>
      <w:r w:rsidR="008C0F6E" w:rsidRPr="008C0F6E">
        <w:rPr>
          <w:sz w:val="26"/>
          <w:szCs w:val="26"/>
          <w:highlight w:val="yellow"/>
        </w:rPr>
        <w:t>сайта Администрации</w:t>
      </w:r>
      <w:r w:rsidR="008C0F6E">
        <w:rPr>
          <w:sz w:val="26"/>
          <w:szCs w:val="26"/>
        </w:rPr>
        <w:t xml:space="preserve">, </w:t>
      </w:r>
      <w:r w:rsidR="00D518C3" w:rsidRPr="00B62AF2">
        <w:rPr>
          <w:sz w:val="26"/>
          <w:szCs w:val="26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.7. Жалоба должна содержать: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.8. Жалоба, поступившая в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353C35">
        <w:rPr>
          <w:rFonts w:ascii="Times New Roman" w:hAnsi="Times New Roman"/>
          <w:sz w:val="26"/>
          <w:szCs w:val="26"/>
        </w:rPr>
        <w:t xml:space="preserve"> а</w:t>
      </w:r>
      <w:r w:rsidR="00D518C3" w:rsidRPr="00B62AF2">
        <w:rPr>
          <w:rFonts w:ascii="Times New Roman" w:hAnsi="Times New Roman"/>
          <w:sz w:val="26"/>
          <w:szCs w:val="26"/>
        </w:rPr>
        <w:t xml:space="preserve">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.9. По результатам рассмотрения жалобы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дминистрация принимает одно из следующих решений: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 xml:space="preserve">.9.1. </w:t>
      </w:r>
      <w:r w:rsidR="00D518C3" w:rsidRPr="00B62AF2">
        <w:rPr>
          <w:rFonts w:eastAsiaTheme="minorHAnsi"/>
          <w:sz w:val="26"/>
          <w:szCs w:val="26"/>
        </w:rPr>
        <w:t>жалоба удовлетворяется</w:t>
      </w:r>
      <w:r w:rsidR="00D518C3" w:rsidRPr="00B62AF2">
        <w:rPr>
          <w:sz w:val="26"/>
          <w:szCs w:val="26"/>
        </w:rPr>
        <w:t xml:space="preserve">, </w:t>
      </w:r>
      <w:r w:rsidR="00D518C3" w:rsidRPr="00B62AF2">
        <w:rPr>
          <w:rFonts w:eastAsiaTheme="minorHAnsi"/>
          <w:sz w:val="26"/>
          <w:szCs w:val="26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eastAsiaTheme="minorHAnsi"/>
          <w:sz w:val="26"/>
          <w:szCs w:val="26"/>
        </w:rPr>
        <w:t>Суоярвского муниципального</w:t>
      </w:r>
      <w:r w:rsidR="00D518C3" w:rsidRPr="00B62AF2">
        <w:rPr>
          <w:rFonts w:eastAsiaTheme="minorHAnsi"/>
          <w:sz w:val="26"/>
          <w:szCs w:val="26"/>
        </w:rPr>
        <w:t xml:space="preserve"> округа</w:t>
      </w:r>
      <w:r w:rsidR="00D518C3" w:rsidRPr="00B62AF2">
        <w:rPr>
          <w:sz w:val="26"/>
          <w:szCs w:val="26"/>
        </w:rPr>
        <w:t>;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 xml:space="preserve">.9.2. </w:t>
      </w:r>
      <w:r w:rsidR="00D518C3" w:rsidRPr="00B62AF2">
        <w:rPr>
          <w:rFonts w:eastAsiaTheme="minorHAnsi"/>
          <w:sz w:val="26"/>
          <w:szCs w:val="26"/>
        </w:rPr>
        <w:t>в удовлетворении жалобы отказывается в следующих случаях</w:t>
      </w:r>
      <w:r w:rsidR="00D518C3" w:rsidRPr="00B62AF2">
        <w:rPr>
          <w:sz w:val="26"/>
          <w:szCs w:val="26"/>
        </w:rPr>
        <w:t>: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3)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4)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D518C3" w:rsidRPr="00B62AF2">
        <w:rPr>
          <w:rFonts w:ascii="Times New Roman" w:hAnsi="Times New Roman"/>
          <w:sz w:val="26"/>
          <w:szCs w:val="26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.11. Не позднее дня, следующего за днем принятия решения, указанного в пункте 5.9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="00D518C3" w:rsidRPr="00B62AF2">
        <w:rPr>
          <w:rFonts w:eastAsiaTheme="minorHAnsi"/>
          <w:sz w:val="26"/>
          <w:szCs w:val="26"/>
        </w:rPr>
        <w:t xml:space="preserve">.12. В случае признания жалобы подлежащей удовлетворению в ответе заявителю, указанном в пункте 5.11 раздела 5 </w:t>
      </w:r>
      <w:r w:rsidR="00D518C3" w:rsidRPr="00B62AF2">
        <w:rPr>
          <w:sz w:val="26"/>
          <w:szCs w:val="26"/>
        </w:rPr>
        <w:t>Административного регламента</w:t>
      </w:r>
      <w:r w:rsidR="00D518C3" w:rsidRPr="00B62AF2">
        <w:rPr>
          <w:rFonts w:eastAsiaTheme="minorHAnsi"/>
          <w:sz w:val="26"/>
          <w:szCs w:val="26"/>
        </w:rPr>
        <w:t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="00D518C3" w:rsidRPr="00B62AF2">
        <w:rPr>
          <w:rFonts w:eastAsiaTheme="minorHAnsi"/>
          <w:sz w:val="26"/>
          <w:szCs w:val="26"/>
        </w:rPr>
        <w:t xml:space="preserve">.13. В случае признания жалобы не подлежащей удовлетворению в ответе заявителю, указанном в пункте 5.11 раздела 5 </w:t>
      </w:r>
      <w:r w:rsidR="00D518C3" w:rsidRPr="00B62AF2">
        <w:rPr>
          <w:sz w:val="26"/>
          <w:szCs w:val="26"/>
        </w:rPr>
        <w:t>Административного регламента</w:t>
      </w:r>
      <w:r w:rsidR="00D518C3" w:rsidRPr="00B62AF2">
        <w:rPr>
          <w:rFonts w:eastAsiaTheme="minorHAnsi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.14. 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.15.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518C3" w:rsidRPr="00B62AF2" w:rsidRDefault="00F146AD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>.16. Основания для приостановления рассмотрения жалобы отсутствуют.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.17. Информирование заявителей о порядке подачи и рассмотрения жалобы обеспечивается посредством размещения инф</w:t>
      </w:r>
      <w:r w:rsidR="00353C35">
        <w:rPr>
          <w:rFonts w:ascii="Times New Roman" w:hAnsi="Times New Roman"/>
          <w:sz w:val="26"/>
          <w:szCs w:val="26"/>
        </w:rPr>
        <w:t>ормации на стендах в помещении а</w:t>
      </w:r>
      <w:r w:rsidR="00D518C3" w:rsidRPr="00B62AF2">
        <w:rPr>
          <w:rFonts w:ascii="Times New Roman" w:hAnsi="Times New Roman"/>
          <w:sz w:val="26"/>
          <w:szCs w:val="26"/>
        </w:rPr>
        <w:t>дмин</w:t>
      </w:r>
      <w:r w:rsidR="00353C35">
        <w:rPr>
          <w:rFonts w:ascii="Times New Roman" w:hAnsi="Times New Roman"/>
          <w:sz w:val="26"/>
          <w:szCs w:val="26"/>
        </w:rPr>
        <w:t>истрации, на официальном сайте а</w:t>
      </w:r>
      <w:r w:rsidR="00D518C3" w:rsidRPr="00B62AF2">
        <w:rPr>
          <w:rFonts w:ascii="Times New Roman" w:hAnsi="Times New Roman"/>
          <w:sz w:val="26"/>
          <w:szCs w:val="26"/>
        </w:rPr>
        <w:t>дминистрации, а также информация может быть сообщена заявителю в письменной или устной форме.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.18.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br w:type="page"/>
      </w:r>
    </w:p>
    <w:p w:rsidR="00D518C3" w:rsidRPr="00B62AF2" w:rsidRDefault="00D518C3" w:rsidP="00F146AD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A26AB" w:rsidRDefault="003A26AB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A26AB" w:rsidRPr="001041A6" w:rsidRDefault="003A26AB" w:rsidP="003A26AB">
      <w:pPr>
        <w:pStyle w:val="af6"/>
        <w:spacing w:line="228" w:lineRule="auto"/>
        <w:ind w:left="5529"/>
        <w:jc w:val="right"/>
        <w:rPr>
          <w:rFonts w:ascii="Times New Roman" w:hAnsi="Times New Roman"/>
          <w:sz w:val="26"/>
          <w:szCs w:val="26"/>
        </w:rPr>
      </w:pPr>
    </w:p>
    <w:p w:rsidR="003A26AB" w:rsidRPr="00E97870" w:rsidRDefault="003A26AB" w:rsidP="003A26AB">
      <w:pPr>
        <w:jc w:val="center"/>
        <w:rPr>
          <w:b/>
          <w:sz w:val="26"/>
          <w:szCs w:val="26"/>
        </w:rPr>
      </w:pPr>
      <w:r w:rsidRPr="00E97870">
        <w:rPr>
          <w:b/>
          <w:sz w:val="26"/>
          <w:szCs w:val="26"/>
        </w:rPr>
        <w:t>Сведения об исполнителе муниципальной услуги</w:t>
      </w:r>
    </w:p>
    <w:p w:rsidR="003A26AB" w:rsidRPr="001041A6" w:rsidRDefault="003A26AB" w:rsidP="003A26AB">
      <w:pPr>
        <w:rPr>
          <w:sz w:val="26"/>
          <w:szCs w:val="26"/>
        </w:rPr>
      </w:pPr>
    </w:p>
    <w:p w:rsidR="003A26AB" w:rsidRPr="001041A6" w:rsidRDefault="003A26AB" w:rsidP="003A26AB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Администрация Суоярвского муниципального округа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</w:t>
      </w:r>
      <w:r w:rsidR="00F146AD">
        <w:rPr>
          <w:sz w:val="26"/>
          <w:szCs w:val="26"/>
        </w:rPr>
        <w:t xml:space="preserve">интернет-портала </w:t>
      </w:r>
      <w:r w:rsidRPr="001041A6">
        <w:rPr>
          <w:sz w:val="26"/>
          <w:szCs w:val="26"/>
        </w:rPr>
        <w:t xml:space="preserve">в сети Интернет: </w:t>
      </w:r>
      <w:hyperlink r:id="rId22" w:history="1">
        <w:r w:rsidR="00F146AD" w:rsidRPr="00610E11">
          <w:rPr>
            <w:rStyle w:val="ac"/>
            <w:sz w:val="26"/>
            <w:szCs w:val="26"/>
          </w:rPr>
          <w:t>https://suojarvi.ru/</w:t>
        </w:r>
      </w:hyperlink>
      <w:r w:rsidR="00F146AD">
        <w:rPr>
          <w:sz w:val="26"/>
          <w:szCs w:val="26"/>
        </w:rPr>
        <w:t xml:space="preserve"> 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5-14-50, 5-10-46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3A26AB" w:rsidRPr="001041A6" w:rsidRDefault="003A26AB" w:rsidP="003A26AB">
      <w:pPr>
        <w:contextualSpacing/>
        <w:rPr>
          <w:b/>
          <w:sz w:val="26"/>
          <w:szCs w:val="26"/>
        </w:rPr>
      </w:pPr>
    </w:p>
    <w:p w:rsidR="003A26AB" w:rsidRPr="001041A6" w:rsidRDefault="003A26AB" w:rsidP="003A26AB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6, кааб. 37.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5-14-05</w:t>
      </w:r>
    </w:p>
    <w:p w:rsidR="003A26AB" w:rsidRPr="00F146AD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Электронный адрес: </w:t>
      </w:r>
      <w:hyperlink r:id="rId23" w:history="1">
        <w:r w:rsidR="00F146AD" w:rsidRPr="00610E11">
          <w:rPr>
            <w:rStyle w:val="ac"/>
            <w:sz w:val="26"/>
            <w:szCs w:val="26"/>
            <w:lang w:val="en-US"/>
          </w:rPr>
          <w:t>otdel</w:t>
        </w:r>
        <w:r w:rsidR="00F146AD" w:rsidRPr="00610E11">
          <w:rPr>
            <w:rStyle w:val="ac"/>
            <w:sz w:val="26"/>
            <w:szCs w:val="26"/>
          </w:rPr>
          <w:t>.</w:t>
        </w:r>
        <w:r w:rsidR="00F146AD" w:rsidRPr="00610E11">
          <w:rPr>
            <w:rStyle w:val="ac"/>
            <w:sz w:val="26"/>
            <w:szCs w:val="26"/>
            <w:lang w:val="en-US"/>
          </w:rPr>
          <w:t>smiz</w:t>
        </w:r>
        <w:r w:rsidR="00F146AD" w:rsidRPr="00610E11">
          <w:rPr>
            <w:rStyle w:val="ac"/>
            <w:sz w:val="26"/>
            <w:szCs w:val="26"/>
          </w:rPr>
          <w:t>@</w:t>
        </w:r>
        <w:r w:rsidR="00F146AD" w:rsidRPr="00610E11">
          <w:rPr>
            <w:rStyle w:val="ac"/>
            <w:sz w:val="26"/>
            <w:szCs w:val="26"/>
            <w:lang w:val="en-US"/>
          </w:rPr>
          <w:t>yandex</w:t>
        </w:r>
        <w:r w:rsidR="00F146AD" w:rsidRPr="00610E11">
          <w:rPr>
            <w:rStyle w:val="ac"/>
            <w:sz w:val="26"/>
            <w:szCs w:val="26"/>
          </w:rPr>
          <w:t>.</w:t>
        </w:r>
        <w:r w:rsidR="00F146AD" w:rsidRPr="00610E11">
          <w:rPr>
            <w:rStyle w:val="ac"/>
            <w:sz w:val="26"/>
            <w:szCs w:val="26"/>
            <w:lang w:val="en-US"/>
          </w:rPr>
          <w:t>ru</w:t>
        </w:r>
      </w:hyperlink>
      <w:r w:rsidR="00F146AD">
        <w:rPr>
          <w:sz w:val="26"/>
          <w:szCs w:val="26"/>
        </w:rPr>
        <w:t xml:space="preserve"> 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</w:p>
    <w:p w:rsidR="003A26AB" w:rsidRPr="001041A6" w:rsidRDefault="003A26AB" w:rsidP="00F146AD">
      <w:pPr>
        <w:ind w:firstLine="708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Кайманова, дом 13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сайта в сети Интернет: </w:t>
      </w:r>
      <w:hyperlink r:id="rId24" w:history="1">
        <w:r w:rsidRPr="001041A6">
          <w:rPr>
            <w:rStyle w:val="ac"/>
            <w:sz w:val="26"/>
            <w:szCs w:val="26"/>
          </w:rPr>
          <w:t>https://</w:t>
        </w:r>
        <w:r w:rsidRPr="001041A6">
          <w:rPr>
            <w:rStyle w:val="ac"/>
            <w:sz w:val="26"/>
            <w:szCs w:val="26"/>
            <w:lang w:val="en-US"/>
          </w:rPr>
          <w:t>mfc</w:t>
        </w:r>
        <w:r w:rsidRPr="001041A6">
          <w:rPr>
            <w:rStyle w:val="ac"/>
            <w:sz w:val="26"/>
            <w:szCs w:val="26"/>
          </w:rPr>
          <w:t>-</w:t>
        </w:r>
        <w:r w:rsidRPr="001041A6">
          <w:rPr>
            <w:rStyle w:val="ac"/>
            <w:sz w:val="26"/>
            <w:szCs w:val="26"/>
            <w:lang w:val="en-US"/>
          </w:rPr>
          <w:t>karelia</w:t>
        </w:r>
        <w:r w:rsidRPr="001041A6">
          <w:rPr>
            <w:rStyle w:val="ac"/>
            <w:sz w:val="26"/>
            <w:szCs w:val="26"/>
          </w:rPr>
          <w:t>.ru</w:t>
        </w:r>
      </w:hyperlink>
    </w:p>
    <w:p w:rsidR="003A26AB" w:rsidRPr="001041A6" w:rsidRDefault="003A26AB" w:rsidP="003A26AB">
      <w:pPr>
        <w:contextualSpacing/>
        <w:rPr>
          <w:sz w:val="26"/>
          <w:szCs w:val="26"/>
          <w:lang w:val="en-US"/>
        </w:rPr>
      </w:pPr>
      <w:r w:rsidRPr="001041A6">
        <w:rPr>
          <w:sz w:val="26"/>
          <w:szCs w:val="26"/>
          <w:lang w:val="en-US"/>
        </w:rPr>
        <w:t>E-mail: mail@mfc-karelia.ru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Телефон: (814-2) 33 30 50</w:t>
      </w:r>
    </w:p>
    <w:p w:rsidR="003A26AB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Режим работы: понедельник – пятница с 09.00 до 17.00 час.</w:t>
      </w:r>
    </w:p>
    <w:p w:rsidR="003A26AB" w:rsidRPr="00B62AF2" w:rsidRDefault="003A26AB" w:rsidP="00F146AD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3A26AB" w:rsidRPr="00B62AF2" w:rsidRDefault="003A26AB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ab/>
      </w:r>
      <w:r w:rsidRPr="00B62AF2">
        <w:rPr>
          <w:rFonts w:ascii="Times New Roman" w:hAnsi="Times New Roman"/>
          <w:b/>
          <w:sz w:val="24"/>
          <w:szCs w:val="24"/>
        </w:rPr>
        <w:t>ЗАЯВКА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НА УЧАСТИЕ В ЭЛЕКТРОННОМ АУКЦИОНЕ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г. </w:t>
      </w:r>
      <w:r w:rsidR="00353C35">
        <w:rPr>
          <w:rFonts w:ascii="Times New Roman" w:hAnsi="Times New Roman"/>
          <w:sz w:val="24"/>
          <w:szCs w:val="24"/>
        </w:rPr>
        <w:t>Суоярви</w:t>
      </w:r>
      <w:r w:rsidRPr="00B62AF2">
        <w:rPr>
          <w:rFonts w:ascii="Times New Roman" w:hAnsi="Times New Roman"/>
          <w:sz w:val="24"/>
          <w:szCs w:val="24"/>
        </w:rPr>
        <w:t xml:space="preserve">                                                                   «______» _____________ 20_____г.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enter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1. Юридическое лицо 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(полное наименование юридического лица, индивидуального предпринимателя)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именуемый далее Претендент, в лице_____________________________________________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ОГРН_______________________________ИНН____________________КПП_____________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Фактический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Телефон ___________________________________ Факс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____________от «______» ______________20____г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Физическое лицо 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серия _______________, № __________________, выдан «______» ___________________г.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ИНН_______________________________ телефон 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регистрации_____________________________________________________________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проживания_____________________________________________________________</w:t>
      </w:r>
    </w:p>
    <w:p w:rsidR="007245CF" w:rsidRDefault="007245CF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_____________от «______» ______________20___г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торгах по продаже находящегося в муниципальной собственности </w:t>
      </w:r>
      <w:r w:rsidR="00353C35">
        <w:rPr>
          <w:rFonts w:ascii="Times New Roman" w:hAnsi="Times New Roman"/>
          <w:sz w:val="24"/>
          <w:szCs w:val="24"/>
        </w:rPr>
        <w:t>Суоярвского муниципального</w:t>
      </w:r>
      <w:r w:rsidRPr="00B62AF2">
        <w:rPr>
          <w:rFonts w:ascii="Times New Roman" w:hAnsi="Times New Roman"/>
          <w:sz w:val="24"/>
          <w:szCs w:val="24"/>
        </w:rPr>
        <w:t xml:space="preserve"> округа имущества: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62AF2">
        <w:rPr>
          <w:rFonts w:ascii="Times New Roman" w:hAnsi="Times New Roman"/>
          <w:sz w:val="18"/>
          <w:szCs w:val="18"/>
        </w:rPr>
        <w:t>(наименование имущества)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общей площадью ____________ кв.м, расположенного по адресу:_____________________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Обязуюсь: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1. соблюдать условия электронного аукциона, содержащиеся в информационном сообщении о проведении электронного аукциона, размещенном __________________ 20_____ г. на официальных сайтах в сети «Интернет», а также порядок проведения аукциона, установленный Федеральным законом от 21.12.2001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860; 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в случае признания победителем торгов заключить с Продавцом договор купли-продажи в срок, установленный в информационном сообщении о проведении электронного аукциона;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3. уплатить Продавцу цену, установленную по результатам торгов, в сроки и на условиях, указанных в договоре купли-продажи.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Банковские реквизиты претендента (для физических и юридических лиц) для возврата задатка: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Наименование Банка: 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Расчетный счет: 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Кор.счет: 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БИК ____________________________________ИНН________________________________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Получатель: 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544C77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8C3" w:rsidRPr="00B62AF2">
        <w:rPr>
          <w:rFonts w:ascii="Times New Roman" w:hAnsi="Times New Roman"/>
          <w:sz w:val="24"/>
          <w:szCs w:val="24"/>
        </w:rPr>
        <w:t>Предварительно согласен на обработку Продавцом (Организатором торгов) персональных данных согласно Федеральному закону от 27.07.2006 № 152-ФЗ «О персональных данных» в целях, не противоречащих действующему законодательству.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Подпись Претендента (или его полномочного представителя) 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«_______» ______________20_______г. </w:t>
      </w:r>
      <w:r w:rsidRPr="00B62AF2">
        <w:rPr>
          <w:rFonts w:ascii="Times New Roman" w:hAnsi="Times New Roman"/>
          <w:sz w:val="24"/>
          <w:szCs w:val="24"/>
        </w:rPr>
        <w:tab/>
        <w:t xml:space="preserve"> м.п.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16"/>
          <w:szCs w:val="16"/>
        </w:rPr>
        <w:tab/>
        <w:t xml:space="preserve"> при наличии</w:t>
      </w: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8C0F6E" w:rsidRDefault="008C0F6E" w:rsidP="00F146AD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F146AD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245CF">
        <w:rPr>
          <w:rFonts w:ascii="Times New Roman" w:hAnsi="Times New Roman"/>
          <w:sz w:val="24"/>
          <w:szCs w:val="24"/>
        </w:rPr>
        <w:t>3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F146AD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53C35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ЗАЯВКА НА УЧАСТИЕ В ТОРГАХ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 xml:space="preserve">ПО ПРОДАЖЕ ИМУЩЕСТВА ПОСРЕДСТВОМ ПУБЛИЧНОГО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ПРЕДЛОЖЕНИЯ (ПРОДАЖА БЕЗ ОБЪЯВЛЕНИЯ ЦЕНЫ)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Default="00D518C3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г. </w:t>
      </w:r>
      <w:r w:rsidR="00353C35">
        <w:rPr>
          <w:rFonts w:ascii="Times New Roman" w:hAnsi="Times New Roman"/>
          <w:sz w:val="24"/>
          <w:szCs w:val="24"/>
        </w:rPr>
        <w:t>Суоярви</w:t>
      </w:r>
      <w:r w:rsidRPr="00B62AF2">
        <w:rPr>
          <w:rFonts w:ascii="Times New Roman" w:hAnsi="Times New Roman"/>
          <w:sz w:val="24"/>
          <w:szCs w:val="24"/>
        </w:rPr>
        <w:t xml:space="preserve">                                                                        «______» ___________ 20_____г.</w:t>
      </w:r>
    </w:p>
    <w:p w:rsidR="00353C35" w:rsidRPr="00B62AF2" w:rsidRDefault="00353C35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1. Юридическое лицо 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(полное наименование юридического лица, индивидуального предпринимателя)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именуемый далее Претендент, в лице_____________________________________________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ОГРН_________________________________ИНН____________________КПП___________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Фактический адрес_____________________________________________________________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Телефон _________________________________ Факс 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__________от «______» ______________20____г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Физическое лицо 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серия _______________, № __________________, выдан «______» ___________________г.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ИНН__________________________________ телефон 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регистрации____________________________________________________________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проживания_____________________________________________________________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_____________от «______» ______________20___г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>Документ, удостоверяющий личность доверенного лица 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Ознакомившись с информационным сообщением, размещенным на официальном </w:t>
      </w:r>
      <w:r w:rsidR="00544C77">
        <w:rPr>
          <w:rFonts w:ascii="Times New Roman" w:hAnsi="Times New Roman"/>
          <w:sz w:val="24"/>
          <w:szCs w:val="24"/>
        </w:rPr>
        <w:t>интернет-портале</w:t>
      </w:r>
      <w:r w:rsidRPr="00B62AF2">
        <w:rPr>
          <w:rFonts w:ascii="Times New Roman" w:hAnsi="Times New Roman"/>
          <w:sz w:val="24"/>
          <w:szCs w:val="24"/>
        </w:rPr>
        <w:t xml:space="preserve"> в сети «Интернет», принимаю решение об участии в торгах по продаже находящегося в муниципальной собственности </w:t>
      </w:r>
      <w:r w:rsidR="00353C35">
        <w:rPr>
          <w:rFonts w:ascii="Times New Roman" w:hAnsi="Times New Roman"/>
          <w:sz w:val="24"/>
          <w:szCs w:val="24"/>
        </w:rPr>
        <w:t>Суоярвского муниципального</w:t>
      </w:r>
      <w:r w:rsidRPr="00B62AF2">
        <w:rPr>
          <w:rFonts w:ascii="Times New Roman" w:hAnsi="Times New Roman"/>
          <w:sz w:val="24"/>
          <w:szCs w:val="24"/>
        </w:rPr>
        <w:t xml:space="preserve"> округа имущества: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62AF2">
        <w:rPr>
          <w:rFonts w:ascii="Times New Roman" w:hAnsi="Times New Roman"/>
          <w:sz w:val="18"/>
          <w:szCs w:val="18"/>
        </w:rPr>
        <w:t>(наименование имущества)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общей площадью ____________ кв.м, расположенного по адресу:____________________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Обязуюсь: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1. Соблюдать условия электронного аукциона, содержащиеся в информационном сообщении о проведении электронного аукциона, размещенном __________________ 20_____ г. на официальных сайтах в сети «Интернет», а также порядок проведения аукциона, установленный Федеральным законом от 21.12.2001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860; 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В случае признания победителем торгов заключить с Продавцом договор купли-продажи в срок, установленный в информационном сообщении о проведении электронного аукциона;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3. Уплатить Продавцу цену, установленную по результатам торгов, в сроки и на условиях, указанных в договоре купли-продажи.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Банковские реквизиты претендента (для физических и юридических лиц) для возврата задатка: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Наименование Банка: 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Расчетный счет: 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Кор.счет: 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БИК ____________________________________ИНН_________________________________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Получатель: 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Предварительно согласен на обработку Продавцом (Организатором торгов) персональных данных согласно Федеральному закону от 27.07.2006 № 152-ФЗ «О персональных данных» в целях, не противоречащих действующему законодательству.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Подпись Претендента (или его полномочного представителя) 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353C35">
      <w:pPr>
        <w:pStyle w:val="af1"/>
        <w:keepNext/>
        <w:tabs>
          <w:tab w:val="clear" w:pos="4677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«_______» ______________20_______г. </w:t>
      </w:r>
      <w:r w:rsidRPr="00B62AF2">
        <w:rPr>
          <w:rFonts w:ascii="Times New Roman" w:hAnsi="Times New Roman"/>
          <w:sz w:val="24"/>
          <w:szCs w:val="24"/>
        </w:rPr>
        <w:tab/>
        <w:t xml:space="preserve"> м.п.</w:t>
      </w:r>
      <w:r w:rsidR="00353C35">
        <w:rPr>
          <w:rFonts w:ascii="Times New Roman" w:hAnsi="Times New Roman"/>
          <w:sz w:val="24"/>
          <w:szCs w:val="24"/>
        </w:rPr>
        <w:t xml:space="preserve"> </w:t>
      </w:r>
      <w:r w:rsidRPr="00B62AF2">
        <w:rPr>
          <w:rFonts w:ascii="Times New Roman" w:hAnsi="Times New Roman"/>
          <w:sz w:val="16"/>
          <w:szCs w:val="16"/>
        </w:rPr>
        <w:t>при наличии</w:t>
      </w:r>
    </w:p>
    <w:p w:rsidR="00D518C3" w:rsidRPr="00B62AF2" w:rsidRDefault="00D518C3" w:rsidP="00D518C3">
      <w:pPr>
        <w:jc w:val="center"/>
        <w:rPr>
          <w:b/>
          <w:snapToGrid w:val="0"/>
        </w:rPr>
      </w:pPr>
    </w:p>
    <w:p w:rsidR="00544C77" w:rsidRDefault="00544C77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F146AD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Приложение № </w:t>
      </w:r>
      <w:r w:rsidR="007245CF">
        <w:rPr>
          <w:rFonts w:ascii="Times New Roman" w:hAnsi="Times New Roman"/>
          <w:sz w:val="24"/>
          <w:szCs w:val="24"/>
        </w:rPr>
        <w:t>4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518C3" w:rsidRPr="00B62AF2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b/>
          <w:snapToGrid w:val="0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518C3" w:rsidRPr="00B62AF2" w:rsidRDefault="00D518C3" w:rsidP="00D518C3">
      <w:pPr>
        <w:jc w:val="center"/>
        <w:rPr>
          <w:b/>
          <w:snapToGrid w:val="0"/>
        </w:rPr>
      </w:pPr>
    </w:p>
    <w:p w:rsidR="00D518C3" w:rsidRPr="00B62AF2" w:rsidRDefault="00D518C3" w:rsidP="00D518C3">
      <w:pPr>
        <w:jc w:val="center"/>
        <w:rPr>
          <w:b/>
          <w:snapToGrid w:val="0"/>
        </w:rPr>
      </w:pPr>
      <w:r w:rsidRPr="00B62AF2">
        <w:rPr>
          <w:b/>
          <w:snapToGrid w:val="0"/>
        </w:rPr>
        <w:t xml:space="preserve">ЗАЯВЛЕНИЕ 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 xml:space="preserve">субъекта малого и среднего предпринимательства 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>о реализации преимущественного права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 xml:space="preserve"> на приобретение арендуемого имущества </w:t>
      </w:r>
    </w:p>
    <w:p w:rsidR="00D518C3" w:rsidRPr="00B62AF2" w:rsidRDefault="00D518C3" w:rsidP="00D518C3">
      <w:pPr>
        <w:jc w:val="center"/>
        <w:rPr>
          <w:snapToGrid w:val="0"/>
        </w:rPr>
      </w:pPr>
    </w:p>
    <w:p w:rsidR="00D518C3" w:rsidRPr="00B62AF2" w:rsidRDefault="00D518C3" w:rsidP="00544C77">
      <w:pPr>
        <w:ind w:left="4536"/>
        <w:jc w:val="right"/>
        <w:rPr>
          <w:snapToGrid w:val="0"/>
        </w:rPr>
      </w:pPr>
      <w:r w:rsidRPr="00B62AF2">
        <w:rPr>
          <w:snapToGrid w:val="0"/>
        </w:rPr>
        <w:t xml:space="preserve">В Администрацию </w:t>
      </w:r>
      <w:r w:rsidR="00353C35">
        <w:rPr>
          <w:snapToGrid w:val="0"/>
        </w:rPr>
        <w:t>Суоярвского муниципального</w:t>
      </w:r>
      <w:r w:rsidRPr="00B62AF2">
        <w:rPr>
          <w:snapToGrid w:val="0"/>
        </w:rPr>
        <w:t xml:space="preserve"> округа</w:t>
      </w:r>
    </w:p>
    <w:p w:rsidR="00D518C3" w:rsidRPr="00B62AF2" w:rsidRDefault="00D518C3" w:rsidP="00544C77">
      <w:pPr>
        <w:ind w:left="4536"/>
        <w:jc w:val="right"/>
        <w:rPr>
          <w:snapToGrid w:val="0"/>
          <w:sz w:val="2"/>
        </w:rPr>
      </w:pPr>
      <w:r w:rsidRPr="00B62AF2">
        <w:rPr>
          <w:snapToGrid w:val="0"/>
        </w:rPr>
        <w:t>От____________________________________________________________________________,</w:t>
      </w:r>
      <w:r w:rsidRPr="00B62AF2">
        <w:rPr>
          <w:snapToGrid w:val="0"/>
        </w:rPr>
        <w:br/>
      </w:r>
    </w:p>
    <w:p w:rsidR="00D518C3" w:rsidRPr="00B62AF2" w:rsidRDefault="00D518C3" w:rsidP="00544C77">
      <w:pPr>
        <w:ind w:left="4536" w:right="43"/>
        <w:jc w:val="right"/>
        <w:rPr>
          <w:snapToGrid w:val="0"/>
          <w:sz w:val="16"/>
          <w:szCs w:val="16"/>
        </w:rPr>
      </w:pPr>
      <w:r w:rsidRPr="00B62AF2">
        <w:rPr>
          <w:snapToGrid w:val="0"/>
          <w:sz w:val="16"/>
          <w:szCs w:val="16"/>
        </w:rPr>
        <w:t>для юридических лиц – полное наименование, организационно-правовая форма; для индивидуальных предпринимателей – фамилия, имя, отчество, паспортные данные</w:t>
      </w:r>
    </w:p>
    <w:p w:rsidR="00D518C3" w:rsidRPr="00B62AF2" w:rsidRDefault="00D518C3" w:rsidP="00544C77">
      <w:pPr>
        <w:ind w:left="4536"/>
        <w:jc w:val="right"/>
        <w:rPr>
          <w:snapToGrid w:val="0"/>
          <w:sz w:val="2"/>
        </w:rPr>
      </w:pPr>
      <w:r w:rsidRPr="00B62AF2">
        <w:rPr>
          <w:snapToGrid w:val="0"/>
        </w:rPr>
        <w:t>расположенного (зарегистрированного) по адресу:________________________________________________________________________</w:t>
      </w:r>
      <w:r w:rsidRPr="00B62AF2">
        <w:rPr>
          <w:snapToGrid w:val="0"/>
        </w:rPr>
        <w:br/>
      </w:r>
    </w:p>
    <w:p w:rsidR="00D518C3" w:rsidRPr="00B62AF2" w:rsidRDefault="00D518C3" w:rsidP="00544C77">
      <w:pPr>
        <w:ind w:left="4536" w:right="43"/>
        <w:jc w:val="right"/>
        <w:rPr>
          <w:snapToGrid w:val="0"/>
          <w:sz w:val="16"/>
          <w:szCs w:val="16"/>
        </w:rPr>
      </w:pPr>
      <w:r w:rsidRPr="00B62AF2">
        <w:rPr>
          <w:snapToGrid w:val="0"/>
          <w:sz w:val="16"/>
          <w:szCs w:val="16"/>
        </w:rPr>
        <w:t>местонахождение юридического лица; место регистрации индивидуального предпринимателя; телефон, факс, иные сведения</w:t>
      </w:r>
    </w:p>
    <w:p w:rsidR="00D518C3" w:rsidRPr="00B62AF2" w:rsidRDefault="00D518C3" w:rsidP="00D518C3">
      <w:pPr>
        <w:ind w:left="4536"/>
        <w:jc w:val="both"/>
        <w:rPr>
          <w:snapToGrid w:val="0"/>
        </w:rPr>
      </w:pPr>
    </w:p>
    <w:p w:rsidR="00D518C3" w:rsidRPr="00B62AF2" w:rsidRDefault="00D518C3" w:rsidP="00D518C3">
      <w:pPr>
        <w:ind w:left="5670"/>
        <w:jc w:val="both"/>
        <w:rPr>
          <w:snapToGrid w:val="0"/>
        </w:rPr>
      </w:pPr>
    </w:p>
    <w:p w:rsidR="00D518C3" w:rsidRPr="00B62AF2" w:rsidRDefault="00D518C3" w:rsidP="00D518C3">
      <w:pPr>
        <w:ind w:firstLine="567"/>
        <w:jc w:val="both"/>
        <w:rPr>
          <w:snapToGrid w:val="0"/>
          <w:sz w:val="2"/>
        </w:rPr>
      </w:pPr>
      <w:r w:rsidRPr="00B62AF2">
        <w:rPr>
          <w:snapToGrid w:val="0"/>
        </w:rPr>
        <w:t>Прошу в порядке статьи 3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предоставить в собственность занимаемое мною по договору аренды №___________от________________ нежилое помещение (здание) общей площадью __________ кв. м, расположенное по адресу:_______________________________________________________________________</w:t>
      </w:r>
      <w:r w:rsidRPr="00B62AF2">
        <w:rPr>
          <w:snapToGrid w:val="0"/>
        </w:rPr>
        <w:br/>
      </w:r>
    </w:p>
    <w:p w:rsidR="00D518C3" w:rsidRPr="00B62AF2" w:rsidRDefault="00D518C3" w:rsidP="00D518C3">
      <w:pPr>
        <w:ind w:right="43"/>
        <w:jc w:val="center"/>
        <w:rPr>
          <w:snapToGrid w:val="0"/>
          <w:sz w:val="20"/>
        </w:rPr>
      </w:pPr>
      <w:r w:rsidRPr="00B62AF2">
        <w:rPr>
          <w:snapToGrid w:val="0"/>
          <w:sz w:val="20"/>
        </w:rPr>
        <w:t>(полный адрес нежилого помещения или здания )</w:t>
      </w:r>
    </w:p>
    <w:p w:rsidR="00D518C3" w:rsidRPr="00B62AF2" w:rsidRDefault="00D518C3" w:rsidP="00D518C3">
      <w:pPr>
        <w:ind w:firstLine="567"/>
        <w:jc w:val="both"/>
        <w:rPr>
          <w:snapToGrid w:val="0"/>
        </w:rPr>
      </w:pPr>
      <w:r w:rsidRPr="00B62AF2">
        <w:rPr>
          <w:snapToGrid w:val="0"/>
        </w:rPr>
        <w:t>Прошу заключить со мной договор купли-продажи и предоставить рассрочку оплаты приобретаемого нежилого помещения (здания) на срок _____________________________________________ .</w:t>
      </w:r>
    </w:p>
    <w:p w:rsidR="00D518C3" w:rsidRPr="00B62AF2" w:rsidRDefault="00D518C3" w:rsidP="00D518C3">
      <w:pPr>
        <w:ind w:right="4819"/>
        <w:jc w:val="center"/>
        <w:rPr>
          <w:snapToGrid w:val="0"/>
          <w:sz w:val="20"/>
        </w:rPr>
      </w:pPr>
      <w:r w:rsidRPr="00B62AF2">
        <w:rPr>
          <w:snapToGrid w:val="0"/>
          <w:sz w:val="20"/>
        </w:rPr>
        <w:t>(указать срок от 1 месяца до 5 лет)</w:t>
      </w:r>
    </w:p>
    <w:p w:rsidR="00D518C3" w:rsidRPr="00B62AF2" w:rsidRDefault="00D518C3" w:rsidP="00D518C3">
      <w:pPr>
        <w:jc w:val="both"/>
        <w:rPr>
          <w:snapToGrid w:val="0"/>
        </w:rPr>
      </w:pPr>
    </w:p>
    <w:p w:rsidR="00D518C3" w:rsidRPr="00B62AF2" w:rsidRDefault="00D518C3" w:rsidP="00D518C3">
      <w:pPr>
        <w:jc w:val="both"/>
        <w:rPr>
          <w:snapToGrid w:val="0"/>
        </w:rPr>
      </w:pPr>
    </w:p>
    <w:p w:rsidR="00D518C3" w:rsidRPr="00B62AF2" w:rsidRDefault="00D518C3" w:rsidP="00D518C3">
      <w:pPr>
        <w:jc w:val="both"/>
        <w:rPr>
          <w:snapToGrid w:val="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283"/>
        <w:gridCol w:w="1985"/>
        <w:gridCol w:w="614"/>
        <w:gridCol w:w="472"/>
        <w:gridCol w:w="473"/>
        <w:gridCol w:w="1559"/>
        <w:gridCol w:w="3544"/>
      </w:tblGrid>
      <w:tr w:rsidR="00D518C3" w:rsidRPr="00B62AF2" w:rsidTr="00DE44C9">
        <w:tc>
          <w:tcPr>
            <w:tcW w:w="4786" w:type="dxa"/>
            <w:gridSpan w:val="7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1559" w:type="dxa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</w:tr>
      <w:tr w:rsidR="00D518C3" w:rsidRPr="00B62AF2" w:rsidTr="00DE44C9">
        <w:tc>
          <w:tcPr>
            <w:tcW w:w="4786" w:type="dxa"/>
            <w:gridSpan w:val="7"/>
            <w:tcBorders>
              <w:top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 xml:space="preserve">Наименование юридического лица, 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Ф.И.О. индивидуального предпринимателя,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Ф.И.О., должность представителя</w:t>
            </w: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(подпись)</w:t>
            </w:r>
          </w:p>
        </w:tc>
      </w:tr>
      <w:tr w:rsidR="00D518C3" w:rsidRPr="00B62AF2" w:rsidTr="00DE44C9">
        <w:tc>
          <w:tcPr>
            <w:tcW w:w="4786" w:type="dxa"/>
            <w:gridSpan w:val="7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</w:tr>
      <w:tr w:rsidR="00D518C3" w:rsidRPr="00B62AF2" w:rsidTr="00DE44C9">
        <w:trPr>
          <w:cantSplit/>
        </w:trPr>
        <w:tc>
          <w:tcPr>
            <w:tcW w:w="250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283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614" w:type="dxa"/>
            <w:vAlign w:val="center"/>
          </w:tcPr>
          <w:p w:rsidR="00D518C3" w:rsidRPr="00B62AF2" w:rsidRDefault="00D518C3" w:rsidP="00DE44C9">
            <w:pPr>
              <w:jc w:val="right"/>
              <w:rPr>
                <w:snapToGrid w:val="0"/>
              </w:rPr>
            </w:pPr>
            <w:r w:rsidRPr="00B62AF2">
              <w:rPr>
                <w:snapToGrid w:val="0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473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г.</w:t>
            </w: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м.п.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16"/>
                <w:szCs w:val="16"/>
              </w:rPr>
            </w:pPr>
            <w:r w:rsidRPr="00B62AF2">
              <w:rPr>
                <w:snapToGrid w:val="0"/>
                <w:sz w:val="16"/>
                <w:szCs w:val="16"/>
              </w:rPr>
              <w:t>при наличии</w:t>
            </w:r>
          </w:p>
        </w:tc>
      </w:tr>
    </w:tbl>
    <w:p w:rsidR="00D518C3" w:rsidRPr="00B62AF2" w:rsidRDefault="00D518C3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rPr>
          <w:szCs w:val="24"/>
        </w:rPr>
      </w:pPr>
      <w:r w:rsidRPr="00B62AF2">
        <w:rPr>
          <w:szCs w:val="24"/>
        </w:rPr>
        <w:br w:type="page"/>
      </w:r>
    </w:p>
    <w:p w:rsidR="00D72041" w:rsidRPr="00B62AF2" w:rsidRDefault="00D72041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6131C">
        <w:rPr>
          <w:rFonts w:ascii="Times New Roman" w:hAnsi="Times New Roman"/>
          <w:sz w:val="24"/>
          <w:szCs w:val="24"/>
        </w:rPr>
        <w:t>5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72041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72041" w:rsidRDefault="00D72041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72041" w:rsidRPr="00544C77" w:rsidRDefault="00D72041" w:rsidP="00D72041">
      <w:pPr>
        <w:pStyle w:val="1"/>
        <w:spacing w:before="89"/>
        <w:ind w:left="410" w:right="446" w:firstLine="4"/>
        <w:jc w:val="center"/>
        <w:rPr>
          <w:rFonts w:ascii="Microsoft Sans Serif" w:hAnsi="Microsoft Sans Serif"/>
          <w:b w:val="0"/>
          <w:sz w:val="26"/>
          <w:szCs w:val="26"/>
        </w:rPr>
      </w:pPr>
      <w:r w:rsidRPr="00544C77">
        <w:rPr>
          <w:sz w:val="26"/>
          <w:szCs w:val="26"/>
        </w:rPr>
        <w:t>Форма заявления об исправлении допущенных опечаток и (или) ошибок в</w:t>
      </w:r>
      <w:r w:rsidRPr="00544C77">
        <w:rPr>
          <w:spacing w:val="1"/>
          <w:sz w:val="26"/>
          <w:szCs w:val="26"/>
        </w:rPr>
        <w:t xml:space="preserve"> </w:t>
      </w:r>
      <w:r w:rsidRPr="00544C77">
        <w:rPr>
          <w:sz w:val="26"/>
          <w:szCs w:val="26"/>
        </w:rPr>
        <w:t xml:space="preserve">выданных в результате предоставления муниципальной </w:t>
      </w:r>
      <w:r w:rsidRPr="00544C77">
        <w:rPr>
          <w:spacing w:val="-67"/>
          <w:sz w:val="26"/>
          <w:szCs w:val="26"/>
        </w:rPr>
        <w:t xml:space="preserve">  </w:t>
      </w:r>
      <w:r w:rsidRPr="00544C77">
        <w:rPr>
          <w:sz w:val="26"/>
          <w:szCs w:val="26"/>
        </w:rPr>
        <w:t>услуги</w:t>
      </w:r>
      <w:r w:rsidRPr="00544C77">
        <w:rPr>
          <w:spacing w:val="-2"/>
          <w:sz w:val="26"/>
          <w:szCs w:val="26"/>
        </w:rPr>
        <w:t xml:space="preserve"> </w:t>
      </w:r>
      <w:r w:rsidRPr="00544C77">
        <w:rPr>
          <w:sz w:val="26"/>
          <w:szCs w:val="26"/>
        </w:rPr>
        <w:t>документах</w:t>
      </w:r>
    </w:p>
    <w:p w:rsidR="00D72041" w:rsidRDefault="00D72041" w:rsidP="00D72041">
      <w:pPr>
        <w:pStyle w:val="a3"/>
        <w:rPr>
          <w:sz w:val="21"/>
        </w:rPr>
      </w:pPr>
    </w:p>
    <w:p w:rsidR="00D72041" w:rsidRDefault="00D72041" w:rsidP="00544C77">
      <w:pPr>
        <w:adjustRightInd w:val="0"/>
        <w:jc w:val="right"/>
        <w:rPr>
          <w:bCs/>
          <w:sz w:val="28"/>
          <w:szCs w:val="28"/>
        </w:rPr>
      </w:pPr>
      <w:r w:rsidRPr="007B6729">
        <w:rPr>
          <w:bCs/>
          <w:sz w:val="28"/>
          <w:szCs w:val="28"/>
        </w:rPr>
        <w:t xml:space="preserve">В Администрацию </w:t>
      </w:r>
      <w:r>
        <w:rPr>
          <w:bCs/>
          <w:sz w:val="28"/>
          <w:szCs w:val="28"/>
        </w:rPr>
        <w:t>Суоярвского</w:t>
      </w:r>
    </w:p>
    <w:p w:rsidR="00D72041" w:rsidRPr="007B6729" w:rsidRDefault="00D72041" w:rsidP="00544C77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</w:t>
      </w:r>
      <w:r w:rsidRPr="007B6729">
        <w:rPr>
          <w:bCs/>
          <w:sz w:val="28"/>
          <w:szCs w:val="28"/>
        </w:rPr>
        <w:t xml:space="preserve"> округа</w:t>
      </w:r>
    </w:p>
    <w:p w:rsidR="00D72041" w:rsidRDefault="00D72041" w:rsidP="00544C77">
      <w:pPr>
        <w:pStyle w:val="a3"/>
        <w:tabs>
          <w:tab w:val="left" w:pos="10240"/>
        </w:tabs>
        <w:spacing w:line="321" w:lineRule="exact"/>
        <w:ind w:left="5103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2041" w:rsidRDefault="00E01EAA" w:rsidP="00544C77">
      <w:pPr>
        <w:pStyle w:val="a3"/>
        <w:spacing w:before="6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B23A" id="Freeform 63" o:spid="_x0000_s1026" style="position:absolute;margin-left:311.8pt;margin-top:15.75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b6+wIAAI4GAAAOAAAAZHJzL2Uyb0RvYy54bWysVdtu2zAMfR+wfxD0uCH1JW7SBHWKIZdh&#10;QLcVaPYBiiXHxmTJk5Q43bB/H0XbaZKiwDDMD45kUoeHhyJze3eoJNkLY0utUhpdhZQIlWleqm1K&#10;v61XgxtKrGOKM6mVSOmTsPRu9vbNbVNPRawLLbkwBECUnTZ1Sgvn6mkQ2KwQFbNXuhYKjLk2FXOw&#10;NduAG9YAeiWDOAxHQaMNr43OhLXwddEa6Qzx81xk7mueW+GITClwc/g2+N74dzC7ZdOtYXVRZh0N&#10;9g8sKlYqCHqEWjDHyM6UL6CqMjPa6txdZboKdJ6XmcAcIJsovMjmsWC1wFxAHFsfZbL/Dzb7sn8w&#10;pOQpHQ0pUayCGq2MEF5xAp9An6a2U3B7rB+Mz9DW9zr7bsEQnFn8xoIP2TSfNQcYtnMaNTnkpvIn&#10;IVtyQOmfjtKLgyMZfBxGUXQdQoUysEXxGCsTsGl/NttZ91FoxGH7e+vawnFYoey8474GiLySUMP3&#10;AxKSUTwc4asr9NEt6t3eBWQdkoYkE4jegfZYce+EWMDwFTBQro3pweITMEhg21NkRc86O6iONqwI&#10;850SolC1tl6gNZDrFQIEcPIpvuILsS992zNdCAMtcHn5DSVw+TdtujVznpkP4ZekSSlq4T9Uei/W&#10;Gk3uonQQ5Nkq1akXHj9l1ZrhhA8A96ZdYFDP9aS0Sq9KKbEMUnkq42gYozZWy5J7o2djzXYzl4bs&#10;mW9rfHwyAHbmZvROcQQrBOPLbu1YKds1+EvUFm5hJ4G/j9i3vybhZHmzvEkGSTxaDpJwsRh8WM2T&#10;wWgVja8Xw8V8voh+e2pRMi1KzoXy7PoZEiV/16PdNGu7/zhFzrI4S3aFz8tkg3MaqAXk0v+2Wvct&#10;2vb0RvMnaFej26EIQxwWhTY/KWlgIKbU/tgxIyiRnxRMnEmUJH6C4ia5HsewMaeWzamFqQygUuoo&#10;XHC/nLt26u5qU24LiBRhWZX+AGMiL30/4zxpWXUbGHqYQTeg/VQ93aPX89/I7A8AAAD//wMAUEsD&#10;BBQABgAIAAAAIQBqgx4s3wAAAAoBAAAPAAAAZHJzL2Rvd25yZXYueG1sTI/BSsNAEIbvgu+wjODN&#10;btJilDSbIkJBFCypvXibZqdJanY2ZDdN9OndnPQ4/3z88022mUwrLtS7xrKCeBGBIC6tbrhScPjY&#10;3j2CcB5ZY2uZFHyTg01+fZVhqu3IBV32vhKhhF2KCmrvu1RKV9Zk0C1sRxx2J9sb9GHsK6l7HEO5&#10;aeUyihJpsOFwocaOnmsqv/aDUbB72xWlPsnX7WGkwr58DuPP+V2p25vpaQ3C0+T/YJj1gzrkwelo&#10;B9ZOtAqS5SoJqIJVfA9iBuJ4To5z8gAyz+T/F/JfAAAA//8DAFBLAQItABQABgAIAAAAIQC2gziS&#10;/gAAAOEBAAATAAAAAAAAAAAAAAAAAAAAAABbQ29udGVudF9UeXBlc10ueG1sUEsBAi0AFAAGAAgA&#10;AAAhADj9If/WAAAAlAEAAAsAAAAAAAAAAAAAAAAALwEAAF9yZWxzLy5yZWxzUEsBAi0AFAAGAAgA&#10;AAAhAFxYxvr7AgAAjgYAAA4AAAAAAAAAAAAAAAAALgIAAGRycy9lMm9Eb2MueG1sUEsBAi0AFAAG&#10;AAgAAAAhAGqDHizfAAAACgEAAA8AAAAAAAAAAAAAAAAAVQUAAGRycy9kb3ducmV2LnhtbFBLBQYA&#10;AAAABAAEAPMAAABh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D72041" w:rsidRDefault="00D72041" w:rsidP="00544C77">
      <w:pPr>
        <w:spacing w:line="180" w:lineRule="exact"/>
        <w:ind w:left="5441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72041" w:rsidRDefault="00E01EAA" w:rsidP="00544C77">
      <w:pPr>
        <w:pStyle w:val="a3"/>
        <w:spacing w:before="4"/>
        <w:jc w:val="right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6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DEAD" id="Freeform 62" o:spid="_x0000_s1026" style="position:absolute;margin-left:311.8pt;margin-top:15.7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eC+AIAAI4GAAAOAAAAZHJzL2Uyb0RvYy54bWysVduO0zAQfUfiHyw/grq5NG13q01XqBeE&#10;tMBKWz7AtZ0mIrGD7TZdEP/OeJJ02y5ICJGHdJwZj88545ne3h2qkuylsYVWKY2uQkqk4loUapvS&#10;L+vV4JoS65gSrNRKpvRJWno3e/3qtqmnMta5LoU0BJIoO23qlObO1dMgsDyXFbNXupYKnJk2FXOw&#10;NNtAGNZA9qoM4jAcB402ojaaS2vh66J10hnmzzLJ3ecss9KRMqWAzeHb4Hvj38Hslk23htV5wTsY&#10;7B9QVKxQcOgx1YI5RnameJGqKrjRVmfuiusq0FlWcIkcgE0UXrB5zFktkQuIY+ujTPb/peWf9g+G&#10;FCKl44QSxSqo0cpI6RUn49jr09R2CmGP9YPxDG19r/lXC47gzOMXFmLIpvmoBaRhO6dRk0NmKr8T&#10;2JIDSv90lF4eHOHwcejpD0eUcPBF8QQrE7Bpv5fvrHsvNeZh+3vr2sIJsFB20WFfQ5GzqoQavh2Q&#10;EBgMx/jqCn0Mi/qwNwFZh6QhozCJLoPiPghzRQBr8ttkwz7OJ4tPkgGBbQ+R5T1qflAdbLAI850S&#10;olC1tl6gNYDrFYIMEOQp/iEWzr6Mbfd0RxhogcvLbyiBy79p6dbMeWT+CG+SJqWohf9Q6b1ca3S5&#10;i9LBIc/eUp1G4fZTVK0bdvgD4N60Bh7qsZ6UVulVUZZY21J5KJNoGKM2VpeF8E6PxprtZl4asme+&#10;rfHxZCDZWZjROyUwWS6ZWHa2Y0XZ2hBforZwCzsJ/H3Evv1xE94sr5fXySCJx8tBEi4Wg3ereTIY&#10;r6LJaDFczOeL6KeHFiXTvBBCKo+unyFR8nc92k2ztvuPU+SMxRnZFT4vyQbnMFAL4NL/tlr3Ldr2&#10;9EaLJ2hXo9uhCEMcjFyb75Q0MBBTar/tmJGUlB8UTJybKEn8BMVFMprEsDCnns2phykOqVLqKFxw&#10;b85dO3V3tSm2OZwUYVmVfgdjIit8P+M8aVF1Cxh6yKAb0H6qnq4x6vlvZPYLAAD//wMAUEsDBBQA&#10;BgAIAAAAIQBbv7ca3QAAAAoBAAAPAAAAZHJzL2Rvd25yZXYueG1sTI/BasMwDIbvg72D0WC31Uk6&#10;nJHFKaMwGOyStoNd3VhNQmM52E6avf2c03aU9PPp+8vdYgY2o/O9JQnpJgGG1FjdUyvh6/T+9ALM&#10;B0VaDZZQwg962FX3d6UqtL3RAedjaFmEkC+UhC6EseDcNx0a5Td2RIq3i3VGhTi6lmunbhFuBp4l&#10;ieBG9RQ/dGrEfYfN9TgZCdta5B+2TtHV+89m+p4PYpk6KR8flrdXYAGX8BeGVT+qQxWdznYi7dkg&#10;QWRbEaMRlj4DWwNplufAzutGAK9K/r9C9QsAAP//AwBQSwECLQAUAAYACAAAACEAtoM4kv4AAADh&#10;AQAAEwAAAAAAAAAAAAAAAAAAAAAAW0NvbnRlbnRfVHlwZXNdLnhtbFBLAQItABQABgAIAAAAIQA4&#10;/SH/1gAAAJQBAAALAAAAAAAAAAAAAAAAAC8BAABfcmVscy8ucmVsc1BLAQItABQABgAIAAAAIQCR&#10;BUeC+AIAAI4GAAAOAAAAAAAAAAAAAAAAAC4CAABkcnMvZTJvRG9jLnhtbFBLAQItABQABgAIAAAA&#10;IQBbv7ca3QAAAAoBAAAPAAAAAAAAAAAAAAAAAFIFAABkcnMvZG93bnJldi54bWxQSwUGAAAAAAQA&#10;BADzAAAAX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5715" b="0"/>
                <wp:wrapTopAndBottom/>
                <wp:docPr id="6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78D" id="Freeform 61" o:spid="_x0000_s1026" style="position:absolute;margin-left:311.8pt;margin-top:31.75pt;width:23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Vm/gIAAI4GAAAOAAAAZHJzL2Uyb0RvYy54bWysVW1v0zAQ/o7Ef7D8EdTlpVm6Vksn1LQI&#10;acCklR/g2k4T4djBdpsOxH/n7CRd24GEEPmQnnPnx88957ve3h1qgfZcm0rJDEdXIUZcUsUquc3w&#10;l/VqdIORsUQyIpTkGX7iBt/NX7+6bZsZj1WpBOMaAYg0s7bJcGltMwsCQ0teE3OlGi7BWShdEwtL&#10;vQ2YJi2g1yKIwzANWqVZoxXlxsDXvHPiuccvCk7t56Iw3CKRYeBm/Vv798a9g/ktmW01acqK9jTI&#10;P7CoSSXh0CNUTixBO129gKorqpVRhb2iqg5UUVSU+xwgmyi8yOaxJA33uYA4pjnKZP4fLP20f9Co&#10;YhlOrzGSpIYarTTnTnGURk6ftjEzCHtsHrTL0DT3in414AjOPG5hIAZt2o+KAQzZWeU1ORS6djsh&#10;W3Tw0j8dpecHiyh8HIfxOB4DBQq+KJ74ygRkNuylO2Pfc+VxyP7e2K5wDCwvO+u5r6HIRS2ghm9H&#10;KERpPE79qy/0MSwawt4EaB2iFiWTLlso4TEoHoI8VhROp78HGw9xDiw+AYMEtgNFUg6s6UH2tMFC&#10;xHVK6IVqlHECrYHcoBAgQJBL8Q+xcPZlbLenP0JDC1xefo0RXP5Np0lDrGPmjnAmajPstXAfarXn&#10;a+Vd9qJ0cMizV8jTKNgOVThh1blhhzsA7k1n+EMd15PSSrWqhPC1FdJRmUTj2GtjlKiYczo2Rm83&#10;C6HRnri29o9LBsDOwrTaSebBSk7YsrctqURnQ7zw2sIt7CVw99H37Y9pOF3eLG+SURKny1ES5vno&#10;3WqRjNJVNLnOx/likUc/HbUomZUVY1w6dsMMiZK/69F+mnXdf5wiZ1mcJbvyz8tkg3MaXgvIZfjt&#10;tB5atOvpjWJP0K5adUMRhjgYpdLfMWphIGbYfNsRzTESHyRMnGmUJG6C+kVyPYlhoU89m1MPkRSg&#10;MmwxXHBnLmw3dXeNrrYlnBT5skr1DsZEUbl+9vOkY9UvYOj5DPoB7abq6dpHPf+NzH8BAAD//wMA&#10;UEsDBBQABgAIAAAAIQDWvSWv3wAAAAoBAAAPAAAAZHJzL2Rvd25yZXYueG1sTI/LbsIwEEX3lfoP&#10;1lRiV+yCGkiIg6pWLFhUiMemOxNPHiIeR7ETwt/XWbW7eRzdOZNuR9OwATtXW5LwNhfAkHKrayol&#10;XM671zUw5xVp1VhCCQ90sM2en1KVaHunIw4nX7IQQi5REirv24Rzl1dolJvbFinsCtsZ5UPblVx3&#10;6h7CTcMXQkTcqJrChUq1+Flhfjv1RkI/XPq9XR9/9LnQ4ivOD8W3PUg5exk/NsA8jv4Phkk/qEMW&#10;nK62J+1YIyFaLKOAhmL5DmwCRByvgF2nyQp4lvL/L2S/AAAA//8DAFBLAQItABQABgAIAAAAIQC2&#10;gziS/gAAAOEBAAATAAAAAAAAAAAAAAAAAAAAAABbQ29udGVudF9UeXBlc10ueG1sUEsBAi0AFAAG&#10;AAgAAAAhADj9If/WAAAAlAEAAAsAAAAAAAAAAAAAAAAALwEAAF9yZWxzLy5yZWxzUEsBAi0AFAAG&#10;AAgAAAAhAOY2pWb+AgAAjgYAAA4AAAAAAAAAAAAAAAAALgIAAGRycy9lMm9Eb2MueG1sUEsBAi0A&#10;FAAGAAgAAAAhANa9Ja/fAAAACgEAAA8AAAAAAAAAAAAAAAAAWAUAAGRycy9kb3ducmV2LnhtbFBL&#10;BQYAAAAABAAEAPMAAABk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D72041" w:rsidRDefault="00D72041" w:rsidP="00544C77">
      <w:pPr>
        <w:pStyle w:val="a3"/>
        <w:jc w:val="right"/>
        <w:rPr>
          <w:i/>
          <w:sz w:val="21"/>
        </w:rPr>
      </w:pPr>
    </w:p>
    <w:p w:rsidR="00D72041" w:rsidRDefault="00D72041" w:rsidP="00544C77">
      <w:pPr>
        <w:spacing w:line="182" w:lineRule="exact"/>
        <w:ind w:left="5372"/>
        <w:jc w:val="right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D72041" w:rsidRDefault="00E01EAA" w:rsidP="00544C77">
      <w:pPr>
        <w:pStyle w:val="a3"/>
        <w:spacing w:before="4"/>
        <w:jc w:val="right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6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9B88" id="Freeform 60" o:spid="_x0000_s1026" style="position:absolute;margin-left:311.8pt;margin-top:15.7pt;width:25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J+gIAAI4GAAAOAAAAZHJzL2Uyb0RvYy54bWysVduO0zAQfUfiHyw/grq5NE13o01XqBeE&#10;tMBKWz7ATZwmwrGD7TZdEP/OeJJ02y5ICJGH1M6MZ84545ne3h1qQfZcm0rJlAZXPiVcZiqv5Dal&#10;X9ar0TUlxjKZM6EkT+kTN/Ru9vrVbdskPFSlEjnXBIJIk7RNSktrm8TzTFbympkr1XAJxkLpmlnY&#10;6q2Xa9ZC9Fp4oe/HXqt03miVcWPg66Iz0hnGLwqe2c9FYbglIqWAzeJb43vj3t7sliVbzZqyynoY&#10;7B9Q1KySkPQYasEsIztdvQhVV5lWRhX2KlO1p4qiyjhyADaBf8HmsWQNRy4gjmmOMpn/Fzb7tH/Q&#10;pMpTGseUSFZDjVaac6c4iVGftjEJuD02D9oxNM29yr4aEM47s7iNAR+yaT+qHMKwnVWoyaHQtTsJ&#10;bMkBpX86Ss8PlmTwcezojyeUZGALwilm9lgynM12xr7nCuOw/b2xXeFyWKHseY99DUUuagE1fDsi&#10;PonDcYyvvtBHt2Bwe+ORtU9aMvGj4NIpHJwwVgCwpr8NNh78XLDwJBgQ2A4QWTmgzg6yhw0rwlyn&#10;+ChUo4wTaA3gBoUgAjg5in/whdyXvt2ZPoWGFri8/JoSuPybjm7DrEPmUrglaVOKWrgPtdrztUKT&#10;vSgdJHm2CnnqhcdPUXVmOOESwL3pFpjUYT0prVSrSgisrZAOyjQYh6iNUaLKndGhMXq7mQtN9sy1&#10;NT6ODAQ7c9NqJ3MMVnKWL/u1ZZXo1uAvUFu4hb0E7j5i3/648W+W18vraBSF8XIU+YvF6N1qHo3i&#10;VTCdLMaL+XwR/HTQgigpqzzn0qEbZkgQ/V2P9tOs6/7jFDljcUZ2hc9Lst45DNQCuAy/ndZDi7rp&#10;aJKNyp+gXbXqhiIMcViUSn+npIWBmFLzbcc0p0R8kDBxboIochMUN9FkGsJGn1o2pxYmMwiVUkvh&#10;grvl3HZTd9foaltCpgDLKtU7GBNF5foZ50mHqt/A0EMG/YB2U/V0j17PfyOzXwAAAP//AwBQSwME&#10;FAAGAAgAAAAhAFu/txrdAAAACgEAAA8AAABkcnMvZG93bnJldi54bWxMj8FqwzAMhu+DvYPRYLfV&#10;STqckcUpozAY7JK2g13dWE1CYznYTpq9/ZzTdpT08+n7y91iBjaj870lCekmAYbUWN1TK+Hr9P70&#10;AswHRVoNllDCD3rYVfd3pSq0vdEB52NoWYSQL5SELoSx4Nw3HRrlN3ZEireLdUaFOLqWa6duEW4G&#10;niWJ4Eb1FD90asR9h831OBkJ21rkH7ZO0dX7z2b6ng9imTopHx+Wt1dgAZfwF4ZVP6pDFZ3OdiLt&#10;2SBBZFsRoxGWPgNbA2mW58DO60YAr0r+v0L1CwAA//8DAFBLAQItABQABgAIAAAAIQC2gziS/gAA&#10;AOEBAAATAAAAAAAAAAAAAAAAAAAAAABbQ29udGVudF9UeXBlc10ueG1sUEsBAi0AFAAGAAgAAAAh&#10;ADj9If/WAAAAlAEAAAsAAAAAAAAAAAAAAAAALwEAAF9yZWxzLy5yZWxzUEsBAi0AFAAGAAgAAAAh&#10;ACU9hMn6AgAAjgYAAA4AAAAAAAAAAAAAAAAALgIAAGRycy9lMm9Eb2MueG1sUEsBAi0AFAAGAAgA&#10;AAAhAFu/txrdAAAACgEAAA8AAAAAAAAAAAAAAAAAVA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5715" b="0"/>
                <wp:wrapTopAndBottom/>
                <wp:docPr id="6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E579" id="Freeform 59" o:spid="_x0000_s1026" style="position:absolute;margin-left:311.8pt;margin-top:31.75pt;width:23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dt/Q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8QQjSUqo0Vpz7hRHo6nTp67MDMIeqwftMjTVvaLfDDiCM49bGIhB2/qTYgBD9lZ5TY6ZLt1O&#10;yBYdvfRPJ+n50SIKH4dhPIyHI4wo+KJ44isTkFm3l+6N/cCVxyGHe2ObwjGwvOys5b6BImelgBq+&#10;H6AQjePh2L/aQp/Coi7sXYA2IapRMhlHl0FxF+SxonA6/T3YsItzYHEPDBLYdRRJ3rGmR9nSBgsR&#10;1ymhF6pSxgm0AXKdQoAAQS7FP8TC2ZexzZ72CA0tcHn5NUZw+bdNuhWxjpk7wpmoTrHXwn0o1YFv&#10;lHfZi9LBIS9eIftRsB2q0GPVuGGHOwDuTWP4Qx3XXmmlWhdC+NoK6ahMomHstTFKFMw5HRujd9uF&#10;0OhAXFv7xyUDYGdhWu0l82A5J2zV2pYUorEhXnht4Ra2Erj76Pv2xzScrq5X18kgicerQRIul4O7&#10;9SIZjNfRZLQcLheLZfTTUYuSWV4wxqVj182QKPm7Hm2nWdP9pylylsVZsmv/vE42OKfhtYBcut9G&#10;665Fm57eKvYE7apVMxRhiIORK/2MUQ0DMcXm+55ojpH4KGHiTKMkcRPUL5LRJIaF7nu2fQ+RFKBS&#10;bDFccGcubDN195UudjmcFPmySnUHYyIrXD/7edKwahcw9HwG7YB2U7W/9lEvfyPzXwAAAP//AwBQ&#10;SwMEFAAGAAgAAAAhANa9Ja/fAAAACgEAAA8AAABkcnMvZG93bnJldi54bWxMj8tuwjAQRfeV+g/W&#10;VGJX7IIaSIiDqlYsWFSIx6Y7E08eIh5HsRPC39dZtbt5HN05k25H07ABO1dbkvA2F8CQcqtrKiVc&#10;zrvXNTDnFWnVWEIJD3SwzZ6fUpVoe6cjDidfshBCLlESKu/bhHOXV2iUm9sWKewK2xnlQ9uVXHfq&#10;HsJNwxdCRNyomsKFSrX4WWF+O/VGQj9c+r1dH3/0udDiK84Pxbc9SDl7GT82wDyO/g+GST+oQxac&#10;rrYn7VgjIVoso4CGYvkObAJEHK+AXafJCniW8v8vZL8AAAD//wMAUEsBAi0AFAAGAAgAAAAhALaD&#10;OJL+AAAA4QEAABMAAAAAAAAAAAAAAAAAAAAAAFtDb250ZW50X1R5cGVzXS54bWxQSwECLQAUAAYA&#10;CAAAACEAOP0h/9YAAACUAQAACwAAAAAAAAAAAAAAAAAvAQAAX3JlbHMvLnJlbHNQSwECLQAUAAYA&#10;CAAAACEAunBXbf0CAACOBgAADgAAAAAAAAAAAAAAAAAuAgAAZHJzL2Uyb0RvYy54bWxQSwECLQAU&#10;AAYACAAAACEA1r0lr98AAAAKAQAADwAAAAAAAAAAAAAAAABXBQAAZHJzL2Rvd25yZXYueG1sUEsF&#10;BgAAAAAEAAQA8wAAAGM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D72041" w:rsidRDefault="00D72041" w:rsidP="00544C77">
      <w:pPr>
        <w:pStyle w:val="a3"/>
        <w:jc w:val="right"/>
        <w:rPr>
          <w:i/>
          <w:sz w:val="21"/>
        </w:rPr>
      </w:pPr>
    </w:p>
    <w:p w:rsidR="00D72041" w:rsidRDefault="00D72041" w:rsidP="00544C77">
      <w:pPr>
        <w:spacing w:line="179" w:lineRule="exact"/>
        <w:ind w:left="5103" w:right="38"/>
        <w:jc w:val="right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72041" w:rsidRDefault="00D72041" w:rsidP="00544C77">
      <w:pPr>
        <w:ind w:left="5103" w:right="39"/>
        <w:jc w:val="right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D72041" w:rsidRDefault="00D72041" w:rsidP="00544C77">
      <w:pPr>
        <w:spacing w:before="1"/>
        <w:ind w:left="5103" w:right="37"/>
        <w:jc w:val="right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72041" w:rsidRDefault="00E01EAA" w:rsidP="00544C77">
      <w:pPr>
        <w:pStyle w:val="a3"/>
        <w:spacing w:before="7"/>
        <w:jc w:val="right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6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7058" id="Freeform 58" o:spid="_x0000_s1026" style="position:absolute;margin-left:311.8pt;margin-top:13.5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hw+AIAAI4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QqUkqaBGK825UxyNxk6fpjZTcHusH7TL0NT3in4zYAjOLG5jwAdtmk+KAQzZWeU1OeS6cich&#10;W3Tw0j8dpecHiyh8HEIxkxAqRMEWxde+MgGZ9mfpztgPXHkcsr83ti0cg5WXnXXc1wCRVwJq+H6A&#10;QpTGw9S/ukIf3aLe7V2A1iFq0AjCXzrFvZPHioDW78GGvZ8Di0/AIIFtT5EUPWt6kB1tWCHiOiX0&#10;QtXKOIHWQK5XCBDAyaX4B1+IfenbnulCaGiBy8uvMYLLv2nTrYl1zFwIt0RNhr0W7kOl9nytvMle&#10;lA6CvFiFPPXyx09ZtWY44QLAvWkXPqjjelJaqValEL62QjoqaThJvTZGiZI5o2Nj9HYzFxrtiWtr&#10;/7hkAOzMTaudZB6s4IQtu7UlpWjX4C+8tnALOwncffR9+2MSTpbj5TgZJHG6HCThYjG4W82TQbqK&#10;rkeL4WI+X0Q/HbUomRYlY1w6dv0MiZK/69FumrXdf5wiZ1mcJbvyz+tkg3MaXgvIpf9tte5btO3p&#10;jWJP0K5atUMRhjgsCqWfMWpgIGbYfN8RzTESHyVMnEmUQIcg6zfJ6DqGjT61bE4tRFKAyrDFcMHd&#10;cm7bqburdbktIFLkyyrVHYyJvHT97OdJy6rbwNDzGXQD2k3V0733evkbmf0CAAD//wMAUEsDBBQA&#10;BgAIAAAAIQDbxtEB3QAAAAoBAAAPAAAAZHJzL2Rvd25yZXYueG1sTI9dS8MwFIbvBf9DOII3sqWN&#10;0I7adGyCN8KUVb3PmmNTbE5Kk63135teucvznof3o9zOtmcXHH3nSEK6ToAhNU531Er4/HhZbYD5&#10;oEir3hFK+EUP2+r2plSFdhMd8VKHlkUT8oWSYEIYCs59Y9Aqv3YDUvx9u9GqEM+x5XpUUzS3PRdJ&#10;knGrOooJRg34bLD5qc9Wgv961fmUmrd5r+rpuDvo/cP7Qcr7u3n3BCzgHP5hWOrH6lDFTid3Ju1Z&#10;LyETj1lEJYg8blqAVORROS2KAF6V/HpC9QcAAP//AwBQSwECLQAUAAYACAAAACEAtoM4kv4AAADh&#10;AQAAEwAAAAAAAAAAAAAAAAAAAAAAW0NvbnRlbnRfVHlwZXNdLnhtbFBLAQItABQABgAIAAAAIQA4&#10;/SH/1gAAAJQBAAALAAAAAAAAAAAAAAAAAC8BAABfcmVscy8ucmVsc1BLAQItABQABgAIAAAAIQAr&#10;e6hw+AIAAI4GAAAOAAAAAAAAAAAAAAAAAC4CAABkcnMvZTJvRG9jLnhtbFBLAQItABQABgAIAAAA&#10;IQDbxtEB3QAAAAoBAAAPAAAAAAAAAAAAAAAAAFI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D72041" w:rsidRDefault="00D72041" w:rsidP="00544C77">
      <w:pPr>
        <w:pStyle w:val="a3"/>
        <w:spacing w:before="7"/>
        <w:jc w:val="right"/>
        <w:rPr>
          <w:i/>
          <w:sz w:val="20"/>
        </w:rPr>
      </w:pPr>
      <w:r>
        <w:rPr>
          <w:i/>
          <w:sz w:val="20"/>
        </w:rPr>
        <w:t>(данные представителя Заявителя)</w:t>
      </w:r>
    </w:p>
    <w:p w:rsidR="00D72041" w:rsidRDefault="00D72041" w:rsidP="00D72041">
      <w:pPr>
        <w:pStyle w:val="a3"/>
        <w:spacing w:before="9"/>
        <w:rPr>
          <w:i/>
          <w:sz w:val="34"/>
        </w:rPr>
      </w:pPr>
    </w:p>
    <w:p w:rsidR="008C0F6E" w:rsidRDefault="00D72041" w:rsidP="008C0F6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72041">
        <w:rPr>
          <w:rFonts w:ascii="Times New Roman" w:hAnsi="Times New Roman"/>
          <w:sz w:val="24"/>
          <w:szCs w:val="24"/>
        </w:rPr>
        <w:t>ЗАЯВЛЕНИЕ</w:t>
      </w:r>
      <w:r w:rsidR="008C0F6E">
        <w:rPr>
          <w:rFonts w:ascii="Times New Roman" w:hAnsi="Times New Roman"/>
          <w:sz w:val="24"/>
          <w:szCs w:val="24"/>
        </w:rPr>
        <w:t xml:space="preserve"> </w:t>
      </w:r>
    </w:p>
    <w:p w:rsidR="00D72041" w:rsidRPr="008C0F6E" w:rsidRDefault="00D72041" w:rsidP="008C0F6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C0F6E">
        <w:rPr>
          <w:rFonts w:ascii="Times New Roman" w:hAnsi="Times New Roman"/>
          <w:b/>
          <w:sz w:val="28"/>
          <w:szCs w:val="28"/>
        </w:rPr>
        <w:t>об исправлении допущенных опечаток и (или) ошибок в выданных в</w:t>
      </w:r>
      <w:r w:rsidRPr="008C0F6E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8C0F6E">
        <w:rPr>
          <w:rFonts w:ascii="Times New Roman" w:hAnsi="Times New Roman"/>
          <w:b/>
          <w:sz w:val="28"/>
          <w:szCs w:val="28"/>
        </w:rPr>
        <w:t>результате</w:t>
      </w:r>
      <w:r w:rsidRPr="008C0F6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C0F6E">
        <w:rPr>
          <w:rFonts w:ascii="Times New Roman" w:hAnsi="Times New Roman"/>
          <w:b/>
          <w:sz w:val="28"/>
          <w:szCs w:val="28"/>
        </w:rPr>
        <w:t>предоставления</w:t>
      </w:r>
      <w:r w:rsidRPr="008C0F6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C0F6E">
        <w:rPr>
          <w:rFonts w:ascii="Times New Roman" w:hAnsi="Times New Roman"/>
          <w:b/>
          <w:sz w:val="28"/>
          <w:szCs w:val="28"/>
        </w:rPr>
        <w:t>муниципальной</w:t>
      </w:r>
      <w:r w:rsidRPr="008C0F6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C0F6E">
        <w:rPr>
          <w:rFonts w:ascii="Times New Roman" w:hAnsi="Times New Roman"/>
          <w:b/>
          <w:sz w:val="28"/>
          <w:szCs w:val="28"/>
        </w:rPr>
        <w:t>услуги</w:t>
      </w:r>
      <w:r w:rsidRPr="008C0F6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C0F6E">
        <w:rPr>
          <w:rFonts w:ascii="Times New Roman" w:hAnsi="Times New Roman"/>
          <w:b/>
          <w:sz w:val="28"/>
          <w:szCs w:val="28"/>
        </w:rPr>
        <w:t>документах</w:t>
      </w:r>
    </w:p>
    <w:p w:rsidR="00D72041" w:rsidRDefault="00D72041" w:rsidP="00D72041">
      <w:pPr>
        <w:pStyle w:val="a3"/>
        <w:rPr>
          <w:b/>
          <w:sz w:val="30"/>
        </w:rPr>
      </w:pPr>
    </w:p>
    <w:p w:rsidR="00D72041" w:rsidRDefault="00D72041" w:rsidP="00D72041">
      <w:pPr>
        <w:pStyle w:val="a3"/>
        <w:spacing w:before="7"/>
        <w:rPr>
          <w:b/>
          <w:sz w:val="25"/>
        </w:rPr>
      </w:pPr>
    </w:p>
    <w:p w:rsidR="00D72041" w:rsidRPr="00D72041" w:rsidRDefault="00D72041" w:rsidP="00D72041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72041">
        <w:rPr>
          <w:rFonts w:ascii="Times New Roman" w:hAnsi="Times New Roman"/>
          <w:sz w:val="24"/>
          <w:szCs w:val="24"/>
        </w:rPr>
        <w:t>Прошу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исправить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опечатку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и (или) ошибку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в</w:t>
      </w:r>
      <w:r w:rsidRPr="00D72041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</w:p>
    <w:p w:rsidR="00D72041" w:rsidRPr="00D72041" w:rsidRDefault="00D72041" w:rsidP="00D72041">
      <w:pPr>
        <w:pStyle w:val="af6"/>
        <w:jc w:val="center"/>
      </w:pPr>
      <w:r w:rsidRPr="00D72041">
        <w:t>указываются реквизиты и название документа,</w:t>
      </w:r>
      <w:r w:rsidRPr="00D72041">
        <w:rPr>
          <w:spacing w:val="-47"/>
        </w:rPr>
        <w:t xml:space="preserve"> </w:t>
      </w:r>
      <w:r w:rsidRPr="00D72041">
        <w:t>выданного</w:t>
      </w:r>
      <w:r w:rsidRPr="00D72041">
        <w:rPr>
          <w:spacing w:val="-5"/>
        </w:rPr>
        <w:t xml:space="preserve"> </w:t>
      </w:r>
      <w:r w:rsidRPr="00D72041">
        <w:t>уполномоченным</w:t>
      </w:r>
      <w:r w:rsidRPr="00D72041">
        <w:rPr>
          <w:spacing w:val="-7"/>
        </w:rPr>
        <w:t xml:space="preserve"> </w:t>
      </w:r>
      <w:r w:rsidRPr="00D72041">
        <w:t>органом</w:t>
      </w:r>
      <w:r w:rsidRPr="00D72041">
        <w:rPr>
          <w:spacing w:val="-7"/>
        </w:rPr>
        <w:t xml:space="preserve"> </w:t>
      </w:r>
      <w:r w:rsidRPr="00D72041">
        <w:t>в</w:t>
      </w:r>
      <w:r w:rsidRPr="00D72041">
        <w:rPr>
          <w:spacing w:val="-8"/>
        </w:rPr>
        <w:t xml:space="preserve"> </w:t>
      </w:r>
      <w:r w:rsidRPr="00D72041">
        <w:t>результате</w:t>
      </w:r>
    </w:p>
    <w:p w:rsidR="00D72041" w:rsidRPr="00D72041" w:rsidRDefault="00D72041" w:rsidP="00D72041">
      <w:pPr>
        <w:pStyle w:val="af6"/>
        <w:jc w:val="center"/>
      </w:pPr>
      <w:r w:rsidRPr="00D72041">
        <w:t>предоставления</w:t>
      </w:r>
      <w:r w:rsidRPr="00D72041">
        <w:rPr>
          <w:spacing w:val="-10"/>
        </w:rPr>
        <w:t xml:space="preserve"> </w:t>
      </w:r>
      <w:r w:rsidRPr="00D72041">
        <w:t>государственной</w:t>
      </w:r>
      <w:r w:rsidRPr="00D72041">
        <w:rPr>
          <w:spacing w:val="-7"/>
        </w:rPr>
        <w:t xml:space="preserve"> </w:t>
      </w:r>
      <w:r w:rsidRPr="00D72041">
        <w:t>услуги</w:t>
      </w:r>
    </w:p>
    <w:p w:rsidR="00D72041" w:rsidRPr="00D72041" w:rsidRDefault="00D72041" w:rsidP="00D72041">
      <w:pPr>
        <w:pStyle w:val="af6"/>
        <w:jc w:val="both"/>
      </w:pPr>
      <w:r w:rsidRPr="00D72041">
        <w:t>Приложение</w:t>
      </w:r>
      <w:r w:rsidRPr="00D72041">
        <w:rPr>
          <w:spacing w:val="-3"/>
        </w:rPr>
        <w:t xml:space="preserve"> </w:t>
      </w:r>
      <w:r w:rsidRPr="00D72041">
        <w:t>(при</w:t>
      </w:r>
      <w:r w:rsidRPr="00D72041">
        <w:rPr>
          <w:spacing w:val="-2"/>
        </w:rPr>
        <w:t xml:space="preserve"> </w:t>
      </w:r>
      <w:r w:rsidRPr="00D72041">
        <w:t>наличии):</w:t>
      </w:r>
      <w:r w:rsidRPr="00D72041">
        <w:rPr>
          <w:u w:val="single"/>
        </w:rPr>
        <w:tab/>
      </w:r>
      <w:r>
        <w:rPr>
          <w:u w:val="single"/>
        </w:rPr>
        <w:t>__________________________________________________________</w:t>
      </w:r>
    </w:p>
    <w:p w:rsidR="00D72041" w:rsidRPr="00D72041" w:rsidRDefault="00D72041" w:rsidP="00D72041">
      <w:pPr>
        <w:pStyle w:val="af6"/>
        <w:jc w:val="center"/>
      </w:pPr>
      <w:r w:rsidRPr="00D72041">
        <w:t>прилагаются</w:t>
      </w:r>
      <w:r w:rsidRPr="00D72041">
        <w:rPr>
          <w:spacing w:val="-8"/>
        </w:rPr>
        <w:t xml:space="preserve"> </w:t>
      </w:r>
      <w:r w:rsidRPr="00D72041">
        <w:t>материалы,</w:t>
      </w:r>
      <w:r w:rsidRPr="00D72041">
        <w:rPr>
          <w:spacing w:val="-4"/>
        </w:rPr>
        <w:t xml:space="preserve"> </w:t>
      </w:r>
      <w:r w:rsidRPr="00D72041">
        <w:t>обосновывающие</w:t>
      </w:r>
      <w:r w:rsidRPr="00D72041">
        <w:rPr>
          <w:spacing w:val="-7"/>
        </w:rPr>
        <w:t xml:space="preserve"> </w:t>
      </w:r>
      <w:r w:rsidRPr="00D72041">
        <w:t>наличие</w:t>
      </w:r>
    </w:p>
    <w:p w:rsidR="00D72041" w:rsidRPr="00D72041" w:rsidRDefault="00D72041" w:rsidP="00D72041">
      <w:pPr>
        <w:pStyle w:val="af6"/>
        <w:jc w:val="center"/>
      </w:pPr>
      <w:r w:rsidRPr="00D72041">
        <w:t>опечатки</w:t>
      </w:r>
      <w:r w:rsidRPr="00D72041">
        <w:rPr>
          <w:spacing w:val="-4"/>
        </w:rPr>
        <w:t xml:space="preserve"> </w:t>
      </w:r>
      <w:r w:rsidRPr="00D72041">
        <w:t>и</w:t>
      </w:r>
      <w:r w:rsidRPr="00D72041">
        <w:rPr>
          <w:spacing w:val="-4"/>
        </w:rPr>
        <w:t xml:space="preserve"> </w:t>
      </w:r>
      <w:r w:rsidRPr="00D72041">
        <w:t>(или)</w:t>
      </w:r>
      <w:r w:rsidRPr="00D72041">
        <w:rPr>
          <w:spacing w:val="-2"/>
        </w:rPr>
        <w:t xml:space="preserve"> </w:t>
      </w:r>
      <w:r w:rsidRPr="00D72041">
        <w:t>ошибки</w:t>
      </w:r>
    </w:p>
    <w:p w:rsidR="00D72041" w:rsidRPr="00D72041" w:rsidRDefault="00D72041" w:rsidP="00D72041">
      <w:pPr>
        <w:pStyle w:val="af6"/>
        <w:jc w:val="center"/>
      </w:pPr>
    </w:p>
    <w:p w:rsidR="00D72041" w:rsidRPr="00D72041" w:rsidRDefault="00D72041" w:rsidP="00D72041">
      <w:pPr>
        <w:pStyle w:val="a3"/>
        <w:jc w:val="both"/>
        <w:rPr>
          <w:sz w:val="24"/>
          <w:szCs w:val="24"/>
        </w:rPr>
      </w:pPr>
    </w:p>
    <w:p w:rsidR="00D72041" w:rsidRPr="00D72041" w:rsidRDefault="00D72041" w:rsidP="00D72041">
      <w:pPr>
        <w:pStyle w:val="a3"/>
        <w:tabs>
          <w:tab w:val="left" w:pos="5175"/>
        </w:tabs>
        <w:spacing w:before="137"/>
        <w:ind w:left="112"/>
        <w:jc w:val="both"/>
        <w:rPr>
          <w:sz w:val="24"/>
          <w:szCs w:val="24"/>
        </w:rPr>
      </w:pPr>
      <w:r w:rsidRPr="00D72041">
        <w:rPr>
          <w:sz w:val="24"/>
          <w:szCs w:val="24"/>
        </w:rPr>
        <w:t>Подпись</w:t>
      </w:r>
      <w:r w:rsidRPr="00D72041">
        <w:rPr>
          <w:spacing w:val="-4"/>
          <w:sz w:val="24"/>
          <w:szCs w:val="24"/>
        </w:rPr>
        <w:t xml:space="preserve"> </w:t>
      </w:r>
      <w:r w:rsidRPr="00D72041">
        <w:rPr>
          <w:sz w:val="24"/>
          <w:szCs w:val="24"/>
        </w:rPr>
        <w:t>Заявителя</w:t>
      </w:r>
      <w:r w:rsidRPr="00D72041">
        <w:rPr>
          <w:spacing w:val="-3"/>
          <w:sz w:val="24"/>
          <w:szCs w:val="24"/>
        </w:rPr>
        <w:t xml:space="preserve"> </w:t>
      </w:r>
      <w:r w:rsidRPr="00D72041">
        <w:rPr>
          <w:sz w:val="24"/>
          <w:szCs w:val="24"/>
          <w:u w:val="single"/>
        </w:rPr>
        <w:t xml:space="preserve"> </w:t>
      </w:r>
      <w:r w:rsidRPr="00D72041">
        <w:rPr>
          <w:sz w:val="24"/>
          <w:szCs w:val="24"/>
          <w:u w:val="single"/>
        </w:rPr>
        <w:tab/>
      </w:r>
    </w:p>
    <w:p w:rsidR="00D72041" w:rsidRPr="00D72041" w:rsidRDefault="00D72041" w:rsidP="00D72041">
      <w:pPr>
        <w:pStyle w:val="a3"/>
        <w:spacing w:before="2"/>
        <w:jc w:val="both"/>
        <w:rPr>
          <w:sz w:val="24"/>
          <w:szCs w:val="24"/>
        </w:rPr>
      </w:pPr>
    </w:p>
    <w:p w:rsidR="00D72041" w:rsidRPr="00D72041" w:rsidRDefault="00D72041" w:rsidP="00D72041">
      <w:pPr>
        <w:pStyle w:val="a3"/>
        <w:tabs>
          <w:tab w:val="left" w:pos="2565"/>
        </w:tabs>
        <w:spacing w:before="89"/>
        <w:ind w:left="112"/>
        <w:jc w:val="both"/>
        <w:rPr>
          <w:sz w:val="24"/>
          <w:szCs w:val="24"/>
        </w:rPr>
      </w:pPr>
      <w:r w:rsidRPr="00D72041">
        <w:rPr>
          <w:sz w:val="24"/>
          <w:szCs w:val="24"/>
        </w:rPr>
        <w:t xml:space="preserve">Дата </w:t>
      </w:r>
    </w:p>
    <w:p w:rsidR="00D72041" w:rsidRDefault="00D72041" w:rsidP="00D72041">
      <w:pPr>
        <w:pStyle w:val="a3"/>
        <w:tabs>
          <w:tab w:val="left" w:pos="2565"/>
        </w:tabs>
        <w:spacing w:before="89"/>
      </w:pPr>
    </w:p>
    <w:p w:rsidR="00D72041" w:rsidRDefault="00D72041" w:rsidP="00D72041">
      <w:pPr>
        <w:pStyle w:val="a3"/>
        <w:tabs>
          <w:tab w:val="left" w:pos="2565"/>
        </w:tabs>
        <w:spacing w:before="89"/>
        <w:ind w:left="112"/>
      </w:pPr>
    </w:p>
    <w:p w:rsidR="00D72041" w:rsidRDefault="00D72041" w:rsidP="00D72041">
      <w:pPr>
        <w:pStyle w:val="a3"/>
        <w:spacing w:before="63"/>
        <w:ind w:right="170"/>
        <w:rPr>
          <w:rFonts w:ascii="Microsoft Sans Serif" w:hAnsi="Microsoft Sans Serif"/>
          <w:sz w:val="24"/>
        </w:rPr>
      </w:pPr>
    </w:p>
    <w:p w:rsidR="00D72041" w:rsidRDefault="00D72041" w:rsidP="00D72041">
      <w:pPr>
        <w:pStyle w:val="af6"/>
      </w:pPr>
    </w:p>
    <w:p w:rsidR="00D518C3" w:rsidRPr="00B62AF2" w:rsidRDefault="00D518C3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72041">
        <w:rPr>
          <w:rFonts w:ascii="Times New Roman" w:hAnsi="Times New Roman"/>
          <w:sz w:val="24"/>
          <w:szCs w:val="24"/>
        </w:rPr>
        <w:t>6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518C3" w:rsidRDefault="00353C35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72041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72041" w:rsidRPr="00B62AF2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518C3" w:rsidRDefault="00D518C3" w:rsidP="00353C35">
      <w:pPr>
        <w:keepNext/>
        <w:ind w:left="4678" w:hanging="4859"/>
        <w:jc w:val="center"/>
        <w:rPr>
          <w:b/>
          <w:bCs/>
          <w:sz w:val="28"/>
          <w:szCs w:val="28"/>
        </w:rPr>
      </w:pPr>
      <w:r w:rsidRPr="00D72041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D72041" w:rsidRPr="00D72041" w:rsidRDefault="00D72041" w:rsidP="00353C35">
      <w:pPr>
        <w:keepNext/>
        <w:ind w:left="4678" w:hanging="4859"/>
        <w:jc w:val="center"/>
        <w:rPr>
          <w:b/>
          <w:bCs/>
          <w:sz w:val="28"/>
          <w:szCs w:val="28"/>
        </w:rPr>
      </w:pPr>
    </w:p>
    <w:p w:rsidR="007520AB" w:rsidRPr="00EB5391" w:rsidRDefault="00E01EAA" w:rsidP="000C24DB">
      <w:pPr>
        <w:keepNext/>
        <w:ind w:left="3441" w:hanging="4859"/>
        <w:jc w:val="center"/>
        <w:rPr>
          <w:sz w:val="26"/>
          <w:szCs w:val="26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7360" cy="7726680"/>
                <wp:effectExtent l="0" t="0" r="0" b="635"/>
                <wp:docPr id="58" name="Полотн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23413" y="26000"/>
                            <a:ext cx="2954732" cy="22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7E6511" w:rsidRDefault="008C0F6E" w:rsidP="00D518C3">
                              <w:pPr>
                                <w:jc w:val="center"/>
                              </w:pPr>
                              <w:r w:rsidRPr="008624E4">
                                <w:rPr>
                                  <w:sz w:val="20"/>
                                </w:rPr>
                                <w:t>Приватизация муниципального</w:t>
                              </w:r>
                              <w:r w:rsidRPr="007E6511">
                                <w:t xml:space="preserve"> имущества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7519" y="289103"/>
                            <a:ext cx="498405" cy="165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73238" y="289103"/>
                            <a:ext cx="457205" cy="114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200" y="454205"/>
                            <a:ext cx="2743230" cy="292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Разработка Программы приватизации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30334" y="403404"/>
                            <a:ext cx="2165423" cy="45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8F55C1" w:rsidRDefault="008C0F6E" w:rsidP="00D518C3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55C1">
                                <w:rPr>
                                  <w:sz w:val="18"/>
                                  <w:szCs w:val="18"/>
                                </w:rPr>
                                <w:t>Прием заявлений о реализации преимущественного права на приобретение арендуемого имущества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7213" y="1546416"/>
                            <a:ext cx="689707" cy="196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502" y="1775018"/>
                            <a:ext cx="1772319" cy="800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Имущество свободно или арендатор не имеет преимущественного права на выкуп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01623" y="1775018"/>
                            <a:ext cx="1371615" cy="590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Арендатор имеет преимущественное право на выкуп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3422" y="1241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73020" y="1546416"/>
                            <a:ext cx="394404" cy="196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4418" y="746308"/>
                            <a:ext cx="700" cy="197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5707" y="974910"/>
                            <a:ext cx="2628928" cy="571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 xml:space="preserve">Предпродажная подготовка объекта (изготовление </w:t>
                              </w:r>
                              <w:r>
                                <w:rPr>
                                  <w:sz w:val="20"/>
                                </w:rPr>
                                <w:t>технического плана</w:t>
                              </w:r>
                              <w:r w:rsidRPr="00681706"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</w:rPr>
                                <w:t>определение рыночной стоимости</w:t>
                              </w:r>
                              <w:r w:rsidRPr="00681706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200" y="3146633"/>
                            <a:ext cx="1485916" cy="1016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8624E4" w:rsidRDefault="008C0F6E" w:rsidP="008624E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24E4">
                                <w:rPr>
                                  <w:sz w:val="16"/>
                                  <w:szCs w:val="16"/>
                                </w:rPr>
                                <w:t>Утверждение и опубликование информационного сообщения о  проведении торгов по продаже муниципального имущества Суоярвского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88239" y="1043511"/>
                            <a:ext cx="1485916" cy="1122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 xml:space="preserve">Заявитель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 w:rsidRPr="00681706">
                                <w:rPr>
                                  <w:sz w:val="20"/>
                                </w:rPr>
                                <w:t>оответствует требованиям ст.3 Федерального закона от 22.07.2008 № 159-ФЗ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32447" y="2574927"/>
                            <a:ext cx="1197913" cy="13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 xml:space="preserve">Заявитель не соответствует требованиям ст.3 </w:t>
                              </w:r>
                              <w:r>
                                <w:rPr>
                                  <w:sz w:val="20"/>
                                </w:rPr>
                                <w:t>Федераль</w:t>
                              </w:r>
                              <w:r w:rsidRPr="00681706">
                                <w:rPr>
                                  <w:sz w:val="20"/>
                                </w:rPr>
                                <w:t>ного закона от 22.07.2008 159-ФЗ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501" y="5973562"/>
                            <a:ext cx="1028711" cy="45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Проведение торгов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15924" y="3832440"/>
                            <a:ext cx="1771719" cy="588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Направление заявителю (арендатору) проекта договора купли-продажи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1457" y="1438415"/>
                            <a:ext cx="6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44744" y="860609"/>
                            <a:ext cx="700" cy="182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98631" y="5204054"/>
                            <a:ext cx="1031811" cy="762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Заключение договора купли-продажи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6912" y="4194343"/>
                            <a:ext cx="591206" cy="49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3328" y="5867661"/>
                            <a:ext cx="295303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92336" y="5177954"/>
                            <a:ext cx="6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80834" y="6347066"/>
                            <a:ext cx="2311425" cy="800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 xml:space="preserve">Исключение имущества из Реестра муниципального имущества и </w:t>
                              </w:r>
                              <w:r>
                                <w:rPr>
                                  <w:sz w:val="20"/>
                                </w:rPr>
                                <w:t>из</w:t>
                              </w:r>
                              <w:r w:rsidRPr="00681706">
                                <w:rPr>
                                  <w:sz w:val="20"/>
                                </w:rPr>
                                <w:t xml:space="preserve"> учета в составе муниципальной казны</w:t>
                              </w:r>
                              <w:r>
                                <w:rPr>
                                  <w:sz w:val="20"/>
                                </w:rPr>
                                <w:t xml:space="preserve"> Суоярвского муниципального округа</w:t>
                              </w:r>
                            </w:p>
                            <w:p w:rsidR="008C0F6E" w:rsidRPr="00575476" w:rsidRDefault="008C0F6E" w:rsidP="00D518C3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22815" y="4784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4212" y="6059963"/>
                            <a:ext cx="45720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30117" y="5746960"/>
                            <a:ext cx="1073212" cy="60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При состоявшихся торгах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4307" y="6430767"/>
                            <a:ext cx="700" cy="295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4701" y="6726070"/>
                            <a:ext cx="1371615" cy="42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При несостоявшихся торгах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20616" y="6752770"/>
                            <a:ext cx="196902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29619" y="6449667"/>
                            <a:ext cx="1378615" cy="788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D518C3">
                              <w:pPr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Выработка решения о дальнейшем использовании имущества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587539" y="5966062"/>
                            <a:ext cx="700" cy="381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58719" y="2718028"/>
                            <a:ext cx="2517827" cy="771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Принятие решения о предоставлении СМиСП* преимущественного права на выкуп арендуемого объекта и об условиях приватизации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444526" y="2346524"/>
                            <a:ext cx="700" cy="342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87430" y="3489536"/>
                            <a:ext cx="13400" cy="311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867153" y="4390545"/>
                            <a:ext cx="12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44852" y="3946741"/>
                            <a:ext cx="700" cy="228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309" y="2575127"/>
                            <a:ext cx="700" cy="603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5527" y="4784950"/>
                            <a:ext cx="6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03328" y="4784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3835" y="1340014"/>
                            <a:ext cx="394404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87756" y="1317814"/>
                            <a:ext cx="228602" cy="22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30334" y="4975452"/>
                            <a:ext cx="228602" cy="22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358936" y="4403946"/>
                            <a:ext cx="700" cy="755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23026" y="4586847"/>
                            <a:ext cx="228602" cy="22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3328" y="4391245"/>
                            <a:ext cx="1300" cy="295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 flipV="1">
                            <a:off x="1310414" y="4707749"/>
                            <a:ext cx="1574817" cy="915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D518C3">
                              <w:pPr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Утрата арендатором преимущественного права</w:t>
                              </w:r>
                              <w:r>
                                <w:rPr>
                                  <w:sz w:val="20"/>
                                </w:rPr>
                                <w:t>, включение в программу (прогнозный план) приватизации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709051" y="4243944"/>
                            <a:ext cx="228602" cy="22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44744" y="4175343"/>
                            <a:ext cx="1485916" cy="13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Направление заявителю уведомления об отказе в предоставлении преимущественного права на выкуп</w:t>
                              </w:r>
                            </w:p>
                            <w:p w:rsidR="008C0F6E" w:rsidRPr="00575476" w:rsidRDefault="008C0F6E" w:rsidP="008624E4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51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7756" y="860609"/>
                            <a:ext cx="700" cy="1714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0008" y="4175343"/>
                            <a:ext cx="0" cy="342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4701" y="4517647"/>
                            <a:ext cx="1108712" cy="1053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F6E" w:rsidRPr="00681706" w:rsidRDefault="008C0F6E" w:rsidP="00862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1706">
                                <w:rPr>
                                  <w:sz w:val="20"/>
                                </w:rPr>
                                <w:t>Прием</w:t>
                              </w:r>
                              <w:r>
                                <w:rPr>
                                  <w:sz w:val="20"/>
                                </w:rPr>
                                <w:t xml:space="preserve"> и регистрация</w:t>
                              </w:r>
                              <w:r w:rsidRPr="00681706">
                                <w:rPr>
                                  <w:sz w:val="20"/>
                                </w:rPr>
                                <w:t xml:space="preserve"> заяв</w:t>
                              </w:r>
                              <w:r>
                                <w:rPr>
                                  <w:sz w:val="20"/>
                                </w:rPr>
                                <w:t>ок</w:t>
                              </w:r>
                              <w:r w:rsidRPr="00681706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 электронном виде </w:t>
                              </w:r>
                              <w:r w:rsidRPr="00681706">
                                <w:rPr>
                                  <w:sz w:val="20"/>
                                </w:rPr>
                                <w:t>на участие в торгах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6707" y="5622858"/>
                            <a:ext cx="0" cy="342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701" y="7335976"/>
                            <a:ext cx="4822952" cy="30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6E" w:rsidRPr="00575476" w:rsidRDefault="008C0F6E" w:rsidP="00D518C3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*</w:t>
                              </w:r>
                              <w:r w:rsidRPr="008509C4">
                                <w:t>СМиСП – субъекты малого и среднего предпринимательства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" o:spid="_x0000_s1026" editas="canvas" style="width:436.8pt;height:608.4pt;mso-position-horizontal-relative:char;mso-position-vertical-relative:line" coordsize="55473,7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QYDg0AAEidAAAOAAAAZHJzL2Uyb0RvYy54bWzsXWtv28gV/V6g/4Hgd8ecJ0khyiLrR7tA&#10;2gbNtt9pibaEUqRKMrGzRf97z8xQ5JCi7GSzZLHRBIgtmzLFx+Gdc8+5c+f1D0+7zPuUltW2yJc+&#10;eRX4XpqvivU2f1j6//j59iLyvapO8nWSFXm69D+nlf/Dmz/+4fXjfpHSYlNk67T0sJO8Wjzul/6m&#10;rveLy8tqtUl3SfWq2Kc5Nt4X5S6p8WP5cLkuk0fsfZdd0iCQl49Fud6XxSqtKvz22mz03+j939+n&#10;q/pv9/dVWnvZ0sex1fprqb/eqa+Xb14ni4cy2W+2q+Ywkl9xFLtkm+ND211dJ3XifSy3R7vabVdl&#10;URX39atVsbss7u+3q1SfA86GBIOzuUryT0mlT2aFq3M4QLz6Dfd796COOy9ut1mGq3GJvS/U79T3&#10;R9yfFL983OPuVPv2PlXf9vkfNsk+1adVLVZ//fS+9LZrgMf38mQHjPwddy3JH7LU4+r+qA/Huz7s&#10;35fqSKv9u2L1r8rLi6sN3pW+LcvicZMmaxwUUe/HGVh/oH6o8Kfe3eNfijX2nnysC32rnu7Lndoh&#10;boL3hL+llHHCfO/z0qcyCBpspE+1t8JmGgseMup7K7WdRjKg+sOSxWE/+7Kq/5QWO0+9WPolzkJ/&#10;TvLpXVWr40oWh7fo8yiy7VpddP1D+XB3lZXepwQ4vdX/mr1X9tuy3Htc+rGgQu+5t62yd4HDb84A&#10;n9p7225b44HLtrulH7VvShbqAt7kaxxmsqiTbWZe44+zvLmi6iKam1E/3T019+WuWH/GtS0L82Ah&#10;EODFpih/8b1HPFRLv/r3x6RMfS/7Kcf9CSPJEBBq/QOLGYl9r7S33NlbknyFXS392vfMy6vaPLkf&#10;9+X2YYNPIvoy5MVb3NP7rb7I6n6bo2qOG7idCcDAjgHwu22eesLC7lVusLt6yj8M4KufhZ8/74HM&#10;HnrNnzyPXu8+2+7/fLgMBxyHJBTqwiqcRjEJmDqQZHEAMo8jHgiDYyIFeQnHGU7mORy3kUNh5Zvh&#10;WRYfGxSOINKr9XWqy60OD8DY0t+la6ArxeCjXpnHTGFWnzAevMOp62D8nziIb6KbiF9wKm8ueHB9&#10;ffH29opfyFtctGt2fXV1Tf6rzpbwxWa7Xqe5ekIPAwPhXxb3miHKhPR2aGgv1GV/7zoy4O4cvuuD&#10;1kGse+QMotXZKUTMB2neg7ScHtLqdjVAZireqnBxCsgipC2QCWeBeX5OBmQH5DMGMgLekFyEFpqn&#10;Jhecg6xqJHOBl3ps6EIyDTmQju2aW8S0idkYfc+SWzRs0FGMY44sj2EczQhjRljAGAYFhGQeMB5o&#10;gm4BGYSCU/AgBWRu4rMZks8XyDpN6Fip48r68Q4PQNZcObYwPCtXJlFIm5yPCC450RSnA7SM4jDA&#10;sSo8k1hGjiw7sgyZaVzAAFUdcgyiVQT19M+hYIhIAKAqOJMwFAHRQ0MHZvyS6pRboRnJPwn0G86a&#10;Zujk2EXng8jWSHFQD46QrLOrmZAMBkyk4hEnocxCIkmjYog4EIEO3GcN5VYsdaKcrSojrbJUOdLS&#10;MQTkiaiGpWFA1GecNjGZgl6AbIAQdzG5Sfr0MHEavU66OGPpgrTGiObKBkFNIJ4ewWDILKBGuxil&#10;yCzmKg90FNnpybYTO06REX570bgds2aJxkRyzsGKFa0IuWSG/3bBOFQanUn1QJ9f8PdcTD7nmNx6&#10;fZ1ZDTraSJYz5Hogv1qYAJLjkMPl69MKKmH9USBdoVmExPFjXIbD7XH82ObHrcVnIdk2+uazRhjh&#10;UrIBQSY8EjFkOROXkRYG4EPnrim398dB2YbyiMlnNLCZZAsmoogyU3pBAs6EgWpHMPpgRsURN/no&#10;6czv+64iaqyAZth0YLbBPGL1oapnYoZh3CkIw6Y0zFIyOGOUc1ghIBRUgHJQ7Z9b2CZxGCsvRRNo&#10;rc9pdn/W2G7NWYdtG9ut+9dxDkgME2PbArMUcEc0lEUcMiF1qmdBOaBRqGQXBWVnY+so3YYeh2Qb&#10;ySOeH53VKaFExNRUZLBIhehBJgjTj4SqHFRnghECu3NKOlfWgdkGc2v7aaEZtkUXkScSmnUF8z8H&#10;FcyCSoKoa9w/ziJulJUuPqM63+BZCXY4xtMUw4l0ZyzSKdfCsv7gJ0+OZ4tjwBThITeRGbNFZKBH&#10;0A7Endgc0diJza6u6GRdEQjFUTkGhvwOzFNLdNCSMXGnIcw0wPQR/ekdllGwTKIDYQ4lpk+5yiKj&#10;/bjSokFpkSqGsINyK2VO5wB206RG6QYhVMbKmFTJHok54wMJGvozBWs22SBcFVO+70iHmzE1MotV&#10;Va3Z+LZnmcxJohGDodgZr1tEMpRSp6VdzMaEVhTzG1QD345Iu1mApwqblb5gY7pVNaeL2RaRZjSm&#10;jCH+KisbcgYmYivu0yHZpYNuLmuvC8R47REmzR/T6FbWnKFmAxw5iJrZUxKzWwOpyU8HZFTnE64O&#10;U2l1rkDfzANsVSin1VlaHW3tQa3VYfJolw5ORDOskAyU0kiV3yvKHEY8FgPVudHnHKlwpOIkqWhN&#10;QINg2zWZCMHj6V8Qc9qkfzIQcSwH6V9jAOqgrKgGHjSX+7ncbyz3G3ED0TKoi8xTC3UEKR0hxjlB&#10;jYaM5SAukwA9NRTYFcMAmIlzA/1uQoVjGDbD6LuBpi5ztmknMkJDFwNkqV7JQbVR6540MoYLyq6F&#10;0Xjap/qqGPGiKzZCEjZfUI6R6RnvRIZQ5cJhSLansoKJoHD0eYpxBiWhpL0/LiRbIVlZcJYOx9oZ&#10;DbPocETABVGV+Io6hIKGR0iOpTKyNbdAoxjHlF3ydyr5U400j4KybQVOzpRDGsumSyJmBcZySDAI&#10;Q7PKQ4eBMIpcswxUabUBx4VlOyz3LT82g+VnaXGYdBKKZtKJAI6DYTVzS5UZQPwSuXAFc2dcMKe8&#10;iaOoPKdDgiasKLw3E6hoCLsEBjaIuuWQwACMMPNEcwxUNgtXaOSbnmWu0GhQaAR2bJNlUxc/m36B&#10;QnyOOmZNltFXXApTsNchuYvKHOWfL6R8Liqfc1TuW318BqPEohc0jNCdFhoKsj7GIxQNDUxrNDhC&#10;qqcDMuzryLQbdwaJM0hGDBJQ415Mtr2RiTw/C8ocZXBwSIxrzdA0jut8povJugzOUAunXriC/JMF&#10;+aopvaXDmXrh2agFjzh6Yph6ZTTfkqEZEToYt9TiS5YpcdTinKlF3+PDbKXOFpkoHnfF+FZkBqIZ&#10;5kcpjoHeAoIMewu0iEZRsyrFd26fc/vG3T6keb3Q3CqW01kko4imIhCwSAzXGKuQa4uWXUmRW4BH&#10;LV13As99y4/bHslEEdqKy/YkElfn6ZaQen65whMIbq0+XefJbT15IgSPRmR0vkeDDFOzrDULU2TQ&#10;0Wa7ka0Lyi4oPxOUW8OvKykyFfBNEji1ey3QlTkURl0mDJbIEMtN5qe1jC/JAqepKVIjibXqnV5L&#10;Uj9vx+vyEcqDH2l8cSuj8ILfcnGBhVeii4DEP6KIlcf8+ra/Lp8OJmbdWCyn92vX5fvm9Qq/cjnN&#10;dllBdfiHBf8O308v/PfFiwbFRDUAahbY1IXrhwU2my1mgc1my+9tgU3VTWPoT0II6XLWqZ+73vpX&#10;cQgBUX96N4a4525sfePj9TDdc/d7WtgWOrmdVENC7x65iSiclYQwVLjEzfxfRDclearP7x66Vh0K&#10;hXix84jTO89Y7wRyjgcQW/ScegChWB0xaMoCONoyROio2sOyG0DcAGJajn5XxK3v+4r/myprNUXh&#10;DG19jhxgVbZusibTHgUPp6tlcLUMI7UMvDWBLRHAlmcnGUvGpzAzTBqCBGCm4wchunP3RxUsFsIj&#10;NS9UTfuMiSCmGeFpZE+jB8zN+rXgcKk0mWr/vnyjCwTrp7sn01iiLdN2xexWMTugc0yR2ks1Q5cU&#10;zJZDaY6ZMMcporRxpTu67yiSo0jfH0WCfnz83NmNtiYZTqw02+5Xy1GIf9QGsb94iVvgwYwi7S1y&#10;o4g1iqj4bVXImd6D01bIjZp+tlHyfBPmEC3HzWJBp1mR047OWDtSFZc2pG3fYXoRFIuwBpjrpBn+&#10;WHBuslYsNuwmkzjr+rR1rcrfhxaaaXg1k3WNDoeHdhgIuKEcCqDof4EpgHjWVKpKAoFJq3rCy+mo&#10;fA65als085Us4/v2g9EItheSbSV/+pAsUXrftCjCClI0EoO5qi4kU9eX9gv60kINPw7JunnK/CE5&#10;hNkahwN/lUcUXbaakMwC/uIcv5ciclsTlDQlQe0vEOWzvPF2j4uEgvgmuon4BZ8fWFWRbde32yxT&#10;B1eVD3dXWel9SrKlf6v/Kb0VB2+97RJlSYvNdr1Oc/N32Jw+1QfjuikmdXVPT/VY3VMr03brAn7l&#10;0If2LWqeVv1TXmHmaozyz4Oj1mwxpVDNlt+wFAqC82qB/xoQD2Wy32xX10md2D/j9eN+kdJiU2Tr&#10;tHzzPwAAAP//AwBQSwMEFAAGAAgAAAAhALR18rfcAAAABgEAAA8AAABkcnMvZG93bnJldi54bWxM&#10;j1FLw0AQhN8F/8Oxgm/20gppiLmUIlQQQUj0B2xzZy5tbi/kLm3sr3f1xb4MLDPMfFtsZteLkxlD&#10;50nBcpGAMNR43VGr4PNj95CBCBFJY+/JKPg2ATbl7U2BufZnqsypjq3gEgo5KrAxDrmUobHGYVj4&#10;wRB7X350GPkcW6lHPHO56+UqSVLpsCNesDiYZ2uaYz05Bbs1vWibTpfq8lr7twNWx/dhVur+bt4+&#10;gYhmjv9h+MVndCiZae8n0kH0CviR+KfsZevHFMSeQ6tlmoEsC3mNX/4AAAD//wMAUEsBAi0AFAAG&#10;AAgAAAAhALaDOJL+AAAA4QEAABMAAAAAAAAAAAAAAAAAAAAAAFtDb250ZW50X1R5cGVzXS54bWxQ&#10;SwECLQAUAAYACAAAACEAOP0h/9YAAACUAQAACwAAAAAAAAAAAAAAAAAvAQAAX3JlbHMvLnJlbHNQ&#10;SwECLQAUAAYACAAAACEAv01kGA4NAABInQAADgAAAAAAAAAAAAAAAAAuAgAAZHJzL2Uyb0RvYy54&#10;bWxQSwECLQAUAAYACAAAACEAtHXyt9wAAAAGAQAADwAAAAAAAAAAAAAAAABoDwAAZHJzL2Rvd25y&#10;ZXYueG1sUEsFBgAAAAAEAAQA8wAAAHE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73;height:77266;visibility:visible;mso-wrap-style:square">
                  <v:fill o:detectmouseclick="t"/>
                  <v:path o:connecttype="none"/>
                </v:shape>
                <v:rect id="Rectangle 4" o:spid="_x0000_s1028" style="position:absolute;left:12234;top:260;width:2954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s6wAAAANoAAAAPAAAAZHJzL2Rvd25yZXYueG1sRE/bagIx&#10;EH0v9B/CFPpWs9WishplUQqFQsEb+Dhsxt2lyWRN4rr+fSMUfBoO5zrzZW+N6MiHxrGC90EGgrh0&#10;uuFKwX73+TYFESKyRuOYFNwowHLx/DTHXLsrb6jbxkqkEA45KqhjbHMpQ1mTxTBwLXHiTs5bjAn6&#10;SmqP1xRujRxm2VhabDg11NjSqqbyd3uxCvT5mJnVwRRd8fHjby1N1qPRt1KvL30xAxGpjw/xv/tL&#10;p/lwf+V+5eIPAAD//wMAUEsBAi0AFAAGAAgAAAAhANvh9svuAAAAhQEAABMAAAAAAAAAAAAAAAAA&#10;AAAAAFtDb250ZW50X1R5cGVzXS54bWxQSwECLQAUAAYACAAAACEAWvQsW78AAAAVAQAACwAAAAAA&#10;AAAAAAAAAAAfAQAAX3JlbHMvLnJlbHNQSwECLQAUAAYACAAAACEATQmbOsAAAADaAAAADwAAAAAA&#10;AAAAAAAAAAAHAgAAZHJzL2Rvd25yZXYueG1sUEsFBgAAAAADAAMAtwAAAPQCAAAAAA==&#10;">
                  <v:textbox inset="2.18439mm,1.0922mm,2.18439mm,1.0922mm">
                    <w:txbxContent>
                      <w:p w:rsidR="008C0F6E" w:rsidRPr="007E6511" w:rsidRDefault="008C0F6E" w:rsidP="00D518C3">
                        <w:pPr>
                          <w:jc w:val="center"/>
                        </w:pPr>
                        <w:r w:rsidRPr="008624E4">
                          <w:rPr>
                            <w:sz w:val="20"/>
                          </w:rPr>
                          <w:t>Приватизация муниципального</w:t>
                        </w:r>
                        <w:r w:rsidRPr="007E6511">
                          <w:t xml:space="preserve"> имущества</w:t>
                        </w:r>
                      </w:p>
                    </w:txbxContent>
                  </v:textbox>
                </v:rect>
                <v:line id="Line 5" o:spid="_x0000_s1029" style="position:absolute;flip:x;visibility:visible;mso-wrap-style:square" from="17175,2891" to="22159,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6" o:spid="_x0000_s1030" style="position:absolute;visibility:visible;mso-wrap-style:square" from="34732,2891" to="39304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7" o:spid="_x0000_s1031" style="position:absolute;left:442;top:4542;width:2743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05wwAAANoAAAAPAAAAZHJzL2Rvd25yZXYueG1sRI9BawIx&#10;FITvhf6H8Aq91WyrrbIaZVEKBaGgVfD42Dx3F5OXNUnX9d8bodDjMDPfMLNFb43oyIfGsYLXQQaC&#10;uHS64UrB7ufzZQIiRGSNxjEpuFKAxfzxYYa5dhfeULeNlUgQDjkqqGNscylDWZPFMHAtcfKOzluM&#10;SfpKao+XBLdGvmXZh7TYcFqosaVlTeVp+2sV6PMhM8u9Kbpi9O2vLY1Xw+FaqeenvpiCiNTH//Bf&#10;+0sreIf7lXQD5PwGAAD//wMAUEsBAi0AFAAGAAgAAAAhANvh9svuAAAAhQEAABMAAAAAAAAAAAAA&#10;AAAAAAAAAFtDb250ZW50X1R5cGVzXS54bWxQSwECLQAUAAYACAAAACEAWvQsW78AAAAVAQAACwAA&#10;AAAAAAAAAAAAAAAfAQAAX3JlbHMvLnJlbHNQSwECLQAUAAYACAAAACEAMjKdOcMAAADaAAAADwAA&#10;AAAAAAAAAAAAAAAHAgAAZHJzL2Rvd25yZXYueG1sUEsFBgAAAAADAAMAtwAAAPcCAAAAAA=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Разработка Программы приватизации</w:t>
                        </w:r>
                      </w:p>
                    </w:txbxContent>
                  </v:textbox>
                </v:rect>
                <v:rect id="Rectangle 8" o:spid="_x0000_s1032" style="position:absolute;left:31303;top:4034;width:2165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NOwwAAANoAAAAPAAAAZHJzL2Rvd25yZXYueG1sRI/dagIx&#10;FITvhb5DOIXeabZaVFajLEqhUCjUH/DysDnuLk1O1iSu69s3hYKXw8x8wyzXvTWiIx8axwpeRxkI&#10;4tLphisFh/37cA4iRGSNxjEpuFOA9eppsMRcuxt/U7eLlUgQDjkqqGNscylDWZPFMHItcfLOzluM&#10;SfpKao+3BLdGjrNsKi02nBZqbGlTU/mzu1oF+nLKzOZoiq54+/L3lmbbyeRTqZfnvliAiNTHR/i/&#10;/aEVTOHvSroBcvULAAD//wMAUEsBAi0AFAAGAAgAAAAhANvh9svuAAAAhQEAABMAAAAAAAAAAAAA&#10;AAAAAAAAAFtDb250ZW50X1R5cGVzXS54bWxQSwECLQAUAAYACAAAACEAWvQsW78AAAAVAQAACwAA&#10;AAAAAAAAAAAAAAAfAQAAX3JlbHMvLnJlbHNQSwECLQAUAAYACAAAACEAwuADTsMAAADaAAAADwAA&#10;AAAAAAAAAAAAAAAHAgAAZHJzL2Rvd25yZXYueG1sUEsFBgAAAAADAAMAtwAAAPcCAAAAAA==&#10;">
                  <v:textbox inset="2.18439mm,1.0922mm,2.18439mm,1.0922mm">
                    <w:txbxContent>
                      <w:p w:rsidR="008C0F6E" w:rsidRPr="008F55C1" w:rsidRDefault="008C0F6E" w:rsidP="00D518C3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F55C1">
                          <w:rPr>
                            <w:sz w:val="18"/>
                            <w:szCs w:val="18"/>
                          </w:rPr>
                          <w:t>Прием заявлений о реализации преимущественного права на приобретение арендуемого имущества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11872,15464" to="18769,1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rect id="Rectangle 10" o:spid="_x0000_s1034" style="position:absolute;left:1585;top:17750;width:1772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KnwAAAANoAAAAPAAAAZHJzL2Rvd25yZXYueG1sRE9ba8Iw&#10;FH4f+B/CEXybqTqmdEYpykAYCPMCezw0Z21ZclKTrNZ/bx4EHz+++3LdWyM68qFxrGAyzkAQl043&#10;XCk4HT9fFyBCRNZoHJOCGwVYrwYvS8y1u/I3dYdYiRTCIUcFdYxtLmUoa7IYxq4lTtyv8xZjgr6S&#10;2uM1hVsjp1n2Li02nBpqbGlTU/l3+LcK9OUnM5uzKbribe9vLc23s9mXUqNhX3yAiNTHp/jh3mkF&#10;aWu6km6AXN0BAAD//wMAUEsBAi0AFAAGAAgAAAAhANvh9svuAAAAhQEAABMAAAAAAAAAAAAAAAAA&#10;AAAAAFtDb250ZW50X1R5cGVzXS54bWxQSwECLQAUAAYACAAAACEAWvQsW78AAAAVAQAACwAAAAAA&#10;AAAAAAAAAAAfAQAAX3JlbHMvLnJlbHNQSwECLQAUAAYACAAAACEA3DMyp8AAAADaAAAADwAAAAAA&#10;AAAAAAAAAAAHAgAAZHJzL2Rvd25yZXYueG1sUEsFBgAAAAADAAMAtwAAAPQCAAAAAA=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Имущество свободно или арендатор не имеет преимущественного права на выкуп</w:t>
                        </w:r>
                      </w:p>
                    </w:txbxContent>
                  </v:textbox>
                </v:rect>
                <v:rect id="Rectangle 11" o:spid="_x0000_s1035" style="position:absolute;left:21016;top:17750;width:13716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c8wwAAANoAAAAPAAAAZHJzL2Rvd25yZXYueG1sRI9BawIx&#10;FITvhf6H8Aq91WyrtLoaZVEKBaGgVfD42Dx3F5OXNUnX9d8bodDjMDPfMLNFb43oyIfGsYLXQQaC&#10;uHS64UrB7ufzZQwiRGSNxjEpuFKAxfzxYYa5dhfeULeNlUgQDjkqqGNscylDWZPFMHAtcfKOzluM&#10;SfpKao+XBLdGvmXZu7TYcFqosaVlTeVp+2sV6PMhM8u9Kbpi9O2vLX2shsO1Us9PfTEFEamP/+G/&#10;9pdWMIH7lXQD5PwGAAD//wMAUEsBAi0AFAAGAAgAAAAhANvh9svuAAAAhQEAABMAAAAAAAAAAAAA&#10;AAAAAAAAAFtDb250ZW50X1R5cGVzXS54bWxQSwECLQAUAAYACAAAACEAWvQsW78AAAAVAQAACwAA&#10;AAAAAAAAAAAAAAAfAQAAX3JlbHMvLnJlbHNQSwECLQAUAAYACAAAACEAs3+XPMMAAADaAAAADwAA&#10;AAAAAAAAAAAAAAAHAgAAZHJzL2Rvd25yZXYueG1sUEsFBgAAAAADAAMAtwAAAPcCAAAAAA=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Арендатор имеет преимущественное право на выкуп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20134,12416" to="2013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3" o:spid="_x0000_s1037" style="position:absolute;visibility:visible;mso-wrap-style:square" from="18730,15464" to="22674,1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16444,7463" to="16451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Rectangle 15" o:spid="_x0000_s1039" style="position:absolute;left:6157;top:9749;width:2628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L9wgAAANsAAAAPAAAAZHJzL2Rvd25yZXYueG1sRE/fa8Iw&#10;EH4f+D+EG/g201nZRjVKUQRBGMxt4OPR3Nqy5FKTWOt/vwjC3u7j+3mL1WCN6MmH1rGC50kGgrhy&#10;uuVawdfn9ukNRIjIGo1jUnClAKvl6GGBhXYX/qD+EGuRQjgUqKCJsSukDFVDFsPEdcSJ+3HeYkzQ&#10;11J7vKRwa+Q0y16kxZZTQ4MdrRuqfg9nq0CfjplZf5uyL2fv/trR6ybP90qNH4dyDiLSEP/Fd/dO&#10;p/k53H5JB8jlHwAAAP//AwBQSwECLQAUAAYACAAAACEA2+H2y+4AAACFAQAAEwAAAAAAAAAAAAAA&#10;AAAAAAAAW0NvbnRlbnRfVHlwZXNdLnhtbFBLAQItABQABgAIAAAAIQBa9CxbvwAAABUBAAALAAAA&#10;AAAAAAAAAAAAAB8BAABfcmVscy8ucmVsc1BLAQItABQABgAIAAAAIQBn7PL9wgAAANsAAAAPAAAA&#10;AAAAAAAAAAAAAAcCAABkcnMvZG93bnJldi54bWxQSwUGAAAAAAMAAwC3AAAA9g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 xml:space="preserve">Предпродажная подготовка объекта (изготовление </w:t>
                        </w:r>
                        <w:r>
                          <w:rPr>
                            <w:sz w:val="20"/>
                          </w:rPr>
                          <w:t>технического плана</w:t>
                        </w:r>
                        <w:r w:rsidRPr="00681706"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>определение рыночной стоимости</w:t>
                        </w:r>
                        <w:r w:rsidRPr="00681706"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6" o:spid="_x0000_s1040" style="position:absolute;left:442;top:31466;width:14859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qJwgAAANsAAAAPAAAAZHJzL2Rvd25yZXYueG1sRE/bagIx&#10;EH0v9B/CFPpWs1WpshplUQqFQqFewMdhM+4uTSZrEtf17xtB8G0O5zrzZW+N6MiHxrGC90EGgrh0&#10;uuFKwW77+TYFESKyRuOYFFwpwHLx/DTHXLsL/1K3iZVIIRxyVFDH2OZShrImi2HgWuLEHZ23GBP0&#10;ldQeLyncGjnMsg9pseHUUGNLq5rKv83ZKtCnQ2ZWe1N0xfjHX1uarEejb6VeX/piBiJSHx/iu/tL&#10;p/ljuP2SDpCLfwAAAP//AwBQSwECLQAUAAYACAAAACEA2+H2y+4AAACFAQAAEwAAAAAAAAAAAAAA&#10;AAAAAAAAW0NvbnRlbnRfVHlwZXNdLnhtbFBLAQItABQABgAIAAAAIQBa9CxbvwAAABUBAAALAAAA&#10;AAAAAAAAAAAAAB8BAABfcmVscy8ucmVsc1BLAQItABQABgAIAAAAIQDoBWqJwgAAANsAAAAPAAAA&#10;AAAAAAAAAAAAAAcCAABkcnMvZG93bnJldi54bWxQSwUGAAAAAAMAAwC3AAAA9gIAAAAA&#10;">
                  <v:textbox inset="2.18439mm,1.0922mm,2.18439mm,1.0922mm">
                    <w:txbxContent>
                      <w:p w:rsidR="008C0F6E" w:rsidRPr="008624E4" w:rsidRDefault="008C0F6E" w:rsidP="008624E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24E4">
                          <w:rPr>
                            <w:sz w:val="16"/>
                            <w:szCs w:val="16"/>
                          </w:rPr>
                          <w:t>Утверждение и опубликование информационного сообщения о  проведении торгов по продаже муниципального имущества Суоярвского муниципального округа</w:t>
                        </w:r>
                      </w:p>
                    </w:txbxContent>
                  </v:textbox>
                </v:rect>
                <v:rect id="Rectangle 18" o:spid="_x0000_s1041" style="position:absolute;left:35882;top:10435;width:14859;height:1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8SwgAAANsAAAAPAAAAZHJzL2Rvd25yZXYueG1sRE/fa8Iw&#10;EH4f7H8IN9jbTDfdlGqUogwGwkCn4OPRnG0xudQkq/W/N8Jgb/fx/bzZordGdORD41jB6yADQVw6&#10;3XClYPfz+TIBESKyRuOYFFwpwGL++DDDXLsLb6jbxkqkEA45KqhjbHMpQ1mTxTBwLXHijs5bjAn6&#10;SmqPlxRujXzLsg9pseHUUGNLy5rK0/bXKtDnQ2aWe1N0xejbX1sar4bDtVLPT30xBRGpj//iP/eX&#10;TvPf4f5LOkDObwAAAP//AwBQSwECLQAUAAYACAAAACEA2+H2y+4AAACFAQAAEwAAAAAAAAAAAAAA&#10;AAAAAAAAW0NvbnRlbnRfVHlwZXNdLnhtbFBLAQItABQABgAIAAAAIQBa9CxbvwAAABUBAAALAAAA&#10;AAAAAAAAAAAAAB8BAABfcmVscy8ucmVsc1BLAQItABQABgAIAAAAIQCHSc8SwgAAANsAAAAPAAAA&#10;AAAAAAAAAAAAAAcCAABkcnMvZG93bnJldi54bWxQSwUGAAAAAAMAAwC3AAAA9g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 xml:space="preserve">Заявитель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 w:rsidRPr="00681706">
                          <w:rPr>
                            <w:sz w:val="20"/>
                          </w:rPr>
                          <w:t>оответствует требованиям ст.3 Федерального закона от 22.07.2008 № 159-ФЗ</w:t>
                        </w:r>
                      </w:p>
                    </w:txbxContent>
                  </v:textbox>
                </v:rect>
                <v:rect id="Rectangle 19" o:spid="_x0000_s1042" style="position:absolute;left:43324;top:25749;width:11979;height:1371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ciwgAAANsAAAAPAAAAZHJzL2Rvd25yZXYueG1sRE9La8JA&#10;EL4X/A/LCF6KbhowSHQVaVFKbz7wPGTHJJidXbPbJPbXd4VCb/PxPWe1GUwjOmp9bVnB2ywBQVxY&#10;XXOp4HzaTRcgfEDW2FgmBQ/ysFmPXlaYa9vzgbpjKEUMYZ+jgioEl0vpi4oM+pl1xJG72tZgiLAt&#10;pW6xj+GmkWmSZNJgzbGhQkfvFRW347dRMKTufHG3Ln2d73/K/vBxz/rFl1KT8bBdggg0hH/xn/tT&#10;x/kZPH+JB8j1LwAAAP//AwBQSwECLQAUAAYACAAAACEA2+H2y+4AAACFAQAAEwAAAAAAAAAAAAAA&#10;AAAAAAAAW0NvbnRlbnRfVHlwZXNdLnhtbFBLAQItABQABgAIAAAAIQBa9CxbvwAAABUBAAALAAAA&#10;AAAAAAAAAAAAAB8BAABfcmVscy8ucmVsc1BLAQItABQABgAIAAAAIQAAwwciwgAAANsAAAAPAAAA&#10;AAAAAAAAAAAAAAcCAABkcnMvZG93bnJldi54bWxQSwUGAAAAAAMAAwC3AAAA9g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 xml:space="preserve">Заявитель не соответствует требованиям ст.3 </w:t>
                        </w:r>
                        <w:r>
                          <w:rPr>
                            <w:sz w:val="20"/>
                          </w:rPr>
                          <w:t>Федераль</w:t>
                        </w:r>
                        <w:r w:rsidRPr="00681706">
                          <w:rPr>
                            <w:sz w:val="20"/>
                          </w:rPr>
                          <w:t>ного закона от 22.07.2008 159-ФЗ</w:t>
                        </w:r>
                      </w:p>
                    </w:txbxContent>
                  </v:textbox>
                </v:rect>
                <v:rect id="Rectangle 20" o:spid="_x0000_s1043" style="position:absolute;left:655;top:59735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T+wgAAANsAAAAPAAAAZHJzL2Rvd25yZXYueG1sRE/fa8Iw&#10;EH4X/B/CCXvT1CnrqEYpjsFAGMxt4OPR3Nqy5FKTrNb/fhEE3+7j+3nr7WCN6MmH1rGC+SwDQVw5&#10;3XKt4OvzdfoMIkRkjcYxKbhQgO1mPFpjod2ZP6g/xFqkEA4FKmhi7AopQ9WQxTBzHXHifpy3GBP0&#10;tdQezyncGvmYZU/SYsupocGOdg1Vv4c/q0CfjpnZfZuyL5fv/tJR/rJY7JV6mAzlCkSkId7FN/eb&#10;TvNzuP6SDpCbfwAAAP//AwBQSwECLQAUAAYACAAAACEA2+H2y+4AAACFAQAAEwAAAAAAAAAAAAAA&#10;AAAAAAAAW0NvbnRlbnRfVHlwZXNdLnhtbFBLAQItABQABgAIAAAAIQBa9CxbvwAAABUBAAALAAAA&#10;AAAAAAAAAAAAAB8BAABfcmVscy8ucmVsc1BLAQItABQABgAIAAAAIQAY1/T+wgAAANsAAAAPAAAA&#10;AAAAAAAAAAAAAAcCAABkcnMvZG93bnJldi54bWxQSwUGAAAAAAMAAwC3AAAA9g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Проведение торгов</w:t>
                        </w:r>
                      </w:p>
                    </w:txbxContent>
                  </v:textbox>
                </v:rect>
                <v:rect id="Rectangle 21" o:spid="_x0000_s1044" style="position:absolute;left:22159;top:38324;width:17717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CMxQAAANsAAAAPAAAAZHJzL2Rvd25yZXYueG1sRI9BSwMx&#10;EIXvgv8hjODNZrVFZdu0LJWCUBBsFXocNtPdpclkTdLt9t87B8HbDO/Ne98sVqN3aqCYusAGHicF&#10;KOI62I4bA1/7zcMrqJSRLbrAZOBKCVbL25sFljZc+JOGXW6UhHAq0UCbc19qneqWPKZJ6IlFO4bo&#10;McsaG20jXiTcO/1UFM/aY8fS0GJP65bq0+7sDdifQ+HW364aqtlHvPb08jadbo25vxurOahMY/43&#10;/12/W8EXWPlFBtDLXwAAAP//AwBQSwECLQAUAAYACAAAACEA2+H2y+4AAACFAQAAEwAAAAAAAAAA&#10;AAAAAAAAAAAAW0NvbnRlbnRfVHlwZXNdLnhtbFBLAQItABQABgAIAAAAIQBa9CxbvwAAABUBAAAL&#10;AAAAAAAAAAAAAAAAAB8BAABfcmVscy8ucmVsc1BLAQItABQABgAIAAAAIQBpSGCMxQAAANsAAAAP&#10;AAAAAAAAAAAAAAAAAAcCAABkcnMvZG93bnJldi54bWxQSwUGAAAAAAMAAwC3AAAA+Q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Направление заявителю (арендатору) проекта договора купли-продажи</w:t>
                        </w:r>
                      </w:p>
                    </w:txbxContent>
                  </v:textbox>
                </v:rect>
                <v:line id="Line 22" o:spid="_x0000_s1045" style="position:absolute;flip:y;visibility:visible;mso-wrap-style:square" from="52614,14384" to="52620,1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3" o:spid="_x0000_s1046" style="position:absolute;visibility:visible;mso-wrap-style:square" from="40447,8606" to="40454,10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Rectangle 24" o:spid="_x0000_s1047" style="position:absolute;left:28986;top:52040;width:10318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OsxAAAANsAAAAPAAAAZHJzL2Rvd25yZXYueG1sRI/dagIx&#10;FITvC75DOIJ3NesPtaxGWZSCIBRqLXh52JzuLk1O1iRd17dvBKGXw8x8w6w2vTWiIx8axwom4wwE&#10;cel0w5WC0+fb8yuIEJE1Gsek4EYBNuvB0wpz7a78Qd0xViJBOOSooI6xzaUMZU0Ww9i1xMn7dt5i&#10;TNJXUnu8Jrg1cpplL9Jiw2mhxpa2NZU/x1+rQF/Omdl+maIr5u/+1tJiN5sdlBoN+2IJIlIf/8OP&#10;9l4rmE7g/iX9ALn+AwAA//8DAFBLAQItABQABgAIAAAAIQDb4fbL7gAAAIUBAAATAAAAAAAAAAAA&#10;AAAAAAAAAABbQ29udGVudF9UeXBlc10ueG1sUEsBAi0AFAAGAAgAAAAhAFr0LFu/AAAAFQEAAAsA&#10;AAAAAAAAAAAAAAAAHwEAAF9yZWxzLy5yZWxzUEsBAi0AFAAGAAgAAAAhADYeA6zEAAAA2wAAAA8A&#10;AAAAAAAAAAAAAAAABwIAAGRycy9kb3ducmV2LnhtbFBLBQYAAAAAAwADALcAAAD4AgAAAAA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Заключение договора купли-продажи</w:t>
                        </w:r>
                      </w:p>
                    </w:txbxContent>
                  </v:textbox>
                </v:rect>
                <v:line id="Line 26" o:spid="_x0000_s1048" style="position:absolute;flip:x y;visibility:visible;mso-wrap-style:square" from="11269,41943" to="17181,4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ppxAAAANsAAAAPAAAAZHJzL2Rvd25yZXYueG1sRI9Ba8JA&#10;FITvhf6H5RV6qxtzEI2uIoLgwYu26PUl+8xGs2+T7BrTf98VhB6HmfmGWawGW4ueOl85VjAeJSCI&#10;C6crLhX8fG+/piB8QNZYOyYFv+RhtXx/W2Cm3YMP1B9DKSKEfYYKTAhNJqUvDFn0I9cQR+/iOosh&#10;yq6UusNHhNtapkkykRYrjgsGG9oYKm7Hu1XQ5/fx9bQ/3Hx+bmf51LSbfTtR6vNjWM9BBBrCf/jV&#10;3mkFaQrPL/EHyOUfAAAA//8DAFBLAQItABQABgAIAAAAIQDb4fbL7gAAAIUBAAATAAAAAAAAAAAA&#10;AAAAAAAAAABbQ29udGVudF9UeXBlc10ueG1sUEsBAi0AFAAGAAgAAAAhAFr0LFu/AAAAFQEAAAsA&#10;AAAAAAAAAAAAAAAAHwEAAF9yZWxzLy5yZWxzUEsBAi0AFAAGAAgAAAAhAHSAimnEAAAA2wAAAA8A&#10;AAAAAAAAAAAAAAAABwIAAGRycy9kb3ducmV2LnhtbFBLBQYAAAAAAwADALcAAAD4AgAAAAA=&#10;">
                  <v:stroke endarrow="block"/>
                </v:line>
                <v:line id="Line 27" o:spid="_x0000_s1049" style="position:absolute;flip:y;visibility:visible;mso-wrap-style:square" from="26033,58676" to="28986,5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32923,51779" to="32929,5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Rectangle 29" o:spid="_x0000_s1051" style="position:absolute;left:31808;top:63470;width:2311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WvxQAAANsAAAAPAAAAZHJzL2Rvd25yZXYueG1sRI/dagIx&#10;FITvC75DOELvalZtq2yNsiiFglCoP+DlYXO6u5icrEm6rm/fCIVeDjPzDbNY9daIjnxoHCsYjzIQ&#10;xKXTDVcKDvv3pzmIEJE1Gsek4EYBVsvBwwJz7a78Rd0uViJBOOSooI6xzaUMZU0Ww8i1xMn7dt5i&#10;TNJXUnu8Jrg1cpJlr9Jiw2mhxpbWNZXn3Y9VoC+nzKyPpuiK509/a2m2mU63Sj0O++INRKQ+/of/&#10;2h9aweQF7l/SD5DLXwAAAP//AwBQSwECLQAUAAYACAAAACEA2+H2y+4AAACFAQAAEwAAAAAAAAAA&#10;AAAAAAAAAAAAW0NvbnRlbnRfVHlwZXNdLnhtbFBLAQItABQABgAIAAAAIQBa9CxbvwAAABUBAAAL&#10;AAAAAAAAAAAAAAAAAB8BAABfcmVscy8ucmVsc1BLAQItABQABgAIAAAAIQBJJQWvxQAAANsAAAAP&#10;AAAAAAAAAAAAAAAAAAcCAABkcnMvZG93bnJldi54bWxQSwUGAAAAAAMAAwC3AAAA+Q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 xml:space="preserve">Исключение имущества из Реестра муниципального имущества и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 w:rsidRPr="00681706">
                          <w:rPr>
                            <w:sz w:val="20"/>
                          </w:rPr>
                          <w:t xml:space="preserve"> учета в составе муниципальной казны</w:t>
                        </w:r>
                        <w:r>
                          <w:rPr>
                            <w:sz w:val="20"/>
                          </w:rPr>
                          <w:t xml:space="preserve"> Суоярвского муниципального округа</w:t>
                        </w:r>
                      </w:p>
                      <w:p w:rsidR="008C0F6E" w:rsidRPr="00575476" w:rsidRDefault="008C0F6E" w:rsidP="00D518C3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rect>
                <v:line id="Line 30" o:spid="_x0000_s1052" style="position:absolute;visibility:visible;mso-wrap-style:square" from="14228,47849" to="14228,4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1" o:spid="_x0000_s1053" style="position:absolute;flip:y;visibility:visible;mso-wrap-style:square" from="10942,60599" to="15514,6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rect id="Rectangle 32" o:spid="_x0000_s1054" style="position:absolute;left:15301;top:57469;width:10732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oxwQAAANsAAAAPAAAAZHJzL2Rvd25yZXYueG1sRE9ba8Iw&#10;FH4f+B/CEXybqRc2qUYpykAQBnMKPh6aY1tMTmqS1frvl4fBHj+++2rTWyM68qFxrGAyzkAQl043&#10;XCk4fX+8LkCEiKzROCYFTwqwWQ9eVphr9+Av6o6xEimEQ44K6hjbXMpQ1mQxjF1LnLir8xZjgr6S&#10;2uMjhVsjp1n2Ji02nBpqbGlbU3k7/lgF+n7JzPZsiq6Yf/pnS++72eyg1GjYF0sQkfr4L/5z77WC&#10;aRqbvqQfINe/AAAA//8DAFBLAQItABQABgAIAAAAIQDb4fbL7gAAAIUBAAATAAAAAAAAAAAAAAAA&#10;AAAAAABbQ29udGVudF9UeXBlc10ueG1sUEsBAi0AFAAGAAgAAAAhAFr0LFu/AAAAFQEAAAsAAAAA&#10;AAAAAAAAAAAAHwEAAF9yZWxzLy5yZWxzUEsBAi0AFAAGAAgAAAAhAKckqjHBAAAA2wAAAA8AAAAA&#10;AAAAAAAAAAAABwIAAGRycy9kb3ducmV2LnhtbFBLBQYAAAAAAwADALcAAAD1AgAAAAA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При состоявшихся торгах</w:t>
                        </w:r>
                      </w:p>
                    </w:txbxContent>
                  </v:textbox>
                </v:rect>
                <v:line id="Line 33" o:spid="_x0000_s1055" style="position:absolute;visibility:visible;mso-wrap-style:square" from="6843,64307" to="6850,6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rect id="Rectangle 34" o:spid="_x0000_s1056" style="position:absolute;left:947;top:67260;width:13716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DqwQAAANsAAAAPAAAAZHJzL2Rvd25yZXYueG1sRE9da8Iw&#10;FH0X/A/hCnvT1HVsoxqlOAaDgbC6gY+X5q4tS25qktX6782D4OPhfK+3ozViIB86xwqWiwwEce10&#10;x42C78P7/BVEiMgajWNScKEA2810ssZCuzN/0VDFRqQQDgUqaGPsCylD3ZLFsHA9ceJ+nbcYE/SN&#10;1B7PKdwa+Zhlz9Jix6mhxZ52LdV/1b9VoE/HzOx+TDmUT3t/6enlLc8/lXqYjeUKRKQx3sU394dW&#10;kKf16Uv6AXJzBQAA//8DAFBLAQItABQABgAIAAAAIQDb4fbL7gAAAIUBAAATAAAAAAAAAAAAAAAA&#10;AAAAAABbQ29udGVudF9UeXBlc10ueG1sUEsBAi0AFAAGAAgAAAAhAFr0LFu/AAAAFQEAAAsAAAAA&#10;AAAAAAAAAAAAHwEAAF9yZWxzLy5yZWxzUEsBAi0AFAAGAAgAAAAhANyLMOrBAAAA2wAAAA8AAAAA&#10;AAAAAAAAAAAABwIAAGRycy9kb3ducmV2LnhtbFBLBQYAAAAAAwADALcAAAD1AgAAAAA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При несостоявшихся торгах</w:t>
                        </w:r>
                      </w:p>
                    </w:txbxContent>
                  </v:textbox>
                </v:rect>
                <v:line id="Line 35" o:spid="_x0000_s1057" style="position:absolute;visibility:visible;mso-wrap-style:square" from="15206,67527" to="17175,6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rect id="Rectangle 36" o:spid="_x0000_s1058" style="position:absolute;left:17296;top:64496;width:13786;height: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sGxAAAANsAAAAPAAAAZHJzL2Rvd25yZXYueG1sRI9Ra8Iw&#10;FIXfB/6HcAXfZjo7NqlGKcpAGAhzG/h4aa5tWXJTk6zWf28GAx8P55zvcJbrwRrRkw+tYwVP0wwE&#10;ceV0y7WCr8+3xzmIEJE1Gsek4EoB1qvRwxIL7S78Qf0h1iJBOBSooImxK6QMVUMWw9R1xMk7OW8x&#10;JulrqT1eEtwaOcuyF2mx5bTQYEebhqqfw69VoM/HzGy+TdmXz3t/7eh1m+fvSk3GQ7kAEWmI9/B/&#10;e6cV5DP4+5J+gFzdAAAA//8DAFBLAQItABQABgAIAAAAIQDb4fbL7gAAAIUBAAATAAAAAAAAAAAA&#10;AAAAAAAAAABbQ29udGVudF9UeXBlc10ueG1sUEsBAi0AFAAGAAgAAAAhAFr0LFu/AAAAFQEAAAsA&#10;AAAAAAAAAAAAAAAAHwEAAF9yZWxzLy5yZWxzUEsBAi0AFAAGAAgAAAAhAEMVCwbEAAAA2wAAAA8A&#10;AAAAAAAAAAAAAAAABwIAAGRycy9kb3ducmV2LnhtbFBLBQYAAAAAAwADALcAAAD4AgAAAAA=&#10;">
                  <v:textbox inset="2.18439mm,1.0922mm,2.18439mm,1.0922mm">
                    <w:txbxContent>
                      <w:p w:rsidR="008C0F6E" w:rsidRPr="00681706" w:rsidRDefault="008C0F6E" w:rsidP="00D518C3">
                        <w:pPr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Выработка решения о дальнейшем использовании имущества</w:t>
                        </w:r>
                      </w:p>
                    </w:txbxContent>
                  </v:textbox>
                </v:rect>
                <v:line id="Line 37" o:spid="_x0000_s1059" style="position:absolute;visibility:visible;mso-wrap-style:square" from="35875,59660" to="35882,6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rect id="Rectangle 39" o:spid="_x0000_s1060" style="position:absolute;left:17587;top:27180;width:25178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bpxAAAANsAAAAPAAAAZHJzL2Rvd25yZXYueG1sRI9Ra8Iw&#10;FIXfB/6HcIW9zXRW3OiMUpSBIAx0G+zx0ty1ZclNTWKt/34RBB8P55zvcBarwRrRkw+tYwXPkwwE&#10;ceV0y7WCr8/3p1cQISJrNI5JwYUCrJajhwUW2p15T/0h1iJBOBSooImxK6QMVUMWw8R1xMn7dd5i&#10;TNLXUns8J7g1cpplc2mx5bTQYEfrhqq/w8kq0MefzKy/TdmXsw9/6ehlk+c7pR7HQ/kGItIQ7+Fb&#10;e6sV5DO4fkk/QC7/AQAA//8DAFBLAQItABQABgAIAAAAIQDb4fbL7gAAAIUBAAATAAAAAAAAAAAA&#10;AAAAAAAAAABbQ29udGVudF9UeXBlc10ueG1sUEsBAi0AFAAGAAgAAAAhAFr0LFu/AAAAFQEAAAsA&#10;AAAAAAAAAAAAAAAAHwEAAF9yZWxzLy5yZWxzUEsBAi0AFAAGAAgAAAAhAKOwNunEAAAA2wAAAA8A&#10;AAAAAAAAAAAAAAAABwIAAGRycy9kb3ducmV2LnhtbFBLBQYAAAAAAwADALcAAAD4AgAAAAA=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Принятие решения о предоставлении СМиСП* преимущественного права на выкуп арендуемого объекта и об условиях приватизации</w:t>
                        </w:r>
                      </w:p>
                    </w:txbxContent>
                  </v:textbox>
                </v:rect>
                <v:line id="Line 40" o:spid="_x0000_s1061" style="position:absolute;visibility:visible;mso-wrap-style:square" from="24445,23465" to="24452,2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41" o:spid="_x0000_s1062" style="position:absolute;visibility:visible;mso-wrap-style:square" from="27874,34895" to="28008,3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2" o:spid="_x0000_s1063" style="position:absolute;visibility:visible;mso-wrap-style:square" from="48671,43905" to="48683,4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43" o:spid="_x0000_s1064" style="position:absolute;visibility:visible;mso-wrap-style:square" from="48448,39467" to="48455,4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44" o:spid="_x0000_s1065" style="position:absolute;flip:x;visibility:visible;mso-wrap-style:square" from="8443,25751" to="8450,3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45" o:spid="_x0000_s1066" style="position:absolute;flip:x;visibility:visible;mso-wrap-style:square" from="25055,47849" to="25061,4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line id="Line 46" o:spid="_x0000_s1067" style="position:absolute;visibility:visible;mso-wrap-style:square" from="26033,47849" to="26033,4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9" o:spid="_x0000_s1068" style="position:absolute;flip:x;visibility:visible;mso-wrap-style:square" from="31938,13400" to="35882,1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rect id="Rectangle 50" o:spid="_x0000_s1069" style="position:absolute;left:51877;top:1317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52" o:spid="_x0000_s1070" style="position:absolute;left:31303;top:4975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line id="Line 53" o:spid="_x0000_s1071" style="position:absolute;visibility:visible;mso-wrap-style:square" from="33589,44039" to="33596,5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rect id="Rectangle 54" o:spid="_x0000_s1072" style="position:absolute;left:24230;top:4586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line id="Line 55" o:spid="_x0000_s1073" style="position:absolute;flip:x;visibility:visible;mso-wrap-style:square" from="26033,43912" to="26046,4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rect id="Rectangle 56" o:spid="_x0000_s1074" style="position:absolute;left:13104;top:47077;width:15748;height:915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XbwAAAANsAAAAPAAAAZHJzL2Rvd25yZXYueG1sRE/LisIw&#10;FN0L/kO4gjtNp4pIx1REGZjVgNWFyzvNtY9pbmoTa/37yUJweTjvzXYwjeipc5VlBR/zCARxbnXF&#10;hYLz6Wu2BuE8ssbGMil4koNtOh5tMNH2wUfqM1+IEMIuQQWl920ipctLMujmtiUO3NV2Bn2AXSF1&#10;h48QbhoZR9FKGqw4NJTY0r6k/C+7GwV13F93B138nOvf/V3e4udl4TKlppNh9wnC0+Df4pf7WytY&#10;hrHhS/gBMv0HAAD//wMAUEsBAi0AFAAGAAgAAAAhANvh9svuAAAAhQEAABMAAAAAAAAAAAAAAAAA&#10;AAAAAFtDb250ZW50X1R5cGVzXS54bWxQSwECLQAUAAYACAAAACEAWvQsW78AAAAVAQAACwAAAAAA&#10;AAAAAAAAAAAfAQAAX3JlbHMvLnJlbHNQSwECLQAUAAYACAAAACEADpiV28AAAADbAAAADwAAAAAA&#10;AAAAAAAAAAAHAgAAZHJzL2Rvd25yZXYueG1sUEsFBgAAAAADAAMAtwAAAPQCAAAAAA==&#10;">
                  <v:textbox inset="2.18439mm,1.0922mm,2.18439mm,1.0922mm">
                    <w:txbxContent>
                      <w:p w:rsidR="008C0F6E" w:rsidRPr="00681706" w:rsidRDefault="008C0F6E" w:rsidP="00D518C3">
                        <w:pPr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Утрата арендатором преимущественного права</w:t>
                        </w:r>
                        <w:r>
                          <w:rPr>
                            <w:sz w:val="20"/>
                          </w:rPr>
                          <w:t>, включение в программу (прогнозный план) приватизации</w:t>
                        </w:r>
                      </w:p>
                    </w:txbxContent>
                  </v:textbox>
                </v:rect>
                <v:rect id="Rectangle 57" o:spid="_x0000_s1075" style="position:absolute;left:47090;top:4243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58" o:spid="_x0000_s1076" style="position:absolute;left:40447;top:41753;width:1485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VKwgAAANsAAAAPAAAAZHJzL2Rvd25yZXYueG1sRE9ba8Iw&#10;FH4X9h/CGexN083LRmeU4hAEQbDbYI+H5qwtS066JNb6782D4OPHd1+uB2tETz60jhU8TzIQxJXT&#10;LdcKvj634zcQISJrNI5JwYUCrFcPoyXm2p35SH0Za5FCOOSooImxy6UMVUMWw8R1xIn7dd5iTNDX&#10;Uns8p3Br5EuWLaTFllNDgx1tGqr+ypNVoP9/MrP5NkVfzA7+0tHrx3S6V+rpcSjeQUQa4l18c++0&#10;gnlan76kHyBXVwAAAP//AwBQSwECLQAUAAYACAAAACEA2+H2y+4AAACFAQAAEwAAAAAAAAAAAAAA&#10;AAAAAAAAW0NvbnRlbnRfVHlwZXNdLnhtbFBLAQItABQABgAIAAAAIQBa9CxbvwAAABUBAAALAAAA&#10;AAAAAAAAAAAAAB8BAABfcmVscy8ucmVsc1BLAQItABQABgAIAAAAIQABVNVKwgAAANsAAAAPAAAA&#10;AAAAAAAAAAAAAAcCAABkcnMvZG93bnJldi54bWxQSwUGAAAAAAMAAwC3AAAA9gIAAAAA&#10;">
                  <v:textbox inset="2.18439mm,1.0922mm,2.18439mm,1.0922mm"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Направление заявителю уведомления об отказе в предоставлении преимущественного права на выкуп</w:t>
                        </w:r>
                      </w:p>
                      <w:p w:rsidR="008C0F6E" w:rsidRPr="00575476" w:rsidRDefault="008C0F6E" w:rsidP="008624E4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rect>
                <v:line id="Line 61" o:spid="_x0000_s1077" style="position:absolute;flip:x;visibility:visible;mso-wrap-style:square" from="51877,8606" to="51884,2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<v:stroke endarrow="block"/>
                </v:line>
                <v:line id="Line 62" o:spid="_x0000_s1078" style="position:absolute;visibility:visible;mso-wrap-style:square" from="7300,41753" to="7300,4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rect id="Rectangle 63" o:spid="_x0000_s1079" style="position:absolute;left:1147;top:45176;width:11087;height:10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8C0F6E" w:rsidRPr="00681706" w:rsidRDefault="008C0F6E" w:rsidP="008624E4">
                        <w:pPr>
                          <w:jc w:val="center"/>
                          <w:rPr>
                            <w:sz w:val="20"/>
                          </w:rPr>
                        </w:pPr>
                        <w:r w:rsidRPr="00681706"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z w:val="20"/>
                          </w:rPr>
                          <w:t xml:space="preserve"> и регистрация</w:t>
                        </w:r>
                        <w:r w:rsidRPr="00681706">
                          <w:rPr>
                            <w:sz w:val="20"/>
                          </w:rPr>
                          <w:t xml:space="preserve"> заяв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 w:rsidRPr="00681706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электронном виде </w:t>
                        </w:r>
                        <w:r w:rsidRPr="00681706">
                          <w:rPr>
                            <w:sz w:val="20"/>
                          </w:rPr>
                          <w:t>на участие в торгах</w:t>
                        </w:r>
                      </w:p>
                    </w:txbxContent>
                  </v:textbox>
                </v:rect>
                <v:line id="Line 64" o:spid="_x0000_s1080" style="position:absolute;visibility:visible;mso-wrap-style:square" from="6467,56228" to="6467,5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rect id="Rectangle 60" o:spid="_x0000_s1081" style="position:absolute;left:1147;top:73359;width:482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iaxAAAANsAAAAPAAAAZHJzL2Rvd25yZXYueG1sRI9Ba8JA&#10;FITvBf/D8oTe6saiItFVVCr0UApGL96e2WcSzb4Nu6tJ/31XEDwOM/MNM192phZ3cr6yrGA4SEAQ&#10;51ZXXCg47LcfUxA+IGusLZOCP/KwXPTe5phq2/KO7lkoRISwT1FBGUKTSunzkgz6gW2Io3e2zmCI&#10;0hVSO2wj3NTyM0km0mDFcaHEhjYl5dfsZhRc2/VxlOXu53RZe7v/Otwm092vUu/9bjUDEagLr/Cz&#10;/a0VjMfw+BJ/gFz8AwAA//8DAFBLAQItABQABgAIAAAAIQDb4fbL7gAAAIUBAAATAAAAAAAAAAAA&#10;AAAAAAAAAABbQ29udGVudF9UeXBlc10ueG1sUEsBAi0AFAAGAAgAAAAhAFr0LFu/AAAAFQEAAAsA&#10;AAAAAAAAAAAAAAAAHwEAAF9yZWxzLy5yZWxzUEsBAi0AFAAGAAgAAAAhAIKCOJrEAAAA2wAAAA8A&#10;AAAAAAAAAAAAAAAABwIAAGRycy9kb3ducmV2LnhtbFBLBQYAAAAAAwADALcAAAD4AgAAAAA=&#10;" filled="f" stroked="f">
                  <v:textbox inset="2.18439mm,1.0922mm,2.18439mm,1.0922mm">
                    <w:txbxContent>
                      <w:p w:rsidR="008C0F6E" w:rsidRPr="00575476" w:rsidRDefault="008C0F6E" w:rsidP="00D518C3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*</w:t>
                        </w:r>
                        <w:r w:rsidRPr="008509C4">
                          <w:t>СМиСП – субъекты малого и среднего предпринимательства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520AB" w:rsidRPr="00EB5391" w:rsidSect="003A26AB">
      <w:headerReference w:type="default" r:id="rId25"/>
      <w:pgSz w:w="11906" w:h="16838"/>
      <w:pgMar w:top="426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99" w:rsidRDefault="00EB4D99" w:rsidP="00C06DE6">
      <w:r>
        <w:separator/>
      </w:r>
    </w:p>
  </w:endnote>
  <w:endnote w:type="continuationSeparator" w:id="0">
    <w:p w:rsidR="00EB4D99" w:rsidRDefault="00EB4D99" w:rsidP="00C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0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99" w:rsidRDefault="00EB4D99" w:rsidP="00C06DE6">
      <w:r>
        <w:separator/>
      </w:r>
    </w:p>
  </w:footnote>
  <w:footnote w:type="continuationSeparator" w:id="0">
    <w:p w:rsidR="00EB4D99" w:rsidRDefault="00EB4D99" w:rsidP="00C0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6E" w:rsidRDefault="008C0F6E" w:rsidP="00DE44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46F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AF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2AA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20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4E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2A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DE8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5E2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221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8E2CDD"/>
    <w:multiLevelType w:val="hybridMultilevel"/>
    <w:tmpl w:val="3B6E5E08"/>
    <w:lvl w:ilvl="0" w:tplc="E17295B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90209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92346AC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17A3366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4B42743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418761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701AC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7A0C34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2AC093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6E0FA7"/>
    <w:multiLevelType w:val="hybridMultilevel"/>
    <w:tmpl w:val="DB0A985C"/>
    <w:lvl w:ilvl="0" w:tplc="0CA8CD0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E42343F"/>
    <w:multiLevelType w:val="singleLevel"/>
    <w:tmpl w:val="292A87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14791E11"/>
    <w:multiLevelType w:val="hybridMultilevel"/>
    <w:tmpl w:val="D14856FE"/>
    <w:lvl w:ilvl="0" w:tplc="BE9C15CE">
      <w:start w:val="2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8971511"/>
    <w:multiLevelType w:val="multilevel"/>
    <w:tmpl w:val="E80241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17" w15:restartNumberingAfterBreak="0">
    <w:nsid w:val="1EED1356"/>
    <w:multiLevelType w:val="hybridMultilevel"/>
    <w:tmpl w:val="57D4C626"/>
    <w:lvl w:ilvl="0" w:tplc="8F2E4700">
      <w:start w:val="2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641B5A"/>
    <w:multiLevelType w:val="hybridMultilevel"/>
    <w:tmpl w:val="D5246C06"/>
    <w:lvl w:ilvl="0" w:tplc="DEB68AA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A36A76"/>
    <w:multiLevelType w:val="multilevel"/>
    <w:tmpl w:val="211EEAA8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  <w:b/>
        <w:sz w:val="26"/>
      </w:rPr>
    </w:lvl>
    <w:lvl w:ilvl="1">
      <w:start w:val="16"/>
      <w:numFmt w:val="decimal"/>
      <w:lvlText w:val="%1.%2."/>
      <w:lvlJc w:val="left"/>
      <w:pPr>
        <w:ind w:left="1080" w:hanging="720"/>
      </w:pPr>
      <w:rPr>
        <w:rFonts w:eastAsia="Times New Roman" w:hint="default"/>
        <w:b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/>
        <w:sz w:val="26"/>
      </w:rPr>
    </w:lvl>
  </w:abstractNum>
  <w:abstractNum w:abstractNumId="21" w15:restartNumberingAfterBreak="0">
    <w:nsid w:val="36AD4280"/>
    <w:multiLevelType w:val="multilevel"/>
    <w:tmpl w:val="DC1CCE14"/>
    <w:lvl w:ilvl="0">
      <w:start w:val="2"/>
      <w:numFmt w:val="decimal"/>
      <w:lvlText w:val="%1."/>
      <w:lvlJc w:val="left"/>
      <w:pPr>
        <w:ind w:left="525" w:hanging="525"/>
      </w:pPr>
      <w:rPr>
        <w:rFonts w:eastAsia="Times New Roman" w:hint="default"/>
        <w:b/>
        <w:sz w:val="26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sz w:val="26"/>
      </w:rPr>
    </w:lvl>
  </w:abstractNum>
  <w:abstractNum w:abstractNumId="22" w15:restartNumberingAfterBreak="0">
    <w:nsid w:val="3BC377D1"/>
    <w:multiLevelType w:val="multilevel"/>
    <w:tmpl w:val="9B0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843D5"/>
    <w:multiLevelType w:val="hybridMultilevel"/>
    <w:tmpl w:val="27FAFE02"/>
    <w:lvl w:ilvl="0" w:tplc="B8D8D3D4">
      <w:start w:val="10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24A60"/>
    <w:multiLevelType w:val="hybridMultilevel"/>
    <w:tmpl w:val="E1AC2792"/>
    <w:lvl w:ilvl="0" w:tplc="1812A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822FE5"/>
    <w:multiLevelType w:val="hybridMultilevel"/>
    <w:tmpl w:val="B67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90D0C"/>
    <w:multiLevelType w:val="hybridMultilevel"/>
    <w:tmpl w:val="AE52EFF4"/>
    <w:lvl w:ilvl="0" w:tplc="543A9AA8">
      <w:start w:val="5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2A71B0"/>
    <w:multiLevelType w:val="multilevel"/>
    <w:tmpl w:val="2C2AA4CC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" w:firstLine="0"/>
      </w:pPr>
      <w:rPr>
        <w:rFonts w:hint="default"/>
      </w:rPr>
    </w:lvl>
  </w:abstractNum>
  <w:abstractNum w:abstractNumId="28" w15:restartNumberingAfterBreak="0">
    <w:nsid w:val="5FE115C2"/>
    <w:multiLevelType w:val="hybridMultilevel"/>
    <w:tmpl w:val="85B26C82"/>
    <w:lvl w:ilvl="0" w:tplc="869CB6D4">
      <w:start w:val="10"/>
      <w:numFmt w:val="decimal"/>
      <w:lvlText w:val="%1.)"/>
      <w:lvlJc w:val="left"/>
      <w:pPr>
        <w:ind w:left="951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2577B7"/>
    <w:multiLevelType w:val="hybridMultilevel"/>
    <w:tmpl w:val="F29C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26B42"/>
    <w:multiLevelType w:val="multilevel"/>
    <w:tmpl w:val="30C2E4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6EFC10FA"/>
    <w:multiLevelType w:val="hybridMultilevel"/>
    <w:tmpl w:val="462A3824"/>
    <w:lvl w:ilvl="0" w:tplc="8C5C4F08">
      <w:start w:val="5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8C25C8"/>
    <w:multiLevelType w:val="hybridMultilevel"/>
    <w:tmpl w:val="3AAA13F6"/>
    <w:lvl w:ilvl="0" w:tplc="7F86C1DE">
      <w:start w:val="1"/>
      <w:numFmt w:val="bullet"/>
      <w:lvlText w:val="-"/>
      <w:lvlJc w:val="left"/>
      <w:pPr>
        <w:tabs>
          <w:tab w:val="num" w:pos="3141"/>
        </w:tabs>
        <w:ind w:left="3141" w:hanging="360"/>
      </w:pPr>
      <w:rPr>
        <w:rFonts w:ascii="Sylfaen" w:hAnsi="Sylfaen" w:hint="default"/>
      </w:rPr>
    </w:lvl>
    <w:lvl w:ilvl="1" w:tplc="7F86C1D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762569"/>
    <w:multiLevelType w:val="hybridMultilevel"/>
    <w:tmpl w:val="D078210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8"/>
  </w:num>
  <w:num w:numId="8">
    <w:abstractNumId w:val="22"/>
  </w:num>
  <w:num w:numId="9">
    <w:abstractNumId w:val="32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17"/>
  </w:num>
  <w:num w:numId="24">
    <w:abstractNumId w:val="26"/>
  </w:num>
  <w:num w:numId="25">
    <w:abstractNumId w:val="31"/>
  </w:num>
  <w:num w:numId="26">
    <w:abstractNumId w:val="28"/>
  </w:num>
  <w:num w:numId="27">
    <w:abstractNumId w:val="19"/>
  </w:num>
  <w:num w:numId="28">
    <w:abstractNumId w:val="13"/>
  </w:num>
  <w:num w:numId="29">
    <w:abstractNumId w:val="23"/>
  </w:num>
  <w:num w:numId="30">
    <w:abstractNumId w:val="29"/>
  </w:num>
  <w:num w:numId="31">
    <w:abstractNumId w:val="16"/>
  </w:num>
  <w:num w:numId="32">
    <w:abstractNumId w:val="21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4"/>
    <w:rsid w:val="00002622"/>
    <w:rsid w:val="00015387"/>
    <w:rsid w:val="00080A16"/>
    <w:rsid w:val="000A547E"/>
    <w:rsid w:val="000C24DB"/>
    <w:rsid w:val="00104308"/>
    <w:rsid w:val="0012790A"/>
    <w:rsid w:val="0016131C"/>
    <w:rsid w:val="0022750E"/>
    <w:rsid w:val="002D5B13"/>
    <w:rsid w:val="00317FD1"/>
    <w:rsid w:val="00353C35"/>
    <w:rsid w:val="003662E6"/>
    <w:rsid w:val="003A26AB"/>
    <w:rsid w:val="0044247A"/>
    <w:rsid w:val="00452E13"/>
    <w:rsid w:val="004D1723"/>
    <w:rsid w:val="004D2CB3"/>
    <w:rsid w:val="004E48A5"/>
    <w:rsid w:val="004F36D5"/>
    <w:rsid w:val="00505A26"/>
    <w:rsid w:val="00544C77"/>
    <w:rsid w:val="00566898"/>
    <w:rsid w:val="00594A69"/>
    <w:rsid w:val="005B07BA"/>
    <w:rsid w:val="005B588F"/>
    <w:rsid w:val="005E7725"/>
    <w:rsid w:val="00675DD3"/>
    <w:rsid w:val="006E6B0A"/>
    <w:rsid w:val="00716777"/>
    <w:rsid w:val="007245CF"/>
    <w:rsid w:val="00740360"/>
    <w:rsid w:val="007520AB"/>
    <w:rsid w:val="007812D0"/>
    <w:rsid w:val="007E08DB"/>
    <w:rsid w:val="00812E82"/>
    <w:rsid w:val="00843CA9"/>
    <w:rsid w:val="008624E4"/>
    <w:rsid w:val="00885DC2"/>
    <w:rsid w:val="008C0F6E"/>
    <w:rsid w:val="008F1466"/>
    <w:rsid w:val="009108CF"/>
    <w:rsid w:val="009C08C5"/>
    <w:rsid w:val="009C606F"/>
    <w:rsid w:val="009F3937"/>
    <w:rsid w:val="00A3258E"/>
    <w:rsid w:val="00A4428A"/>
    <w:rsid w:val="00A61FBF"/>
    <w:rsid w:val="00A96B3F"/>
    <w:rsid w:val="00AA0E89"/>
    <w:rsid w:val="00AE0CCA"/>
    <w:rsid w:val="00B41FC9"/>
    <w:rsid w:val="00B62AF2"/>
    <w:rsid w:val="00BD1556"/>
    <w:rsid w:val="00C06DE6"/>
    <w:rsid w:val="00C17C94"/>
    <w:rsid w:val="00C20153"/>
    <w:rsid w:val="00C2115C"/>
    <w:rsid w:val="00CA4939"/>
    <w:rsid w:val="00CA728F"/>
    <w:rsid w:val="00D13B2A"/>
    <w:rsid w:val="00D32E48"/>
    <w:rsid w:val="00D518C3"/>
    <w:rsid w:val="00D571FB"/>
    <w:rsid w:val="00D72041"/>
    <w:rsid w:val="00D8430B"/>
    <w:rsid w:val="00DA018E"/>
    <w:rsid w:val="00DC6981"/>
    <w:rsid w:val="00DD1A47"/>
    <w:rsid w:val="00DD6789"/>
    <w:rsid w:val="00DE44C9"/>
    <w:rsid w:val="00E01EAA"/>
    <w:rsid w:val="00EA1291"/>
    <w:rsid w:val="00EB4D99"/>
    <w:rsid w:val="00EB5391"/>
    <w:rsid w:val="00EC1FD3"/>
    <w:rsid w:val="00ED1AF5"/>
    <w:rsid w:val="00F10EDF"/>
    <w:rsid w:val="00F146AD"/>
    <w:rsid w:val="00F34046"/>
    <w:rsid w:val="00F4512D"/>
    <w:rsid w:val="00F73867"/>
    <w:rsid w:val="00F8599B"/>
    <w:rsid w:val="00FC199E"/>
    <w:rsid w:val="00FC34A5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7E45-8AED-4B73-B34F-C7ED51C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8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qFormat/>
    <w:rsid w:val="00D518C3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DC2"/>
    <w:rPr>
      <w:sz w:val="32"/>
    </w:rPr>
  </w:style>
  <w:style w:type="character" w:customStyle="1" w:styleId="a4">
    <w:name w:val="Основной текст Знак"/>
    <w:basedOn w:val="a0"/>
    <w:link w:val="a3"/>
    <w:rsid w:val="0088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885DC2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88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12"/>
    <w:rsid w:val="00885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link w:val="11"/>
    <w:rsid w:val="0088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85D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85D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43C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3CA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FD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75D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8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D51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D518C3"/>
    <w:rPr>
      <w:b/>
      <w:bCs/>
    </w:rPr>
  </w:style>
  <w:style w:type="paragraph" w:styleId="ae">
    <w:name w:val="Normal (Web)"/>
    <w:basedOn w:val="a"/>
    <w:uiPriority w:val="99"/>
    <w:semiHidden/>
    <w:unhideWhenUsed/>
    <w:rsid w:val="00D518C3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51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rsid w:val="00D518C3"/>
    <w:pPr>
      <w:widowControl w:val="0"/>
      <w:suppressAutoHyphens/>
    </w:pPr>
    <w:rPr>
      <w:rFonts w:ascii="Calibri" w:eastAsia="Times New Roman" w:hAnsi="Calibri" w:cs="font202"/>
      <w:kern w:val="1"/>
      <w:lang w:eastAsia="ar-SA"/>
    </w:rPr>
  </w:style>
  <w:style w:type="character" w:styleId="af">
    <w:name w:val="Emphasis"/>
    <w:qFormat/>
    <w:rsid w:val="00D518C3"/>
    <w:rPr>
      <w:i/>
      <w:iCs/>
    </w:rPr>
  </w:style>
  <w:style w:type="paragraph" w:customStyle="1" w:styleId="ConsPlusNonformat">
    <w:name w:val="ConsPlusNonformat"/>
    <w:uiPriority w:val="99"/>
    <w:rsid w:val="00D518C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lock Text"/>
    <w:basedOn w:val="a"/>
    <w:rsid w:val="00D518C3"/>
    <w:pPr>
      <w:ind w:left="-567" w:right="-766"/>
      <w:jc w:val="center"/>
    </w:pPr>
    <w:rPr>
      <w:rFonts w:ascii="Arial" w:hAnsi="Arial"/>
    </w:rPr>
  </w:style>
  <w:style w:type="paragraph" w:styleId="af1">
    <w:name w:val="header"/>
    <w:basedOn w:val="a"/>
    <w:link w:val="af2"/>
    <w:uiPriority w:val="99"/>
    <w:rsid w:val="00D518C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518C3"/>
    <w:rPr>
      <w:rFonts w:ascii="Calibri" w:eastAsia="Calibri" w:hAnsi="Calibri" w:cs="Times New Roman"/>
    </w:rPr>
  </w:style>
  <w:style w:type="paragraph" w:styleId="af3">
    <w:name w:val="footer"/>
    <w:basedOn w:val="a"/>
    <w:link w:val="af4"/>
    <w:rsid w:val="00D518C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D518C3"/>
    <w:rPr>
      <w:rFonts w:ascii="Calibri" w:eastAsia="Calibri" w:hAnsi="Calibri" w:cs="Times New Roman"/>
    </w:rPr>
  </w:style>
  <w:style w:type="paragraph" w:styleId="af5">
    <w:name w:val="List Paragraph"/>
    <w:basedOn w:val="a"/>
    <w:uiPriority w:val="1"/>
    <w:qFormat/>
    <w:rsid w:val="00D51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DE44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DE44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ojarvi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0719DBBC936898B8C7E98D0764601148578E7CB71F60513D8927213C035BF3FF81A5DE2DB3127416A23A8015998F98F92CC0C27AzAY8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ojarvi.ru/" TargetMode="External"/><Relationship Id="rId17" Type="http://schemas.openxmlformats.org/officeDocument/2006/relationships/hyperlink" Target="https://suojarvi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s://suojarv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s://mfc-karel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otdel.smiz@yandex.ru" TargetMode="Externa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Relationship Id="rId14" Type="http://schemas.openxmlformats.org/officeDocument/2006/relationships/hyperlink" Target="https://suojarvi.ru/" TargetMode="External"/><Relationship Id="rId22" Type="http://schemas.openxmlformats.org/officeDocument/2006/relationships/hyperlink" Target="https://suojarv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4D85-D921-4D45-A7F6-942BFA7F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11873</Words>
  <Characters>67679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Романова</dc:creator>
  <cp:lastModifiedBy>Пользователь Windows</cp:lastModifiedBy>
  <cp:revision>2</cp:revision>
  <cp:lastPrinted>2019-12-25T11:43:00Z</cp:lastPrinted>
  <dcterms:created xsi:type="dcterms:W3CDTF">2023-11-02T12:45:00Z</dcterms:created>
  <dcterms:modified xsi:type="dcterms:W3CDTF">2023-11-02T12:45:00Z</dcterms:modified>
</cp:coreProperties>
</file>