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49" w:rsidRPr="00145E49" w:rsidRDefault="00145E49" w:rsidP="00145E49">
      <w:pPr>
        <w:rPr>
          <w:sz w:val="20"/>
        </w:rPr>
      </w:pPr>
      <w:bookmarkStart w:id="0" w:name="_GoBack"/>
      <w:bookmarkEnd w:id="0"/>
    </w:p>
    <w:p w:rsidR="00145E49" w:rsidRPr="00C26226" w:rsidRDefault="00145E49" w:rsidP="00145E49">
      <w:pPr>
        <w:suppressAutoHyphens/>
        <w:jc w:val="center"/>
        <w:rPr>
          <w:bCs/>
          <w:sz w:val="24"/>
          <w:szCs w:val="24"/>
          <w:lang w:eastAsia="ar-SA"/>
        </w:rPr>
      </w:pPr>
      <w:r w:rsidRPr="00C26226">
        <w:rPr>
          <w:bCs/>
          <w:noProof/>
          <w:sz w:val="28"/>
          <w:szCs w:val="20"/>
          <w:lang w:eastAsia="ru-RU"/>
        </w:rPr>
        <w:drawing>
          <wp:inline distT="0" distB="0" distL="0" distR="0" wp14:anchorId="1D7F5515" wp14:editId="38EFC16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95020"/>
                    </a:xfrm>
                    <a:prstGeom prst="rect">
                      <a:avLst/>
                    </a:prstGeom>
                    <a:noFill/>
                    <a:ln>
                      <a:noFill/>
                    </a:ln>
                  </pic:spPr>
                </pic:pic>
              </a:graphicData>
            </a:graphic>
          </wp:inline>
        </w:drawing>
      </w:r>
    </w:p>
    <w:p w:rsidR="00145E49" w:rsidRPr="00C26226" w:rsidRDefault="00145E49" w:rsidP="00145E49">
      <w:pPr>
        <w:suppressAutoHyphens/>
        <w:jc w:val="center"/>
        <w:rPr>
          <w:bCs/>
          <w:sz w:val="24"/>
          <w:szCs w:val="24"/>
          <w:lang w:eastAsia="ar-SA"/>
        </w:rPr>
      </w:pPr>
    </w:p>
    <w:p w:rsidR="00145E49" w:rsidRPr="00C26226" w:rsidRDefault="00145E49" w:rsidP="00145E49">
      <w:pPr>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145E49">
      <w:pPr>
        <w:jc w:val="center"/>
        <w:rPr>
          <w:color w:val="000000"/>
          <w:sz w:val="26"/>
          <w:szCs w:val="26"/>
          <w:lang w:eastAsia="ru-RU"/>
        </w:rPr>
      </w:pPr>
      <w:r w:rsidRPr="00C26226">
        <w:rPr>
          <w:color w:val="000000"/>
          <w:sz w:val="26"/>
          <w:szCs w:val="26"/>
          <w:lang w:eastAsia="ru-RU"/>
        </w:rPr>
        <w:t>KARJALAN TAZAVALDU</w:t>
      </w:r>
    </w:p>
    <w:p w:rsidR="00145E49" w:rsidRPr="00C26226" w:rsidRDefault="00145E49" w:rsidP="00145E49">
      <w:pPr>
        <w:jc w:val="center"/>
        <w:rPr>
          <w:color w:val="000000"/>
          <w:sz w:val="28"/>
          <w:szCs w:val="28"/>
          <w:lang w:eastAsia="ru-RU"/>
        </w:rPr>
      </w:pPr>
    </w:p>
    <w:p w:rsidR="00145E49" w:rsidRPr="00C26226" w:rsidRDefault="00145E49" w:rsidP="00145E49">
      <w:pPr>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145E49">
      <w:pPr>
        <w:jc w:val="center"/>
        <w:rPr>
          <w:b/>
          <w:color w:val="000000"/>
          <w:sz w:val="28"/>
          <w:szCs w:val="28"/>
          <w:lang w:eastAsia="ru-RU"/>
        </w:rPr>
      </w:pPr>
      <w:r w:rsidRPr="00C26226">
        <w:rPr>
          <w:b/>
          <w:color w:val="000000"/>
          <w:sz w:val="28"/>
          <w:szCs w:val="28"/>
          <w:lang w:eastAsia="ru-RU"/>
        </w:rPr>
        <w:t>СУОЯРВСКОГО МУНИЦИПАЛЬНОГО ОКРУГА</w:t>
      </w:r>
    </w:p>
    <w:p w:rsidR="00CD31DD" w:rsidRPr="00CD31DD" w:rsidRDefault="00CD31DD" w:rsidP="00CD31DD">
      <w:pPr>
        <w:pStyle w:val="10"/>
        <w:spacing w:after="100"/>
        <w:jc w:val="center"/>
        <w:rPr>
          <w:sz w:val="28"/>
          <w:szCs w:val="18"/>
        </w:rPr>
      </w:pPr>
      <w:r w:rsidRPr="00CD31DD">
        <w:rPr>
          <w:sz w:val="28"/>
          <w:szCs w:val="18"/>
        </w:rPr>
        <w:t>SUOJÄRVEN PIIRIKUNNAN HALLINDO</w:t>
      </w:r>
    </w:p>
    <w:p w:rsidR="00145E49" w:rsidRPr="00C26226" w:rsidRDefault="00145E49" w:rsidP="00145E49">
      <w:pPr>
        <w:suppressAutoHyphens/>
        <w:jc w:val="center"/>
        <w:rPr>
          <w:b/>
          <w:bCs/>
          <w:sz w:val="28"/>
          <w:szCs w:val="28"/>
          <w:lang w:eastAsia="ar-SA"/>
        </w:rPr>
      </w:pPr>
      <w:r w:rsidRPr="00C26226">
        <w:rPr>
          <w:b/>
          <w:bCs/>
          <w:sz w:val="28"/>
          <w:szCs w:val="28"/>
          <w:lang w:eastAsia="ar-SA"/>
        </w:rPr>
        <w:t>ПОСТАНОВЛЕНИЕ</w:t>
      </w:r>
    </w:p>
    <w:p w:rsidR="00145E49" w:rsidRPr="00C26226" w:rsidRDefault="00145E49" w:rsidP="00145E49">
      <w:pPr>
        <w:suppressAutoHyphens/>
        <w:rPr>
          <w:bCs/>
          <w:sz w:val="28"/>
          <w:szCs w:val="28"/>
          <w:lang w:eastAsia="ar-SA"/>
        </w:rPr>
      </w:pPr>
    </w:p>
    <w:p w:rsidR="00145E49" w:rsidRPr="00C26226" w:rsidRDefault="00864C4A" w:rsidP="00145E49">
      <w:pPr>
        <w:suppressAutoHyphens/>
        <w:jc w:val="both"/>
        <w:rPr>
          <w:bCs/>
          <w:sz w:val="28"/>
          <w:szCs w:val="28"/>
          <w:lang w:eastAsia="ar-SA"/>
        </w:rPr>
      </w:pPr>
      <w:r>
        <w:rPr>
          <w:bCs/>
          <w:sz w:val="28"/>
          <w:szCs w:val="28"/>
          <w:lang w:eastAsia="ar-SA"/>
        </w:rPr>
        <w:t>29</w:t>
      </w:r>
      <w:r w:rsidR="001F085F">
        <w:rPr>
          <w:bCs/>
          <w:sz w:val="28"/>
          <w:szCs w:val="28"/>
          <w:lang w:eastAsia="ar-SA"/>
        </w:rPr>
        <w:t>.</w:t>
      </w:r>
      <w:r>
        <w:rPr>
          <w:bCs/>
          <w:sz w:val="28"/>
          <w:szCs w:val="28"/>
          <w:lang w:eastAsia="ar-SA"/>
        </w:rPr>
        <w:t>12</w:t>
      </w:r>
      <w:r w:rsidR="00CD31DD">
        <w:rPr>
          <w:bCs/>
          <w:sz w:val="28"/>
          <w:szCs w:val="28"/>
          <w:lang w:eastAsia="ar-SA"/>
        </w:rPr>
        <w:t>.</w:t>
      </w:r>
      <w:r>
        <w:rPr>
          <w:bCs/>
          <w:sz w:val="28"/>
          <w:szCs w:val="28"/>
          <w:lang w:eastAsia="ar-SA"/>
        </w:rPr>
        <w:t>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4D210E">
        <w:rPr>
          <w:bCs/>
          <w:sz w:val="28"/>
          <w:szCs w:val="28"/>
          <w:lang w:eastAsia="ar-SA"/>
        </w:rPr>
        <w:t xml:space="preserve"> </w:t>
      </w:r>
      <w:r>
        <w:rPr>
          <w:bCs/>
          <w:sz w:val="28"/>
          <w:szCs w:val="28"/>
          <w:lang w:eastAsia="ar-SA"/>
        </w:rPr>
        <w:t>1682</w:t>
      </w:r>
      <w:r w:rsidR="00145E49" w:rsidRPr="00C26226">
        <w:rPr>
          <w:bCs/>
          <w:sz w:val="28"/>
          <w:szCs w:val="28"/>
          <w:lang w:eastAsia="ar-SA"/>
        </w:rPr>
        <w:t xml:space="preserve"> </w:t>
      </w:r>
    </w:p>
    <w:p w:rsidR="00145E49" w:rsidRPr="00C26226" w:rsidRDefault="00145E49" w:rsidP="00145E49">
      <w:pPr>
        <w:suppressAutoHyphens/>
        <w:jc w:val="both"/>
        <w:rPr>
          <w:bCs/>
          <w:sz w:val="28"/>
          <w:szCs w:val="28"/>
          <w:lang w:eastAsia="ar-SA"/>
        </w:rPr>
      </w:pPr>
    </w:p>
    <w:p w:rsidR="004055AD" w:rsidRPr="00A42B79" w:rsidRDefault="00145E49" w:rsidP="004055AD">
      <w:pPr>
        <w:pStyle w:val="ConsPlusNormal"/>
        <w:jc w:val="center"/>
        <w:rPr>
          <w:rFonts w:ascii="Times New Roman" w:hAnsi="Times New Roman" w:cs="Times New Roman"/>
          <w:sz w:val="26"/>
          <w:szCs w:val="26"/>
        </w:rPr>
      </w:pPr>
      <w:r w:rsidRPr="00A42B79">
        <w:rPr>
          <w:rFonts w:ascii="Times New Roman" w:hAnsi="Times New Roman"/>
          <w:sz w:val="26"/>
          <w:szCs w:val="26"/>
        </w:rPr>
        <w:t xml:space="preserve">Об утверждении административного регламента </w:t>
      </w:r>
      <w:r w:rsidRPr="00A42B79">
        <w:rPr>
          <w:rFonts w:ascii="Times New Roman" w:hAnsi="Times New Roman"/>
          <w:bCs/>
          <w:sz w:val="26"/>
          <w:szCs w:val="26"/>
          <w:lang w:eastAsia="zh-CN"/>
        </w:rPr>
        <w:t xml:space="preserve">администрации Суоярвского муниципального округа по предоставлению муниципальной услуги </w:t>
      </w:r>
      <w:r w:rsidRPr="00A42B79">
        <w:rPr>
          <w:rFonts w:ascii="Times New Roman" w:hAnsi="Times New Roman"/>
          <w:bCs/>
          <w:sz w:val="26"/>
          <w:szCs w:val="26"/>
        </w:rPr>
        <w:t>«</w:t>
      </w:r>
      <w:r w:rsidR="00A42B79" w:rsidRPr="00A42B79">
        <w:rPr>
          <w:rFonts w:ascii="Times New Roman" w:hAnsi="Times New Roman"/>
          <w:bCs/>
          <w:sz w:val="26"/>
          <w:szCs w:val="26"/>
        </w:rPr>
        <w:t>Предоставление земельного участка, находящегося в муниципальной собственности, в собственность бесплатно</w:t>
      </w:r>
      <w:r w:rsidR="004055AD" w:rsidRPr="00A42B79">
        <w:rPr>
          <w:rFonts w:ascii="Times New Roman" w:hAnsi="Times New Roman" w:cs="Times New Roman"/>
          <w:sz w:val="26"/>
          <w:szCs w:val="26"/>
        </w:rPr>
        <w:t>»</w:t>
      </w:r>
    </w:p>
    <w:p w:rsidR="004055AD" w:rsidRPr="00A42B79" w:rsidRDefault="004055AD" w:rsidP="004055AD">
      <w:pPr>
        <w:adjustRightInd w:val="0"/>
        <w:ind w:firstLine="540"/>
        <w:jc w:val="center"/>
        <w:rPr>
          <w:rStyle w:val="2"/>
          <w:rFonts w:eastAsiaTheme="minorEastAsia"/>
        </w:rPr>
      </w:pPr>
    </w:p>
    <w:p w:rsidR="00FF39DB" w:rsidRPr="00A42B79" w:rsidRDefault="00145E49" w:rsidP="00FF39DB">
      <w:pPr>
        <w:pStyle w:val="a8"/>
        <w:ind w:firstLine="708"/>
        <w:jc w:val="both"/>
        <w:rPr>
          <w:rFonts w:ascii="Times New Roman" w:hAnsi="Times New Roman"/>
          <w:sz w:val="26"/>
          <w:szCs w:val="26"/>
        </w:rPr>
      </w:pPr>
      <w:r w:rsidRPr="00A42B79">
        <w:rPr>
          <w:rFonts w:ascii="Times New Roman" w:hAnsi="Times New Roman"/>
          <w:sz w:val="26"/>
          <w:szCs w:val="26"/>
        </w:rPr>
        <w:t>В соответствии с Федеральным законом от 27.07.2010 № 210-ФЗ «Об организации предоставления государс</w:t>
      </w:r>
      <w:r w:rsidR="00470E4E" w:rsidRPr="00A42B79">
        <w:rPr>
          <w:rFonts w:ascii="Times New Roman" w:hAnsi="Times New Roman"/>
          <w:sz w:val="26"/>
          <w:szCs w:val="26"/>
        </w:rPr>
        <w:t>твенных и муниципальных услуг»</w:t>
      </w:r>
      <w:r w:rsidR="00FF39DB" w:rsidRPr="00A42B79">
        <w:rPr>
          <w:rFonts w:ascii="Times New Roman" w:hAnsi="Times New Roman"/>
          <w:sz w:val="26"/>
          <w:szCs w:val="26"/>
        </w:rPr>
        <w:t>, постановлением Администрации Суоярвского муниципального округа от 13.02.2023 № 165 «Об утверждении П</w:t>
      </w:r>
      <w:r w:rsidR="00FF39DB" w:rsidRPr="00A42B79">
        <w:rPr>
          <w:rFonts w:ascii="Times New Roman" w:hAnsi="Times New Roman"/>
          <w:spacing w:val="1"/>
          <w:sz w:val="26"/>
          <w:szCs w:val="26"/>
        </w:rPr>
        <w:t>оря</w:t>
      </w:r>
      <w:r w:rsidR="00FF39DB" w:rsidRPr="00A42B79">
        <w:rPr>
          <w:rFonts w:ascii="Times New Roman" w:hAnsi="Times New Roman"/>
          <w:spacing w:val="-2"/>
          <w:sz w:val="26"/>
          <w:szCs w:val="26"/>
        </w:rPr>
        <w:t>д</w:t>
      </w:r>
      <w:r w:rsidR="00FF39DB" w:rsidRPr="00A42B79">
        <w:rPr>
          <w:rFonts w:ascii="Times New Roman" w:hAnsi="Times New Roman"/>
          <w:sz w:val="26"/>
          <w:szCs w:val="26"/>
        </w:rPr>
        <w:t>ка р</w:t>
      </w:r>
      <w:r w:rsidR="00FF39DB" w:rsidRPr="00A42B79">
        <w:rPr>
          <w:rFonts w:ascii="Times New Roman" w:hAnsi="Times New Roman"/>
          <w:spacing w:val="1"/>
          <w:sz w:val="26"/>
          <w:szCs w:val="26"/>
        </w:rPr>
        <w:t>а</w:t>
      </w:r>
      <w:r w:rsidR="00FF39DB" w:rsidRPr="00A42B79">
        <w:rPr>
          <w:rFonts w:ascii="Times New Roman" w:hAnsi="Times New Roman"/>
          <w:sz w:val="26"/>
          <w:szCs w:val="26"/>
        </w:rPr>
        <w:t>з</w:t>
      </w:r>
      <w:r w:rsidR="00FF39DB" w:rsidRPr="00A42B79">
        <w:rPr>
          <w:rFonts w:ascii="Times New Roman" w:hAnsi="Times New Roman"/>
          <w:spacing w:val="-1"/>
          <w:sz w:val="26"/>
          <w:szCs w:val="26"/>
        </w:rPr>
        <w:t>р</w:t>
      </w:r>
      <w:r w:rsidR="00FF39DB" w:rsidRPr="00A42B79">
        <w:rPr>
          <w:rFonts w:ascii="Times New Roman" w:hAnsi="Times New Roman"/>
          <w:sz w:val="26"/>
          <w:szCs w:val="26"/>
        </w:rPr>
        <w:t>а</w:t>
      </w:r>
      <w:r w:rsidR="00FF39DB" w:rsidRPr="00A42B79">
        <w:rPr>
          <w:rFonts w:ascii="Times New Roman" w:hAnsi="Times New Roman"/>
          <w:spacing w:val="-2"/>
          <w:sz w:val="26"/>
          <w:szCs w:val="26"/>
        </w:rPr>
        <w:t>б</w:t>
      </w:r>
      <w:r w:rsidR="00FF39DB" w:rsidRPr="00A42B79">
        <w:rPr>
          <w:rFonts w:ascii="Times New Roman" w:hAnsi="Times New Roman"/>
          <w:spacing w:val="-5"/>
          <w:sz w:val="26"/>
          <w:szCs w:val="26"/>
        </w:rPr>
        <w:t>о</w:t>
      </w:r>
      <w:r w:rsidR="00FF39DB" w:rsidRPr="00A42B79">
        <w:rPr>
          <w:rFonts w:ascii="Times New Roman" w:hAnsi="Times New Roman"/>
          <w:sz w:val="26"/>
          <w:szCs w:val="26"/>
        </w:rPr>
        <w:t>тки и</w:t>
      </w:r>
      <w:r w:rsidR="00FF39DB" w:rsidRPr="00A42B79">
        <w:rPr>
          <w:rFonts w:ascii="Times New Roman" w:hAnsi="Times New Roman"/>
          <w:spacing w:val="-1"/>
          <w:sz w:val="26"/>
          <w:szCs w:val="26"/>
        </w:rPr>
        <w:t xml:space="preserve"> </w:t>
      </w:r>
      <w:r w:rsidR="00FF39DB" w:rsidRPr="00A42B79">
        <w:rPr>
          <w:rFonts w:ascii="Times New Roman" w:hAnsi="Times New Roman"/>
          <w:sz w:val="26"/>
          <w:szCs w:val="26"/>
        </w:rPr>
        <w:t>у</w:t>
      </w:r>
      <w:r w:rsidR="00FF39DB" w:rsidRPr="00A42B79">
        <w:rPr>
          <w:rFonts w:ascii="Times New Roman" w:hAnsi="Times New Roman"/>
          <w:spacing w:val="1"/>
          <w:sz w:val="26"/>
          <w:szCs w:val="26"/>
        </w:rPr>
        <w:t>т</w:t>
      </w:r>
      <w:r w:rsidR="00FF39DB" w:rsidRPr="00A42B79">
        <w:rPr>
          <w:rFonts w:ascii="Times New Roman" w:hAnsi="Times New Roman"/>
          <w:sz w:val="26"/>
          <w:szCs w:val="26"/>
        </w:rPr>
        <w:t>ве</w:t>
      </w:r>
      <w:r w:rsidR="00FF39DB" w:rsidRPr="00A42B79">
        <w:rPr>
          <w:rFonts w:ascii="Times New Roman" w:hAnsi="Times New Roman"/>
          <w:spacing w:val="-1"/>
          <w:sz w:val="26"/>
          <w:szCs w:val="26"/>
        </w:rPr>
        <w:t>рж</w:t>
      </w:r>
      <w:r w:rsidR="00FF39DB" w:rsidRPr="00A42B79">
        <w:rPr>
          <w:rFonts w:ascii="Times New Roman" w:hAnsi="Times New Roman"/>
          <w:sz w:val="26"/>
          <w:szCs w:val="26"/>
        </w:rPr>
        <w:t>дения админис</w:t>
      </w:r>
      <w:r w:rsidR="00FF39DB" w:rsidRPr="00A42B79">
        <w:rPr>
          <w:rFonts w:ascii="Times New Roman" w:hAnsi="Times New Roman"/>
          <w:spacing w:val="2"/>
          <w:sz w:val="26"/>
          <w:szCs w:val="26"/>
        </w:rPr>
        <w:t>т</w:t>
      </w:r>
      <w:r w:rsidR="00FF39DB" w:rsidRPr="00A42B79">
        <w:rPr>
          <w:rFonts w:ascii="Times New Roman" w:hAnsi="Times New Roman"/>
          <w:sz w:val="26"/>
          <w:szCs w:val="26"/>
        </w:rPr>
        <w:t>р</w:t>
      </w:r>
      <w:r w:rsidR="00FF39DB" w:rsidRPr="00A42B79">
        <w:rPr>
          <w:rFonts w:ascii="Times New Roman" w:hAnsi="Times New Roman"/>
          <w:spacing w:val="-4"/>
          <w:sz w:val="26"/>
          <w:szCs w:val="26"/>
        </w:rPr>
        <w:t>а</w:t>
      </w:r>
      <w:r w:rsidR="00FF39DB" w:rsidRPr="00A42B79">
        <w:rPr>
          <w:rFonts w:ascii="Times New Roman" w:hAnsi="Times New Roman"/>
          <w:sz w:val="26"/>
          <w:szCs w:val="26"/>
        </w:rPr>
        <w:t>тивных</w:t>
      </w:r>
      <w:r w:rsidR="00FF39DB" w:rsidRPr="00A42B79">
        <w:rPr>
          <w:rFonts w:ascii="Times New Roman" w:hAnsi="Times New Roman"/>
          <w:spacing w:val="1"/>
          <w:sz w:val="26"/>
          <w:szCs w:val="26"/>
        </w:rPr>
        <w:t xml:space="preserve"> </w:t>
      </w:r>
      <w:r w:rsidR="00FF39DB" w:rsidRPr="00A42B79">
        <w:rPr>
          <w:rFonts w:ascii="Times New Roman" w:hAnsi="Times New Roman"/>
          <w:spacing w:val="-2"/>
          <w:sz w:val="26"/>
          <w:szCs w:val="26"/>
        </w:rPr>
        <w:t>р</w:t>
      </w:r>
      <w:r w:rsidR="00FF39DB" w:rsidRPr="00A42B79">
        <w:rPr>
          <w:rFonts w:ascii="Times New Roman" w:hAnsi="Times New Roman"/>
          <w:sz w:val="26"/>
          <w:szCs w:val="26"/>
        </w:rPr>
        <w:t>е</w:t>
      </w:r>
      <w:r w:rsidR="00FF39DB" w:rsidRPr="00A42B79">
        <w:rPr>
          <w:rFonts w:ascii="Times New Roman" w:hAnsi="Times New Roman"/>
          <w:spacing w:val="-14"/>
          <w:sz w:val="26"/>
          <w:szCs w:val="26"/>
        </w:rPr>
        <w:t>г</w:t>
      </w:r>
      <w:r w:rsidR="00FF39DB" w:rsidRPr="00A42B79">
        <w:rPr>
          <w:rFonts w:ascii="Times New Roman" w:hAnsi="Times New Roman"/>
          <w:spacing w:val="-2"/>
          <w:sz w:val="26"/>
          <w:szCs w:val="26"/>
        </w:rPr>
        <w:t>л</w:t>
      </w:r>
      <w:r w:rsidR="00FF39DB" w:rsidRPr="00A42B79">
        <w:rPr>
          <w:rFonts w:ascii="Times New Roman" w:hAnsi="Times New Roman"/>
          <w:sz w:val="26"/>
          <w:szCs w:val="26"/>
        </w:rPr>
        <w:t>амен</w:t>
      </w:r>
      <w:r w:rsidR="00FF39DB" w:rsidRPr="00A42B79">
        <w:rPr>
          <w:rFonts w:ascii="Times New Roman" w:hAnsi="Times New Roman"/>
          <w:spacing w:val="-2"/>
          <w:sz w:val="26"/>
          <w:szCs w:val="26"/>
        </w:rPr>
        <w:t>т</w:t>
      </w:r>
      <w:r w:rsidR="00FF39DB" w:rsidRPr="00A42B79">
        <w:rPr>
          <w:rFonts w:ascii="Times New Roman" w:hAnsi="Times New Roman"/>
          <w:spacing w:val="-6"/>
          <w:sz w:val="26"/>
          <w:szCs w:val="26"/>
        </w:rPr>
        <w:t>о</w:t>
      </w:r>
      <w:r w:rsidR="00FF39DB" w:rsidRPr="00A42B79">
        <w:rPr>
          <w:rFonts w:ascii="Times New Roman" w:hAnsi="Times New Roman"/>
          <w:sz w:val="26"/>
          <w:szCs w:val="26"/>
        </w:rPr>
        <w:t>в пр</w:t>
      </w:r>
      <w:r w:rsidR="00FF39DB" w:rsidRPr="00A42B79">
        <w:rPr>
          <w:rFonts w:ascii="Times New Roman" w:hAnsi="Times New Roman"/>
          <w:spacing w:val="-4"/>
          <w:sz w:val="26"/>
          <w:szCs w:val="26"/>
        </w:rPr>
        <w:t>е</w:t>
      </w:r>
      <w:r w:rsidR="00FF39DB" w:rsidRPr="00A42B79">
        <w:rPr>
          <w:rFonts w:ascii="Times New Roman" w:hAnsi="Times New Roman"/>
          <w:sz w:val="26"/>
          <w:szCs w:val="26"/>
        </w:rPr>
        <w:t>дос</w:t>
      </w:r>
      <w:r w:rsidR="00FF39DB" w:rsidRPr="00A42B79">
        <w:rPr>
          <w:rFonts w:ascii="Times New Roman" w:hAnsi="Times New Roman"/>
          <w:spacing w:val="4"/>
          <w:sz w:val="26"/>
          <w:szCs w:val="26"/>
        </w:rPr>
        <w:t>т</w:t>
      </w:r>
      <w:r w:rsidR="00FF39DB" w:rsidRPr="00A42B79">
        <w:rPr>
          <w:rFonts w:ascii="Times New Roman" w:hAnsi="Times New Roman"/>
          <w:spacing w:val="1"/>
          <w:sz w:val="26"/>
          <w:szCs w:val="26"/>
        </w:rPr>
        <w:t>а</w:t>
      </w:r>
      <w:r w:rsidR="00FF39DB" w:rsidRPr="00A42B79">
        <w:rPr>
          <w:rFonts w:ascii="Times New Roman" w:hAnsi="Times New Roman"/>
          <w:spacing w:val="-5"/>
          <w:sz w:val="26"/>
          <w:szCs w:val="26"/>
        </w:rPr>
        <w:t>в</w:t>
      </w:r>
      <w:r w:rsidR="00FF39DB" w:rsidRPr="00A42B79">
        <w:rPr>
          <w:rFonts w:ascii="Times New Roman" w:hAnsi="Times New Roman"/>
          <w:spacing w:val="-1"/>
          <w:sz w:val="26"/>
          <w:szCs w:val="26"/>
        </w:rPr>
        <w:t>л</w:t>
      </w:r>
      <w:r w:rsidR="00FF39DB" w:rsidRPr="00A42B79">
        <w:rPr>
          <w:rFonts w:ascii="Times New Roman" w:hAnsi="Times New Roman"/>
          <w:sz w:val="26"/>
          <w:szCs w:val="26"/>
        </w:rPr>
        <w:t>ен</w:t>
      </w:r>
      <w:r w:rsidR="00FF39DB" w:rsidRPr="00A42B79">
        <w:rPr>
          <w:rFonts w:ascii="Times New Roman" w:hAnsi="Times New Roman"/>
          <w:spacing w:val="-1"/>
          <w:sz w:val="26"/>
          <w:szCs w:val="26"/>
        </w:rPr>
        <w:t>и</w:t>
      </w:r>
      <w:r w:rsidR="00FF39DB" w:rsidRPr="00A42B79">
        <w:rPr>
          <w:rFonts w:ascii="Times New Roman" w:hAnsi="Times New Roman"/>
          <w:sz w:val="26"/>
          <w:szCs w:val="26"/>
        </w:rPr>
        <w:t>я муницип</w:t>
      </w:r>
      <w:r w:rsidR="00FF39DB" w:rsidRPr="00A42B79">
        <w:rPr>
          <w:rFonts w:ascii="Times New Roman" w:hAnsi="Times New Roman"/>
          <w:spacing w:val="1"/>
          <w:sz w:val="26"/>
          <w:szCs w:val="26"/>
        </w:rPr>
        <w:t>альн</w:t>
      </w:r>
      <w:r w:rsidR="00FF39DB" w:rsidRPr="00A42B79">
        <w:rPr>
          <w:rFonts w:ascii="Times New Roman" w:hAnsi="Times New Roman"/>
          <w:sz w:val="26"/>
          <w:szCs w:val="26"/>
        </w:rPr>
        <w:t>ых</w:t>
      </w:r>
      <w:r w:rsidR="00FF39DB" w:rsidRPr="00A42B79">
        <w:rPr>
          <w:rFonts w:ascii="Times New Roman" w:hAnsi="Times New Roman"/>
          <w:spacing w:val="1"/>
          <w:sz w:val="26"/>
          <w:szCs w:val="26"/>
        </w:rPr>
        <w:t xml:space="preserve"> </w:t>
      </w:r>
      <w:r w:rsidR="00FF39DB" w:rsidRPr="00A42B79">
        <w:rPr>
          <w:rFonts w:ascii="Times New Roman" w:hAnsi="Times New Roman"/>
          <w:spacing w:val="-8"/>
          <w:sz w:val="26"/>
          <w:szCs w:val="26"/>
        </w:rPr>
        <w:t>у</w:t>
      </w:r>
      <w:r w:rsidR="00FF39DB" w:rsidRPr="00A42B79">
        <w:rPr>
          <w:rFonts w:ascii="Times New Roman" w:hAnsi="Times New Roman"/>
          <w:spacing w:val="-2"/>
          <w:sz w:val="26"/>
          <w:szCs w:val="26"/>
        </w:rPr>
        <w:t>с</w:t>
      </w:r>
      <w:r w:rsidR="00FF39DB" w:rsidRPr="00A42B79">
        <w:rPr>
          <w:rFonts w:ascii="Times New Roman" w:hAnsi="Times New Roman"/>
          <w:sz w:val="26"/>
          <w:szCs w:val="26"/>
        </w:rPr>
        <w:t>луг администрацией Суоярвского муниципального округа».</w:t>
      </w:r>
    </w:p>
    <w:p w:rsidR="00145E49" w:rsidRPr="00A42B79" w:rsidRDefault="00145E49"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Утвердить административный регламент администрации Суоярвского муниципального округа </w:t>
      </w:r>
      <w:r w:rsidRPr="00A42B79">
        <w:rPr>
          <w:rFonts w:ascii="Times New Roman" w:hAnsi="Times New Roman"/>
          <w:bCs/>
          <w:sz w:val="26"/>
          <w:szCs w:val="26"/>
          <w:lang w:eastAsia="zh-CN"/>
        </w:rPr>
        <w:t xml:space="preserve">по предоставлению муниципальной услуги </w:t>
      </w:r>
      <w:r w:rsidRPr="00A42B79">
        <w:rPr>
          <w:rFonts w:ascii="Times New Roman" w:hAnsi="Times New Roman"/>
          <w:bCs/>
          <w:sz w:val="26"/>
          <w:szCs w:val="26"/>
        </w:rPr>
        <w:t>«</w:t>
      </w:r>
      <w:r w:rsidR="00A42B79" w:rsidRPr="00A42B79">
        <w:rPr>
          <w:rFonts w:ascii="Times New Roman" w:hAnsi="Times New Roman"/>
          <w:bCs/>
          <w:sz w:val="26"/>
          <w:szCs w:val="26"/>
        </w:rPr>
        <w:t>Предоставление земельного участка, находящегося в муниципальной собственности, в собственность бесплатно</w:t>
      </w:r>
      <w:r w:rsidRPr="00A42B79">
        <w:rPr>
          <w:rFonts w:ascii="Times New Roman" w:hAnsi="Times New Roman"/>
          <w:bCs/>
          <w:sz w:val="26"/>
          <w:szCs w:val="26"/>
        </w:rPr>
        <w:t xml:space="preserve">» </w:t>
      </w:r>
      <w:r w:rsidRPr="00A42B79">
        <w:rPr>
          <w:rFonts w:ascii="Times New Roman" w:hAnsi="Times New Roman"/>
          <w:sz w:val="26"/>
          <w:szCs w:val="26"/>
        </w:rPr>
        <w:t>(прилагается).</w:t>
      </w:r>
    </w:p>
    <w:p w:rsidR="001F085F" w:rsidRPr="00A42B79" w:rsidRDefault="001F085F" w:rsidP="00145E49">
      <w:pPr>
        <w:pStyle w:val="a8"/>
        <w:numPr>
          <w:ilvl w:val="0"/>
          <w:numId w:val="24"/>
        </w:numPr>
        <w:ind w:left="0" w:firstLine="709"/>
        <w:jc w:val="both"/>
        <w:rPr>
          <w:rFonts w:ascii="Times New Roman" w:hAnsi="Times New Roman"/>
          <w:sz w:val="26"/>
          <w:szCs w:val="26"/>
        </w:rPr>
      </w:pPr>
      <w:r w:rsidRPr="00A42B79">
        <w:rPr>
          <w:rFonts w:ascii="Times New Roman" w:hAnsi="Times New Roman"/>
          <w:sz w:val="26"/>
          <w:szCs w:val="26"/>
        </w:rPr>
        <w:t xml:space="preserve">Признать утратившим силу постановление администрации муниципального образования «Суоярвский район» от </w:t>
      </w:r>
      <w:r w:rsidR="00A42B79" w:rsidRPr="00A42B79">
        <w:rPr>
          <w:rFonts w:ascii="Times New Roman" w:hAnsi="Times New Roman"/>
          <w:sz w:val="26"/>
          <w:szCs w:val="26"/>
        </w:rPr>
        <w:t>28</w:t>
      </w:r>
      <w:r w:rsidRPr="00A42B79">
        <w:rPr>
          <w:rFonts w:ascii="Times New Roman" w:hAnsi="Times New Roman"/>
          <w:sz w:val="26"/>
          <w:szCs w:val="26"/>
        </w:rPr>
        <w:t>.</w:t>
      </w:r>
      <w:r w:rsidR="00A42B79" w:rsidRPr="00A42B79">
        <w:rPr>
          <w:rFonts w:ascii="Times New Roman" w:hAnsi="Times New Roman"/>
          <w:sz w:val="26"/>
          <w:szCs w:val="26"/>
        </w:rPr>
        <w:t>02</w:t>
      </w:r>
      <w:r w:rsidRPr="00A42B79">
        <w:rPr>
          <w:rFonts w:ascii="Times New Roman" w:hAnsi="Times New Roman"/>
          <w:sz w:val="26"/>
          <w:szCs w:val="26"/>
        </w:rPr>
        <w:t>.20</w:t>
      </w:r>
      <w:r w:rsidR="00F10335" w:rsidRPr="00A42B79">
        <w:rPr>
          <w:rFonts w:ascii="Times New Roman" w:hAnsi="Times New Roman"/>
          <w:sz w:val="26"/>
          <w:szCs w:val="26"/>
        </w:rPr>
        <w:t>2</w:t>
      </w:r>
      <w:r w:rsidR="00A42B79" w:rsidRPr="00A42B79">
        <w:rPr>
          <w:rFonts w:ascii="Times New Roman" w:hAnsi="Times New Roman"/>
          <w:sz w:val="26"/>
          <w:szCs w:val="26"/>
        </w:rPr>
        <w:t>2</w:t>
      </w:r>
      <w:r w:rsidRPr="00A42B79">
        <w:rPr>
          <w:rFonts w:ascii="Times New Roman" w:hAnsi="Times New Roman"/>
          <w:sz w:val="26"/>
          <w:szCs w:val="26"/>
        </w:rPr>
        <w:t xml:space="preserve"> г. № </w:t>
      </w:r>
      <w:r w:rsidR="00A42B79" w:rsidRPr="00A42B79">
        <w:rPr>
          <w:rFonts w:ascii="Times New Roman" w:hAnsi="Times New Roman"/>
          <w:sz w:val="26"/>
          <w:szCs w:val="26"/>
        </w:rPr>
        <w:t>128</w:t>
      </w:r>
      <w:r w:rsidRPr="00A42B79">
        <w:rPr>
          <w:rFonts w:ascii="Times New Roman" w:hAnsi="Times New Roman"/>
          <w:sz w:val="26"/>
          <w:szCs w:val="26"/>
        </w:rPr>
        <w:t xml:space="preserve"> «Об утверждении Административного регламента по предоставлению Администрацией муниципального образования «Суоярвский район» муниципальной услуги «</w:t>
      </w:r>
      <w:r w:rsidR="00A42B79" w:rsidRPr="00A42B79">
        <w:rPr>
          <w:rFonts w:ascii="Times New Roman" w:hAnsi="Times New Roman"/>
          <w:sz w:val="26"/>
          <w:szCs w:val="26"/>
        </w:rPr>
        <w:t>Предоставление земельного участка, находящегося в муниципальной собственности, в собственность бесплатно</w:t>
      </w:r>
      <w:r w:rsidRPr="00A42B79">
        <w:rPr>
          <w:rFonts w:ascii="Times New Roman" w:hAnsi="Times New Roman"/>
          <w:sz w:val="26"/>
          <w:szCs w:val="26"/>
        </w:rPr>
        <w:t>».</w:t>
      </w:r>
    </w:p>
    <w:p w:rsidR="00E3371C" w:rsidRPr="00A42B79" w:rsidRDefault="00E3371C" w:rsidP="00E3371C">
      <w:pPr>
        <w:pStyle w:val="a8"/>
        <w:numPr>
          <w:ilvl w:val="0"/>
          <w:numId w:val="24"/>
        </w:numPr>
        <w:autoSpaceDE w:val="0"/>
        <w:autoSpaceDN w:val="0"/>
        <w:adjustRightInd w:val="0"/>
        <w:ind w:left="0" w:firstLine="709"/>
        <w:jc w:val="both"/>
        <w:rPr>
          <w:rFonts w:ascii="Times New Roman" w:hAnsi="Times New Roman"/>
          <w:sz w:val="26"/>
          <w:szCs w:val="26"/>
        </w:rPr>
      </w:pPr>
      <w:r w:rsidRPr="00A42B79">
        <w:rPr>
          <w:rFonts w:ascii="Times New Roman" w:hAnsi="Times New Roman"/>
          <w:sz w:val="26"/>
          <w:szCs w:val="26"/>
        </w:rPr>
        <w:t xml:space="preserve">Разместить настоящее постановление на официальном </w:t>
      </w:r>
      <w:r w:rsidR="001F085F" w:rsidRPr="00A42B79">
        <w:rPr>
          <w:rFonts w:ascii="Times New Roman" w:hAnsi="Times New Roman"/>
          <w:sz w:val="26"/>
          <w:szCs w:val="26"/>
        </w:rPr>
        <w:t>интернет-портале</w:t>
      </w:r>
      <w:r w:rsidRPr="00A42B79">
        <w:rPr>
          <w:rFonts w:ascii="Times New Roman" w:hAnsi="Times New Roman"/>
          <w:sz w:val="26"/>
          <w:szCs w:val="26"/>
        </w:rPr>
        <w:t xml:space="preserve"> Суоярвского муниципального округа в информационно-телекоммуникационной сети «Интернет».  </w:t>
      </w:r>
    </w:p>
    <w:p w:rsidR="00E3371C" w:rsidRPr="00A42B79" w:rsidRDefault="00E3371C" w:rsidP="00E3371C">
      <w:pPr>
        <w:pStyle w:val="a5"/>
        <w:numPr>
          <w:ilvl w:val="0"/>
          <w:numId w:val="24"/>
        </w:numPr>
        <w:ind w:left="0" w:firstLine="708"/>
        <w:rPr>
          <w:sz w:val="26"/>
          <w:szCs w:val="26"/>
        </w:rPr>
      </w:pPr>
      <w:r w:rsidRPr="00A42B79">
        <w:rPr>
          <w:sz w:val="26"/>
          <w:szCs w:val="26"/>
        </w:rPr>
        <w:t>Настоящее постановление вступает в силу после его официального опубликования (обнародования) в газете «Суоярвский вестник».</w:t>
      </w:r>
    </w:p>
    <w:p w:rsidR="0065541D" w:rsidRPr="00A42B79" w:rsidRDefault="0065541D" w:rsidP="0065541D">
      <w:pPr>
        <w:pStyle w:val="a8"/>
        <w:numPr>
          <w:ilvl w:val="0"/>
          <w:numId w:val="24"/>
        </w:numPr>
        <w:ind w:left="0" w:firstLine="708"/>
        <w:jc w:val="both"/>
        <w:rPr>
          <w:rFonts w:ascii="Times New Roman" w:hAnsi="Times New Roman"/>
          <w:sz w:val="26"/>
          <w:szCs w:val="26"/>
          <w:lang w:eastAsia="hi-IN" w:bidi="hi-IN"/>
        </w:rPr>
      </w:pPr>
      <w:r w:rsidRPr="00A42B79">
        <w:rPr>
          <w:rFonts w:ascii="Times New Roman" w:hAnsi="Times New Roman"/>
          <w:sz w:val="26"/>
          <w:szCs w:val="26"/>
          <w:lang w:eastAsia="hi-IN" w:bidi="hi-IN"/>
        </w:rPr>
        <w:t xml:space="preserve">Контроль за исполнением настоящего постановления возложить на </w:t>
      </w:r>
      <w:r w:rsidR="00A42B79">
        <w:rPr>
          <w:rFonts w:ascii="Times New Roman" w:hAnsi="Times New Roman"/>
          <w:sz w:val="26"/>
          <w:szCs w:val="26"/>
          <w:lang w:eastAsia="hi-IN" w:bidi="hi-IN"/>
        </w:rPr>
        <w:t xml:space="preserve">Первого </w:t>
      </w:r>
      <w:r w:rsidRPr="00A42B79">
        <w:rPr>
          <w:rFonts w:ascii="Times New Roman" w:hAnsi="Times New Roman"/>
          <w:sz w:val="26"/>
          <w:szCs w:val="26"/>
          <w:lang w:eastAsia="hi-IN" w:bidi="hi-IN"/>
        </w:rPr>
        <w:t xml:space="preserve">заместителя главы администрации </w:t>
      </w:r>
      <w:r w:rsidR="00A42B79">
        <w:rPr>
          <w:rFonts w:ascii="Times New Roman" w:hAnsi="Times New Roman"/>
          <w:sz w:val="26"/>
          <w:szCs w:val="26"/>
          <w:lang w:eastAsia="hi-IN" w:bidi="hi-IN"/>
        </w:rPr>
        <w:t>Денисова С.С.</w:t>
      </w:r>
    </w:p>
    <w:p w:rsidR="00145E49" w:rsidRPr="00A42B79" w:rsidRDefault="00145E49" w:rsidP="0065541D">
      <w:pPr>
        <w:pStyle w:val="a8"/>
        <w:jc w:val="both"/>
        <w:rPr>
          <w:rFonts w:ascii="Times New Roman" w:hAnsi="Times New Roman"/>
          <w:sz w:val="26"/>
          <w:szCs w:val="26"/>
          <w:lang w:eastAsia="hi-IN" w:bidi="hi-IN"/>
        </w:rPr>
      </w:pPr>
    </w:p>
    <w:p w:rsidR="00FB756B" w:rsidRPr="00A42B79" w:rsidRDefault="00FB756B" w:rsidP="00145E49">
      <w:pPr>
        <w:suppressAutoHyphens/>
        <w:rPr>
          <w:rFonts w:eastAsia="SimSun"/>
          <w:kern w:val="1"/>
          <w:sz w:val="26"/>
          <w:szCs w:val="26"/>
          <w:lang w:eastAsia="hi-IN" w:bidi="hi-IN"/>
        </w:rPr>
      </w:pPr>
    </w:p>
    <w:p w:rsidR="00145E49" w:rsidRPr="00A42B79" w:rsidRDefault="00145E49" w:rsidP="00145E49">
      <w:pPr>
        <w:pStyle w:val="a8"/>
        <w:rPr>
          <w:rFonts w:ascii="Times New Roman" w:hAnsi="Times New Roman"/>
          <w:sz w:val="26"/>
          <w:szCs w:val="26"/>
          <w:lang w:eastAsia="hi-IN" w:bidi="hi-IN"/>
        </w:rPr>
      </w:pPr>
      <w:r w:rsidRPr="00A42B79">
        <w:rPr>
          <w:rFonts w:ascii="Times New Roman" w:hAnsi="Times New Roman"/>
          <w:sz w:val="26"/>
          <w:szCs w:val="26"/>
          <w:lang w:eastAsia="hi-IN" w:bidi="hi-IN"/>
        </w:rPr>
        <w:t>Глава Суоярвского</w:t>
      </w:r>
    </w:p>
    <w:p w:rsidR="00145E49" w:rsidRPr="00A42B79" w:rsidRDefault="00145E49" w:rsidP="00145E49">
      <w:pPr>
        <w:pStyle w:val="a8"/>
        <w:pBdr>
          <w:bottom w:val="single" w:sz="12" w:space="1" w:color="auto"/>
        </w:pBdr>
        <w:rPr>
          <w:rFonts w:ascii="Times New Roman" w:hAnsi="Times New Roman"/>
          <w:sz w:val="26"/>
          <w:szCs w:val="26"/>
          <w:lang w:eastAsia="hi-IN" w:bidi="hi-IN"/>
        </w:rPr>
      </w:pPr>
      <w:r w:rsidRPr="00A42B79">
        <w:rPr>
          <w:rFonts w:ascii="Times New Roman" w:hAnsi="Times New Roman"/>
          <w:sz w:val="26"/>
          <w:szCs w:val="26"/>
          <w:lang w:eastAsia="hi-IN" w:bidi="hi-IN"/>
        </w:rPr>
        <w:t xml:space="preserve">муниципального округа                                      </w:t>
      </w:r>
      <w:r w:rsidR="004D22AF"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w:t>
      </w:r>
      <w:r w:rsidR="00FF39DB" w:rsidRPr="00A42B79">
        <w:rPr>
          <w:rFonts w:ascii="Times New Roman" w:hAnsi="Times New Roman"/>
          <w:sz w:val="26"/>
          <w:szCs w:val="26"/>
          <w:lang w:eastAsia="hi-IN" w:bidi="hi-IN"/>
        </w:rPr>
        <w:t xml:space="preserve">     </w:t>
      </w:r>
      <w:r w:rsidRPr="00A42B79">
        <w:rPr>
          <w:rFonts w:ascii="Times New Roman" w:hAnsi="Times New Roman"/>
          <w:sz w:val="26"/>
          <w:szCs w:val="26"/>
          <w:lang w:eastAsia="hi-IN" w:bidi="hi-IN"/>
        </w:rPr>
        <w:t xml:space="preserve"> Р. В. Петров                                                </w:t>
      </w:r>
    </w:p>
    <w:p w:rsidR="00FF39DB" w:rsidRDefault="00145E49" w:rsidP="00A42B79">
      <w:pPr>
        <w:suppressAutoHyphens/>
        <w:rPr>
          <w:sz w:val="24"/>
          <w:szCs w:val="24"/>
        </w:rPr>
      </w:pPr>
      <w:r w:rsidRPr="00A42B79">
        <w:rPr>
          <w:rFonts w:eastAsia="SimSun"/>
          <w:iCs/>
          <w:color w:val="000000"/>
          <w:spacing w:val="4"/>
          <w:kern w:val="1"/>
          <w:szCs w:val="26"/>
          <w:lang w:eastAsia="hi-IN" w:bidi="hi-IN"/>
        </w:rPr>
        <w:t>Разослать: Дело,</w:t>
      </w:r>
      <w:r w:rsidR="00FB756B" w:rsidRPr="00A42B79">
        <w:rPr>
          <w:szCs w:val="26"/>
        </w:rPr>
        <w:t xml:space="preserve"> МКУ «</w:t>
      </w:r>
      <w:r w:rsidR="007D41C4" w:rsidRPr="00A42B79">
        <w:rPr>
          <w:szCs w:val="26"/>
        </w:rPr>
        <w:t>ЦУМИ и ЗР</w:t>
      </w:r>
      <w:r w:rsidR="00FB756B" w:rsidRPr="00A42B79">
        <w:rPr>
          <w:szCs w:val="26"/>
        </w:rPr>
        <w:t xml:space="preserve"> Суоярвского района»</w:t>
      </w:r>
    </w:p>
    <w:p w:rsidR="00FF39DB" w:rsidRDefault="00FF39DB" w:rsidP="00145E49">
      <w:pPr>
        <w:ind w:left="5812"/>
        <w:jc w:val="right"/>
        <w:rPr>
          <w:sz w:val="24"/>
          <w:szCs w:val="24"/>
        </w:rPr>
      </w:pPr>
    </w:p>
    <w:p w:rsidR="00FF39DB" w:rsidRDefault="00FF39DB" w:rsidP="00145E49">
      <w:pPr>
        <w:ind w:left="5812"/>
        <w:jc w:val="right"/>
        <w:rPr>
          <w:sz w:val="24"/>
          <w:szCs w:val="24"/>
        </w:rPr>
      </w:pPr>
    </w:p>
    <w:p w:rsidR="00145E49" w:rsidRPr="003A17F4" w:rsidRDefault="00145E49" w:rsidP="00145E49">
      <w:pPr>
        <w:ind w:left="5812"/>
        <w:jc w:val="right"/>
        <w:rPr>
          <w:sz w:val="24"/>
          <w:szCs w:val="24"/>
        </w:rPr>
      </w:pPr>
      <w:r w:rsidRPr="003A17F4">
        <w:rPr>
          <w:sz w:val="24"/>
          <w:szCs w:val="24"/>
        </w:rPr>
        <w:t>УТВЕРЖДЁН</w:t>
      </w:r>
    </w:p>
    <w:p w:rsidR="00145E49" w:rsidRDefault="00145E49" w:rsidP="00145E49">
      <w:pPr>
        <w:ind w:left="5812"/>
        <w:jc w:val="right"/>
        <w:rPr>
          <w:sz w:val="24"/>
          <w:szCs w:val="24"/>
        </w:rPr>
      </w:pPr>
      <w:r w:rsidRPr="003A17F4">
        <w:rPr>
          <w:sz w:val="24"/>
          <w:szCs w:val="24"/>
        </w:rPr>
        <w:t xml:space="preserve">постановлением администрации </w:t>
      </w:r>
    </w:p>
    <w:p w:rsidR="00145E49" w:rsidRDefault="00145E49" w:rsidP="00145E49">
      <w:pPr>
        <w:ind w:left="5812"/>
        <w:jc w:val="right"/>
        <w:rPr>
          <w:sz w:val="24"/>
          <w:szCs w:val="24"/>
        </w:rPr>
      </w:pPr>
      <w:r>
        <w:rPr>
          <w:sz w:val="24"/>
          <w:szCs w:val="24"/>
        </w:rPr>
        <w:t xml:space="preserve">         Суоярвского муниципального округа</w:t>
      </w:r>
    </w:p>
    <w:p w:rsidR="00145E49" w:rsidRPr="008B0C3E" w:rsidRDefault="00145E49" w:rsidP="00E3371C">
      <w:pPr>
        <w:ind w:left="5812"/>
        <w:jc w:val="right"/>
        <w:rPr>
          <w:sz w:val="24"/>
          <w:szCs w:val="24"/>
        </w:rPr>
      </w:pPr>
      <w:r>
        <w:rPr>
          <w:sz w:val="24"/>
          <w:szCs w:val="24"/>
        </w:rPr>
        <w:t xml:space="preserve">         </w:t>
      </w:r>
      <w:r w:rsidRPr="003A17F4">
        <w:rPr>
          <w:sz w:val="24"/>
          <w:szCs w:val="24"/>
        </w:rPr>
        <w:t xml:space="preserve">от </w:t>
      </w:r>
      <w:r w:rsidR="00864C4A">
        <w:rPr>
          <w:sz w:val="24"/>
          <w:szCs w:val="24"/>
        </w:rPr>
        <w:t>29</w:t>
      </w:r>
      <w:r>
        <w:rPr>
          <w:sz w:val="24"/>
          <w:szCs w:val="24"/>
        </w:rPr>
        <w:t>.</w:t>
      </w:r>
      <w:r w:rsidR="00864C4A">
        <w:rPr>
          <w:sz w:val="24"/>
          <w:szCs w:val="24"/>
        </w:rPr>
        <w:t>12</w:t>
      </w:r>
      <w:r>
        <w:rPr>
          <w:sz w:val="24"/>
          <w:szCs w:val="24"/>
        </w:rPr>
        <w:t>.</w:t>
      </w:r>
      <w:r w:rsidR="00864C4A">
        <w:rPr>
          <w:sz w:val="24"/>
          <w:szCs w:val="24"/>
        </w:rPr>
        <w:t>2023</w:t>
      </w:r>
      <w:r w:rsidRPr="003C5FB8">
        <w:rPr>
          <w:sz w:val="24"/>
          <w:szCs w:val="24"/>
        </w:rPr>
        <w:t xml:space="preserve"> </w:t>
      </w:r>
      <w:r w:rsidRPr="003A17F4">
        <w:rPr>
          <w:sz w:val="24"/>
          <w:szCs w:val="24"/>
        </w:rPr>
        <w:t xml:space="preserve">года № </w:t>
      </w:r>
      <w:r w:rsidR="00864C4A">
        <w:rPr>
          <w:sz w:val="24"/>
          <w:szCs w:val="24"/>
        </w:rPr>
        <w:t>1682</w:t>
      </w:r>
    </w:p>
    <w:p w:rsidR="00A706C6" w:rsidRDefault="00A706C6" w:rsidP="004055AD">
      <w:pPr>
        <w:pStyle w:val="ConsPlusNormal"/>
        <w:jc w:val="center"/>
        <w:rPr>
          <w:rFonts w:ascii="Times New Roman" w:hAnsi="Times New Roman" w:cs="Times New Roman"/>
          <w:b/>
          <w:sz w:val="28"/>
          <w:szCs w:val="28"/>
        </w:rPr>
      </w:pPr>
    </w:p>
    <w:p w:rsidR="004055AD" w:rsidRPr="00FC1917" w:rsidRDefault="00FF39DB" w:rsidP="00FF39DB">
      <w:pPr>
        <w:adjustRightInd w:val="0"/>
        <w:jc w:val="center"/>
        <w:rPr>
          <w:b/>
          <w:sz w:val="24"/>
          <w:szCs w:val="24"/>
        </w:rPr>
      </w:pPr>
      <w:r w:rsidRPr="00FC1917">
        <w:rPr>
          <w:b/>
          <w:bCs/>
          <w:sz w:val="24"/>
          <w:szCs w:val="24"/>
        </w:rPr>
        <w:t>Административный регламент администрации Суоярвского муниципального округа предоставления муниципальной услуги «</w:t>
      </w:r>
      <w:r w:rsidR="00A42B79">
        <w:rPr>
          <w:b/>
          <w:bCs/>
          <w:sz w:val="24"/>
          <w:szCs w:val="24"/>
        </w:rPr>
        <w:t>Предоставление земельного участка, находящегося в муниципальной собственности, в собственность бесплатно</w:t>
      </w:r>
      <w:r w:rsidRPr="00FC1917">
        <w:rPr>
          <w:b/>
          <w:sz w:val="24"/>
          <w:szCs w:val="24"/>
        </w:rPr>
        <w:t>»</w:t>
      </w:r>
    </w:p>
    <w:p w:rsidR="0095134C" w:rsidRPr="00FC1917" w:rsidRDefault="0095134C" w:rsidP="001F085F">
      <w:pPr>
        <w:pStyle w:val="a8"/>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1. Общие положения</w:t>
      </w:r>
    </w:p>
    <w:p w:rsidR="001F085F" w:rsidRPr="00FC1917" w:rsidRDefault="001F085F" w:rsidP="00201F0E">
      <w:pPr>
        <w:pStyle w:val="a8"/>
        <w:contextualSpacing/>
        <w:jc w:val="center"/>
        <w:rPr>
          <w:rFonts w:ascii="Times New Roman" w:hAnsi="Times New Roman"/>
          <w:sz w:val="24"/>
          <w:szCs w:val="24"/>
          <w:lang w:eastAsia="ru-RU"/>
        </w:rPr>
      </w:pPr>
    </w:p>
    <w:p w:rsidR="00F10335" w:rsidRPr="00FC1917" w:rsidRDefault="00F10335" w:rsidP="007D41C4">
      <w:pPr>
        <w:widowControl/>
        <w:autoSpaceDE/>
        <w:autoSpaceDN/>
        <w:ind w:firstLine="709"/>
        <w:contextualSpacing/>
        <w:jc w:val="both"/>
        <w:rPr>
          <w:sz w:val="24"/>
          <w:szCs w:val="24"/>
          <w:lang w:eastAsia="ru-RU"/>
        </w:rPr>
      </w:pPr>
      <w:r w:rsidRPr="00FC1917">
        <w:rPr>
          <w:sz w:val="24"/>
          <w:szCs w:val="24"/>
          <w:lang w:eastAsia="ru-RU"/>
        </w:rPr>
        <w:t xml:space="preserve">1.1. Административный регламент по предоставлению </w:t>
      </w:r>
      <w:r w:rsidR="000D30D2" w:rsidRPr="00FC1917">
        <w:rPr>
          <w:sz w:val="24"/>
          <w:szCs w:val="24"/>
          <w:lang w:eastAsia="ru-RU"/>
        </w:rPr>
        <w:t xml:space="preserve">администрацией Суоярвского муниципального округа </w:t>
      </w:r>
      <w:r w:rsidRPr="00FC1917">
        <w:rPr>
          <w:sz w:val="24"/>
          <w:szCs w:val="24"/>
          <w:lang w:eastAsia="ru-RU"/>
        </w:rPr>
        <w:t>(далее -  Администрация) муниципальной услуги «</w:t>
      </w:r>
      <w:r w:rsidR="00A42B79">
        <w:rPr>
          <w:sz w:val="24"/>
          <w:szCs w:val="24"/>
          <w:lang w:eastAsia="ru-RU"/>
        </w:rPr>
        <w:t>Предоставление земельного участка, находящегося в муниципальной собственности, в собственность бесплатно</w:t>
      </w:r>
      <w:r w:rsidRPr="00FC1917">
        <w:rPr>
          <w:sz w:val="24"/>
          <w:szCs w:val="24"/>
          <w:lang w:eastAsia="ru-RU"/>
        </w:rPr>
        <w:t>» (далее –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Администрации, Муниципального казенного учреждения «Центр по управлению муниципальным имуществом и земельными ресурсами» (далее -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при предоставлении муниципальной услуги.</w:t>
      </w:r>
    </w:p>
    <w:p w:rsidR="00F10335" w:rsidRPr="00A42B79" w:rsidRDefault="00F10335" w:rsidP="007D41C4">
      <w:pPr>
        <w:widowControl/>
        <w:autoSpaceDE/>
        <w:autoSpaceDN/>
        <w:ind w:firstLine="709"/>
        <w:contextualSpacing/>
        <w:jc w:val="both"/>
        <w:rPr>
          <w:sz w:val="24"/>
          <w:szCs w:val="24"/>
          <w:lang w:eastAsia="zh-CN"/>
        </w:rPr>
      </w:pPr>
      <w:bookmarkStart w:id="1" w:name="Par2"/>
      <w:bookmarkEnd w:id="1"/>
      <w:r w:rsidRPr="00FC1917">
        <w:rPr>
          <w:sz w:val="24"/>
          <w:szCs w:val="24"/>
          <w:lang w:eastAsia="ru-RU"/>
        </w:rPr>
        <w:t>1.2. </w:t>
      </w:r>
      <w:r w:rsidRPr="00FC1917">
        <w:rPr>
          <w:sz w:val="24"/>
          <w:szCs w:val="24"/>
        </w:rPr>
        <w:t xml:space="preserve">Заявителями на предоставление муниципальной услуги являются </w:t>
      </w:r>
      <w:r w:rsidR="00A42B79" w:rsidRPr="00A42B79">
        <w:rPr>
          <w:sz w:val="24"/>
          <w:szCs w:val="24"/>
        </w:rPr>
        <w:t>физические лица, в том числе индивидуальные предприниматели, юридические лица, в том числе юридические лица, использующие земельный участок на праве постоянного (бессрочного) пользования за исключением лиц, установленных пунктом 2 статьи 39.9 Земельного Кодекса РФ (органа государственной власти 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президентов Российской Федерации, прекративших исполнение своих полномочий)  (далее - заявитель).</w:t>
      </w:r>
    </w:p>
    <w:p w:rsidR="00F10335" w:rsidRPr="00FC1917" w:rsidRDefault="00F10335" w:rsidP="007D41C4">
      <w:pPr>
        <w:widowControl/>
        <w:autoSpaceDE/>
        <w:autoSpaceDN/>
        <w:ind w:firstLine="709"/>
        <w:contextualSpacing/>
        <w:jc w:val="both"/>
        <w:rPr>
          <w:sz w:val="24"/>
          <w:szCs w:val="24"/>
          <w:lang w:eastAsia="ru-RU"/>
        </w:rPr>
      </w:pPr>
      <w:r w:rsidRPr="00FC1917">
        <w:rPr>
          <w:bCs/>
          <w:sz w:val="24"/>
          <w:szCs w:val="24"/>
          <w:lang w:eastAsia="ru-RU"/>
        </w:rPr>
        <w:t xml:space="preserve"> </w:t>
      </w:r>
      <w:r w:rsidRPr="00FC1917">
        <w:rPr>
          <w:sz w:val="24"/>
          <w:szCs w:val="24"/>
          <w:lang w:eastAsia="ru-RU"/>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10335" w:rsidRPr="00FC1917" w:rsidRDefault="00F10335" w:rsidP="007D41C4">
      <w:pPr>
        <w:widowControl/>
        <w:suppressAutoHyphens/>
        <w:adjustRightInd w:val="0"/>
        <w:ind w:firstLine="709"/>
        <w:contextualSpacing/>
        <w:jc w:val="both"/>
        <w:outlineLvl w:val="0"/>
        <w:rPr>
          <w:sz w:val="24"/>
          <w:szCs w:val="24"/>
          <w:lang w:eastAsia="ru-RU"/>
        </w:rPr>
      </w:pPr>
    </w:p>
    <w:p w:rsidR="001F085F" w:rsidRPr="00FC1917" w:rsidRDefault="00F211FA" w:rsidP="00201F0E">
      <w:pPr>
        <w:pStyle w:val="a8"/>
        <w:tabs>
          <w:tab w:val="left" w:pos="5670"/>
        </w:tabs>
        <w:contextualSpacing/>
        <w:jc w:val="center"/>
        <w:rPr>
          <w:rFonts w:ascii="Times New Roman" w:hAnsi="Times New Roman"/>
          <w:b/>
          <w:sz w:val="24"/>
          <w:szCs w:val="24"/>
          <w:lang w:eastAsia="ru-RU"/>
        </w:rPr>
      </w:pPr>
      <w:r w:rsidRPr="00FC1917">
        <w:rPr>
          <w:rFonts w:ascii="Times New Roman" w:hAnsi="Times New Roman"/>
          <w:b/>
          <w:sz w:val="24"/>
          <w:szCs w:val="24"/>
          <w:lang w:val="en-US" w:eastAsia="ru-RU"/>
        </w:rPr>
        <w:t>II</w:t>
      </w:r>
      <w:r w:rsidR="001F085F" w:rsidRPr="00FC1917">
        <w:rPr>
          <w:rFonts w:ascii="Times New Roman" w:hAnsi="Times New Roman"/>
          <w:b/>
          <w:sz w:val="24"/>
          <w:szCs w:val="24"/>
          <w:lang w:eastAsia="ru-RU"/>
        </w:rPr>
        <w:t>. Стандарт предоставления муниципальной услуги</w:t>
      </w:r>
    </w:p>
    <w:p w:rsidR="00FF3D51" w:rsidRPr="00FC1917" w:rsidRDefault="00FF3D51" w:rsidP="001F085F">
      <w:pPr>
        <w:pStyle w:val="a8"/>
        <w:jc w:val="center"/>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 На</w:t>
      </w:r>
      <w:r w:rsidR="00F211FA" w:rsidRPr="00FC1917">
        <w:rPr>
          <w:rFonts w:ascii="Times New Roman" w:hAnsi="Times New Roman"/>
          <w:b/>
          <w:sz w:val="24"/>
          <w:szCs w:val="24"/>
        </w:rPr>
        <w:t>именование муниципальной услуги</w:t>
      </w:r>
    </w:p>
    <w:p w:rsidR="00F211FA" w:rsidRPr="00FC1917" w:rsidRDefault="00F211FA" w:rsidP="00201F0E">
      <w:pPr>
        <w:pStyle w:val="a8"/>
        <w:contextualSpacing/>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2.1.1. </w:t>
      </w:r>
      <w:r w:rsidR="001F085F" w:rsidRPr="00FC1917">
        <w:rPr>
          <w:rFonts w:ascii="Times New Roman" w:hAnsi="Times New Roman"/>
          <w:sz w:val="24"/>
          <w:szCs w:val="24"/>
        </w:rPr>
        <w:t>Муниципальная услуга «</w:t>
      </w:r>
      <w:r w:rsidR="00A42B79">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r w:rsidR="001F085F" w:rsidRPr="00FC1917">
        <w:rPr>
          <w:rFonts w:ascii="Times New Roman" w:hAnsi="Times New Roman"/>
          <w:sz w:val="24"/>
          <w:szCs w:val="24"/>
        </w:rPr>
        <w:t>»</w:t>
      </w:r>
      <w:r w:rsidRPr="00FC1917">
        <w:rPr>
          <w:rFonts w:ascii="Times New Roman" w:hAnsi="Times New Roman"/>
          <w:sz w:val="24"/>
          <w:szCs w:val="24"/>
        </w:rPr>
        <w:t>.</w:t>
      </w:r>
    </w:p>
    <w:p w:rsidR="00F211FA" w:rsidRPr="00FC1917" w:rsidRDefault="00F211FA" w:rsidP="001F085F">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2.2. Наименование органа, предос</w:t>
      </w:r>
      <w:r w:rsidR="007D41C4" w:rsidRPr="00FC1917">
        <w:rPr>
          <w:rFonts w:ascii="Times New Roman" w:hAnsi="Times New Roman"/>
          <w:b/>
          <w:sz w:val="24"/>
          <w:szCs w:val="24"/>
        </w:rPr>
        <w:t>тавляющего муниципальную услугу</w:t>
      </w:r>
    </w:p>
    <w:p w:rsidR="00F211FA" w:rsidRPr="00FC1917" w:rsidRDefault="00F211FA" w:rsidP="00FF3D51">
      <w:pPr>
        <w:pStyle w:val="a8"/>
        <w:ind w:firstLine="720"/>
        <w:jc w:val="both"/>
        <w:rPr>
          <w:rFonts w:ascii="Times New Roman" w:hAnsi="Times New Roman"/>
          <w:sz w:val="24"/>
          <w:szCs w:val="24"/>
        </w:rPr>
      </w:pPr>
    </w:p>
    <w:p w:rsidR="004D197D" w:rsidRPr="00FC1917" w:rsidRDefault="004D197D" w:rsidP="007D41C4">
      <w:pPr>
        <w:adjustRightInd w:val="0"/>
        <w:ind w:firstLine="709"/>
        <w:contextualSpacing/>
        <w:jc w:val="both"/>
        <w:rPr>
          <w:spacing w:val="-4"/>
          <w:sz w:val="24"/>
          <w:szCs w:val="24"/>
          <w:shd w:val="clear" w:color="auto" w:fill="FFFF00"/>
        </w:rPr>
      </w:pPr>
      <w:r w:rsidRPr="00FC1917">
        <w:rPr>
          <w:sz w:val="24"/>
          <w:szCs w:val="24"/>
        </w:rPr>
        <w:t xml:space="preserve">2.2.1. </w:t>
      </w:r>
      <w:r w:rsidRPr="00FC1917">
        <w:rPr>
          <w:spacing w:val="-4"/>
          <w:sz w:val="24"/>
          <w:szCs w:val="24"/>
          <w:shd w:val="clear" w:color="auto" w:fill="FFFFFF"/>
        </w:rPr>
        <w:t>Муниципальная услуга предоставляется:</w:t>
      </w:r>
    </w:p>
    <w:p w:rsidR="004D197D" w:rsidRDefault="004D197D" w:rsidP="007D41C4">
      <w:pPr>
        <w:adjustRightInd w:val="0"/>
        <w:ind w:firstLine="709"/>
        <w:contextualSpacing/>
        <w:jc w:val="both"/>
        <w:rPr>
          <w:bCs/>
          <w:sz w:val="24"/>
          <w:szCs w:val="24"/>
        </w:rPr>
      </w:pPr>
      <w:r w:rsidRPr="00FC1917">
        <w:rPr>
          <w:bCs/>
          <w:sz w:val="24"/>
          <w:szCs w:val="24"/>
        </w:rPr>
        <w:t xml:space="preserve">Администрацией Суоярвского муниципального округа </w:t>
      </w:r>
      <w:r w:rsidR="00392DF9" w:rsidRPr="00FC1917">
        <w:rPr>
          <w:bCs/>
          <w:sz w:val="24"/>
          <w:szCs w:val="24"/>
        </w:rPr>
        <w:t>(далее – администрация) в лице Муниципального казенного учреждения «Центр по управлению муниципальным имуществом и земельными ресурсами Суоярвского района» (далее - Учреждение), находящегося по адресу: Республика Карелия, г. Суоярви, ул. Шельшакова, д.6.</w:t>
      </w:r>
    </w:p>
    <w:p w:rsidR="00392DF9" w:rsidRPr="00FC1917" w:rsidRDefault="00392DF9" w:rsidP="007D41C4">
      <w:pPr>
        <w:adjustRightInd w:val="0"/>
        <w:ind w:firstLine="709"/>
        <w:contextualSpacing/>
        <w:jc w:val="both"/>
        <w:rPr>
          <w:sz w:val="24"/>
          <w:szCs w:val="24"/>
        </w:rPr>
      </w:pPr>
      <w:r w:rsidRPr="00FC1917">
        <w:rPr>
          <w:sz w:val="24"/>
          <w:szCs w:val="24"/>
        </w:rPr>
        <w:t>При предоставлении муниципальной услуги Администрация взаимодействует с:</w:t>
      </w:r>
    </w:p>
    <w:p w:rsidR="00392DF9" w:rsidRPr="00FC1917" w:rsidRDefault="00392DF9" w:rsidP="007D41C4">
      <w:pPr>
        <w:adjustRightInd w:val="0"/>
        <w:ind w:firstLine="709"/>
        <w:contextualSpacing/>
        <w:jc w:val="both"/>
        <w:rPr>
          <w:sz w:val="24"/>
          <w:szCs w:val="24"/>
        </w:rPr>
      </w:pPr>
      <w:r w:rsidRPr="00FC1917">
        <w:rPr>
          <w:sz w:val="24"/>
          <w:szCs w:val="24"/>
        </w:rPr>
        <w:t xml:space="preserve">1) Федеральной налоговой службой Российской Федерации в части получения </w:t>
      </w:r>
      <w:r w:rsidRPr="00FC1917">
        <w:rPr>
          <w:sz w:val="24"/>
          <w:szCs w:val="24"/>
        </w:rPr>
        <w:lastRenderedPageBreak/>
        <w:t>сведений из Единого государственного реестра юридических лиц и Единого государственного реестра индивидуальных предпринимателей;</w:t>
      </w:r>
    </w:p>
    <w:p w:rsidR="00392DF9" w:rsidRPr="00FC1917" w:rsidRDefault="00392DF9" w:rsidP="007D41C4">
      <w:pPr>
        <w:adjustRightInd w:val="0"/>
        <w:ind w:firstLine="709"/>
        <w:contextualSpacing/>
        <w:jc w:val="both"/>
        <w:rPr>
          <w:sz w:val="24"/>
          <w:szCs w:val="24"/>
        </w:rPr>
      </w:pPr>
      <w:r w:rsidRPr="00FC1917">
        <w:rPr>
          <w:sz w:val="24"/>
          <w:szCs w:val="24"/>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92DF9" w:rsidRPr="00FC1917" w:rsidRDefault="00392DF9" w:rsidP="00392DF9">
      <w:pPr>
        <w:adjustRightInd w:val="0"/>
        <w:ind w:firstLine="540"/>
        <w:jc w:val="both"/>
        <w:rPr>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2.3 Результат пред</w:t>
      </w:r>
      <w:r w:rsidR="004D197D" w:rsidRPr="00FC1917">
        <w:rPr>
          <w:rFonts w:ascii="Times New Roman" w:hAnsi="Times New Roman"/>
          <w:b/>
          <w:sz w:val="24"/>
          <w:szCs w:val="24"/>
        </w:rPr>
        <w:t>оставления муниципальной услуги</w:t>
      </w:r>
    </w:p>
    <w:p w:rsidR="004D197D" w:rsidRPr="00FC1917" w:rsidRDefault="004D197D" w:rsidP="004D197D">
      <w:pPr>
        <w:pStyle w:val="a8"/>
        <w:ind w:firstLine="720"/>
        <w:jc w:val="center"/>
        <w:rPr>
          <w:rFonts w:ascii="Times New Roman" w:hAnsi="Times New Roman"/>
          <w:b/>
          <w:sz w:val="24"/>
          <w:szCs w:val="24"/>
        </w:rPr>
      </w:pPr>
    </w:p>
    <w:p w:rsidR="00420942" w:rsidRDefault="004D197D"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2.3.1. </w:t>
      </w:r>
      <w:r w:rsidR="001F085F" w:rsidRPr="00FC1917">
        <w:rPr>
          <w:rFonts w:ascii="Times New Roman" w:hAnsi="Times New Roman"/>
          <w:sz w:val="24"/>
          <w:szCs w:val="24"/>
          <w:lang w:eastAsia="ru-RU"/>
        </w:rPr>
        <w:t>Результатом предоставления муниципальной услуги является</w:t>
      </w:r>
      <w:r w:rsidR="00420942">
        <w:rPr>
          <w:rFonts w:ascii="Times New Roman" w:hAnsi="Times New Roman"/>
          <w:sz w:val="24"/>
          <w:szCs w:val="24"/>
          <w:lang w:eastAsia="ru-RU"/>
        </w:rPr>
        <w:t>:</w:t>
      </w:r>
    </w:p>
    <w:p w:rsidR="00A42B79" w:rsidRPr="00A42B79" w:rsidRDefault="00A42B79" w:rsidP="00A42B79">
      <w:pPr>
        <w:pStyle w:val="a8"/>
        <w:ind w:firstLine="720"/>
        <w:jc w:val="both"/>
        <w:rPr>
          <w:rFonts w:ascii="Times New Roman" w:hAnsi="Times New Roman"/>
          <w:sz w:val="24"/>
          <w:szCs w:val="24"/>
          <w:lang w:eastAsia="ru-RU"/>
        </w:rPr>
      </w:pPr>
      <w:r w:rsidRPr="00A42B79">
        <w:rPr>
          <w:rFonts w:ascii="Times New Roman" w:hAnsi="Times New Roman"/>
          <w:sz w:val="24"/>
          <w:szCs w:val="24"/>
          <w:lang w:eastAsia="ru-RU"/>
        </w:rPr>
        <w:t>- решение о предоставлении земельного участка в собственность бесплатно;</w:t>
      </w:r>
    </w:p>
    <w:p w:rsidR="00A42B79" w:rsidRPr="00A42B79" w:rsidRDefault="00A42B79" w:rsidP="00A42B79">
      <w:pPr>
        <w:pStyle w:val="a8"/>
        <w:ind w:firstLine="720"/>
        <w:jc w:val="both"/>
        <w:rPr>
          <w:rFonts w:ascii="Times New Roman" w:hAnsi="Times New Roman"/>
          <w:sz w:val="24"/>
          <w:szCs w:val="24"/>
          <w:lang w:eastAsia="ru-RU"/>
        </w:rPr>
      </w:pPr>
      <w:r w:rsidRPr="00A42B79">
        <w:rPr>
          <w:rFonts w:ascii="Times New Roman" w:hAnsi="Times New Roman"/>
          <w:sz w:val="24"/>
          <w:szCs w:val="24"/>
          <w:lang w:eastAsia="ru-RU"/>
        </w:rPr>
        <w:t xml:space="preserve"> - решение об отказе в предоставлении земельного участка.</w:t>
      </w:r>
    </w:p>
    <w:p w:rsidR="00A42B79" w:rsidRPr="00A42B79" w:rsidRDefault="00A42B79" w:rsidP="00A42B79">
      <w:pPr>
        <w:pStyle w:val="a8"/>
        <w:ind w:firstLine="720"/>
        <w:jc w:val="both"/>
        <w:rPr>
          <w:rFonts w:ascii="Times New Roman" w:hAnsi="Times New Roman"/>
          <w:sz w:val="24"/>
          <w:szCs w:val="24"/>
          <w:lang w:eastAsia="ru-RU"/>
        </w:rPr>
      </w:pPr>
      <w:r>
        <w:rPr>
          <w:rFonts w:ascii="Times New Roman" w:hAnsi="Times New Roman"/>
          <w:sz w:val="24"/>
          <w:szCs w:val="24"/>
          <w:lang w:eastAsia="ru-RU"/>
        </w:rPr>
        <w:t xml:space="preserve">2.3.2. </w:t>
      </w:r>
      <w:r w:rsidRPr="00A42B79">
        <w:rPr>
          <w:rFonts w:ascii="Times New Roman" w:hAnsi="Times New Roman"/>
          <w:sz w:val="24"/>
          <w:szCs w:val="24"/>
          <w:lang w:eastAsia="ru-RU"/>
        </w:rPr>
        <w:t>При подаче документов в электронном виде через федеральн</w:t>
      </w:r>
      <w:r>
        <w:rPr>
          <w:rFonts w:ascii="Times New Roman" w:hAnsi="Times New Roman"/>
          <w:sz w:val="24"/>
          <w:szCs w:val="24"/>
          <w:lang w:eastAsia="ru-RU"/>
        </w:rPr>
        <w:t xml:space="preserve">ую </w:t>
      </w:r>
      <w:r w:rsidRPr="00A42B79">
        <w:rPr>
          <w:rFonts w:ascii="Times New Roman" w:hAnsi="Times New Roman"/>
          <w:sz w:val="24"/>
          <w:szCs w:val="24"/>
          <w:lang w:eastAsia="ru-RU"/>
        </w:rPr>
        <w:t>государственн</w:t>
      </w:r>
      <w:r>
        <w:rPr>
          <w:rFonts w:ascii="Times New Roman" w:hAnsi="Times New Roman"/>
          <w:sz w:val="24"/>
          <w:szCs w:val="24"/>
          <w:lang w:eastAsia="ru-RU"/>
        </w:rPr>
        <w:t>ую</w:t>
      </w:r>
      <w:r w:rsidRPr="00A42B79">
        <w:rPr>
          <w:rFonts w:ascii="Times New Roman" w:hAnsi="Times New Roman"/>
          <w:sz w:val="24"/>
          <w:szCs w:val="24"/>
          <w:lang w:eastAsia="ru-RU"/>
        </w:rPr>
        <w:t xml:space="preserve"> информационн</w:t>
      </w:r>
      <w:r>
        <w:rPr>
          <w:rFonts w:ascii="Times New Roman" w:hAnsi="Times New Roman"/>
          <w:sz w:val="24"/>
          <w:szCs w:val="24"/>
          <w:lang w:eastAsia="ru-RU"/>
        </w:rPr>
        <w:t>ую</w:t>
      </w:r>
      <w:r w:rsidRPr="00A42B79">
        <w:rPr>
          <w:rFonts w:ascii="Times New Roman" w:hAnsi="Times New Roman"/>
          <w:sz w:val="24"/>
          <w:szCs w:val="24"/>
          <w:lang w:eastAsia="ru-RU"/>
        </w:rPr>
        <w:t xml:space="preserve"> систем</w:t>
      </w:r>
      <w:r>
        <w:rPr>
          <w:rFonts w:ascii="Times New Roman" w:hAnsi="Times New Roman"/>
          <w:sz w:val="24"/>
          <w:szCs w:val="24"/>
          <w:lang w:eastAsia="ru-RU"/>
        </w:rPr>
        <w:t>у</w:t>
      </w:r>
      <w:r w:rsidRPr="00A42B79">
        <w:rPr>
          <w:rFonts w:ascii="Times New Roman" w:hAnsi="Times New Roman"/>
          <w:sz w:val="24"/>
          <w:szCs w:val="24"/>
          <w:lang w:eastAsia="ru-RU"/>
        </w:rPr>
        <w:t xml:space="preserve"> </w:t>
      </w:r>
      <w:r>
        <w:rPr>
          <w:rFonts w:ascii="Times New Roman" w:hAnsi="Times New Roman"/>
          <w:sz w:val="24"/>
          <w:szCs w:val="24"/>
          <w:lang w:eastAsia="ru-RU"/>
        </w:rPr>
        <w:t>«</w:t>
      </w:r>
      <w:r w:rsidRPr="00A42B79">
        <w:rPr>
          <w:rFonts w:ascii="Times New Roman" w:hAnsi="Times New Roman"/>
          <w:sz w:val="24"/>
          <w:szCs w:val="24"/>
          <w:lang w:eastAsia="ru-RU"/>
        </w:rPr>
        <w:t>Единый портал государственных и муниципальных услуг</w:t>
      </w:r>
      <w:r>
        <w:rPr>
          <w:rFonts w:ascii="Times New Roman" w:hAnsi="Times New Roman"/>
          <w:sz w:val="24"/>
          <w:szCs w:val="24"/>
          <w:lang w:eastAsia="ru-RU"/>
        </w:rPr>
        <w:t>»</w:t>
      </w:r>
      <w:r w:rsidRPr="00A42B79">
        <w:rPr>
          <w:rFonts w:ascii="Times New Roman" w:hAnsi="Times New Roman"/>
          <w:sz w:val="24"/>
          <w:szCs w:val="24"/>
          <w:lang w:eastAsia="ru-RU"/>
        </w:rPr>
        <w:t xml:space="preserve"> (https://www.gosuslugi.ru/) (далее </w:t>
      </w:r>
      <w:r>
        <w:rPr>
          <w:rFonts w:ascii="Times New Roman" w:hAnsi="Times New Roman"/>
          <w:sz w:val="24"/>
          <w:szCs w:val="24"/>
          <w:lang w:eastAsia="ru-RU"/>
        </w:rPr>
        <w:t>–</w:t>
      </w:r>
      <w:r w:rsidRPr="00A42B79">
        <w:rPr>
          <w:rFonts w:ascii="Times New Roman" w:hAnsi="Times New Roman"/>
          <w:sz w:val="24"/>
          <w:szCs w:val="24"/>
          <w:lang w:eastAsia="ru-RU"/>
        </w:rPr>
        <w:t xml:space="preserve"> ЕПГУ</w:t>
      </w:r>
      <w:r>
        <w:rPr>
          <w:rFonts w:ascii="Times New Roman" w:hAnsi="Times New Roman"/>
          <w:sz w:val="24"/>
          <w:szCs w:val="24"/>
          <w:lang w:eastAsia="ru-RU"/>
        </w:rPr>
        <w:t>, Единый портал</w:t>
      </w:r>
      <w:r w:rsidRPr="00A42B79">
        <w:rPr>
          <w:rFonts w:ascii="Times New Roman" w:hAnsi="Times New Roman"/>
          <w:sz w:val="24"/>
          <w:szCs w:val="24"/>
          <w:lang w:eastAsia="ru-RU"/>
        </w:rPr>
        <w:t>); на предоставление муниципальной услуги заявителю обеспечивается возможность выдачи документов по результатам предоставления муниципальной услуг и в администрации, а также через Единый портал.</w:t>
      </w:r>
    </w:p>
    <w:p w:rsidR="00A42B79" w:rsidRPr="00FC1917" w:rsidRDefault="00A42B79" w:rsidP="00A42B79">
      <w:pPr>
        <w:pStyle w:val="a8"/>
        <w:ind w:firstLine="720"/>
        <w:jc w:val="both"/>
        <w:rPr>
          <w:rFonts w:ascii="Times New Roman" w:hAnsi="Times New Roman"/>
          <w:sz w:val="24"/>
          <w:szCs w:val="24"/>
          <w:lang w:eastAsia="ru-RU"/>
        </w:rPr>
      </w:pPr>
    </w:p>
    <w:p w:rsidR="001F085F" w:rsidRPr="00FC1917" w:rsidRDefault="00FF3D51" w:rsidP="00201F0E">
      <w:pPr>
        <w:pStyle w:val="a8"/>
        <w:contextualSpacing/>
        <w:jc w:val="center"/>
        <w:rPr>
          <w:rFonts w:ascii="Times New Roman" w:hAnsi="Times New Roman"/>
          <w:b/>
          <w:sz w:val="24"/>
          <w:szCs w:val="24"/>
        </w:rPr>
      </w:pPr>
      <w:r w:rsidRPr="00FC1917">
        <w:rPr>
          <w:rFonts w:ascii="Times New Roman" w:hAnsi="Times New Roman"/>
          <w:b/>
          <w:sz w:val="24"/>
          <w:szCs w:val="24"/>
        </w:rPr>
        <w:t>2.4</w:t>
      </w:r>
      <w:r w:rsidR="001F085F" w:rsidRPr="00FC1917">
        <w:rPr>
          <w:rFonts w:ascii="Times New Roman" w:hAnsi="Times New Roman"/>
          <w:b/>
          <w:sz w:val="24"/>
          <w:szCs w:val="24"/>
        </w:rPr>
        <w:t>. Срок пред</w:t>
      </w:r>
      <w:r w:rsidR="004D197D" w:rsidRPr="00FC1917">
        <w:rPr>
          <w:rFonts w:ascii="Times New Roman" w:hAnsi="Times New Roman"/>
          <w:b/>
          <w:sz w:val="24"/>
          <w:szCs w:val="24"/>
        </w:rPr>
        <w:t>оставления муниципальной услуги</w:t>
      </w:r>
    </w:p>
    <w:p w:rsidR="004D197D" w:rsidRPr="00FC1917" w:rsidRDefault="004D197D" w:rsidP="00201F0E">
      <w:pPr>
        <w:pStyle w:val="a8"/>
        <w:contextualSpacing/>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2.4.1. Общий срок предоставления муниципальной услуги составляет 30 </w:t>
      </w:r>
      <w:r w:rsidR="00FF3D51" w:rsidRPr="00FC1917">
        <w:rPr>
          <w:rFonts w:ascii="Times New Roman" w:hAnsi="Times New Roman"/>
          <w:sz w:val="24"/>
          <w:szCs w:val="24"/>
        </w:rPr>
        <w:t xml:space="preserve">календарных </w:t>
      </w:r>
      <w:r w:rsidRPr="00FC1917">
        <w:rPr>
          <w:rFonts w:ascii="Times New Roman" w:hAnsi="Times New Roman"/>
          <w:sz w:val="24"/>
          <w:szCs w:val="24"/>
        </w:rPr>
        <w:t>дней с момента предоставления документов.</w:t>
      </w:r>
    </w:p>
    <w:p w:rsidR="00201F0E" w:rsidRPr="00FC1917" w:rsidRDefault="00201F0E" w:rsidP="007D41C4">
      <w:pPr>
        <w:pStyle w:val="a8"/>
        <w:ind w:firstLine="709"/>
        <w:contextualSpacing/>
        <w:jc w:val="both"/>
        <w:rPr>
          <w:rFonts w:ascii="Times New Roman" w:hAnsi="Times New Roman"/>
          <w:sz w:val="24"/>
          <w:szCs w:val="24"/>
        </w:rPr>
      </w:pPr>
    </w:p>
    <w:p w:rsidR="00CC7E52" w:rsidRPr="00FC1917" w:rsidRDefault="00CC7E52" w:rsidP="00201F0E">
      <w:pPr>
        <w:adjustRightInd w:val="0"/>
        <w:contextualSpacing/>
        <w:jc w:val="center"/>
        <w:rPr>
          <w:rFonts w:eastAsia="Calibri"/>
          <w:b/>
          <w:color w:val="000000" w:themeColor="text1"/>
          <w:sz w:val="24"/>
          <w:szCs w:val="24"/>
        </w:rPr>
      </w:pPr>
      <w:r w:rsidRPr="00FC1917">
        <w:rPr>
          <w:rFonts w:eastAsia="Calibri"/>
          <w:b/>
          <w:color w:val="000000" w:themeColor="text1"/>
          <w:sz w:val="24"/>
          <w:szCs w:val="24"/>
        </w:rPr>
        <w:t>2.5. Правовые основания для предоставления муниципальной услуги</w:t>
      </w:r>
    </w:p>
    <w:p w:rsidR="00CC7E52" w:rsidRPr="00FC1917" w:rsidRDefault="00CC7E52" w:rsidP="00FF3D51">
      <w:pPr>
        <w:pStyle w:val="a8"/>
        <w:ind w:firstLine="720"/>
        <w:jc w:val="both"/>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2.5.</w:t>
      </w:r>
      <w:r w:rsidR="00CC7E52" w:rsidRPr="00FC1917">
        <w:rPr>
          <w:rFonts w:ascii="Times New Roman" w:hAnsi="Times New Roman"/>
          <w:sz w:val="24"/>
          <w:szCs w:val="24"/>
        </w:rPr>
        <w:t>1.</w:t>
      </w:r>
      <w:r w:rsidRPr="00FC1917">
        <w:rPr>
          <w:rFonts w:ascii="Times New Roman" w:hAnsi="Times New Roman"/>
          <w:sz w:val="24"/>
          <w:szCs w:val="24"/>
        </w:rPr>
        <w:t xml:space="preserve"> Правовые основания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Правовыми основаниями предоставления муниципальной услуги являются: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1) Конституция Российской Федерации;</w:t>
      </w:r>
    </w:p>
    <w:p w:rsidR="00320185"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 </w:t>
      </w:r>
      <w:r w:rsidR="00320185" w:rsidRPr="00FC1917">
        <w:rPr>
          <w:rFonts w:ascii="Times New Roman" w:hAnsi="Times New Roman"/>
          <w:sz w:val="24"/>
          <w:szCs w:val="24"/>
        </w:rPr>
        <w:t xml:space="preserve">Гражданский кодекс Российской Федерации; </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 Земельный кодекс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w:t>
      </w:r>
      <w:r w:rsidR="001F085F" w:rsidRPr="00FC1917">
        <w:rPr>
          <w:rFonts w:ascii="Times New Roman" w:hAnsi="Times New Roman"/>
          <w:sz w:val="24"/>
          <w:szCs w:val="24"/>
        </w:rPr>
        <w:t>) Федеральный закон от 6 октября 2003 года № 131-ФЗ «Об общих принципах организации местного самоуправления в Российской Федерации»;</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5</w:t>
      </w:r>
      <w:r w:rsidR="001F085F" w:rsidRPr="00FC1917">
        <w:rPr>
          <w:rFonts w:ascii="Times New Roman" w:hAnsi="Times New Roman"/>
          <w:sz w:val="24"/>
          <w:szCs w:val="24"/>
        </w:rPr>
        <w:t>) Федеральный закон от 27 июля 2010 г. № 210-ФЗ «Об организации предоставления государственных и муниципальных услуг»;</w:t>
      </w:r>
    </w:p>
    <w:p w:rsidR="00320185"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6) Федеральный закон «О порядке рассмотрения обращений граждан Российской Федерации» от 02.05.2006 № 59-ФЗ;</w:t>
      </w:r>
    </w:p>
    <w:p w:rsidR="001F085F" w:rsidRPr="00FC1917" w:rsidRDefault="00320185"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7</w:t>
      </w:r>
      <w:r w:rsidR="001F085F" w:rsidRPr="00FC1917">
        <w:rPr>
          <w:rFonts w:ascii="Times New Roman" w:hAnsi="Times New Roman"/>
          <w:sz w:val="24"/>
          <w:szCs w:val="24"/>
        </w:rPr>
        <w:t xml:space="preserve">) Устав </w:t>
      </w:r>
      <w:r w:rsidR="004D197D"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2.6</w:t>
      </w:r>
      <w:r w:rsidR="00CC7E52" w:rsidRPr="00FC1917">
        <w:rPr>
          <w:rFonts w:ascii="Times New Roman" w:hAnsi="Times New Roman"/>
          <w:b/>
          <w:sz w:val="24"/>
          <w:szCs w:val="24"/>
        </w:rPr>
        <w:t>.</w:t>
      </w:r>
      <w:r w:rsidRPr="00FC1917">
        <w:rPr>
          <w:rFonts w:ascii="Times New Roman" w:hAnsi="Times New Roman"/>
          <w:b/>
          <w:sz w:val="24"/>
          <w:szCs w:val="24"/>
        </w:rPr>
        <w:t xml:space="preserve"> Исчерпывающий перечень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1F085F" w:rsidRPr="00FC1917" w:rsidRDefault="00CC7E52"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2.6.1. </w:t>
      </w:r>
      <w:r w:rsidR="000D30D2" w:rsidRPr="00FC1917">
        <w:rPr>
          <w:rFonts w:ascii="Times New Roman" w:hAnsi="Times New Roman"/>
          <w:sz w:val="24"/>
          <w:szCs w:val="24"/>
          <w:lang w:eastAsia="ru-RU"/>
        </w:rPr>
        <w:t>Для получения муниципальной услуги заявители п</w:t>
      </w:r>
      <w:r w:rsidR="001F085F" w:rsidRPr="00FC1917">
        <w:rPr>
          <w:rFonts w:ascii="Times New Roman" w:hAnsi="Times New Roman"/>
          <w:sz w:val="24"/>
          <w:szCs w:val="24"/>
          <w:lang w:eastAsia="ru-RU"/>
        </w:rPr>
        <w:t xml:space="preserve">редоставляют в </w:t>
      </w:r>
      <w:r w:rsidR="00876211" w:rsidRPr="00FC1917">
        <w:rPr>
          <w:rFonts w:ascii="Times New Roman" w:hAnsi="Times New Roman"/>
          <w:sz w:val="24"/>
          <w:szCs w:val="24"/>
          <w:lang w:eastAsia="ru-RU"/>
        </w:rPr>
        <w:t>Уполномоченный орган</w:t>
      </w:r>
      <w:r w:rsidR="00057B44" w:rsidRPr="00FC1917">
        <w:rPr>
          <w:rFonts w:ascii="Times New Roman" w:hAnsi="Times New Roman"/>
          <w:sz w:val="24"/>
          <w:szCs w:val="24"/>
          <w:lang w:eastAsia="ru-RU"/>
        </w:rPr>
        <w:t xml:space="preserve">, </w:t>
      </w:r>
      <w:r w:rsidR="00FF3D51" w:rsidRPr="00FC1917">
        <w:rPr>
          <w:rFonts w:ascii="Times New Roman" w:hAnsi="Times New Roman"/>
          <w:sz w:val="24"/>
          <w:szCs w:val="24"/>
          <w:lang w:eastAsia="ru-RU"/>
        </w:rPr>
        <w:t>следующие документы:</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а) заявление по форме согласно приложению № 2 к Административному регламенту;</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20942" w:rsidRPr="00420942"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в) </w:t>
      </w:r>
      <w:r w:rsidR="00A42B79" w:rsidRPr="00A42B79">
        <w:rPr>
          <w:rFonts w:ascii="Times New Roman" w:hAnsi="Times New Roman"/>
          <w:sz w:val="24"/>
          <w:szCs w:val="24"/>
          <w:lang w:eastAsia="ru-RU"/>
        </w:rPr>
        <w:t>документы, подтверждающие право заявителя на приобретение земельного участка;</w:t>
      </w:r>
    </w:p>
    <w:p w:rsidR="00A42B79"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г) </w:t>
      </w:r>
      <w:r w:rsidR="00A42B79" w:rsidRPr="00A42B79">
        <w:rPr>
          <w:rFonts w:ascii="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2B79" w:rsidRDefault="00420942"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 xml:space="preserve">д) </w:t>
      </w:r>
      <w:r w:rsidR="00A42B79" w:rsidRPr="00A42B79">
        <w:rPr>
          <w:rFonts w:ascii="Times New Roman" w:hAnsi="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F085F" w:rsidRDefault="00A42B79" w:rsidP="0042094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2.6.2. </w:t>
      </w:r>
      <w:r w:rsidR="001F085F" w:rsidRPr="00FC1917">
        <w:rPr>
          <w:rFonts w:ascii="Times New Roman" w:hAnsi="Times New Roman"/>
          <w:sz w:val="24"/>
          <w:szCs w:val="24"/>
          <w:lang w:eastAsia="ru-RU"/>
        </w:rPr>
        <w:t>Предоставляются подлинники документов и их копии.</w:t>
      </w:r>
    </w:p>
    <w:p w:rsidR="00A42B79" w:rsidRPr="00FC1917" w:rsidRDefault="00A42B79" w:rsidP="00420942">
      <w:pPr>
        <w:pStyle w:val="a8"/>
        <w:ind w:firstLine="709"/>
        <w:contextualSpacing/>
        <w:jc w:val="both"/>
        <w:rPr>
          <w:rFonts w:ascii="Times New Roman" w:hAnsi="Times New Roman"/>
          <w:sz w:val="24"/>
          <w:szCs w:val="24"/>
          <w:lang w:eastAsia="ru-RU"/>
        </w:rPr>
      </w:pPr>
      <w:r>
        <w:rPr>
          <w:rFonts w:ascii="Times New Roman" w:hAnsi="Times New Roman"/>
          <w:sz w:val="24"/>
          <w:szCs w:val="24"/>
          <w:lang w:eastAsia="ru-RU"/>
        </w:rPr>
        <w:lastRenderedPageBreak/>
        <w:t xml:space="preserve">2.6.3. </w:t>
      </w:r>
      <w:r w:rsidRPr="00A42B79">
        <w:rPr>
          <w:rFonts w:ascii="Times New Roman" w:hAnsi="Times New Roman"/>
          <w:sz w:val="24"/>
          <w:szCs w:val="24"/>
          <w:lang w:eastAsia="ru-RU"/>
        </w:rPr>
        <w:t>Представление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CC7E52" w:rsidRPr="00FC1917" w:rsidRDefault="00CC7E52" w:rsidP="00FF3D51">
      <w:pPr>
        <w:pStyle w:val="a8"/>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2.7. Исчерпывающий перечень оснований для отказа в приеме документов, необходимых для пред</w:t>
      </w:r>
      <w:r w:rsidR="00CC7E52" w:rsidRPr="00FC1917">
        <w:rPr>
          <w:rFonts w:ascii="Times New Roman" w:hAnsi="Times New Roman"/>
          <w:b/>
          <w:sz w:val="24"/>
          <w:szCs w:val="24"/>
        </w:rPr>
        <w:t>оставления муниципальной услуги</w:t>
      </w:r>
    </w:p>
    <w:p w:rsidR="00CC7E52" w:rsidRPr="00FC1917" w:rsidRDefault="00CC7E52" w:rsidP="00CC7E52">
      <w:pPr>
        <w:pStyle w:val="a8"/>
        <w:ind w:firstLine="720"/>
        <w:jc w:val="center"/>
        <w:rPr>
          <w:rFonts w:ascii="Times New Roman" w:hAnsi="Times New Roman"/>
          <w:b/>
          <w:sz w:val="24"/>
          <w:szCs w:val="24"/>
        </w:rPr>
      </w:pPr>
    </w:p>
    <w:p w:rsidR="00420942" w:rsidRDefault="001F085F" w:rsidP="00420942">
      <w:pPr>
        <w:pStyle w:val="a8"/>
        <w:ind w:firstLine="709"/>
        <w:contextualSpacing/>
        <w:jc w:val="both"/>
        <w:rPr>
          <w:rFonts w:ascii="Times New Roman" w:hAnsi="Times New Roman"/>
          <w:sz w:val="24"/>
          <w:szCs w:val="24"/>
        </w:rPr>
      </w:pPr>
      <w:r w:rsidRPr="00FC1917">
        <w:rPr>
          <w:rFonts w:ascii="Times New Roman" w:hAnsi="Times New Roman"/>
          <w:sz w:val="24"/>
          <w:szCs w:val="24"/>
        </w:rPr>
        <w:t>2.7.1. Основания</w:t>
      </w:r>
      <w:r w:rsidR="004D197D" w:rsidRPr="00FC1917">
        <w:rPr>
          <w:rFonts w:ascii="Times New Roman" w:hAnsi="Times New Roman"/>
          <w:sz w:val="24"/>
          <w:szCs w:val="24"/>
        </w:rPr>
        <w:t>ми</w:t>
      </w:r>
      <w:r w:rsidRPr="00FC1917">
        <w:rPr>
          <w:rFonts w:ascii="Times New Roman" w:hAnsi="Times New Roman"/>
          <w:sz w:val="24"/>
          <w:szCs w:val="24"/>
        </w:rPr>
        <w:t xml:space="preserve"> для отказа в приеме документов, необходимых для предоставления муниципальной услуги</w:t>
      </w:r>
      <w:r w:rsidR="004D197D" w:rsidRPr="00FC1917">
        <w:rPr>
          <w:rFonts w:ascii="Times New Roman" w:hAnsi="Times New Roman"/>
          <w:sz w:val="24"/>
          <w:szCs w:val="24"/>
        </w:rPr>
        <w:t xml:space="preserve"> </w:t>
      </w:r>
      <w:r w:rsidR="00420942" w:rsidRPr="00420942">
        <w:rPr>
          <w:rFonts w:ascii="Times New Roman" w:hAnsi="Times New Roman"/>
          <w:sz w:val="24"/>
          <w:szCs w:val="24"/>
        </w:rPr>
        <w:t>являются следующие факты: несоответствие заявления форме, предусмотренной приложением № 2 к настоящему Административному регламенту, текст заявления исполнен карандашом и (или) не поддается прочтению, в заявлении не указано ФИО/наименование юридического лица и (или) почтовый адрес заявителя, не приложены документы, необходимые к предоставлению, или приложенные документы являются недействительными.</w:t>
      </w:r>
    </w:p>
    <w:p w:rsidR="00201F0E" w:rsidRPr="00FC1917" w:rsidRDefault="00201F0E" w:rsidP="007D41C4">
      <w:pPr>
        <w:pStyle w:val="a8"/>
        <w:ind w:firstLine="709"/>
        <w:contextualSpacing/>
        <w:jc w:val="both"/>
        <w:rPr>
          <w:rFonts w:ascii="Times New Roman" w:hAnsi="Times New Roman"/>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 xml:space="preserve">2.8. Исчерпывающий перечень оснований для </w:t>
      </w:r>
      <w:r w:rsidR="00320185" w:rsidRPr="00FC1917">
        <w:rPr>
          <w:rFonts w:ascii="Times New Roman" w:hAnsi="Times New Roman"/>
          <w:b/>
          <w:sz w:val="24"/>
          <w:szCs w:val="24"/>
        </w:rPr>
        <w:t xml:space="preserve">приостановления и (или) отказа </w:t>
      </w:r>
      <w:r w:rsidRPr="00FC1917">
        <w:rPr>
          <w:rFonts w:ascii="Times New Roman" w:hAnsi="Times New Roman"/>
          <w:b/>
          <w:sz w:val="24"/>
          <w:szCs w:val="24"/>
        </w:rPr>
        <w:t>в пред</w:t>
      </w:r>
      <w:r w:rsidR="00CC7E52" w:rsidRPr="00FC1917">
        <w:rPr>
          <w:rFonts w:ascii="Times New Roman" w:hAnsi="Times New Roman"/>
          <w:b/>
          <w:sz w:val="24"/>
          <w:szCs w:val="24"/>
        </w:rPr>
        <w:t>оставлении муниципальной услуги</w:t>
      </w:r>
    </w:p>
    <w:p w:rsidR="004D197D" w:rsidRPr="00FC1917" w:rsidRDefault="004D197D" w:rsidP="00CC7E52">
      <w:pPr>
        <w:pStyle w:val="a8"/>
        <w:ind w:firstLine="720"/>
        <w:jc w:val="center"/>
        <w:rPr>
          <w:rFonts w:ascii="Times New Roman" w:hAnsi="Times New Roman"/>
          <w:b/>
          <w:sz w:val="24"/>
          <w:szCs w:val="24"/>
        </w:rPr>
      </w:pPr>
    </w:p>
    <w:p w:rsidR="00A42B79" w:rsidRDefault="00CC7E52" w:rsidP="00A42B79">
      <w:pPr>
        <w:pStyle w:val="a8"/>
        <w:ind w:firstLine="709"/>
        <w:contextualSpacing/>
        <w:jc w:val="both"/>
        <w:rPr>
          <w:rFonts w:ascii="Times New Roman" w:hAnsi="Times New Roman"/>
          <w:sz w:val="24"/>
          <w:szCs w:val="24"/>
        </w:rPr>
      </w:pPr>
      <w:r w:rsidRPr="00420942">
        <w:rPr>
          <w:rFonts w:ascii="Times New Roman" w:hAnsi="Times New Roman"/>
          <w:sz w:val="24"/>
          <w:szCs w:val="24"/>
        </w:rPr>
        <w:t>2.8.1</w:t>
      </w:r>
      <w:r w:rsidR="00320185" w:rsidRPr="00420942">
        <w:rPr>
          <w:rFonts w:ascii="Times New Roman" w:hAnsi="Times New Roman"/>
          <w:sz w:val="24"/>
          <w:szCs w:val="24"/>
        </w:rPr>
        <w:t xml:space="preserve">. </w:t>
      </w:r>
      <w:r w:rsidR="00A42B79" w:rsidRPr="00A42B79">
        <w:rPr>
          <w:rFonts w:ascii="Times New Roman" w:hAnsi="Times New Roman"/>
          <w:sz w:val="24"/>
          <w:szCs w:val="24"/>
        </w:rPr>
        <w:t>В течение 10 рабочих дней со дня поступления заявления о предоставлении муниципальной услуги Уполномоченный орган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21,22 настоящего Административного регламента. При этом заявителю указываются причины возврата заявления о предоставлении муниципальной услуги.</w:t>
      </w:r>
    </w:p>
    <w:p w:rsidR="00420942" w:rsidRPr="00A42B79" w:rsidRDefault="00A42B79" w:rsidP="00A42B79">
      <w:pPr>
        <w:pStyle w:val="a8"/>
        <w:ind w:firstLine="709"/>
        <w:contextualSpacing/>
        <w:jc w:val="both"/>
        <w:rPr>
          <w:rFonts w:ascii="Times New Roman" w:hAnsi="Times New Roman"/>
          <w:sz w:val="24"/>
          <w:szCs w:val="24"/>
        </w:rPr>
      </w:pPr>
      <w:r>
        <w:rPr>
          <w:rFonts w:ascii="Times New Roman" w:hAnsi="Times New Roman"/>
          <w:sz w:val="24"/>
          <w:szCs w:val="24"/>
        </w:rPr>
        <w:t xml:space="preserve">2.8.2. </w:t>
      </w:r>
      <w:r w:rsidR="00420942" w:rsidRPr="00A42B79">
        <w:rPr>
          <w:rFonts w:ascii="Times New Roman" w:hAnsi="Times New Roman"/>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420942" w:rsidRPr="00420942" w:rsidRDefault="00A42B79" w:rsidP="00420942">
      <w:pPr>
        <w:pStyle w:val="a8"/>
        <w:ind w:firstLine="709"/>
        <w:contextualSpacing/>
        <w:jc w:val="both"/>
        <w:rPr>
          <w:rFonts w:ascii="Times New Roman" w:hAnsi="Times New Roman"/>
          <w:sz w:val="24"/>
          <w:szCs w:val="24"/>
        </w:rPr>
      </w:pPr>
      <w:r>
        <w:rPr>
          <w:rFonts w:ascii="Times New Roman" w:hAnsi="Times New Roman"/>
          <w:sz w:val="24"/>
          <w:szCs w:val="24"/>
        </w:rPr>
        <w:t xml:space="preserve">2.8.3. </w:t>
      </w:r>
      <w:r w:rsidR="00420942" w:rsidRPr="00420942">
        <w:rPr>
          <w:rFonts w:ascii="Times New Roman" w:hAnsi="Times New Roman"/>
          <w:sz w:val="24"/>
          <w:szCs w:val="24"/>
        </w:rPr>
        <w:t xml:space="preserve">На любой стадии административных процедур до принятия решения </w:t>
      </w:r>
      <w:r>
        <w:rPr>
          <w:rFonts w:ascii="Times New Roman" w:hAnsi="Times New Roman"/>
          <w:sz w:val="24"/>
          <w:szCs w:val="24"/>
        </w:rPr>
        <w:t xml:space="preserve">заявление </w:t>
      </w:r>
      <w:r w:rsidR="00420942" w:rsidRPr="00420942">
        <w:rPr>
          <w:rFonts w:ascii="Times New Roman" w:hAnsi="Times New Roman"/>
          <w:sz w:val="24"/>
          <w:szCs w:val="24"/>
        </w:rPr>
        <w:t>может быть прекращено по добровольному волеизъявлению заявителя на основании его письменного заявления.</w:t>
      </w:r>
    </w:p>
    <w:p w:rsidR="00320185" w:rsidRPr="00FC1917" w:rsidRDefault="00320185" w:rsidP="00420942">
      <w:pPr>
        <w:pStyle w:val="a8"/>
        <w:ind w:firstLine="709"/>
        <w:contextualSpacing/>
        <w:jc w:val="both"/>
        <w:rPr>
          <w:rFonts w:ascii="Times New Roman" w:hAnsi="Times New Roman"/>
          <w:sz w:val="24"/>
          <w:szCs w:val="24"/>
          <w:lang w:eastAsia="ru-RU"/>
        </w:rPr>
      </w:pPr>
      <w:r w:rsidRPr="00420942">
        <w:rPr>
          <w:rFonts w:ascii="Times New Roman" w:hAnsi="Times New Roman"/>
          <w:sz w:val="24"/>
          <w:szCs w:val="24"/>
          <w:lang w:eastAsia="ru-RU"/>
        </w:rPr>
        <w:t>2.8.</w:t>
      </w:r>
      <w:r w:rsidR="00A42B79">
        <w:rPr>
          <w:rFonts w:ascii="Times New Roman" w:hAnsi="Times New Roman"/>
          <w:sz w:val="24"/>
          <w:szCs w:val="24"/>
          <w:lang w:eastAsia="ru-RU"/>
        </w:rPr>
        <w:t>4</w:t>
      </w:r>
      <w:r w:rsidRPr="00420942">
        <w:rPr>
          <w:rFonts w:ascii="Times New Roman" w:hAnsi="Times New Roman"/>
          <w:sz w:val="24"/>
          <w:szCs w:val="24"/>
          <w:lang w:eastAsia="ru-RU"/>
        </w:rPr>
        <w:t>. Основания для приостановления отсутствуют</w:t>
      </w:r>
      <w:r w:rsidRPr="00FC1917">
        <w:rPr>
          <w:rFonts w:ascii="Times New Roman" w:hAnsi="Times New Roman"/>
          <w:sz w:val="24"/>
          <w:szCs w:val="24"/>
          <w:lang w:eastAsia="ru-RU"/>
        </w:rPr>
        <w:t xml:space="preserve">. </w:t>
      </w:r>
    </w:p>
    <w:p w:rsidR="00CC7E52" w:rsidRPr="00FC1917" w:rsidRDefault="00CC7E52" w:rsidP="00FF3D51">
      <w:pPr>
        <w:pStyle w:val="a8"/>
        <w:ind w:firstLine="720"/>
        <w:jc w:val="both"/>
        <w:rPr>
          <w:rFonts w:ascii="Times New Roman" w:hAnsi="Times New Roman"/>
          <w:sz w:val="24"/>
          <w:szCs w:val="24"/>
          <w:lang w:eastAsia="ru-RU"/>
        </w:rPr>
      </w:pPr>
    </w:p>
    <w:p w:rsidR="00887D58" w:rsidRPr="00FC1917" w:rsidRDefault="00887D58" w:rsidP="00201F0E">
      <w:pPr>
        <w:pStyle w:val="a8"/>
        <w:contextualSpacing/>
        <w:jc w:val="center"/>
        <w:rPr>
          <w:rFonts w:ascii="Times New Roman" w:hAnsi="Times New Roman"/>
          <w:b/>
          <w:sz w:val="24"/>
          <w:szCs w:val="24"/>
        </w:rPr>
      </w:pPr>
      <w:r w:rsidRPr="00FC1917">
        <w:rPr>
          <w:rFonts w:ascii="Times New Roman" w:hAnsi="Times New Roman"/>
          <w:b/>
          <w:sz w:val="24"/>
          <w:szCs w:val="24"/>
        </w:rPr>
        <w:t>2.9. Размер платы, взимаемой с заявителя при предоставлении муниципальной услуги, и способы ее взимания в случаях, предусмотренных</w:t>
      </w:r>
      <w:r w:rsidRPr="00FC1917">
        <w:rPr>
          <w:rFonts w:ascii="Times New Roman" w:hAnsi="Times New Roman"/>
          <w:sz w:val="24"/>
          <w:szCs w:val="24"/>
        </w:rPr>
        <w:t xml:space="preserve"> </w:t>
      </w:r>
      <w:r w:rsidRPr="00FC1917">
        <w:rPr>
          <w:rFonts w:ascii="Times New Roman" w:hAnsi="Times New Roman"/>
          <w:b/>
          <w:sz w:val="24"/>
          <w:szCs w:val="24"/>
        </w:rPr>
        <w:t>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87D58" w:rsidRPr="00FC1917" w:rsidRDefault="00887D58" w:rsidP="00201F0E">
      <w:pPr>
        <w:adjustRightInd w:val="0"/>
        <w:contextualSpacing/>
        <w:jc w:val="center"/>
        <w:rPr>
          <w:sz w:val="24"/>
          <w:szCs w:val="24"/>
        </w:rPr>
      </w:pPr>
    </w:p>
    <w:p w:rsidR="00887D58" w:rsidRDefault="00887D58" w:rsidP="007D41C4">
      <w:pPr>
        <w:adjustRightInd w:val="0"/>
        <w:ind w:firstLine="709"/>
        <w:contextualSpacing/>
        <w:jc w:val="both"/>
        <w:rPr>
          <w:sz w:val="24"/>
          <w:szCs w:val="24"/>
        </w:rPr>
      </w:pPr>
      <w:r w:rsidRPr="00FC1917">
        <w:rPr>
          <w:sz w:val="24"/>
          <w:szCs w:val="24"/>
        </w:rPr>
        <w:t>2.9.1. Предоставление муниципальной услуги осуществляется для заявителей на безвозмездной основе.</w:t>
      </w:r>
    </w:p>
    <w:p w:rsidR="00FC1917" w:rsidRDefault="00FC1917" w:rsidP="00201F0E">
      <w:pPr>
        <w:pStyle w:val="4"/>
        <w:spacing w:before="0"/>
        <w:contextualSpacing/>
        <w:jc w:val="center"/>
        <w:rPr>
          <w:rFonts w:ascii="Times New Roman" w:hAnsi="Times New Roman" w:cs="Times New Roman"/>
          <w:b/>
          <w:i w:val="0"/>
          <w:color w:val="auto"/>
          <w:sz w:val="24"/>
          <w:szCs w:val="24"/>
        </w:rPr>
      </w:pPr>
    </w:p>
    <w:p w:rsidR="00F211FA" w:rsidRPr="00FC1917" w:rsidRDefault="00F211FA" w:rsidP="00201F0E">
      <w:pPr>
        <w:pStyle w:val="4"/>
        <w:spacing w:before="0"/>
        <w:contextualSpacing/>
        <w:jc w:val="center"/>
        <w:rPr>
          <w:rFonts w:ascii="Times New Roman" w:hAnsi="Times New Roman" w:cs="Times New Roman"/>
          <w:b/>
          <w:i w:val="0"/>
          <w:iCs w:val="0"/>
          <w:color w:val="auto"/>
          <w:sz w:val="24"/>
          <w:szCs w:val="24"/>
        </w:rPr>
      </w:pPr>
      <w:r w:rsidRPr="00FC1917">
        <w:rPr>
          <w:rFonts w:ascii="Times New Roman" w:hAnsi="Times New Roman" w:cs="Times New Roman"/>
          <w:b/>
          <w:i w:val="0"/>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F211FA"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2.10.1.</w:t>
      </w:r>
      <w:r w:rsidR="001F085F" w:rsidRPr="00FC1917">
        <w:rPr>
          <w:rFonts w:ascii="Times New Roman" w:hAnsi="Times New Roman"/>
          <w:sz w:val="24"/>
          <w:szCs w:val="24"/>
        </w:rPr>
        <w:t xml:space="preserve"> </w:t>
      </w:r>
      <w:r w:rsidRPr="00FC1917">
        <w:rPr>
          <w:rFonts w:ascii="Times New Roman" w:hAnsi="Times New Roman"/>
          <w:sz w:val="24"/>
          <w:szCs w:val="24"/>
        </w:rPr>
        <w:t xml:space="preserve">Максимальный срок ожидания в очереди </w:t>
      </w:r>
      <w:r w:rsidR="001F085F" w:rsidRPr="00FC1917">
        <w:rPr>
          <w:rFonts w:ascii="Times New Roman" w:hAnsi="Times New Roman"/>
          <w:sz w:val="24"/>
          <w:szCs w:val="24"/>
        </w:rPr>
        <w:t>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211FA" w:rsidRDefault="00F211FA" w:rsidP="00FF3D51">
      <w:pPr>
        <w:pStyle w:val="a8"/>
        <w:ind w:firstLine="720"/>
        <w:jc w:val="both"/>
        <w:rPr>
          <w:rFonts w:ascii="Times New Roman" w:hAnsi="Times New Roman"/>
          <w:sz w:val="24"/>
          <w:szCs w:val="24"/>
        </w:rPr>
      </w:pPr>
    </w:p>
    <w:p w:rsidR="00A42B79" w:rsidRPr="00FC1917" w:rsidRDefault="00A42B79" w:rsidP="00FF3D51">
      <w:pPr>
        <w:pStyle w:val="a8"/>
        <w:ind w:firstLine="720"/>
        <w:jc w:val="both"/>
        <w:rPr>
          <w:rFonts w:ascii="Times New Roman" w:hAnsi="Times New Roman"/>
          <w:sz w:val="24"/>
          <w:szCs w:val="24"/>
        </w:rPr>
      </w:pP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t>2.11. Срок регистрации запроса заявителя</w:t>
      </w:r>
    </w:p>
    <w:p w:rsidR="00F211FA" w:rsidRPr="00FC1917" w:rsidRDefault="00F211FA" w:rsidP="00201F0E">
      <w:pPr>
        <w:pStyle w:val="ConsPlusNormal"/>
        <w:ind w:firstLine="0"/>
        <w:contextualSpacing/>
        <w:jc w:val="center"/>
        <w:rPr>
          <w:rFonts w:ascii="Times New Roman" w:hAnsi="Times New Roman" w:cs="Times New Roman"/>
          <w:b/>
          <w:sz w:val="24"/>
          <w:szCs w:val="24"/>
        </w:rPr>
      </w:pPr>
      <w:r w:rsidRPr="00FC1917">
        <w:rPr>
          <w:rFonts w:ascii="Times New Roman" w:hAnsi="Times New Roman" w:cs="Times New Roman"/>
          <w:b/>
          <w:sz w:val="24"/>
          <w:szCs w:val="24"/>
        </w:rPr>
        <w:lastRenderedPageBreak/>
        <w:t>о предоставлении муниципальной услуги</w:t>
      </w:r>
    </w:p>
    <w:p w:rsidR="00F211FA" w:rsidRPr="00FC1917" w:rsidRDefault="00F211FA" w:rsidP="00F211FA">
      <w:pPr>
        <w:pStyle w:val="a8"/>
        <w:ind w:firstLine="720"/>
        <w:jc w:val="center"/>
        <w:rPr>
          <w:rFonts w:ascii="Times New Roman" w:hAnsi="Times New Roman"/>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2.11.</w:t>
      </w:r>
      <w:r w:rsidR="00F211FA" w:rsidRPr="00FC1917">
        <w:rPr>
          <w:rFonts w:ascii="Times New Roman" w:hAnsi="Times New Roman"/>
          <w:sz w:val="24"/>
          <w:szCs w:val="24"/>
        </w:rPr>
        <w:t xml:space="preserve">1. </w:t>
      </w:r>
      <w:r w:rsidRPr="00FC1917">
        <w:rPr>
          <w:rFonts w:ascii="Times New Roman" w:hAnsi="Times New Roman"/>
          <w:sz w:val="24"/>
          <w:szCs w:val="24"/>
        </w:rPr>
        <w:t xml:space="preserve"> Срок регистрации запроса заявителя о предоставлении муниципальной услуги составляет 1 рабочий день.</w:t>
      </w:r>
    </w:p>
    <w:p w:rsidR="00F211FA" w:rsidRPr="00FC1917" w:rsidRDefault="00F211FA" w:rsidP="00FF3D51">
      <w:pPr>
        <w:pStyle w:val="a8"/>
        <w:ind w:firstLine="720"/>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о порядке пред</w:t>
      </w:r>
      <w:r w:rsidR="00F211FA" w:rsidRPr="00FC1917">
        <w:rPr>
          <w:rFonts w:ascii="Times New Roman" w:hAnsi="Times New Roman"/>
          <w:b/>
          <w:sz w:val="24"/>
          <w:szCs w:val="24"/>
        </w:rPr>
        <w:t>оставления муниципальной услуги</w:t>
      </w:r>
    </w:p>
    <w:p w:rsidR="00F211FA" w:rsidRPr="00FC1917" w:rsidRDefault="00F211FA" w:rsidP="00F211FA">
      <w:pPr>
        <w:pStyle w:val="a8"/>
        <w:ind w:firstLine="720"/>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2.12.1. Вход в здание, в котором предоставляется муниципальная услуга, должен быть оборудован информационной табличкой (вывеской), содержащей наименование и режим работы организации, осуществляющей предоставление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shd w:val="clear" w:color="auto" w:fill="FFFFFF"/>
        </w:rPr>
        <w:t xml:space="preserve">2.12.2. 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w:t>
      </w:r>
      <w:r w:rsidRPr="00FC1917">
        <w:rPr>
          <w:rFonts w:ascii="Times New Roman" w:hAnsi="Times New Roman"/>
          <w:sz w:val="24"/>
          <w:szCs w:val="24"/>
        </w:rPr>
        <w:t xml:space="preserve">Инвалиды и лица с ограниченными возможностями могут вызвать специалиста </w:t>
      </w:r>
      <w:r w:rsidR="004D197D" w:rsidRPr="00FC1917">
        <w:rPr>
          <w:rFonts w:ascii="Times New Roman" w:hAnsi="Times New Roman"/>
          <w:sz w:val="24"/>
          <w:szCs w:val="24"/>
        </w:rPr>
        <w:t>Уполномоченного органа</w:t>
      </w:r>
      <w:r w:rsidRPr="00FC1917">
        <w:rPr>
          <w:rFonts w:ascii="Times New Roman" w:hAnsi="Times New Roman"/>
          <w:sz w:val="24"/>
          <w:szCs w:val="24"/>
        </w:rPr>
        <w:t xml:space="preserve"> с помощью диспетчера Единой дежурно-диспетчерской службы (1-й этаж здания Администрации</w:t>
      </w:r>
      <w:r w:rsidR="00FF3D51"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Справочные телефоны</w:t>
      </w:r>
      <w:r w:rsidR="004D197D"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по которым можно получить информацию о предоставляемой муниципальной услуге: 5-16-58, 5-14-05</w:t>
      </w:r>
      <w:r w:rsidR="004D197D" w:rsidRPr="00FC1917">
        <w:rPr>
          <w:rFonts w:ascii="Times New Roman" w:hAnsi="Times New Roman"/>
          <w:sz w:val="24"/>
          <w:szCs w:val="24"/>
        </w:rPr>
        <w:t>.</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2.12.3.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2.12.4. Рабочие места специалистов, ответственных за предоставление муниципальной услуги, оборудуются необходимой функциональной мебелью, оргтехникой и телефонной связью.</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2.12.5. Для ожидания приема заявителям отводится место, оборудованное стульями.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2.12.6. Места для заполнения запросов о предоставлении муниципальной услуги должны быть оборудованы стульями, столом, письменными принадлежностями для возможности оформления документов.</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2.12.7. Информационные стенды о порядке предоставления муниципальной услуги должны содержать:</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информацию, указанную в пункте 1.2 настоящего Административного регламента;</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перечень документов, необходимых для предоставления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образец заявления о предоставлении муниципальной услуги (приложение № 1 к настоящему административному регламенту);</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фамилии, имена, отчества и контактные телефоны работников, оказывающих муниципальную услугу.</w:t>
      </w:r>
    </w:p>
    <w:p w:rsidR="00057B44" w:rsidRPr="00FC1917" w:rsidRDefault="00057B44" w:rsidP="000D30D2">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2.12.8. </w:t>
      </w:r>
      <w:r w:rsidR="000D30D2" w:rsidRPr="00FC1917">
        <w:rPr>
          <w:rFonts w:ascii="Times New Roman" w:hAnsi="Times New Roman"/>
          <w:sz w:val="24"/>
          <w:szCs w:val="24"/>
        </w:rPr>
        <w:t>Требования к помещениям</w:t>
      </w:r>
      <w:r w:rsidRPr="00FC1917">
        <w:rPr>
          <w:rFonts w:ascii="Times New Roman" w:hAnsi="Times New Roman"/>
          <w:sz w:val="24"/>
          <w:szCs w:val="24"/>
        </w:rPr>
        <w:t xml:space="preserve">, в которых предоставляются государственные и муниципальные услуги. </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Для организации взаимодействия с заявителями помещение делится на следующие функциональные секторы (зоны):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сектор информирования и ожидания;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сектор приема заявителей.</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Сектор информирования и ожидания включает в себя:</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сроки предоставления государственных и муниципальных услуг;</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057B44" w:rsidRPr="00FC1917" w:rsidRDefault="00057B4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w:t>
      </w:r>
      <w:r w:rsidR="00C27519" w:rsidRPr="00FC1917">
        <w:rPr>
          <w:rFonts w:ascii="Times New Roman" w:hAnsi="Times New Roman"/>
          <w:sz w:val="24"/>
          <w:szCs w:val="24"/>
        </w:rPr>
        <w:t>.</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center"/>
        <w:rPr>
          <w:rFonts w:ascii="Times New Roman" w:hAnsi="Times New Roman"/>
          <w:b/>
          <w:sz w:val="24"/>
          <w:szCs w:val="24"/>
          <w:lang w:eastAsia="ru-RU"/>
        </w:rPr>
      </w:pPr>
      <w:r w:rsidRPr="00FC1917">
        <w:rPr>
          <w:rFonts w:ascii="Times New Roman" w:hAnsi="Times New Roman"/>
          <w:b/>
          <w:sz w:val="24"/>
          <w:szCs w:val="24"/>
          <w:lang w:eastAsia="ru-RU"/>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F39DB" w:rsidRPr="00FC1917" w:rsidRDefault="00FF39DB" w:rsidP="00FF39DB">
      <w:pPr>
        <w:pStyle w:val="a8"/>
        <w:ind w:firstLine="708"/>
        <w:jc w:val="center"/>
        <w:rPr>
          <w:rFonts w:ascii="Times New Roman" w:hAnsi="Times New Roman"/>
          <w:b/>
          <w:sz w:val="24"/>
          <w:szCs w:val="24"/>
          <w:lang w:eastAsia="ru-RU"/>
        </w:rPr>
      </w:pPr>
    </w:p>
    <w:p w:rsidR="00FF39DB" w:rsidRPr="00FC1917" w:rsidRDefault="00FF39DB" w:rsidP="00FF39DB">
      <w:pPr>
        <w:pStyle w:val="a8"/>
        <w:ind w:firstLine="708"/>
        <w:jc w:val="both"/>
        <w:rPr>
          <w:rFonts w:ascii="Times New Roman" w:hAnsi="Times New Roman"/>
          <w:b/>
          <w:sz w:val="24"/>
          <w:szCs w:val="24"/>
          <w:lang w:eastAsia="ru-RU"/>
        </w:rPr>
      </w:pPr>
      <w:r w:rsidRPr="00FC1917">
        <w:rPr>
          <w:rFonts w:ascii="Times New Roman" w:hAnsi="Times New Roman"/>
          <w:sz w:val="24"/>
          <w:szCs w:val="24"/>
          <w:shd w:val="clear" w:color="auto" w:fill="FFFFFF"/>
        </w:rPr>
        <w:t xml:space="preserve">2.13.1.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FF39DB" w:rsidRPr="00FC1917" w:rsidRDefault="00FF39DB" w:rsidP="00FF39DB">
      <w:pPr>
        <w:pStyle w:val="a8"/>
        <w:ind w:firstLine="708"/>
        <w:jc w:val="both"/>
        <w:rPr>
          <w:rFonts w:ascii="Times New Roman" w:hAnsi="Times New Roman"/>
          <w:sz w:val="24"/>
          <w:szCs w:val="24"/>
          <w:lang w:eastAsia="ru-RU"/>
        </w:rPr>
      </w:pPr>
      <w:r w:rsidRPr="00FC1917">
        <w:rPr>
          <w:rFonts w:ascii="Times New Roman" w:hAnsi="Times New Roman"/>
          <w:sz w:val="24"/>
          <w:szCs w:val="24"/>
          <w:lang w:eastAsia="ru-RU"/>
        </w:rPr>
        <w:t xml:space="preserve">Срок рассмотрения заявления и выдачи дубликата составляет 5 рабочих дней со дня регистрации заявления в </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Основаниями для отказа в выдаче дубликата документа являются:</w:t>
      </w:r>
    </w:p>
    <w:p w:rsidR="00A42B79"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p>
    <w:p w:rsidR="00FF39DB" w:rsidRPr="00FC1917"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FF39DB" w:rsidRDefault="00FF39DB" w:rsidP="00FF39DB">
      <w:pPr>
        <w:pStyle w:val="a8"/>
        <w:ind w:firstLine="708"/>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Результат оказания услуг: Дубликат документа или уведомление об отказе в выдаче дубликата документа</w:t>
      </w:r>
      <w:r w:rsidR="00A42B79">
        <w:rPr>
          <w:rFonts w:ascii="Times New Roman" w:hAnsi="Times New Roman"/>
          <w:sz w:val="24"/>
          <w:szCs w:val="24"/>
          <w:shd w:val="clear" w:color="auto" w:fill="FFFFFF"/>
        </w:rPr>
        <w:t>.</w:t>
      </w:r>
    </w:p>
    <w:p w:rsidR="00A42B79" w:rsidRPr="00FC1917" w:rsidRDefault="00A42B79" w:rsidP="00FF39DB">
      <w:pPr>
        <w:pStyle w:val="a8"/>
        <w:ind w:firstLine="708"/>
        <w:jc w:val="both"/>
        <w:rPr>
          <w:rFonts w:ascii="Times New Roman" w:hAnsi="Times New Roman"/>
          <w:sz w:val="24"/>
          <w:szCs w:val="24"/>
          <w:shd w:val="clear" w:color="auto" w:fill="FFFFFF"/>
        </w:rPr>
      </w:pPr>
    </w:p>
    <w:p w:rsidR="001F085F" w:rsidRPr="00FC1917" w:rsidRDefault="00FF39DB" w:rsidP="00201F0E">
      <w:pPr>
        <w:pStyle w:val="a8"/>
        <w:contextualSpacing/>
        <w:jc w:val="center"/>
        <w:rPr>
          <w:rFonts w:ascii="Times New Roman" w:hAnsi="Times New Roman"/>
          <w:b/>
          <w:sz w:val="24"/>
          <w:szCs w:val="24"/>
        </w:rPr>
      </w:pPr>
      <w:r w:rsidRPr="00FC1917">
        <w:rPr>
          <w:rFonts w:ascii="Times New Roman" w:hAnsi="Times New Roman"/>
          <w:b/>
          <w:sz w:val="24"/>
          <w:szCs w:val="24"/>
        </w:rPr>
        <w:t>2.14</w:t>
      </w:r>
      <w:r w:rsidR="001F085F" w:rsidRPr="00FC1917">
        <w:rPr>
          <w:rFonts w:ascii="Times New Roman" w:hAnsi="Times New Roman"/>
          <w:b/>
          <w:sz w:val="24"/>
          <w:szCs w:val="24"/>
        </w:rPr>
        <w:t>. Порядок информирования о процедуре пред</w:t>
      </w:r>
      <w:r w:rsidR="007D41C4" w:rsidRPr="00FC1917">
        <w:rPr>
          <w:rFonts w:ascii="Times New Roman" w:hAnsi="Times New Roman"/>
          <w:b/>
          <w:sz w:val="24"/>
          <w:szCs w:val="24"/>
        </w:rPr>
        <w:t>оставления муниципальной услуги</w:t>
      </w:r>
    </w:p>
    <w:p w:rsidR="00F211FA" w:rsidRPr="00FC1917" w:rsidRDefault="00F211FA" w:rsidP="00F211FA">
      <w:pPr>
        <w:pStyle w:val="a8"/>
        <w:jc w:val="center"/>
        <w:rPr>
          <w:rFonts w:ascii="Times New Roman" w:hAnsi="Times New Roman"/>
          <w:b/>
          <w:sz w:val="24"/>
          <w:szCs w:val="24"/>
        </w:rPr>
      </w:pP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.1. Информация о муниципальной услуге, процедуре ее предоставления предоставляется: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а) специалистами непосредственно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б) с использованием средств телефонной связи и электронного информирования;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в) посредством размещения в информационно-телекоммуникационных сетях общего пользования (в том числе в сети «Интернет»)</w:t>
      </w:r>
      <w:r w:rsidR="00C27519" w:rsidRPr="00FC1917">
        <w:rPr>
          <w:rFonts w:ascii="Times New Roman" w:hAnsi="Times New Roman"/>
          <w:sz w:val="24"/>
          <w:szCs w:val="24"/>
        </w:rPr>
        <w:t>;</w:t>
      </w:r>
    </w:p>
    <w:p w:rsidR="00C27519"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 в федеральной государственной информационной системе «Единый портал государственных и муниципальных услуг» (https://www.gosuslugi.ru/)</w:t>
      </w:r>
      <w:r w:rsidR="00A42B79">
        <w:rPr>
          <w:rFonts w:ascii="Times New Roman" w:hAnsi="Times New Roman"/>
          <w:sz w:val="24"/>
          <w:szCs w:val="24"/>
        </w:rPr>
        <w:t>;</w:t>
      </w:r>
    </w:p>
    <w:p w:rsidR="001F085F" w:rsidRPr="00FC1917" w:rsidRDefault="00C27519"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д</w:t>
      </w:r>
      <w:r w:rsidR="001F085F" w:rsidRPr="00FC1917">
        <w:rPr>
          <w:rFonts w:ascii="Times New Roman" w:hAnsi="Times New Roman"/>
          <w:sz w:val="24"/>
          <w:szCs w:val="24"/>
        </w:rPr>
        <w:t>) посредством публикаций в средствах массовой информации, размещения на стендах в помещении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Контактная информация об администрации: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Почтовый адрес: 186870, г. Суоярви, ул. Шельшакова, д.6</w:t>
      </w:r>
    </w:p>
    <w:p w:rsidR="001F085F" w:rsidRPr="00FC1917" w:rsidRDefault="001F085F" w:rsidP="007D41C4">
      <w:pPr>
        <w:pStyle w:val="a8"/>
        <w:ind w:firstLine="709"/>
        <w:contextualSpacing/>
        <w:jc w:val="both"/>
        <w:rPr>
          <w:rFonts w:ascii="Times New Roman" w:hAnsi="Times New Roman"/>
          <w:b/>
          <w:sz w:val="24"/>
          <w:szCs w:val="24"/>
        </w:rPr>
      </w:pPr>
      <w:r w:rsidRPr="00FC1917">
        <w:rPr>
          <w:rFonts w:ascii="Times New Roman" w:hAnsi="Times New Roman"/>
          <w:sz w:val="24"/>
          <w:szCs w:val="24"/>
        </w:rPr>
        <w:t xml:space="preserve">Официальный </w:t>
      </w:r>
      <w:r w:rsidR="00FF3D51" w:rsidRPr="00FC1917">
        <w:rPr>
          <w:rFonts w:ascii="Times New Roman" w:hAnsi="Times New Roman"/>
          <w:sz w:val="24"/>
          <w:szCs w:val="24"/>
        </w:rPr>
        <w:t>интернет-портал</w:t>
      </w:r>
      <w:r w:rsidRPr="00FC1917">
        <w:rPr>
          <w:rFonts w:ascii="Times New Roman" w:hAnsi="Times New Roman"/>
          <w:sz w:val="24"/>
          <w:szCs w:val="24"/>
        </w:rPr>
        <w:t xml:space="preserve">: </w:t>
      </w:r>
      <w:hyperlink r:id="rId9" w:tgtFrame="_blank" w:history="1">
        <w:r w:rsidRPr="00FC1917">
          <w:rPr>
            <w:rFonts w:ascii="Times New Roman" w:hAnsi="Times New Roman"/>
            <w:sz w:val="24"/>
            <w:szCs w:val="24"/>
            <w:u w:val="single"/>
            <w:shd w:val="clear" w:color="auto" w:fill="FFFFFF"/>
          </w:rPr>
          <w:t>http://suojarvi.ru/</w:t>
        </w:r>
      </w:hyperlink>
      <w:r w:rsidR="00FF3D51"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Адрес электронной почты: </w:t>
      </w:r>
      <w:hyperlink r:id="rId10" w:history="1">
        <w:r w:rsidRPr="00FC1917">
          <w:rPr>
            <w:rStyle w:val="af0"/>
            <w:rFonts w:ascii="Times New Roman" w:hAnsi="Times New Roman"/>
            <w:sz w:val="24"/>
            <w:szCs w:val="24"/>
          </w:rPr>
          <w:t>suodistrict@onego.ru</w:t>
        </w:r>
      </w:hyperlink>
      <w:r w:rsidRPr="00FC1917">
        <w:rPr>
          <w:rFonts w:ascii="Times New Roman" w:hAnsi="Times New Roman"/>
          <w:sz w:val="24"/>
          <w:szCs w:val="24"/>
        </w:rPr>
        <w:t xml:space="preserve">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График приема заявителей: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ab/>
        <w:t xml:space="preserve">понедельник – </w:t>
      </w:r>
      <w:r w:rsidR="00780C34" w:rsidRPr="00FC1917">
        <w:rPr>
          <w:rFonts w:ascii="Times New Roman" w:hAnsi="Times New Roman"/>
          <w:sz w:val="24"/>
          <w:szCs w:val="24"/>
        </w:rPr>
        <w:t xml:space="preserve">пятница </w:t>
      </w:r>
      <w:r w:rsidRPr="00FC1917">
        <w:rPr>
          <w:rFonts w:ascii="Times New Roman" w:hAnsi="Times New Roman"/>
          <w:sz w:val="24"/>
          <w:szCs w:val="24"/>
        </w:rPr>
        <w:t xml:space="preserve">с 9 час. 00 мин. до </w:t>
      </w:r>
      <w:r w:rsidR="00780C34" w:rsidRPr="00FC1917">
        <w:rPr>
          <w:rFonts w:ascii="Times New Roman" w:hAnsi="Times New Roman"/>
          <w:sz w:val="24"/>
          <w:szCs w:val="24"/>
        </w:rPr>
        <w:t>12</w:t>
      </w:r>
      <w:r w:rsidRPr="00FC1917">
        <w:rPr>
          <w:rFonts w:ascii="Times New Roman" w:hAnsi="Times New Roman"/>
          <w:sz w:val="24"/>
          <w:szCs w:val="24"/>
        </w:rPr>
        <w:t xml:space="preserve"> час. </w:t>
      </w:r>
      <w:r w:rsidR="00780C34" w:rsidRPr="00FC1917">
        <w:rPr>
          <w:rFonts w:ascii="Times New Roman" w:hAnsi="Times New Roman"/>
          <w:sz w:val="24"/>
          <w:szCs w:val="24"/>
        </w:rPr>
        <w:t>00</w:t>
      </w:r>
      <w:r w:rsidRPr="00FC1917">
        <w:rPr>
          <w:rFonts w:ascii="Times New Roman" w:hAnsi="Times New Roman"/>
          <w:sz w:val="24"/>
          <w:szCs w:val="24"/>
        </w:rPr>
        <w:t xml:space="preserve"> мин.,</w:t>
      </w:r>
    </w:p>
    <w:p w:rsidR="001F085F" w:rsidRPr="00FC1917" w:rsidRDefault="001F085F" w:rsidP="007D41C4">
      <w:pPr>
        <w:pStyle w:val="a8"/>
        <w:ind w:firstLine="709"/>
        <w:contextualSpacing/>
        <w:jc w:val="both"/>
        <w:rPr>
          <w:rFonts w:ascii="Times New Roman" w:hAnsi="Times New Roman"/>
          <w:color w:val="FF0000"/>
          <w:sz w:val="24"/>
          <w:szCs w:val="24"/>
        </w:rPr>
      </w:pPr>
      <w:r w:rsidRPr="00FC1917">
        <w:rPr>
          <w:rFonts w:ascii="Times New Roman" w:hAnsi="Times New Roman"/>
          <w:sz w:val="24"/>
          <w:szCs w:val="24"/>
        </w:rPr>
        <w:t>выходные - суббота, воскресенье.</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Структурным подразделением администрации, участвующим в предоставлении услуги, является отдел МКУ «ЦУМИ и ЗР Суоярвского района» (далее — </w:t>
      </w:r>
      <w:r w:rsidR="004D197D" w:rsidRPr="00FC1917">
        <w:rPr>
          <w:rFonts w:ascii="Times New Roman" w:hAnsi="Times New Roman"/>
          <w:sz w:val="24"/>
          <w:szCs w:val="24"/>
        </w:rPr>
        <w:t>Уполномоченный орган</w:t>
      </w:r>
      <w:r w:rsidRPr="00FC1917">
        <w:rPr>
          <w:rFonts w:ascii="Times New Roman" w:hAnsi="Times New Roman"/>
          <w:sz w:val="24"/>
          <w:szCs w:val="24"/>
        </w:rPr>
        <w:t>),</w:t>
      </w:r>
      <w:r w:rsidR="004D197D" w:rsidRPr="00FC1917">
        <w:rPr>
          <w:rFonts w:ascii="Times New Roman" w:hAnsi="Times New Roman"/>
          <w:sz w:val="24"/>
          <w:szCs w:val="24"/>
        </w:rPr>
        <w:t xml:space="preserve"> </w:t>
      </w:r>
      <w:r w:rsidRPr="00FC1917">
        <w:rPr>
          <w:rFonts w:ascii="Times New Roman" w:hAnsi="Times New Roman"/>
          <w:sz w:val="24"/>
          <w:szCs w:val="24"/>
        </w:rPr>
        <w:t>контактные телефоны: 8(81457) 5-16-58, 5-14-05</w:t>
      </w:r>
      <w:r w:rsidR="004D197D" w:rsidRPr="00FC1917">
        <w:rPr>
          <w:rFonts w:ascii="Times New Roman" w:hAnsi="Times New Roman"/>
          <w:sz w:val="24"/>
          <w:szCs w:val="24"/>
        </w:rPr>
        <w:t>.</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устной форме лично или по телефону к специалистам структурного подразделения, участвующим в предоставлении муниципальной услуги;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почтой в адрес администрации;</w:t>
      </w:r>
    </w:p>
    <w:p w:rsidR="00A45EB0"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в письменной форме по адресу электронной почты администрации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.3. При ответах на телефонные звонки и обращения заявителей лично в приемные часы специалисты отдела подробно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w:t>
      </w:r>
      <w:r w:rsidR="001F085F" w:rsidRPr="00FC1917">
        <w:rPr>
          <w:rFonts w:ascii="Times New Roman" w:hAnsi="Times New Roman"/>
          <w:sz w:val="24"/>
          <w:szCs w:val="24"/>
        </w:rPr>
        <w:lastRenderedPageBreak/>
        <w:t>лицу сообщается телефонный номер, по которому можно получить интересующую его информацию. 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.4.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 Специалисты отдела,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 Письменный ответ на обращение подписывается главой администрации или лицом, его замещающим, и направляется по почтовому адресу, указанному в обращении.</w:t>
      </w:r>
    </w:p>
    <w:p w:rsidR="001F085F" w:rsidRPr="00FC1917" w:rsidRDefault="00FF39DB"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2.14</w:t>
      </w:r>
      <w:r w:rsidR="001F085F" w:rsidRPr="00FC1917">
        <w:rPr>
          <w:rFonts w:ascii="Times New Roman" w:hAnsi="Times New Roman"/>
          <w:sz w:val="24"/>
          <w:szCs w:val="24"/>
        </w:rPr>
        <w:t xml:space="preserve">.5. Сведения, информационные материалы по предоставлению муниципальной услуги, памятки, перечень и формы документов, образцы заявлений размещаются на официальном </w:t>
      </w:r>
      <w:r w:rsidR="00CC7E52" w:rsidRPr="00FC1917">
        <w:rPr>
          <w:rFonts w:ascii="Times New Roman" w:hAnsi="Times New Roman"/>
          <w:sz w:val="24"/>
          <w:szCs w:val="24"/>
        </w:rPr>
        <w:t>интернет-портале</w:t>
      </w:r>
      <w:r w:rsidR="001F085F" w:rsidRPr="00FC1917">
        <w:rPr>
          <w:rFonts w:ascii="Times New Roman" w:hAnsi="Times New Roman"/>
          <w:sz w:val="24"/>
          <w:szCs w:val="24"/>
        </w:rPr>
        <w:t xml:space="preserve"> </w:t>
      </w:r>
      <w:r w:rsidR="00CC7E52" w:rsidRPr="00FC1917">
        <w:rPr>
          <w:rFonts w:ascii="Times New Roman" w:hAnsi="Times New Roman"/>
          <w:sz w:val="24"/>
          <w:szCs w:val="24"/>
        </w:rPr>
        <w:t>Суоярвского муниципального округа.</w:t>
      </w:r>
    </w:p>
    <w:p w:rsidR="00CC7E52" w:rsidRPr="00FC1917" w:rsidRDefault="00CC7E52" w:rsidP="00FF3D51">
      <w:pPr>
        <w:pStyle w:val="a8"/>
        <w:jc w:val="both"/>
        <w:rPr>
          <w:rFonts w:ascii="Times New Roman" w:hAnsi="Times New Roman"/>
          <w:sz w:val="24"/>
          <w:szCs w:val="24"/>
        </w:rPr>
      </w:pPr>
    </w:p>
    <w:p w:rsidR="001F085F" w:rsidRPr="00FC1917" w:rsidRDefault="001F085F" w:rsidP="00201F0E">
      <w:pPr>
        <w:pStyle w:val="a8"/>
        <w:contextualSpacing/>
        <w:jc w:val="center"/>
        <w:rPr>
          <w:rFonts w:ascii="Times New Roman" w:hAnsi="Times New Roman"/>
          <w:b/>
          <w:sz w:val="24"/>
          <w:szCs w:val="24"/>
          <w:lang w:eastAsia="ru-RU"/>
        </w:rPr>
      </w:pPr>
      <w:r w:rsidRPr="00FC1917">
        <w:rPr>
          <w:rFonts w:ascii="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w:t>
      </w:r>
    </w:p>
    <w:p w:rsidR="00CC7E52" w:rsidRPr="00FC1917" w:rsidRDefault="00CC7E52" w:rsidP="00CC7E52">
      <w:pPr>
        <w:pStyle w:val="a8"/>
        <w:jc w:val="center"/>
        <w:rPr>
          <w:rFonts w:ascii="Times New Roman" w:hAnsi="Times New Roman"/>
          <w:b/>
          <w:sz w:val="24"/>
          <w:szCs w:val="24"/>
          <w:lang w:eastAsia="ru-RU"/>
        </w:rPr>
      </w:pP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 Состав и последовательность исполнения административных процедур.</w:t>
      </w:r>
      <w:r w:rsidRPr="00FC1917">
        <w:rPr>
          <w:rFonts w:ascii="Times New Roman" w:hAnsi="Times New Roman"/>
          <w:sz w:val="24"/>
          <w:szCs w:val="24"/>
        </w:rPr>
        <w:tab/>
      </w:r>
    </w:p>
    <w:p w:rsidR="00780C34" w:rsidRPr="00FC1917" w:rsidRDefault="00780C34"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420942" w:rsidRPr="00420942" w:rsidRDefault="00420942" w:rsidP="00420942">
      <w:pPr>
        <w:pStyle w:val="a8"/>
        <w:ind w:firstLine="720"/>
        <w:jc w:val="both"/>
        <w:rPr>
          <w:rFonts w:ascii="Times New Roman" w:hAnsi="Times New Roman"/>
          <w:sz w:val="24"/>
          <w:szCs w:val="24"/>
        </w:rPr>
      </w:pPr>
      <w:r w:rsidRPr="00420942">
        <w:rPr>
          <w:rFonts w:ascii="Times New Roman" w:hAnsi="Times New Roman"/>
          <w:sz w:val="24"/>
          <w:szCs w:val="24"/>
        </w:rPr>
        <w:t>1)</w:t>
      </w:r>
      <w:r w:rsidRPr="00420942">
        <w:rPr>
          <w:rFonts w:ascii="Times New Roman" w:hAnsi="Times New Roman"/>
          <w:sz w:val="24"/>
          <w:szCs w:val="24"/>
        </w:rPr>
        <w:tab/>
        <w:t>прием и регистрация заявления и документов</w:t>
      </w:r>
      <w:r w:rsidR="00A42B79" w:rsidRPr="00A42B79">
        <w:rPr>
          <w:rFonts w:ascii="Times New Roman" w:hAnsi="Times New Roman"/>
          <w:sz w:val="24"/>
          <w:szCs w:val="24"/>
        </w:rPr>
        <w:t>, необходимых для предоставления муниципальной услуги;</w:t>
      </w:r>
      <w:r w:rsidRPr="00420942">
        <w:rPr>
          <w:rFonts w:ascii="Times New Roman" w:hAnsi="Times New Roman"/>
          <w:sz w:val="24"/>
          <w:szCs w:val="24"/>
        </w:rPr>
        <w:t>;</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2) 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3) принятие решения о предоставлении муниципальной услуги либо</w:t>
      </w:r>
    </w:p>
    <w:p w:rsidR="00A42B79" w:rsidRP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об отказе в предоставлении муниципальной услуги;</w:t>
      </w:r>
    </w:p>
    <w:p w:rsidR="00A42B79" w:rsidRDefault="00A42B79" w:rsidP="00A42B79">
      <w:pPr>
        <w:pStyle w:val="a8"/>
        <w:ind w:firstLine="720"/>
        <w:jc w:val="both"/>
        <w:rPr>
          <w:rFonts w:ascii="Times New Roman" w:hAnsi="Times New Roman"/>
          <w:sz w:val="24"/>
          <w:szCs w:val="24"/>
        </w:rPr>
      </w:pPr>
      <w:r w:rsidRPr="00A42B79">
        <w:rPr>
          <w:rFonts w:ascii="Times New Roman" w:hAnsi="Times New Roman"/>
          <w:sz w:val="24"/>
          <w:szCs w:val="24"/>
        </w:rPr>
        <w:t>4) направление (выдача) заявителю результата предоставления муниципальной услуги или отказа в предоставлении муниципальной услуги.</w:t>
      </w:r>
    </w:p>
    <w:p w:rsidR="00780C34" w:rsidRDefault="00420942" w:rsidP="00A42B79">
      <w:pPr>
        <w:pStyle w:val="a8"/>
        <w:ind w:firstLine="720"/>
        <w:jc w:val="both"/>
        <w:rPr>
          <w:rFonts w:ascii="Times New Roman" w:hAnsi="Times New Roman"/>
          <w:sz w:val="24"/>
          <w:szCs w:val="24"/>
        </w:rPr>
      </w:pPr>
      <w:r>
        <w:rPr>
          <w:rFonts w:ascii="Times New Roman" w:hAnsi="Times New Roman"/>
          <w:sz w:val="24"/>
          <w:szCs w:val="24"/>
        </w:rPr>
        <w:t xml:space="preserve">3.1.2. </w:t>
      </w:r>
      <w:r w:rsidRPr="00420942">
        <w:rPr>
          <w:rFonts w:ascii="Times New Roman" w:hAnsi="Times New Roman"/>
          <w:sz w:val="24"/>
          <w:szCs w:val="24"/>
        </w:rPr>
        <w:t>Последовательность административных процедур при предоставлении муниципальной услуги указана в блок-схеме в приложении № 3 к настоящему Административному регламенту.</w:t>
      </w:r>
    </w:p>
    <w:p w:rsidR="00420942" w:rsidRPr="00FC1917" w:rsidRDefault="00420942" w:rsidP="00420942">
      <w:pPr>
        <w:pStyle w:val="a8"/>
        <w:ind w:firstLine="720"/>
        <w:jc w:val="both"/>
        <w:rPr>
          <w:rFonts w:ascii="Times New Roman" w:hAnsi="Times New Roman"/>
          <w:sz w:val="24"/>
          <w:szCs w:val="24"/>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3.3. </w:t>
      </w:r>
      <w:r w:rsidR="006C0E33" w:rsidRPr="006C0E33">
        <w:rPr>
          <w:rFonts w:ascii="Times New Roman" w:eastAsia="Times New Roman" w:hAnsi="Times New Roman"/>
          <w:b/>
          <w:i/>
          <w:sz w:val="24"/>
          <w:szCs w:val="24"/>
          <w:lang w:eastAsia="ru-RU"/>
        </w:rPr>
        <w:t xml:space="preserve">Прием и регистрация заявления </w:t>
      </w:r>
      <w:r w:rsidR="00A42B79" w:rsidRPr="00A42B79">
        <w:rPr>
          <w:rFonts w:ascii="Times New Roman" w:eastAsia="Times New Roman" w:hAnsi="Times New Roman"/>
          <w:b/>
          <w:i/>
          <w:sz w:val="24"/>
          <w:szCs w:val="24"/>
          <w:lang w:eastAsia="ru-RU"/>
        </w:rPr>
        <w:t>и документов, необходимых для предоставления муниципальной услуги</w:t>
      </w:r>
    </w:p>
    <w:p w:rsidR="00780C34" w:rsidRPr="00FC1917" w:rsidRDefault="00780C34" w:rsidP="00201F0E">
      <w:pPr>
        <w:pStyle w:val="a8"/>
        <w:contextualSpacing/>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3.3.1. Основанием для начала исполнения административной процедуры является личное обращение заявителя или его представителя, действующего на основании нотариально оформленной доверенности, в </w:t>
      </w:r>
      <w:r w:rsidR="00A42B79">
        <w:rPr>
          <w:rFonts w:ascii="Times New Roman" w:eastAsia="Times New Roman" w:hAnsi="Times New Roman"/>
          <w:sz w:val="24"/>
          <w:szCs w:val="24"/>
          <w:lang w:eastAsia="ru-RU"/>
        </w:rPr>
        <w:t>Уполномоченный орган</w:t>
      </w:r>
      <w:r w:rsidRPr="00FC1917">
        <w:rPr>
          <w:rFonts w:ascii="Times New Roman" w:eastAsia="Times New Roman" w:hAnsi="Times New Roman"/>
          <w:sz w:val="24"/>
          <w:szCs w:val="24"/>
          <w:lang w:eastAsia="ru-RU"/>
        </w:rPr>
        <w:t>, либо поступление заявления (документов) по почте, по информационно-телекоммуникационным сетям общего доступа, в том числе в сети Инте</w:t>
      </w:r>
      <w:r w:rsidR="00C27519" w:rsidRPr="00FC1917">
        <w:rPr>
          <w:rFonts w:ascii="Times New Roman" w:eastAsia="Times New Roman" w:hAnsi="Times New Roman"/>
          <w:sz w:val="24"/>
          <w:szCs w:val="24"/>
          <w:lang w:eastAsia="ru-RU"/>
        </w:rPr>
        <w:t>рнет, включая электронную почту, через ЕПГУ</w:t>
      </w:r>
      <w:r w:rsidRPr="00FC1917">
        <w:rPr>
          <w:rFonts w:ascii="Times New Roman" w:eastAsia="Times New Roman" w:hAnsi="Times New Roman"/>
          <w:sz w:val="24"/>
          <w:szCs w:val="24"/>
          <w:lang w:eastAsia="ru-RU"/>
        </w:rPr>
        <w:t>.</w:t>
      </w:r>
    </w:p>
    <w:p w:rsidR="006C0E33" w:rsidRPr="006C0E33" w:rsidRDefault="00780C34" w:rsidP="006C0E33">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3.3.2. </w:t>
      </w:r>
      <w:r w:rsidR="006C0E33" w:rsidRPr="006C0E33">
        <w:rPr>
          <w:rFonts w:ascii="Times New Roman" w:eastAsia="Times New Roman" w:hAnsi="Times New Roman"/>
          <w:sz w:val="24"/>
          <w:szCs w:val="24"/>
          <w:lang w:eastAsia="ru-RU"/>
        </w:rPr>
        <w:t xml:space="preserve">Заявление и прилагаемые к нему документы подлежат внесению в журнал регистрации обращений Секретарем </w:t>
      </w:r>
      <w:r w:rsidR="00A42B79">
        <w:rPr>
          <w:rFonts w:ascii="Times New Roman" w:eastAsia="Times New Roman" w:hAnsi="Times New Roman"/>
          <w:sz w:val="24"/>
          <w:szCs w:val="24"/>
          <w:lang w:eastAsia="ru-RU"/>
        </w:rPr>
        <w:t>Администрации</w:t>
      </w:r>
      <w:r w:rsidR="006C0E33" w:rsidRPr="006C0E33">
        <w:rPr>
          <w:rFonts w:ascii="Times New Roman" w:eastAsia="Times New Roman" w:hAnsi="Times New Roman"/>
          <w:sz w:val="24"/>
          <w:szCs w:val="24"/>
          <w:lang w:eastAsia="ru-RU"/>
        </w:rPr>
        <w:t>, в соответствии с инструкцией по делопроизводству.</w:t>
      </w:r>
    </w:p>
    <w:p w:rsidR="006C0E33" w:rsidRPr="006C0E33" w:rsidRDefault="006C0E33" w:rsidP="006C0E33">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3.3.3. </w:t>
      </w:r>
      <w:r w:rsidRPr="006C0E33">
        <w:rPr>
          <w:rFonts w:ascii="Times New Roman" w:eastAsia="Times New Roman" w:hAnsi="Times New Roman"/>
          <w:sz w:val="24"/>
          <w:szCs w:val="24"/>
          <w:lang w:eastAsia="ru-RU"/>
        </w:rPr>
        <w:t>Результатом административной процедуры является: присвоение Секретарем Администрации регистрационного номера принятому заявлению и передача комплекта документов в работу в Учреждение или направления в адрес заявителя мотивированного уведомления об отказе в предоставлении муниципальной услуги, подписанного Главой Администрации.</w:t>
      </w:r>
    </w:p>
    <w:p w:rsidR="006C0E33" w:rsidRPr="00FC1917" w:rsidRDefault="006C0E33" w:rsidP="006C0E33">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3.4. </w:t>
      </w:r>
      <w:r w:rsidR="00A42B79" w:rsidRPr="00A42B79">
        <w:rPr>
          <w:rFonts w:ascii="Times New Roman" w:hAnsi="Times New Roman"/>
          <w:b/>
          <w:i/>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780C34" w:rsidRPr="00FC1917" w:rsidRDefault="00780C34" w:rsidP="007D41C4">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предоставление услуги.</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3.4.2. </w:t>
      </w:r>
      <w:r w:rsidR="00A42B79" w:rsidRPr="00A42B79">
        <w:rPr>
          <w:rFonts w:ascii="Times New Roman" w:eastAsia="Times New Roman" w:hAnsi="Times New Roman"/>
          <w:sz w:val="24"/>
          <w:szCs w:val="24"/>
          <w:lang w:eastAsia="ru-RU"/>
        </w:rPr>
        <w:t>Специалист Уполномоченного органа, ответственный за предоставление услуги осуществляет: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анализ поступивших документов на соответствие требованиям действующего законодательства;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наличия документов, указанных в заявлении в качестве приложений;</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соответствие сведений, указанных в заявлении, сведениям, содержащимся в приложенных к заявлению документах;</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проверку всей имеющейся информации о земельном участке.</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наличие (отсутствие) оснований для предоставления земельного участка.</w:t>
      </w:r>
    </w:p>
    <w:p w:rsidR="00A42B79" w:rsidRPr="00A42B79" w:rsidRDefault="00780C34" w:rsidP="00A42B79">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3.4.3. </w:t>
      </w:r>
      <w:r w:rsidR="00A42B79" w:rsidRPr="00A42B79">
        <w:rPr>
          <w:rFonts w:ascii="Times New Roman" w:eastAsia="Times New Roman" w:hAnsi="Times New Roman"/>
          <w:sz w:val="24"/>
          <w:szCs w:val="24"/>
          <w:lang w:eastAsia="ru-RU"/>
        </w:rPr>
        <w:t>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Pr="00A42B79">
        <w:rPr>
          <w:rFonts w:ascii="Times New Roman" w:eastAsia="Times New Roman" w:hAnsi="Times New Roman"/>
          <w:sz w:val="24"/>
          <w:szCs w:val="24"/>
          <w:lang w:eastAsia="ru-RU"/>
        </w:rPr>
        <w:t xml:space="preserve"> Максимальный срок выполнения административного действия</w:t>
      </w: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не должен превышать 6 рабочих дней со дня регистрации заявления.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A42B79">
        <w:rPr>
          <w:rFonts w:ascii="Times New Roman" w:eastAsia="Times New Roman" w:hAnsi="Times New Roman"/>
          <w:sz w:val="24"/>
          <w:szCs w:val="24"/>
          <w:lang w:eastAsia="ru-RU"/>
        </w:rPr>
        <w:t>Администрация взаимодействует:</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по системе электронного документооборота с органами местного самоуправления в соответствии с разработанной технологической картой электронного взаимодействия;</w:t>
      </w:r>
    </w:p>
    <w:p w:rsid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-по системе межведомственного электронного взаимодействия с Публично-правов</w:t>
      </w:r>
      <w:r>
        <w:rPr>
          <w:rFonts w:ascii="Times New Roman" w:eastAsia="Times New Roman" w:hAnsi="Times New Roman"/>
          <w:sz w:val="24"/>
          <w:szCs w:val="24"/>
          <w:lang w:eastAsia="ru-RU"/>
        </w:rPr>
        <w:t>ой</w:t>
      </w:r>
      <w:r w:rsidRPr="00A42B79">
        <w:rPr>
          <w:rFonts w:ascii="Times New Roman" w:eastAsia="Times New Roman" w:hAnsi="Times New Roman"/>
          <w:sz w:val="24"/>
          <w:szCs w:val="24"/>
          <w:lang w:eastAsia="ru-RU"/>
        </w:rPr>
        <w:t xml:space="preserve"> компани</w:t>
      </w:r>
      <w:r>
        <w:rPr>
          <w:rFonts w:ascii="Times New Roman" w:eastAsia="Times New Roman" w:hAnsi="Times New Roman"/>
          <w:sz w:val="24"/>
          <w:szCs w:val="24"/>
          <w:lang w:eastAsia="ru-RU"/>
        </w:rPr>
        <w:t>ей</w:t>
      </w:r>
      <w:r w:rsidRPr="00A42B79">
        <w:rPr>
          <w:rFonts w:ascii="Times New Roman" w:eastAsia="Times New Roman" w:hAnsi="Times New Roman"/>
          <w:sz w:val="24"/>
          <w:szCs w:val="24"/>
          <w:lang w:eastAsia="ru-RU"/>
        </w:rPr>
        <w:t xml:space="preserve"> «Роскадастр»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3.4.6. </w:t>
      </w:r>
      <w:r w:rsidRPr="00A42B79">
        <w:rPr>
          <w:rFonts w:ascii="Times New Roman" w:eastAsia="Times New Roman" w:hAnsi="Times New Roman"/>
          <w:sz w:val="24"/>
          <w:szCs w:val="24"/>
          <w:lang w:eastAsia="ru-RU"/>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наименование органа, направляющего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органа, в адрес которого направляется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w:t>
      </w:r>
      <w:r w:rsidRPr="00A42B79">
        <w:rPr>
          <w:rFonts w:ascii="Times New Roman" w:eastAsia="Times New Roman" w:hAnsi="Times New Roman"/>
          <w:sz w:val="24"/>
          <w:szCs w:val="24"/>
          <w:lang w:eastAsia="ru-RU"/>
        </w:rPr>
        <w:lastRenderedPageBreak/>
        <w:t>также сведения, предусмотренные нормативными правовыми актами как необходимые для представления таких документов и (или) информации;</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контактная информация для направления ответа на межведомственный запрос;</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 xml:space="preserve"> - дата направления межведомственного запроса;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A42B79">
        <w:rPr>
          <w:rFonts w:ascii="Times New Roman" w:eastAsia="Times New Roman" w:hAnsi="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r w:rsidRPr="00A42B79">
        <w:rPr>
          <w:rFonts w:ascii="Times New Roman" w:eastAsia="Times New Roman" w:hAnsi="Times New Roman"/>
          <w:sz w:val="24"/>
          <w:szCs w:val="24"/>
          <w:lang w:eastAsia="ru-RU"/>
        </w:rPr>
        <w:t xml:space="preserve"> Результатом административной процедуры является получение сотрудником Уполномоченного органа,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780C34"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3.4.8</w:t>
      </w:r>
      <w:r w:rsidRPr="00A42B79">
        <w:rPr>
          <w:rFonts w:ascii="Times New Roman" w:eastAsia="Times New Roman" w:hAnsi="Times New Roman"/>
          <w:sz w:val="24"/>
          <w:szCs w:val="24"/>
          <w:lang w:eastAsia="ru-RU"/>
        </w:rPr>
        <w:t>. Максимальный срок выполнения административного действия не должен превышать 5 рабочих дней со дня регистрации заявления.</w:t>
      </w:r>
    </w:p>
    <w:p w:rsidR="00A42B79" w:rsidRPr="00FC1917" w:rsidRDefault="00A42B79" w:rsidP="00A42B79">
      <w:pPr>
        <w:pStyle w:val="a8"/>
        <w:ind w:firstLine="709"/>
        <w:contextualSpacing/>
        <w:jc w:val="both"/>
        <w:rPr>
          <w:rFonts w:ascii="Times New Roman" w:eastAsia="Times New Roman" w:hAnsi="Times New Roman"/>
          <w:sz w:val="24"/>
          <w:szCs w:val="24"/>
          <w:lang w:eastAsia="ru-RU"/>
        </w:rPr>
      </w:pPr>
    </w:p>
    <w:p w:rsidR="00780C34" w:rsidRPr="00FC1917" w:rsidRDefault="00780C34" w:rsidP="00201F0E">
      <w:pPr>
        <w:pStyle w:val="a8"/>
        <w:contextualSpacing/>
        <w:jc w:val="center"/>
        <w:rPr>
          <w:rFonts w:ascii="Times New Roman" w:eastAsia="Times New Roman" w:hAnsi="Times New Roman"/>
          <w:b/>
          <w:i/>
          <w:sz w:val="24"/>
          <w:szCs w:val="24"/>
          <w:lang w:eastAsia="ru-RU"/>
        </w:rPr>
      </w:pPr>
      <w:r w:rsidRPr="00FC1917">
        <w:rPr>
          <w:rFonts w:ascii="Times New Roman" w:eastAsia="Times New Roman" w:hAnsi="Times New Roman"/>
          <w:b/>
          <w:i/>
          <w:sz w:val="24"/>
          <w:szCs w:val="24"/>
          <w:lang w:eastAsia="ru-RU"/>
        </w:rPr>
        <w:t xml:space="preserve">3.5. </w:t>
      </w:r>
      <w:r w:rsidR="00A42B79" w:rsidRPr="00A42B79">
        <w:rPr>
          <w:rFonts w:ascii="Times New Roman" w:hAnsi="Times New Roman"/>
          <w:b/>
          <w:i/>
          <w:sz w:val="24"/>
          <w:szCs w:val="24"/>
        </w:rPr>
        <w:t>Принятие решения о предоставлении муниципальной услуги либо об отказе в предоставлении муниципальной услуги</w:t>
      </w:r>
    </w:p>
    <w:p w:rsidR="00780C34" w:rsidRPr="00FC1917" w:rsidRDefault="00780C34" w:rsidP="00780C34">
      <w:pPr>
        <w:pStyle w:val="a8"/>
        <w:ind w:firstLine="720"/>
        <w:jc w:val="center"/>
        <w:rPr>
          <w:rFonts w:ascii="Times New Roman" w:eastAsia="Times New Roman" w:hAnsi="Times New Roman"/>
          <w:b/>
          <w:i/>
          <w:sz w:val="24"/>
          <w:szCs w:val="24"/>
          <w:lang w:eastAsia="ru-RU"/>
        </w:rPr>
      </w:pPr>
    </w:p>
    <w:p w:rsidR="00E93110" w:rsidRPr="00E93110" w:rsidRDefault="00780C34" w:rsidP="00E93110">
      <w:pPr>
        <w:pStyle w:val="a8"/>
        <w:ind w:firstLine="709"/>
        <w:contextualSpacing/>
        <w:jc w:val="both"/>
        <w:rPr>
          <w:rFonts w:ascii="Times New Roman" w:eastAsia="Times New Roman" w:hAnsi="Times New Roman"/>
          <w:sz w:val="24"/>
          <w:szCs w:val="24"/>
          <w:lang w:eastAsia="ru-RU"/>
        </w:rPr>
      </w:pPr>
      <w:r w:rsidRPr="00FC1917">
        <w:rPr>
          <w:rFonts w:ascii="Times New Roman" w:eastAsia="Times New Roman" w:hAnsi="Times New Roman"/>
          <w:sz w:val="24"/>
          <w:szCs w:val="24"/>
          <w:lang w:eastAsia="ru-RU"/>
        </w:rPr>
        <w:t xml:space="preserve">3.5.1. </w:t>
      </w:r>
      <w:r w:rsidR="00A42B79" w:rsidRPr="00A42B79">
        <w:rPr>
          <w:rFonts w:ascii="Times New Roman" w:eastAsia="Times New Roman" w:hAnsi="Times New Roman"/>
          <w:sz w:val="24"/>
          <w:szCs w:val="24"/>
          <w:lang w:eastAsia="ru-RU"/>
        </w:rPr>
        <w:t>Основанием для начала административной процедуры является поступление в Уполномоченный орган документов, позволяющих принять решение о предоставлении земельного участка и подготовить проект постановления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A42B79" w:rsidRDefault="00E93110" w:rsidP="00E93110">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3.5.2. </w:t>
      </w:r>
      <w:r w:rsidR="00A42B79" w:rsidRPr="00A42B79">
        <w:rPr>
          <w:rFonts w:ascii="Times New Roman" w:eastAsia="Times New Roman" w:hAnsi="Times New Roman"/>
          <w:sz w:val="24"/>
          <w:szCs w:val="24"/>
          <w:lang w:eastAsia="ru-RU"/>
        </w:rPr>
        <w:t>Сотрудник Уполномоченного органа, ответственный за предоставление муниципальной услуги, готовит проект постановления администрации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и согласование руководителям структурных подразделений, ответственных за согласование постановлений администрации, которые рассматривают представленные документы на предмет наличия правовых оснований для подготовки постановления администрации о предоставлении земельного участка либо решения об отказе в предоставлении земельного участка, и передают руководителю Уполномоченного органа для рассмотрения и подписания.</w:t>
      </w:r>
    </w:p>
    <w:p w:rsidR="00E93110" w:rsidRDefault="00E93110"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3.5.3. </w:t>
      </w:r>
      <w:r w:rsidR="00A42B79" w:rsidRPr="00A42B79">
        <w:rPr>
          <w:rFonts w:ascii="Times New Roman" w:eastAsia="Times New Roman" w:hAnsi="Times New Roman"/>
          <w:sz w:val="24"/>
          <w:szCs w:val="24"/>
          <w:lang w:eastAsia="ru-RU"/>
        </w:rPr>
        <w:t>Максимальный срок административного действия не может превышать 6 рабочих дней со дня поступления в Уполномоченный орган документов, позволяющих принять решение о предоставлении земельного участка и подготовить проект постановления администрации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3.5.4. </w:t>
      </w:r>
      <w:r w:rsidRPr="00A42B79">
        <w:rPr>
          <w:rFonts w:ascii="Times New Roman" w:eastAsia="Times New Roman" w:hAnsi="Times New Roman"/>
          <w:sz w:val="24"/>
          <w:szCs w:val="24"/>
          <w:lang w:eastAsia="ru-RU"/>
        </w:rPr>
        <w:t>Руководитель Уполномоченного органа: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Рассматривает представленные документы, удостоверяясь, что постановление администрации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sidRPr="00A42B79">
        <w:rPr>
          <w:rFonts w:ascii="Times New Roman" w:eastAsia="Times New Roman" w:hAnsi="Times New Roman"/>
          <w:sz w:val="24"/>
          <w:szCs w:val="24"/>
          <w:lang w:eastAsia="ru-RU"/>
        </w:rPr>
        <w:t>Подписывает постановление администрации о предоставлении земельного участка либо подписывает решение об отказе в предоставлении земельного участка.</w:t>
      </w:r>
    </w:p>
    <w:p w:rsidR="00A42B79" w:rsidRP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3.5.5. </w:t>
      </w:r>
      <w:r w:rsidRPr="00A42B79">
        <w:rPr>
          <w:rFonts w:ascii="Times New Roman" w:eastAsia="Times New Roman" w:hAnsi="Times New Roman"/>
          <w:sz w:val="24"/>
          <w:szCs w:val="24"/>
          <w:lang w:eastAsia="ru-RU"/>
        </w:rPr>
        <w:t>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 Уполномоченного органа.</w:t>
      </w:r>
    </w:p>
    <w:p w:rsidR="00A42B79" w:rsidRDefault="00A42B79" w:rsidP="00A42B79">
      <w:pPr>
        <w:pStyle w:val="a8"/>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3.5.6. </w:t>
      </w:r>
      <w:r w:rsidRPr="00A42B79">
        <w:rPr>
          <w:rFonts w:ascii="Times New Roman" w:eastAsia="Times New Roman" w:hAnsi="Times New Roman"/>
          <w:sz w:val="24"/>
          <w:szCs w:val="24"/>
          <w:lang w:eastAsia="ru-RU"/>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A42B79" w:rsidRDefault="00A42B79" w:rsidP="00A42B79">
      <w:pPr>
        <w:pStyle w:val="a8"/>
        <w:ind w:firstLine="709"/>
        <w:contextualSpacing/>
        <w:jc w:val="both"/>
        <w:rPr>
          <w:rFonts w:ascii="Times New Roman" w:eastAsia="Times New Roman" w:hAnsi="Times New Roman"/>
          <w:sz w:val="24"/>
          <w:szCs w:val="24"/>
          <w:lang w:eastAsia="ru-RU"/>
        </w:rPr>
      </w:pPr>
    </w:p>
    <w:p w:rsidR="00E93110" w:rsidRDefault="00E93110" w:rsidP="00E93110">
      <w:pPr>
        <w:pStyle w:val="a8"/>
        <w:contextualSpacing/>
        <w:jc w:val="center"/>
        <w:rPr>
          <w:rFonts w:ascii="Times New Roman" w:hAnsi="Times New Roman"/>
          <w:b/>
          <w:i/>
          <w:sz w:val="24"/>
          <w:szCs w:val="24"/>
        </w:rPr>
      </w:pPr>
      <w:r w:rsidRPr="00FC1917">
        <w:rPr>
          <w:rFonts w:ascii="Times New Roman" w:eastAsia="Times New Roman" w:hAnsi="Times New Roman"/>
          <w:b/>
          <w:i/>
          <w:sz w:val="24"/>
          <w:szCs w:val="24"/>
          <w:lang w:eastAsia="ru-RU"/>
        </w:rPr>
        <w:lastRenderedPageBreak/>
        <w:t>3.</w:t>
      </w:r>
      <w:r w:rsidR="00F67251">
        <w:rPr>
          <w:rFonts w:ascii="Times New Roman" w:eastAsia="Times New Roman" w:hAnsi="Times New Roman"/>
          <w:b/>
          <w:i/>
          <w:sz w:val="24"/>
          <w:szCs w:val="24"/>
          <w:lang w:eastAsia="ru-RU"/>
        </w:rPr>
        <w:t>6</w:t>
      </w:r>
      <w:r w:rsidRPr="00FC1917">
        <w:rPr>
          <w:rFonts w:ascii="Times New Roman" w:eastAsia="Times New Roman" w:hAnsi="Times New Roman"/>
          <w:b/>
          <w:i/>
          <w:sz w:val="24"/>
          <w:szCs w:val="24"/>
          <w:lang w:eastAsia="ru-RU"/>
        </w:rPr>
        <w:t xml:space="preserve">. </w:t>
      </w:r>
      <w:r w:rsidR="00A42B79" w:rsidRPr="00A42B79">
        <w:rPr>
          <w:rFonts w:ascii="Times New Roman" w:hAnsi="Times New Roman"/>
          <w:b/>
          <w:i/>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A42B79" w:rsidRDefault="00A42B79" w:rsidP="00E93110">
      <w:pPr>
        <w:pStyle w:val="a8"/>
        <w:contextualSpacing/>
        <w:jc w:val="center"/>
        <w:rPr>
          <w:rFonts w:ascii="Times New Roman" w:hAnsi="Times New Roman"/>
          <w:b/>
          <w:i/>
          <w:sz w:val="24"/>
          <w:szCs w:val="24"/>
        </w:rPr>
      </w:pPr>
    </w:p>
    <w:p w:rsidR="00F67251" w:rsidRPr="00F67251" w:rsidRDefault="00F67251" w:rsidP="00F67251">
      <w:pPr>
        <w:pStyle w:val="a8"/>
        <w:contextualSpacing/>
        <w:jc w:val="both"/>
        <w:rPr>
          <w:rFonts w:ascii="Times New Roman" w:hAnsi="Times New Roman"/>
          <w:sz w:val="24"/>
          <w:szCs w:val="24"/>
        </w:rPr>
      </w:pPr>
      <w:r w:rsidRPr="00F67251">
        <w:rPr>
          <w:rFonts w:ascii="Times New Roman" w:hAnsi="Times New Roman"/>
          <w:sz w:val="24"/>
          <w:szCs w:val="24"/>
        </w:rPr>
        <w:t>3.</w:t>
      </w:r>
      <w:r>
        <w:rPr>
          <w:rFonts w:ascii="Times New Roman" w:hAnsi="Times New Roman"/>
          <w:sz w:val="24"/>
          <w:szCs w:val="24"/>
        </w:rPr>
        <w:t>6</w:t>
      </w:r>
      <w:r w:rsidRPr="00F67251">
        <w:rPr>
          <w:rFonts w:ascii="Times New Roman" w:hAnsi="Times New Roman"/>
          <w:sz w:val="24"/>
          <w:szCs w:val="24"/>
        </w:rPr>
        <w:t>.</w:t>
      </w:r>
      <w:r>
        <w:rPr>
          <w:rFonts w:ascii="Times New Roman" w:hAnsi="Times New Roman"/>
          <w:sz w:val="24"/>
          <w:szCs w:val="24"/>
        </w:rPr>
        <w:t>1</w:t>
      </w:r>
      <w:r w:rsidRPr="00F67251">
        <w:rPr>
          <w:rFonts w:ascii="Times New Roman" w:hAnsi="Times New Roman"/>
          <w:sz w:val="24"/>
          <w:szCs w:val="24"/>
        </w:rPr>
        <w:t xml:space="preserve">. </w:t>
      </w:r>
      <w:r w:rsidR="00A42B79" w:rsidRPr="00A42B79">
        <w:rPr>
          <w:rFonts w:ascii="Times New Roman" w:hAnsi="Times New Roman"/>
          <w:sz w:val="24"/>
          <w:szCs w:val="24"/>
        </w:rPr>
        <w:t>Основанием для начала административной процедуры является подписание руководителем Уполномоченного органа постановления о предоставлении земельного участка или принятие решения об отказе в предоставлении земельного участка.</w:t>
      </w:r>
    </w:p>
    <w:p w:rsidR="00A42B79" w:rsidRDefault="00F67251" w:rsidP="00F67251">
      <w:pPr>
        <w:pStyle w:val="a8"/>
        <w:contextualSpacing/>
        <w:jc w:val="both"/>
        <w:rPr>
          <w:rFonts w:ascii="Times New Roman" w:hAnsi="Times New Roman"/>
          <w:sz w:val="24"/>
          <w:szCs w:val="24"/>
        </w:rPr>
      </w:pPr>
      <w:r>
        <w:rPr>
          <w:rFonts w:ascii="Times New Roman" w:hAnsi="Times New Roman"/>
          <w:sz w:val="24"/>
          <w:szCs w:val="24"/>
        </w:rPr>
        <w:t xml:space="preserve">3.6.2. </w:t>
      </w:r>
      <w:r w:rsidR="00A42B79" w:rsidRPr="00A42B79">
        <w:rPr>
          <w:rFonts w:ascii="Times New Roman" w:hAnsi="Times New Roman"/>
          <w:sz w:val="24"/>
          <w:szCs w:val="24"/>
        </w:rPr>
        <w:t>Копия решения о предоставлении земельного участка, заверенная печатью Уполномоченного органа,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A42B79" w:rsidRDefault="00A42B79" w:rsidP="00F67251">
      <w:pPr>
        <w:pStyle w:val="a8"/>
        <w:contextualSpacing/>
        <w:jc w:val="both"/>
        <w:rPr>
          <w:rFonts w:ascii="Times New Roman" w:hAnsi="Times New Roman"/>
          <w:sz w:val="24"/>
          <w:szCs w:val="24"/>
        </w:rPr>
      </w:pPr>
      <w:r w:rsidRPr="00A42B79">
        <w:rPr>
          <w:rFonts w:ascii="Times New Roman" w:hAnsi="Times New Roman"/>
          <w:sz w:val="24"/>
          <w:szCs w:val="24"/>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A42B79" w:rsidRPr="00A42B79" w:rsidRDefault="00F67251" w:rsidP="00A42B79">
      <w:pPr>
        <w:pStyle w:val="a8"/>
        <w:contextualSpacing/>
        <w:jc w:val="both"/>
        <w:rPr>
          <w:rFonts w:ascii="Times New Roman" w:hAnsi="Times New Roman"/>
          <w:sz w:val="24"/>
          <w:szCs w:val="24"/>
        </w:rPr>
      </w:pPr>
      <w:r>
        <w:rPr>
          <w:rFonts w:ascii="Times New Roman" w:hAnsi="Times New Roman"/>
          <w:sz w:val="24"/>
          <w:szCs w:val="24"/>
        </w:rPr>
        <w:t xml:space="preserve">3.6.3. </w:t>
      </w:r>
      <w:r w:rsidR="00A42B79" w:rsidRPr="00A42B79">
        <w:rPr>
          <w:rFonts w:ascii="Times New Roman" w:hAnsi="Times New Roman"/>
          <w:sz w:val="24"/>
          <w:szCs w:val="24"/>
        </w:rPr>
        <w:t>Результатом административной процедуры в случае поступления заявления через Единый портал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Уполномоченный орган, а также через Единый портал.</w:t>
      </w:r>
    </w:p>
    <w:p w:rsidR="00A42B79" w:rsidRPr="00A42B79" w:rsidRDefault="00A42B79" w:rsidP="00A42B79">
      <w:pPr>
        <w:pStyle w:val="a8"/>
        <w:contextualSpacing/>
        <w:jc w:val="both"/>
        <w:rPr>
          <w:rFonts w:ascii="Times New Roman" w:hAnsi="Times New Roman"/>
          <w:sz w:val="24"/>
          <w:szCs w:val="24"/>
        </w:rPr>
      </w:pPr>
      <w:r>
        <w:rPr>
          <w:rFonts w:ascii="Times New Roman" w:hAnsi="Times New Roman"/>
          <w:sz w:val="24"/>
          <w:szCs w:val="24"/>
        </w:rPr>
        <w:t xml:space="preserve">3.6.4. </w:t>
      </w:r>
      <w:r w:rsidRPr="00A42B79">
        <w:rPr>
          <w:rFonts w:ascii="Times New Roman" w:hAnsi="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заявителю копии постановления администрации о предоставлении земельного участка, заверенной печатью Уполномоченного органа;</w:t>
      </w:r>
    </w:p>
    <w:p w:rsidR="00A42B79" w:rsidRPr="00A42B79" w:rsidRDefault="00A42B79" w:rsidP="00A42B79">
      <w:pPr>
        <w:pStyle w:val="a8"/>
        <w:contextualSpacing/>
        <w:jc w:val="both"/>
        <w:rPr>
          <w:rFonts w:ascii="Times New Roman" w:hAnsi="Times New Roman"/>
          <w:sz w:val="24"/>
          <w:szCs w:val="24"/>
        </w:rPr>
      </w:pPr>
      <w:r w:rsidRPr="00A42B79">
        <w:rPr>
          <w:rFonts w:ascii="Times New Roman" w:hAnsi="Times New Roman"/>
          <w:sz w:val="24"/>
          <w:szCs w:val="24"/>
        </w:rPr>
        <w:t xml:space="preserve"> - направление решения об отказе в предоставлении земельного участка.</w:t>
      </w:r>
    </w:p>
    <w:p w:rsidR="00F67251" w:rsidRPr="00F67251" w:rsidRDefault="00A42B79" w:rsidP="00A42B79">
      <w:pPr>
        <w:pStyle w:val="a8"/>
        <w:contextualSpacing/>
        <w:jc w:val="both"/>
        <w:rPr>
          <w:rFonts w:ascii="Times New Roman" w:hAnsi="Times New Roman"/>
          <w:sz w:val="24"/>
          <w:szCs w:val="24"/>
        </w:rPr>
      </w:pPr>
      <w:r>
        <w:rPr>
          <w:rFonts w:ascii="Times New Roman" w:hAnsi="Times New Roman"/>
          <w:sz w:val="24"/>
          <w:szCs w:val="24"/>
        </w:rPr>
        <w:t xml:space="preserve">3.6.5. </w:t>
      </w:r>
      <w:r w:rsidRPr="00A42B79">
        <w:rPr>
          <w:rFonts w:ascii="Times New Roman" w:hAnsi="Times New Roman"/>
          <w:sz w:val="24"/>
          <w:szCs w:val="24"/>
        </w:rPr>
        <w:t>Максимальный срок выполнения административного действия не должен превышать 2 рабочих дней со дня регистрации принятого решения.</w:t>
      </w:r>
    </w:p>
    <w:p w:rsidR="00F67251" w:rsidRPr="00FC1917" w:rsidRDefault="00F67251" w:rsidP="00E93110">
      <w:pPr>
        <w:pStyle w:val="a8"/>
        <w:contextualSpacing/>
        <w:jc w:val="center"/>
        <w:rPr>
          <w:rFonts w:ascii="Times New Roman" w:eastAsia="Times New Roman" w:hAnsi="Times New Roman"/>
          <w:b/>
          <w:i/>
          <w:sz w:val="24"/>
          <w:szCs w:val="24"/>
          <w:lang w:eastAsia="ru-RU"/>
        </w:rPr>
      </w:pPr>
    </w:p>
    <w:p w:rsidR="001F085F" w:rsidRPr="00FC1917" w:rsidRDefault="001F085F" w:rsidP="00201F0E">
      <w:pPr>
        <w:pStyle w:val="a8"/>
        <w:contextualSpacing/>
        <w:jc w:val="center"/>
        <w:rPr>
          <w:rFonts w:ascii="Times New Roman" w:hAnsi="Times New Roman"/>
          <w:b/>
          <w:sz w:val="24"/>
          <w:szCs w:val="24"/>
        </w:rPr>
      </w:pPr>
      <w:r w:rsidRPr="00FC1917">
        <w:rPr>
          <w:rFonts w:ascii="Times New Roman" w:hAnsi="Times New Roman"/>
          <w:b/>
          <w:sz w:val="24"/>
          <w:szCs w:val="24"/>
        </w:rPr>
        <w:t>4. Порядок и формы контроля за исполнением административного регламента и предоставлением муниципальной услуги</w:t>
      </w:r>
    </w:p>
    <w:p w:rsidR="00850139" w:rsidRPr="00FC1917" w:rsidRDefault="00850139" w:rsidP="00850139">
      <w:pPr>
        <w:pStyle w:val="a8"/>
        <w:jc w:val="center"/>
        <w:rPr>
          <w:rFonts w:ascii="Times New Roman" w:hAnsi="Times New Roman"/>
          <w:b/>
          <w:sz w:val="24"/>
          <w:szCs w:val="24"/>
        </w:rPr>
      </w:pP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4.1 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глава администрации, заместитель главы администрации, начальник и специалист</w:t>
      </w:r>
      <w:r w:rsidR="00850139" w:rsidRPr="00FC1917">
        <w:rPr>
          <w:rFonts w:ascii="Times New Roman" w:hAnsi="Times New Roman"/>
          <w:sz w:val="24"/>
          <w:szCs w:val="24"/>
        </w:rPr>
        <w:t xml:space="preserve"> Уполномоченного органа</w:t>
      </w:r>
      <w:r w:rsidRPr="00FC1917">
        <w:rPr>
          <w:rFonts w:ascii="Times New Roman" w:hAnsi="Times New Roman"/>
          <w:sz w:val="24"/>
          <w:szCs w:val="24"/>
        </w:rPr>
        <w:t xml:space="preserve">, которые являются ответственными за предоставление муниципальной услуги. </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lastRenderedPageBreak/>
        <w:t>4.3 Периодичность проведения проверок может носить плановый характер (осуществляться на основании планов работы администрации) и внеплановый характер (по конкретным обращениям заинтересованных лиц, в том числе по жалобе заявителей на своевременность, полноту и качество предоставления муниципальной услуги).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4.4. </w:t>
      </w:r>
      <w:r w:rsidR="001F085F" w:rsidRPr="00FC1917">
        <w:rPr>
          <w:rFonts w:ascii="Times New Roman" w:hAnsi="Times New Roman"/>
          <w:sz w:val="24"/>
          <w:szCs w:val="24"/>
        </w:rPr>
        <w:t>Решение о проведении внеплановой проверки принимает глава администрации или уполномоченное им должностное лицо администрации. Цель внеплановой проверки формулируется инициатором ее проведения.</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 xml:space="preserve">4.5. </w:t>
      </w:r>
      <w:r w:rsidR="001F085F" w:rsidRPr="00FC1917">
        <w:rPr>
          <w:rFonts w:ascii="Times New Roman" w:hAnsi="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F085F" w:rsidRPr="00FC1917" w:rsidRDefault="001F085F"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F085F" w:rsidRPr="00FC1917" w:rsidRDefault="00A45EB0" w:rsidP="007D41C4">
      <w:pPr>
        <w:pStyle w:val="a8"/>
        <w:ind w:firstLine="709"/>
        <w:contextualSpacing/>
        <w:jc w:val="both"/>
        <w:rPr>
          <w:rFonts w:ascii="Times New Roman" w:hAnsi="Times New Roman"/>
          <w:sz w:val="24"/>
          <w:szCs w:val="24"/>
        </w:rPr>
      </w:pPr>
      <w:r w:rsidRPr="00FC1917">
        <w:rPr>
          <w:rFonts w:ascii="Times New Roman" w:hAnsi="Times New Roman"/>
          <w:sz w:val="24"/>
          <w:szCs w:val="24"/>
        </w:rPr>
        <w:t>4.6</w:t>
      </w:r>
      <w:r w:rsidR="001F085F" w:rsidRPr="00FC1917">
        <w:rPr>
          <w:rFonts w:ascii="Times New Roman" w:hAnsi="Times New Roman"/>
          <w:sz w:val="24"/>
          <w:szCs w:val="24"/>
        </w:rPr>
        <w:t>.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A45EB0" w:rsidRPr="00FC1917" w:rsidRDefault="00A45EB0" w:rsidP="00A45EB0">
      <w:pPr>
        <w:pStyle w:val="a8"/>
        <w:ind w:firstLine="720"/>
        <w:jc w:val="both"/>
        <w:rPr>
          <w:rFonts w:ascii="Times New Roman" w:hAnsi="Times New Roman"/>
          <w:sz w:val="24"/>
          <w:szCs w:val="24"/>
        </w:rPr>
      </w:pPr>
    </w:p>
    <w:p w:rsidR="001F085F" w:rsidRPr="00FC1917" w:rsidRDefault="001F085F"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и лиц, ответственных за предо</w:t>
      </w:r>
      <w:r w:rsidR="00A45EB0" w:rsidRPr="00FC1917">
        <w:rPr>
          <w:rFonts w:ascii="Times New Roman" w:hAnsi="Times New Roman"/>
          <w:b/>
          <w:sz w:val="24"/>
          <w:szCs w:val="24"/>
        </w:rPr>
        <w:t>ставление</w:t>
      </w:r>
      <w:r w:rsidRPr="00FC1917">
        <w:rPr>
          <w:rFonts w:ascii="Times New Roman" w:hAnsi="Times New Roman"/>
          <w:b/>
          <w:sz w:val="24"/>
          <w:szCs w:val="24"/>
        </w:rPr>
        <w:t xml:space="preserve"> муниципальной услуги</w:t>
      </w:r>
    </w:p>
    <w:p w:rsidR="00A45EB0" w:rsidRPr="00FC1917" w:rsidRDefault="00A45EB0" w:rsidP="00A45EB0">
      <w:pPr>
        <w:pStyle w:val="a8"/>
        <w:ind w:left="1068"/>
        <w:rPr>
          <w:rFonts w:ascii="Times New Roman" w:hAnsi="Times New Roman"/>
          <w:b/>
          <w:sz w:val="24"/>
          <w:szCs w:val="24"/>
        </w:rPr>
      </w:pP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rPr>
        <w:t xml:space="preserve">5.1. </w:t>
      </w:r>
      <w:r w:rsidRPr="00FC1917">
        <w:rPr>
          <w:rFonts w:ascii="Times New Roman" w:hAnsi="Times New Roman"/>
          <w:sz w:val="24"/>
          <w:szCs w:val="24"/>
          <w:lang w:eastAsia="ru-RU"/>
        </w:rPr>
        <w:t>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5.2. Заявитель может обратиться с жалобой, в том числе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нарушение срока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5.3. Жалоба может быть направлена по почте, с использованием информационно-телекоммуникационной сети </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Интернет</w:t>
      </w:r>
      <w:r w:rsidR="00C27519" w:rsidRPr="00FC1917">
        <w:rPr>
          <w:rFonts w:ascii="Times New Roman" w:hAnsi="Times New Roman"/>
          <w:sz w:val="24"/>
          <w:szCs w:val="24"/>
          <w:lang w:eastAsia="ru-RU"/>
        </w:rPr>
        <w:t>»</w:t>
      </w:r>
      <w:r w:rsidRPr="00FC1917">
        <w:rPr>
          <w:rFonts w:ascii="Times New Roman" w:hAnsi="Times New Roman"/>
          <w:sz w:val="24"/>
          <w:szCs w:val="24"/>
          <w:lang w:eastAsia="ru-RU"/>
        </w:rPr>
        <w:t>, официального интернет-портала Суоярвского муниципального округа, порталов государственных и муниципальных услуг (функций), а также может быть принята при личном приеме заявителя.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должностного лица Уполномоченного орган в приеме документов у заявителя либо в исправлении допущенных опечаток и ошибок или в случае обжалования нарушения установленного срока та</w:t>
      </w:r>
      <w:r w:rsidR="00F05D18" w:rsidRPr="00FC1917">
        <w:rPr>
          <w:rFonts w:ascii="Times New Roman" w:hAnsi="Times New Roman"/>
          <w:sz w:val="24"/>
          <w:szCs w:val="24"/>
          <w:lang w:eastAsia="ru-RU"/>
        </w:rPr>
        <w:t>ких исправлений - в течение 5</w:t>
      </w:r>
      <w:r w:rsidRPr="00FC1917">
        <w:rPr>
          <w:rFonts w:ascii="Times New Roman" w:hAnsi="Times New Roman"/>
          <w:sz w:val="24"/>
          <w:szCs w:val="24"/>
          <w:lang w:eastAsia="ru-RU"/>
        </w:rPr>
        <w:t xml:space="preserve">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5.4. Жалоба должна содержать: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5.5. Заявитель вправе запрашивать и получать информацию и документы, необходимые для обоснования и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7</w:t>
      </w:r>
      <w:r w:rsidRPr="00FC1917">
        <w:rPr>
          <w:rFonts w:ascii="Times New Roman" w:hAnsi="Times New Roman"/>
          <w:sz w:val="24"/>
          <w:szCs w:val="24"/>
          <w:lang w:eastAsia="ru-RU"/>
        </w:rPr>
        <w:t>. По результатам рассмотрения жалобы Органом может быть принято одно из следующих решений: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FC1917">
        <w:rPr>
          <w:rFonts w:ascii="Times New Roman" w:hAnsi="Times New Roman"/>
          <w:sz w:val="24"/>
          <w:szCs w:val="24"/>
          <w:lang w:eastAsia="ru-RU"/>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2) отказать в удовлетворении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.8</w:t>
      </w:r>
      <w:r w:rsidRPr="00FC1917">
        <w:rPr>
          <w:rFonts w:ascii="Times New Roman" w:hAnsi="Times New Roman"/>
          <w:sz w:val="24"/>
          <w:szCs w:val="24"/>
          <w:lang w:eastAsia="ru-RU"/>
        </w:rPr>
        <w:t>. Уполномоченный на рассмотрение жалобы орган отказывает в удовлетворении жалобы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вступившего в законную силу решения суда по жалобе о том же предмете и по тем же основаниям;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9</w:t>
      </w:r>
      <w:r w:rsidRPr="00FC1917">
        <w:rPr>
          <w:rFonts w:ascii="Times New Roman" w:hAnsi="Times New Roman"/>
          <w:sz w:val="24"/>
          <w:szCs w:val="24"/>
          <w:lang w:eastAsia="ru-RU"/>
        </w:rPr>
        <w:t>. Уполномоченный на рассмотрение жалобы орган вправе оставить жалобу без ответа в следующих случаях:</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10</w:t>
      </w:r>
      <w:r w:rsidRPr="00FC1917">
        <w:rPr>
          <w:rFonts w:ascii="Times New Roman" w:hAnsi="Times New Roman"/>
          <w:sz w:val="24"/>
          <w:szCs w:val="24"/>
          <w:lang w:eastAsia="ru-RU"/>
        </w:rPr>
        <w:t>. В случае если жалоба (или заявление о прекращении рассмотрения жалобы) подана заявителем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11</w:t>
      </w:r>
      <w:r w:rsidRPr="00FC1917">
        <w:rPr>
          <w:rFonts w:ascii="Times New Roman" w:hAnsi="Times New Roman"/>
          <w:sz w:val="24"/>
          <w:szCs w:val="24"/>
          <w:lang w:eastAsia="ru-RU"/>
        </w:rPr>
        <w:t>. Основания для приостановления рассмотрения жалобы не предусмотрены.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12</w:t>
      </w:r>
      <w:r w:rsidRPr="00FC1917">
        <w:rPr>
          <w:rFonts w:ascii="Times New Roman" w:hAnsi="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w:t>
      </w:r>
      <w:r w:rsidR="00F05D18" w:rsidRPr="00FC1917">
        <w:rPr>
          <w:rFonts w:ascii="Times New Roman" w:hAnsi="Times New Roman"/>
          <w:sz w:val="24"/>
          <w:szCs w:val="24"/>
          <w:lang w:eastAsia="ru-RU"/>
        </w:rPr>
        <w:t xml:space="preserve">о рассмотрению жалоб, </w:t>
      </w:r>
      <w:r w:rsidRPr="00FC1917">
        <w:rPr>
          <w:rFonts w:ascii="Times New Roman" w:hAnsi="Times New Roman"/>
          <w:sz w:val="24"/>
          <w:szCs w:val="24"/>
          <w:lang w:eastAsia="ru-RU"/>
        </w:rPr>
        <w:t>незамедлительно направляет имеющиеся материалы в органы прокуратуры.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13</w:t>
      </w:r>
      <w:r w:rsidRPr="00FC1917">
        <w:rPr>
          <w:rFonts w:ascii="Times New Roman" w:hAnsi="Times New Roman"/>
          <w:sz w:val="24"/>
          <w:szCs w:val="24"/>
          <w:lang w:eastAsia="ru-RU"/>
        </w:rPr>
        <w:t>. 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14</w:t>
      </w:r>
      <w:r w:rsidRPr="00FC1917">
        <w:rPr>
          <w:rFonts w:ascii="Times New Roman" w:hAnsi="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w:t>
      </w:r>
      <w:r w:rsidR="00C27519" w:rsidRPr="00FC1917">
        <w:rPr>
          <w:rFonts w:ascii="Times New Roman" w:hAnsi="Times New Roman"/>
          <w:sz w:val="24"/>
          <w:szCs w:val="24"/>
          <w:lang w:eastAsia="ru-RU"/>
        </w:rPr>
        <w:t>15</w:t>
      </w:r>
      <w:r w:rsidRPr="00FC1917">
        <w:rPr>
          <w:rFonts w:ascii="Times New Roman" w:hAnsi="Times New Roman"/>
          <w:sz w:val="24"/>
          <w:szCs w:val="24"/>
          <w:lang w:eastAsia="ru-RU"/>
        </w:rPr>
        <w:t>. Информация о порядке подачи и рассмотрения жалобы размещается: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информационных стендах, расположенных в</w:t>
      </w:r>
      <w:r w:rsidR="00F05D18" w:rsidRPr="00FC1917">
        <w:rPr>
          <w:rFonts w:ascii="Times New Roman" w:hAnsi="Times New Roman"/>
          <w:sz w:val="24"/>
          <w:szCs w:val="24"/>
          <w:lang w:eastAsia="ru-RU"/>
        </w:rPr>
        <w:t xml:space="preserve"> Уполномоченном органе</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официальн</w:t>
      </w:r>
      <w:r w:rsidR="00F05D18" w:rsidRPr="00FC1917">
        <w:rPr>
          <w:rFonts w:ascii="Times New Roman" w:hAnsi="Times New Roman"/>
          <w:sz w:val="24"/>
          <w:szCs w:val="24"/>
          <w:lang w:eastAsia="ru-RU"/>
        </w:rPr>
        <w:t>ом интернет-портале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на порталах государственных и муниципальных услуг (функций);</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5.17. Информацию о порядке подачи и рассмотрения жалобы можно получить:</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телефонной связи по номеру</w:t>
      </w:r>
      <w:r w:rsidR="00F05D18" w:rsidRPr="00FC1917">
        <w:rPr>
          <w:rFonts w:ascii="Times New Roman" w:hAnsi="Times New Roman"/>
          <w:sz w:val="24"/>
          <w:szCs w:val="24"/>
          <w:lang w:eastAsia="ru-RU"/>
        </w:rPr>
        <w:t xml:space="preserve"> Уполномоченного органа</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посредством факсимильного сообщения;</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личном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 в том числе по электронной почте;</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при письменном обращении в</w:t>
      </w:r>
      <w:r w:rsidR="00F05D18" w:rsidRPr="00FC1917">
        <w:rPr>
          <w:rFonts w:ascii="Times New Roman" w:hAnsi="Times New Roman"/>
          <w:sz w:val="24"/>
          <w:szCs w:val="24"/>
          <w:lang w:eastAsia="ru-RU"/>
        </w:rPr>
        <w:t xml:space="preserve"> Уполномоченный орган</w:t>
      </w:r>
      <w:r w:rsidRPr="00FC1917">
        <w:rPr>
          <w:rFonts w:ascii="Times New Roman" w:hAnsi="Times New Roman"/>
          <w:sz w:val="24"/>
          <w:szCs w:val="24"/>
          <w:lang w:eastAsia="ru-RU"/>
        </w:rPr>
        <w:t>;</w:t>
      </w:r>
    </w:p>
    <w:p w:rsidR="00876211" w:rsidRPr="00FC1917" w:rsidRDefault="00876211"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путем публичного информирования.</w:t>
      </w:r>
    </w:p>
    <w:p w:rsidR="00511C89" w:rsidRPr="00FC1917" w:rsidRDefault="00511C89" w:rsidP="00876211">
      <w:pPr>
        <w:pStyle w:val="a8"/>
        <w:jc w:val="both"/>
        <w:rPr>
          <w:rFonts w:ascii="Times New Roman" w:hAnsi="Times New Roman"/>
          <w:sz w:val="24"/>
          <w:szCs w:val="24"/>
          <w:lang w:eastAsia="ru-RU"/>
        </w:rPr>
      </w:pPr>
    </w:p>
    <w:p w:rsidR="00511C89" w:rsidRPr="00FC1917" w:rsidRDefault="00511C89" w:rsidP="00201F0E">
      <w:pPr>
        <w:pStyle w:val="a8"/>
        <w:numPr>
          <w:ilvl w:val="0"/>
          <w:numId w:val="27"/>
        </w:numPr>
        <w:ind w:left="0" w:firstLine="0"/>
        <w:contextualSpacing/>
        <w:jc w:val="center"/>
        <w:rPr>
          <w:rFonts w:ascii="Times New Roman" w:hAnsi="Times New Roman"/>
          <w:b/>
          <w:sz w:val="24"/>
          <w:szCs w:val="24"/>
        </w:rPr>
      </w:pPr>
      <w:r w:rsidRPr="00FC1917">
        <w:rPr>
          <w:rFonts w:ascii="Times New Roman" w:hAnsi="Times New Roman"/>
          <w:b/>
          <w:sz w:val="24"/>
          <w:szCs w:val="24"/>
        </w:rPr>
        <w:lastRenderedPageBreak/>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w:t>
      </w:r>
      <w:r w:rsidR="00780C34" w:rsidRPr="00FC1917">
        <w:rPr>
          <w:rFonts w:ascii="Times New Roman" w:hAnsi="Times New Roman"/>
          <w:b/>
          <w:sz w:val="24"/>
          <w:szCs w:val="24"/>
        </w:rPr>
        <w:t xml:space="preserve"> ошибок</w:t>
      </w:r>
    </w:p>
    <w:p w:rsidR="00780C34" w:rsidRPr="00FC1917" w:rsidRDefault="00780C34" w:rsidP="007D41C4">
      <w:pPr>
        <w:pStyle w:val="a8"/>
        <w:ind w:firstLine="709"/>
        <w:contextualSpacing/>
        <w:jc w:val="both"/>
        <w:rPr>
          <w:rFonts w:ascii="Times New Roman" w:hAnsi="Times New Roman"/>
          <w:b/>
          <w:sz w:val="24"/>
          <w:szCs w:val="24"/>
        </w:rPr>
      </w:pPr>
    </w:p>
    <w:p w:rsidR="00C27519" w:rsidRPr="00FC1917" w:rsidRDefault="00C27519" w:rsidP="00C27519">
      <w:pPr>
        <w:pStyle w:val="a8"/>
        <w:suppressAutoHyphens/>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 Основанием для начала выполнения административной процедуры является поступление в Уп</w:t>
      </w:r>
      <w:r w:rsidR="00FF39DB" w:rsidRPr="00FC1917">
        <w:rPr>
          <w:rFonts w:ascii="Times New Roman" w:eastAsia="Times New Roman" w:hAnsi="Times New Roman"/>
          <w:color w:val="222222"/>
          <w:sz w:val="24"/>
          <w:szCs w:val="24"/>
          <w:lang w:eastAsia="ru-RU"/>
        </w:rPr>
        <w:t xml:space="preserve">олномоченный орган, Учреждение </w:t>
      </w:r>
      <w:r w:rsidRPr="00FC1917">
        <w:rPr>
          <w:rFonts w:ascii="Times New Roman" w:eastAsia="Times New Roman" w:hAnsi="Times New Roman"/>
          <w:color w:val="222222"/>
          <w:sz w:val="24"/>
          <w:szCs w:val="24"/>
          <w:lang w:eastAsia="ru-RU"/>
        </w:rPr>
        <w:t>письменного заявления (в свободной форме) о допущенных ошибках в выданных в результате предоставления муниципальной услуги документах.</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6.2. В случае обнаружения опечаток и (или) ошибок (далее - техническая ошибка) в выданном в результате предоставления </w:t>
      </w:r>
      <w:r w:rsidR="00FC1917" w:rsidRPr="00FC1917">
        <w:rPr>
          <w:rFonts w:ascii="Times New Roman" w:eastAsia="Times New Roman" w:hAnsi="Times New Roman"/>
          <w:color w:val="222222"/>
          <w:sz w:val="24"/>
          <w:szCs w:val="24"/>
          <w:lang w:eastAsia="ru-RU"/>
        </w:rPr>
        <w:t>муниципально</w:t>
      </w:r>
      <w:r w:rsidR="003F77B1">
        <w:rPr>
          <w:rFonts w:ascii="Times New Roman" w:eastAsia="Times New Roman" w:hAnsi="Times New Roman"/>
          <w:color w:val="222222"/>
          <w:sz w:val="24"/>
          <w:szCs w:val="24"/>
          <w:lang w:eastAsia="ru-RU"/>
        </w:rPr>
        <w:t>й</w:t>
      </w:r>
      <w:r w:rsidRPr="00FC1917">
        <w:rPr>
          <w:rFonts w:ascii="Times New Roman" w:eastAsia="Times New Roman" w:hAnsi="Times New Roman"/>
          <w:color w:val="222222"/>
          <w:sz w:val="24"/>
          <w:szCs w:val="24"/>
          <w:lang w:eastAsia="ru-RU"/>
        </w:rPr>
        <w:t xml:space="preserve"> услуги решении заявитель направляет в уполномоченный орган заявление об исправлении технической ошибки.</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eastAsia="Times New Roman" w:hAnsi="Times New Roman"/>
          <w:color w:val="222222"/>
          <w:sz w:val="24"/>
          <w:szCs w:val="24"/>
          <w:lang w:eastAsia="ru-RU"/>
        </w:rPr>
        <w:t>6.3.</w:t>
      </w:r>
      <w:r w:rsidRPr="00FC1917">
        <w:rPr>
          <w:rFonts w:ascii="Times New Roman" w:hAnsi="Times New Roman"/>
          <w:color w:val="222222"/>
          <w:sz w:val="24"/>
          <w:szCs w:val="24"/>
        </w:rPr>
        <w:t>В заявлении об исправлении технической ошибки указываются:</w:t>
      </w:r>
    </w:p>
    <w:p w:rsidR="00C27519"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1) сведения, определенные подпунктом</w:t>
      </w:r>
      <w:r w:rsidR="004D210E" w:rsidRPr="00FC1917">
        <w:rPr>
          <w:rFonts w:ascii="Times New Roman" w:hAnsi="Times New Roman"/>
          <w:color w:val="222222"/>
          <w:sz w:val="24"/>
          <w:szCs w:val="24"/>
        </w:rPr>
        <w:t xml:space="preserve"> 6.1. </w:t>
      </w:r>
      <w:r w:rsidRPr="00FC1917">
        <w:rPr>
          <w:rFonts w:ascii="Times New Roman" w:hAnsi="Times New Roman"/>
          <w:color w:val="222222"/>
          <w:sz w:val="24"/>
          <w:szCs w:val="24"/>
        </w:rPr>
        <w:t>настоящего Регламента;</w:t>
      </w:r>
    </w:p>
    <w:p w:rsidR="00780C34" w:rsidRPr="00FC1917" w:rsidRDefault="00511C89" w:rsidP="007D41C4">
      <w:pPr>
        <w:pStyle w:val="a8"/>
        <w:ind w:firstLine="709"/>
        <w:contextualSpacing/>
        <w:jc w:val="both"/>
        <w:rPr>
          <w:rFonts w:ascii="Times New Roman" w:hAnsi="Times New Roman"/>
          <w:color w:val="222222"/>
          <w:sz w:val="24"/>
          <w:szCs w:val="24"/>
        </w:rPr>
      </w:pPr>
      <w:r w:rsidRPr="00FC1917">
        <w:rPr>
          <w:rFonts w:ascii="Times New Roman" w:hAnsi="Times New Roman"/>
          <w:color w:val="222222"/>
          <w:sz w:val="24"/>
          <w:szCs w:val="24"/>
        </w:rPr>
        <w:t>2) техническая ошибка;</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hAnsi="Times New Roman"/>
          <w:color w:val="222222"/>
          <w:sz w:val="24"/>
          <w:szCs w:val="24"/>
        </w:rPr>
        <w:t>3) способ получения заявителем результата рассмотрения заявления: лично (через представителя),  почтовым отправлением.</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6.4.Заявление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уполномоченного органа, ответственным за предоставление государственной услуги, в день поступления в уполномоченный орган.</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6.5.</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Должностное лицо уполномоченного органа, ответственное за предоставление государственной услуги, проверяет поступившее заявление об исправлении технической ошибки на предмет наличия технической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 xml:space="preserve">6.6. </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6.7.</w:t>
      </w:r>
      <w:r w:rsidR="00C27519"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В случае наличия технической ошибки в выданном в результате предоставления государственной услуги мотивированном документе должностное лицо уполномоченного органа, ответственное за предоставление государственной услуги, устраняет техническую ошибку путем подготовки и предоставления заявителю нового результата предоставления государственной услуги, предусмотренного пунктом 3.5.4. настоящего Регламента.</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6.8. В случае отсутствия технической ошибки в выданном в результате предоставления государственной услуги документе должностное лицо уполномоченного органа, ответственное за предоставление государственной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p>
    <w:p w:rsidR="00C2751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6.9. Должностное лицо уполномоченного органа, ответственное за предоставление государственной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p>
    <w:p w:rsidR="00511C89" w:rsidRPr="00FC1917" w:rsidRDefault="00511C89" w:rsidP="007D41C4">
      <w:pPr>
        <w:pStyle w:val="a8"/>
        <w:ind w:firstLine="709"/>
        <w:contextualSpacing/>
        <w:jc w:val="both"/>
        <w:rPr>
          <w:rFonts w:ascii="Times New Roman" w:eastAsia="Times New Roman" w:hAnsi="Times New Roman"/>
          <w:color w:val="222222"/>
          <w:sz w:val="24"/>
          <w:szCs w:val="24"/>
          <w:lang w:eastAsia="ru-RU"/>
        </w:rPr>
      </w:pPr>
      <w:r w:rsidRPr="00FC1917">
        <w:rPr>
          <w:rFonts w:ascii="Times New Roman" w:eastAsia="Times New Roman" w:hAnsi="Times New Roman"/>
          <w:color w:val="222222"/>
          <w:sz w:val="24"/>
          <w:szCs w:val="24"/>
          <w:lang w:eastAsia="ru-RU"/>
        </w:rPr>
        <w:t>6.10.</w:t>
      </w:r>
      <w:r w:rsidR="00FC1917" w:rsidRPr="00FC1917">
        <w:rPr>
          <w:rFonts w:ascii="Times New Roman" w:eastAsia="Times New Roman" w:hAnsi="Times New Roman"/>
          <w:color w:val="222222"/>
          <w:sz w:val="24"/>
          <w:szCs w:val="24"/>
          <w:lang w:eastAsia="ru-RU"/>
        </w:rPr>
        <w:t xml:space="preserve"> </w:t>
      </w:r>
      <w:r w:rsidRPr="00FC1917">
        <w:rPr>
          <w:rFonts w:ascii="Times New Roman" w:eastAsia="Times New Roman" w:hAnsi="Times New Roman"/>
          <w:color w:val="222222"/>
          <w:sz w:val="24"/>
          <w:szCs w:val="24"/>
          <w:lang w:eastAsia="ru-RU"/>
        </w:rPr>
        <w:t xml:space="preserve">Максимальный срок исправления технической ошибки в выданных в результате предоставления государственной услуги документах либо направления уведомления об отсутствии технической ошибки в выданном в результате предоставления государственной услуги документе не может </w:t>
      </w:r>
      <w:r w:rsidR="00FC1917" w:rsidRPr="00FC1917">
        <w:rPr>
          <w:rFonts w:ascii="Times New Roman" w:eastAsia="Times New Roman" w:hAnsi="Times New Roman"/>
          <w:color w:val="222222"/>
          <w:sz w:val="24"/>
          <w:szCs w:val="24"/>
          <w:lang w:eastAsia="ru-RU"/>
        </w:rPr>
        <w:t>превышать 5</w:t>
      </w:r>
      <w:r w:rsidRPr="00FC1917">
        <w:rPr>
          <w:rFonts w:ascii="Times New Roman" w:eastAsia="Times New Roman" w:hAnsi="Times New Roman"/>
          <w:color w:val="222222"/>
          <w:sz w:val="24"/>
          <w:szCs w:val="24"/>
          <w:lang w:eastAsia="ru-RU"/>
        </w:rPr>
        <w:t xml:space="preserve"> рабочих дней со дня регистрации заявления об исправлении технической ошибки в уполномоченном органе.</w:t>
      </w:r>
    </w:p>
    <w:p w:rsidR="00511C89" w:rsidRDefault="00511C89" w:rsidP="00511C89">
      <w:pPr>
        <w:pStyle w:val="a8"/>
        <w:ind w:firstLine="709"/>
        <w:jc w:val="both"/>
        <w:rPr>
          <w:rFonts w:ascii="Times New Roman" w:eastAsia="Times New Roman" w:hAnsi="Times New Roman"/>
          <w:color w:val="222222"/>
          <w:sz w:val="24"/>
          <w:szCs w:val="24"/>
          <w:lang w:eastAsia="ru-RU"/>
        </w:rPr>
      </w:pPr>
    </w:p>
    <w:p w:rsidR="00A42B79" w:rsidRDefault="00A42B79" w:rsidP="00511C89">
      <w:pPr>
        <w:pStyle w:val="a8"/>
        <w:ind w:firstLine="709"/>
        <w:jc w:val="both"/>
        <w:rPr>
          <w:rFonts w:ascii="Times New Roman" w:eastAsia="Times New Roman" w:hAnsi="Times New Roman"/>
          <w:color w:val="222222"/>
          <w:sz w:val="24"/>
          <w:szCs w:val="24"/>
          <w:lang w:eastAsia="ru-RU"/>
        </w:rPr>
      </w:pPr>
    </w:p>
    <w:p w:rsidR="00A42B79" w:rsidRDefault="00A42B79" w:rsidP="00511C89">
      <w:pPr>
        <w:pStyle w:val="a8"/>
        <w:ind w:firstLine="709"/>
        <w:jc w:val="both"/>
        <w:rPr>
          <w:rFonts w:ascii="Times New Roman" w:eastAsia="Times New Roman" w:hAnsi="Times New Roman"/>
          <w:color w:val="222222"/>
          <w:sz w:val="24"/>
          <w:szCs w:val="24"/>
          <w:lang w:eastAsia="ru-RU"/>
        </w:rPr>
      </w:pPr>
    </w:p>
    <w:p w:rsidR="00A42B79" w:rsidRPr="00FC1917" w:rsidRDefault="00A42B79" w:rsidP="00511C89">
      <w:pPr>
        <w:pStyle w:val="a8"/>
        <w:ind w:firstLine="709"/>
        <w:jc w:val="both"/>
        <w:rPr>
          <w:rFonts w:ascii="Times New Roman" w:eastAsia="Times New Roman" w:hAnsi="Times New Roman"/>
          <w:color w:val="222222"/>
          <w:sz w:val="24"/>
          <w:szCs w:val="24"/>
          <w:lang w:eastAsia="ru-RU"/>
        </w:rPr>
      </w:pPr>
    </w:p>
    <w:p w:rsidR="004D210E" w:rsidRPr="00FC1917" w:rsidRDefault="004D210E" w:rsidP="00201F0E">
      <w:pPr>
        <w:pStyle w:val="a8"/>
        <w:numPr>
          <w:ilvl w:val="0"/>
          <w:numId w:val="27"/>
        </w:numPr>
        <w:ind w:left="0" w:firstLine="0"/>
        <w:contextualSpacing/>
        <w:jc w:val="center"/>
        <w:rPr>
          <w:rFonts w:ascii="Times New Roman" w:hAnsi="Times New Roman"/>
          <w:b/>
          <w:sz w:val="24"/>
          <w:szCs w:val="24"/>
          <w:lang w:eastAsia="ru-RU"/>
        </w:rPr>
      </w:pPr>
      <w:r w:rsidRPr="00FC1917">
        <w:rPr>
          <w:rFonts w:ascii="Times New Roman" w:hAnsi="Times New Roman"/>
          <w:b/>
          <w:sz w:val="24"/>
          <w:szCs w:val="24"/>
          <w:lang w:eastAsia="ru-RU"/>
        </w:rPr>
        <w:lastRenderedPageBreak/>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80C34" w:rsidRPr="00FC1917" w:rsidRDefault="00780C34" w:rsidP="00780C34">
      <w:pPr>
        <w:pStyle w:val="a8"/>
        <w:jc w:val="center"/>
        <w:rPr>
          <w:rFonts w:ascii="Times New Roman" w:hAnsi="Times New Roman"/>
          <w:b/>
          <w:sz w:val="24"/>
          <w:szCs w:val="24"/>
          <w:lang w:eastAsia="ru-RU"/>
        </w:rPr>
      </w:pP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shd w:val="clear" w:color="auto" w:fill="FFFFFF"/>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Уполномоченного органа </w:t>
      </w:r>
      <w:r w:rsidRPr="00FC1917">
        <w:rPr>
          <w:rFonts w:ascii="Times New Roman" w:hAnsi="Times New Roman"/>
          <w:sz w:val="24"/>
          <w:szCs w:val="24"/>
          <w:lang w:eastAsia="ru-RU"/>
        </w:rPr>
        <w:t>оформленное в свободной форме.</w:t>
      </w:r>
    </w:p>
    <w:p w:rsidR="004D210E" w:rsidRPr="00FC1917" w:rsidRDefault="004D210E" w:rsidP="007D41C4">
      <w:pPr>
        <w:pStyle w:val="a8"/>
        <w:ind w:firstLine="709"/>
        <w:contextualSpacing/>
        <w:jc w:val="both"/>
        <w:rPr>
          <w:rFonts w:ascii="Times New Roman" w:hAnsi="Times New Roman"/>
          <w:sz w:val="24"/>
          <w:szCs w:val="24"/>
          <w:lang w:eastAsia="ru-RU"/>
        </w:rPr>
      </w:pPr>
      <w:r w:rsidRPr="00FC1917">
        <w:rPr>
          <w:rFonts w:ascii="Times New Roman" w:hAnsi="Times New Roman"/>
          <w:sz w:val="24"/>
          <w:szCs w:val="24"/>
          <w:lang w:eastAsia="ru-RU"/>
        </w:rPr>
        <w:t>7.2. Срок рассмотрения заявления и выдачи дубликата составляет 5 рабочих дней со дня регистрации заявления в Уполномоченном органе.</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7.3. Основаниями для отказа в выдаче дубликата документа являются:</w:t>
      </w:r>
      <w:r w:rsidRPr="00FC1917">
        <w:rPr>
          <w:rFonts w:ascii="Times New Roman" w:hAnsi="Times New Roman"/>
          <w:sz w:val="24"/>
          <w:szCs w:val="24"/>
        </w:rPr>
        <w:br/>
      </w:r>
      <w:r w:rsidRPr="00FC1917">
        <w:rPr>
          <w:rFonts w:ascii="Times New Roman" w:hAnsi="Times New Roman"/>
          <w:sz w:val="24"/>
          <w:szCs w:val="24"/>
          <w:shd w:val="clear" w:color="auto" w:fill="FFFFFF"/>
        </w:rPr>
        <w:t>1) отсутствие в заявлении о выдаче дубликата документа информации, позволяющей идентифицировать ранее выданную информацию;</w:t>
      </w:r>
      <w:r w:rsidRPr="00FC1917">
        <w:rPr>
          <w:rFonts w:ascii="Times New Roman" w:hAnsi="Times New Roman"/>
          <w:sz w:val="24"/>
          <w:szCs w:val="24"/>
        </w:rPr>
        <w:br/>
      </w:r>
      <w:r w:rsidRPr="00FC1917">
        <w:rPr>
          <w:rFonts w:ascii="Times New Roman" w:hAnsi="Times New Roman"/>
          <w:sz w:val="24"/>
          <w:szCs w:val="24"/>
          <w:shd w:val="clear" w:color="auto" w:fill="FFFFFF"/>
        </w:rPr>
        <w:t>2) представление заявления о выдаче дубликата документа не уполномоченным лицом.</w:t>
      </w:r>
    </w:p>
    <w:p w:rsidR="004D210E" w:rsidRPr="00FC1917" w:rsidRDefault="004D210E" w:rsidP="007D41C4">
      <w:pPr>
        <w:pStyle w:val="a8"/>
        <w:ind w:firstLine="709"/>
        <w:contextualSpacing/>
        <w:jc w:val="both"/>
        <w:rPr>
          <w:rFonts w:ascii="Times New Roman" w:hAnsi="Times New Roman"/>
          <w:sz w:val="24"/>
          <w:szCs w:val="24"/>
          <w:shd w:val="clear" w:color="auto" w:fill="FFFFFF"/>
        </w:rPr>
      </w:pPr>
      <w:r w:rsidRPr="00FC1917">
        <w:rPr>
          <w:rFonts w:ascii="Times New Roman" w:hAnsi="Times New Roman"/>
          <w:sz w:val="24"/>
          <w:szCs w:val="24"/>
          <w:shd w:val="clear" w:color="auto" w:fill="FFFFFF"/>
        </w:rPr>
        <w:t>7.4. Результат оказания услуг: Дубликат документа или уведомление об отказе в выдаче дубликата документа</w:t>
      </w:r>
    </w:p>
    <w:p w:rsidR="00C27519" w:rsidRPr="00FC1917" w:rsidRDefault="004D210E"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 xml:space="preserve">7.5. </w:t>
      </w:r>
      <w:r w:rsidR="00C27519" w:rsidRPr="00FC1917">
        <w:rPr>
          <w:rFonts w:ascii="Times New Roman" w:hAnsi="Times New Roman"/>
          <w:bCs/>
          <w:sz w:val="24"/>
          <w:szCs w:val="24"/>
          <w:lang w:eastAsia="ru-RU"/>
        </w:rPr>
        <w:t>Заявитель может выбрать один из следующих вариантов обращения для предоставления муниципальной услуги:</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1)</w:t>
      </w:r>
      <w:r w:rsidRPr="00FC1917">
        <w:rPr>
          <w:rFonts w:ascii="Times New Roman" w:hAnsi="Times New Roman"/>
          <w:bCs/>
          <w:sz w:val="24"/>
          <w:szCs w:val="24"/>
          <w:lang w:eastAsia="ru-RU"/>
        </w:rPr>
        <w:tab/>
        <w:t>личное обращение;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2)</w:t>
      </w:r>
      <w:r w:rsidRPr="00FC1917">
        <w:rPr>
          <w:rFonts w:ascii="Times New Roman" w:hAnsi="Times New Roman"/>
          <w:bCs/>
          <w:sz w:val="24"/>
          <w:szCs w:val="24"/>
          <w:lang w:eastAsia="ru-RU"/>
        </w:rPr>
        <w:tab/>
        <w:t>по электронной почте;</w:t>
      </w:r>
    </w:p>
    <w:p w:rsidR="00C27519" w:rsidRPr="00FC1917" w:rsidRDefault="00C27519" w:rsidP="00C27519">
      <w:pPr>
        <w:pStyle w:val="a8"/>
        <w:ind w:firstLine="709"/>
        <w:contextualSpacing/>
        <w:jc w:val="both"/>
        <w:rPr>
          <w:rFonts w:ascii="Times New Roman" w:hAnsi="Times New Roman"/>
          <w:bCs/>
          <w:sz w:val="24"/>
          <w:szCs w:val="24"/>
          <w:lang w:eastAsia="ru-RU"/>
        </w:rPr>
      </w:pPr>
      <w:r w:rsidRPr="00FC1917">
        <w:rPr>
          <w:rFonts w:ascii="Times New Roman" w:hAnsi="Times New Roman"/>
          <w:bCs/>
          <w:sz w:val="24"/>
          <w:szCs w:val="24"/>
          <w:lang w:eastAsia="ru-RU"/>
        </w:rPr>
        <w:tab/>
        <w:t>3)</w:t>
      </w:r>
      <w:r w:rsidRPr="00FC1917">
        <w:rPr>
          <w:rFonts w:ascii="Times New Roman" w:hAnsi="Times New Roman"/>
          <w:bCs/>
          <w:sz w:val="24"/>
          <w:szCs w:val="24"/>
          <w:lang w:eastAsia="ru-RU"/>
        </w:rPr>
        <w:tab/>
        <w:t>в федеральной государственной информационной системе "Единый портал государственных и муниципальных услуг" (</w:t>
      </w:r>
      <w:hyperlink r:id="rId11" w:history="1">
        <w:r w:rsidR="00FC1917" w:rsidRPr="00FC1917">
          <w:rPr>
            <w:rStyle w:val="af0"/>
            <w:rFonts w:ascii="Times New Roman" w:hAnsi="Times New Roman"/>
            <w:bCs/>
            <w:sz w:val="24"/>
            <w:szCs w:val="24"/>
            <w:lang w:eastAsia="ru-RU"/>
          </w:rPr>
          <w:t>https://www.gosuslugi.ru/</w:t>
        </w:r>
      </w:hyperlink>
      <w:r w:rsidR="00FC1917" w:rsidRPr="00FC1917">
        <w:rPr>
          <w:rFonts w:ascii="Times New Roman" w:hAnsi="Times New Roman"/>
          <w:bCs/>
          <w:sz w:val="24"/>
          <w:szCs w:val="24"/>
          <w:lang w:eastAsia="ru-RU"/>
        </w:rPr>
        <w:t xml:space="preserve"> </w:t>
      </w:r>
      <w:r w:rsidRPr="00FC1917">
        <w:rPr>
          <w:rFonts w:ascii="Times New Roman" w:hAnsi="Times New Roman"/>
          <w:bCs/>
          <w:sz w:val="24"/>
          <w:szCs w:val="24"/>
          <w:lang w:eastAsia="ru-RU"/>
        </w:rPr>
        <w:t>) (далее - ЕПГУ);</w:t>
      </w:r>
    </w:p>
    <w:p w:rsidR="00C27519" w:rsidRPr="00FC1917" w:rsidRDefault="00C27519" w:rsidP="00C27519">
      <w:pPr>
        <w:pStyle w:val="a8"/>
        <w:ind w:firstLine="709"/>
        <w:contextualSpacing/>
        <w:jc w:val="both"/>
        <w:rPr>
          <w:rFonts w:ascii="Times New Roman" w:hAnsi="Times New Roman"/>
          <w:sz w:val="24"/>
          <w:szCs w:val="24"/>
          <w:lang w:eastAsia="ru-RU"/>
        </w:rPr>
      </w:pPr>
      <w:r w:rsidRPr="00FC1917">
        <w:rPr>
          <w:rFonts w:ascii="Times New Roman" w:hAnsi="Times New Roman"/>
          <w:bCs/>
          <w:sz w:val="24"/>
          <w:szCs w:val="24"/>
          <w:lang w:eastAsia="ru-RU"/>
        </w:rPr>
        <w:tab/>
        <w:t>4)</w:t>
      </w:r>
      <w:r w:rsidRPr="00FC1917">
        <w:rPr>
          <w:rFonts w:ascii="Times New Roman" w:hAnsi="Times New Roman"/>
          <w:bCs/>
          <w:sz w:val="24"/>
          <w:szCs w:val="24"/>
          <w:lang w:eastAsia="ru-RU"/>
        </w:rPr>
        <w:tab/>
        <w:t>почтовое отправление.</w:t>
      </w:r>
    </w:p>
    <w:p w:rsidR="004D210E" w:rsidRPr="00FC1917" w:rsidRDefault="004D21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FC1917" w:rsidRDefault="00201F0E" w:rsidP="004D210E">
      <w:pPr>
        <w:pStyle w:val="a8"/>
        <w:jc w:val="both"/>
        <w:rPr>
          <w:rFonts w:ascii="Times New Roman" w:hAnsi="Times New Roman"/>
          <w:sz w:val="24"/>
          <w:szCs w:val="24"/>
          <w:lang w:eastAsia="ru-RU"/>
        </w:rPr>
      </w:pPr>
    </w:p>
    <w:p w:rsidR="00201F0E" w:rsidRPr="004D210E" w:rsidRDefault="00201F0E" w:rsidP="004D210E">
      <w:pPr>
        <w:pStyle w:val="a8"/>
        <w:jc w:val="both"/>
        <w:rPr>
          <w:rFonts w:ascii="Times New Roman" w:hAnsi="Times New Roman"/>
          <w:sz w:val="28"/>
          <w:szCs w:val="28"/>
          <w:lang w:eastAsia="ru-RU"/>
        </w:rPr>
      </w:pPr>
    </w:p>
    <w:p w:rsidR="00511C89" w:rsidRPr="00511C89" w:rsidRDefault="00511C89" w:rsidP="00511C89">
      <w:pPr>
        <w:pStyle w:val="a8"/>
        <w:ind w:firstLine="709"/>
        <w:jc w:val="both"/>
        <w:rPr>
          <w:rFonts w:ascii="Times New Roman" w:eastAsia="Times New Roman" w:hAnsi="Times New Roman"/>
          <w:color w:val="222222"/>
          <w:sz w:val="28"/>
          <w:szCs w:val="28"/>
          <w:lang w:eastAsia="ru-RU"/>
        </w:rPr>
      </w:pPr>
    </w:p>
    <w:p w:rsidR="00A45EB0" w:rsidRDefault="00A45EB0"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Default="00A42B79" w:rsidP="00511C89">
      <w:pPr>
        <w:pStyle w:val="a8"/>
        <w:jc w:val="both"/>
        <w:rPr>
          <w:rFonts w:ascii="Times New Roman" w:hAnsi="Times New Roman"/>
          <w:sz w:val="28"/>
          <w:szCs w:val="28"/>
        </w:rPr>
      </w:pPr>
    </w:p>
    <w:p w:rsidR="00A42B79" w:rsidRPr="00A42B79" w:rsidRDefault="00A42B79" w:rsidP="00A42B79">
      <w:pPr>
        <w:pStyle w:val="25"/>
        <w:shd w:val="clear" w:color="auto" w:fill="auto"/>
        <w:tabs>
          <w:tab w:val="left" w:leader="underscore" w:pos="9955"/>
        </w:tabs>
        <w:spacing w:before="0" w:line="322" w:lineRule="exact"/>
        <w:jc w:val="right"/>
        <w:rPr>
          <w:sz w:val="24"/>
          <w:szCs w:val="24"/>
          <w:lang w:val="ru-RU"/>
        </w:rPr>
      </w:pPr>
      <w:r w:rsidRPr="00A42B79">
        <w:rPr>
          <w:color w:val="000000"/>
          <w:sz w:val="24"/>
          <w:szCs w:val="24"/>
          <w:lang w:val="ru-RU" w:bidi="ru-RU"/>
        </w:rPr>
        <w:lastRenderedPageBreak/>
        <w:t xml:space="preserve">Приложение № 1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sz w:val="24"/>
          <w:szCs w:val="24"/>
        </w:rPr>
        <w:t xml:space="preserve"> находящегося в муниципальной собственности,</w:t>
      </w:r>
    </w:p>
    <w:p w:rsidR="00A42B79" w:rsidRDefault="00A42B79" w:rsidP="00A42B79">
      <w:pPr>
        <w:pStyle w:val="a8"/>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A42B79" w:rsidRDefault="00A42B79" w:rsidP="00A42B79">
      <w:pPr>
        <w:pStyle w:val="a8"/>
        <w:jc w:val="right"/>
        <w:rPr>
          <w:rFonts w:ascii="Times New Roman" w:hAnsi="Times New Roman"/>
          <w:sz w:val="24"/>
          <w:szCs w:val="24"/>
        </w:rPr>
      </w:pPr>
    </w:p>
    <w:p w:rsidR="00A42B79" w:rsidRDefault="00A42B79" w:rsidP="00A42B79">
      <w:pPr>
        <w:pStyle w:val="a8"/>
        <w:jc w:val="right"/>
        <w:rPr>
          <w:rFonts w:ascii="Times New Roman" w:hAnsi="Times New Roman"/>
          <w:sz w:val="24"/>
          <w:szCs w:val="24"/>
        </w:rPr>
      </w:pPr>
      <w:r w:rsidRPr="00E859AC">
        <w:rPr>
          <w:rFonts w:ascii="Times New Roman" w:hAnsi="Times New Roman"/>
          <w:sz w:val="24"/>
          <w:szCs w:val="24"/>
        </w:rPr>
        <w:t xml:space="preserve">Главе </w:t>
      </w:r>
      <w:r>
        <w:rPr>
          <w:rFonts w:ascii="Times New Roman" w:hAnsi="Times New Roman"/>
          <w:sz w:val="24"/>
          <w:szCs w:val="24"/>
        </w:rPr>
        <w:t>Суоярвского муниципального округа</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От___________________________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(ФИО физического лиц, адрес регистрации</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и адрес для почтовых отправлений)</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 xml:space="preserve">, </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выдавшего документ, дата выдачи)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Представитель: 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16"/>
          <w:szCs w:val="16"/>
        </w:rPr>
        <w:t>(ФИО, адрес регистрации 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b/>
          <w:spacing w:val="8"/>
          <w:kern w:val="144"/>
          <w:sz w:val="24"/>
          <w:szCs w:val="24"/>
        </w:rPr>
        <w:t>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адрес для почтовых отправлений)</w:t>
      </w:r>
    </w:p>
    <w:p w:rsidR="00A42B79" w:rsidRPr="006D1B2A" w:rsidRDefault="00A42B79" w:rsidP="00A42B79">
      <w:pPr>
        <w:pStyle w:val="a8"/>
        <w:jc w:val="right"/>
        <w:rPr>
          <w:rFonts w:ascii="Times New Roman" w:hAnsi="Times New Roman"/>
          <w:b/>
          <w:spacing w:val="8"/>
          <w:kern w:val="144"/>
          <w:sz w:val="24"/>
          <w:szCs w:val="24"/>
        </w:rPr>
      </w:pPr>
      <w:r w:rsidRPr="006D1B2A">
        <w:rPr>
          <w:rFonts w:ascii="Times New Roman" w:hAnsi="Times New Roman"/>
          <w:b/>
          <w:spacing w:val="8"/>
          <w:kern w:val="144"/>
          <w:sz w:val="16"/>
          <w:szCs w:val="16"/>
        </w:rPr>
        <w:t>____________________________________________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spacing w:val="8"/>
          <w:kern w:val="144"/>
          <w:sz w:val="16"/>
          <w:szCs w:val="16"/>
        </w:rPr>
      </w:pPr>
      <w:r w:rsidRPr="006D1B2A">
        <w:rPr>
          <w:rFonts w:ascii="Times New Roman" w:hAnsi="Times New Roman"/>
          <w:spacing w:val="8"/>
          <w:kern w:val="144"/>
          <w:sz w:val="16"/>
          <w:szCs w:val="16"/>
        </w:rPr>
        <w:t>(серия, номер, наименование органа</w:t>
      </w:r>
      <w:r>
        <w:rPr>
          <w:rFonts w:ascii="Times New Roman" w:hAnsi="Times New Roman"/>
          <w:spacing w:val="8"/>
          <w:kern w:val="144"/>
          <w:sz w:val="16"/>
          <w:szCs w:val="16"/>
        </w:rPr>
        <w:t>,</w:t>
      </w:r>
      <w:r w:rsidRPr="006D1B2A">
        <w:rPr>
          <w:rFonts w:ascii="Times New Roman" w:hAnsi="Times New Roman"/>
          <w:spacing w:val="8"/>
          <w:kern w:val="144"/>
          <w:sz w:val="16"/>
          <w:szCs w:val="16"/>
        </w:rPr>
        <w:t xml:space="preserve"> выдавшего документ, дата выдачи)</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spacing w:val="8"/>
          <w:kern w:val="144"/>
          <w:sz w:val="24"/>
          <w:szCs w:val="24"/>
        </w:rPr>
      </w:pPr>
      <w:r w:rsidRPr="006D1B2A">
        <w:rPr>
          <w:rFonts w:ascii="Times New Roman" w:hAnsi="Times New Roman"/>
          <w:spacing w:val="8"/>
          <w:kern w:val="144"/>
          <w:sz w:val="24"/>
          <w:szCs w:val="24"/>
        </w:rPr>
        <w:t>______________________________</w:t>
      </w:r>
    </w:p>
    <w:p w:rsidR="00A42B79" w:rsidRPr="006D1B2A" w:rsidRDefault="00A42B79" w:rsidP="00A42B79">
      <w:pPr>
        <w:pStyle w:val="a8"/>
        <w:jc w:val="right"/>
        <w:rPr>
          <w:rFonts w:ascii="Times New Roman" w:hAnsi="Times New Roman"/>
          <w:kern w:val="144"/>
          <w:sz w:val="24"/>
          <w:szCs w:val="24"/>
        </w:rPr>
      </w:pPr>
      <w:r w:rsidRPr="006D1B2A">
        <w:rPr>
          <w:rFonts w:ascii="Times New Roman" w:hAnsi="Times New Roman"/>
          <w:spacing w:val="8"/>
          <w:kern w:val="144"/>
          <w:sz w:val="24"/>
          <w:szCs w:val="24"/>
        </w:rPr>
        <w:t>телефон заявителя</w:t>
      </w:r>
      <w:r w:rsidRPr="006D1B2A">
        <w:rPr>
          <w:rFonts w:ascii="Times New Roman" w:hAnsi="Times New Roman"/>
          <w:b/>
          <w:spacing w:val="8"/>
          <w:kern w:val="144"/>
          <w:sz w:val="24"/>
          <w:szCs w:val="24"/>
        </w:rPr>
        <w:t>:_____________</w:t>
      </w:r>
    </w:p>
    <w:p w:rsidR="00A42B79" w:rsidRPr="006D1B2A" w:rsidRDefault="00A42B79" w:rsidP="00A42B79">
      <w:pPr>
        <w:pStyle w:val="a8"/>
        <w:jc w:val="right"/>
        <w:rPr>
          <w:rFonts w:ascii="Times New Roman" w:hAnsi="Times New Roman"/>
          <w:kern w:val="144"/>
          <w:sz w:val="24"/>
          <w:szCs w:val="24"/>
        </w:rPr>
      </w:pPr>
    </w:p>
    <w:p w:rsidR="00A42B79" w:rsidRDefault="00A42B79" w:rsidP="00A42B79">
      <w:pPr>
        <w:shd w:val="clear" w:color="auto" w:fill="FFFFFF"/>
        <w:jc w:val="right"/>
        <w:rPr>
          <w:rFonts w:ascii="Helvetica" w:hAnsi="Helvetica" w:cs="Helvetica"/>
          <w:color w:val="000000"/>
          <w:sz w:val="21"/>
          <w:szCs w:val="21"/>
          <w:lang w:eastAsia="ru-RU"/>
        </w:rPr>
      </w:pPr>
    </w:p>
    <w:p w:rsidR="00A42B79" w:rsidRPr="006D1B2A" w:rsidRDefault="00A42B79" w:rsidP="00A42B79">
      <w:pPr>
        <w:jc w:val="center"/>
        <w:rPr>
          <w:b/>
          <w:kern w:val="144"/>
          <w:sz w:val="24"/>
          <w:szCs w:val="24"/>
          <w:lang w:eastAsia="ru-RU"/>
        </w:rPr>
      </w:pPr>
      <w:r w:rsidRPr="006D1B2A">
        <w:rPr>
          <w:b/>
          <w:kern w:val="144"/>
          <w:sz w:val="24"/>
          <w:szCs w:val="24"/>
          <w:lang w:eastAsia="ru-RU"/>
        </w:rPr>
        <w:t>З А Я В Л Е Н И Е</w:t>
      </w:r>
    </w:p>
    <w:p w:rsidR="00A42B79" w:rsidRPr="006D1B2A" w:rsidRDefault="00A42B79" w:rsidP="00A42B79">
      <w:pPr>
        <w:jc w:val="both"/>
        <w:rPr>
          <w:kern w:val="144"/>
          <w:sz w:val="24"/>
          <w:szCs w:val="24"/>
          <w:lang w:eastAsia="ru-RU"/>
        </w:rPr>
      </w:pPr>
    </w:p>
    <w:p w:rsidR="00A42B79" w:rsidRPr="006D1B2A" w:rsidRDefault="00A42B79" w:rsidP="00A42B79">
      <w:pPr>
        <w:ind w:firstLine="426"/>
        <w:jc w:val="both"/>
        <w:rPr>
          <w:kern w:val="144"/>
          <w:sz w:val="24"/>
          <w:szCs w:val="24"/>
          <w:lang w:eastAsia="ru-RU"/>
        </w:rPr>
      </w:pPr>
      <w:r w:rsidRPr="006D1B2A">
        <w:rPr>
          <w:kern w:val="144"/>
          <w:sz w:val="24"/>
          <w:szCs w:val="24"/>
          <w:lang w:eastAsia="ru-RU"/>
        </w:rPr>
        <w:t>Прошу предоставить в собственность бесплатно земельный участок</w:t>
      </w:r>
      <w:r w:rsidRPr="00A42B79">
        <w:rPr>
          <w:kern w:val="144"/>
          <w:sz w:val="24"/>
          <w:szCs w:val="24"/>
          <w:lang w:eastAsia="ru-RU"/>
        </w:rPr>
        <w:t xml:space="preserve">, расположенный по адресу: </w:t>
      </w:r>
      <w:r w:rsidRPr="006D1B2A">
        <w:rPr>
          <w:kern w:val="144"/>
          <w:sz w:val="24"/>
          <w:szCs w:val="24"/>
          <w:lang w:eastAsia="ru-RU"/>
        </w:rPr>
        <w:t>______________________________________</w:t>
      </w:r>
      <w:r>
        <w:rPr>
          <w:kern w:val="144"/>
          <w:sz w:val="24"/>
          <w:szCs w:val="24"/>
          <w:lang w:eastAsia="ru-RU"/>
        </w:rPr>
        <w:t>_____________________________</w:t>
      </w:r>
    </w:p>
    <w:p w:rsidR="00A42B79" w:rsidRPr="006D1B2A" w:rsidRDefault="00A42B79" w:rsidP="00A42B79">
      <w:pPr>
        <w:jc w:val="both"/>
        <w:rPr>
          <w:kern w:val="144"/>
          <w:sz w:val="24"/>
          <w:szCs w:val="24"/>
          <w:lang w:eastAsia="ru-RU"/>
        </w:rPr>
      </w:pPr>
      <w:r>
        <w:rPr>
          <w:kern w:val="144"/>
          <w:sz w:val="24"/>
          <w:szCs w:val="24"/>
          <w:lang w:eastAsia="ru-RU"/>
        </w:rPr>
        <w:t xml:space="preserve">Для целей: </w:t>
      </w:r>
      <w:r w:rsidRPr="006D1B2A">
        <w:rPr>
          <w:kern w:val="144"/>
          <w:sz w:val="24"/>
          <w:szCs w:val="24"/>
          <w:lang w:eastAsia="ru-RU"/>
        </w:rPr>
        <w:t>__________________________________________________________Площадью: ___________________с кадастровым номером _</w:t>
      </w:r>
      <w:r>
        <w:rPr>
          <w:kern w:val="144"/>
          <w:sz w:val="24"/>
          <w:szCs w:val="24"/>
          <w:lang w:eastAsia="ru-RU"/>
        </w:rPr>
        <w:t>__________________________________</w:t>
      </w:r>
    </w:p>
    <w:p w:rsidR="00A42B79" w:rsidRPr="006D1B2A" w:rsidRDefault="00A42B79" w:rsidP="00A42B79">
      <w:pPr>
        <w:rPr>
          <w:kern w:val="144"/>
          <w:sz w:val="24"/>
          <w:szCs w:val="24"/>
          <w:lang w:eastAsia="ru-RU"/>
        </w:rPr>
      </w:pPr>
      <w:r w:rsidRPr="006D1B2A">
        <w:rPr>
          <w:kern w:val="144"/>
          <w:sz w:val="24"/>
          <w:szCs w:val="24"/>
          <w:lang w:eastAsia="ru-RU"/>
        </w:rPr>
        <w:t xml:space="preserve">В связи с тем, что я </w:t>
      </w:r>
      <w:r>
        <w:rPr>
          <w:kern w:val="144"/>
          <w:sz w:val="24"/>
          <w:szCs w:val="24"/>
          <w:lang w:eastAsia="ru-RU"/>
        </w:rPr>
        <w:t>яв</w:t>
      </w:r>
      <w:r w:rsidRPr="006D1B2A">
        <w:rPr>
          <w:kern w:val="144"/>
          <w:sz w:val="24"/>
          <w:szCs w:val="24"/>
          <w:lang w:eastAsia="ru-RU"/>
        </w:rPr>
        <w:t>ляюсь_____________________</w:t>
      </w:r>
      <w:r>
        <w:rPr>
          <w:kern w:val="144"/>
          <w:sz w:val="24"/>
          <w:szCs w:val="24"/>
          <w:lang w:eastAsia="ru-RU"/>
        </w:rPr>
        <w:t>_____________________________</w:t>
      </w:r>
      <w:r w:rsidRPr="006D1B2A">
        <w:rPr>
          <w:kern w:val="144"/>
          <w:sz w:val="24"/>
          <w:szCs w:val="24"/>
          <w:lang w:eastAsia="ru-RU"/>
        </w:rPr>
        <w:t>___</w:t>
      </w:r>
    </w:p>
    <w:p w:rsidR="00A42B79" w:rsidRPr="006D1B2A" w:rsidRDefault="00A42B79" w:rsidP="00A42B79">
      <w:pPr>
        <w:jc w:val="center"/>
        <w:rPr>
          <w:kern w:val="144"/>
          <w:sz w:val="16"/>
          <w:szCs w:val="16"/>
          <w:lang w:eastAsia="ru-RU"/>
        </w:rPr>
      </w:pPr>
      <w:r w:rsidRPr="006D1B2A">
        <w:rPr>
          <w:kern w:val="144"/>
          <w:sz w:val="16"/>
          <w:szCs w:val="16"/>
          <w:lang w:eastAsia="ru-RU"/>
        </w:rPr>
        <w:t>(указывается категория, к которой относится гражданин)</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________________________________________________</w:t>
      </w:r>
      <w:r>
        <w:rPr>
          <w:kern w:val="144"/>
          <w:sz w:val="24"/>
          <w:szCs w:val="24"/>
          <w:lang w:eastAsia="ru-RU"/>
        </w:rPr>
        <w:t>_____________________________</w:t>
      </w:r>
    </w:p>
    <w:p w:rsidR="00A42B79" w:rsidRPr="006D1B2A" w:rsidRDefault="00A42B79" w:rsidP="00A42B79">
      <w:pPr>
        <w:ind w:firstLine="567"/>
        <w:jc w:val="both"/>
        <w:rPr>
          <w:kern w:val="144"/>
          <w:sz w:val="24"/>
          <w:szCs w:val="24"/>
          <w:lang w:eastAsia="ru-RU"/>
        </w:rPr>
      </w:pPr>
      <w:r w:rsidRPr="006D1B2A">
        <w:rPr>
          <w:kern w:val="144"/>
          <w:sz w:val="24"/>
          <w:szCs w:val="24"/>
          <w:lang w:eastAsia="ru-RU"/>
        </w:rPr>
        <w:t xml:space="preserve">До вступления в силу Закона от 12.03.2009 № 8-оз земельный участок в собственность бесплатно для ______________________________ на условиях, установленных Законом не предоставлялся </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Заявитель:________________________</w:t>
      </w:r>
    </w:p>
    <w:p w:rsidR="00A42B79" w:rsidRPr="006D1B2A" w:rsidRDefault="00A42B79" w:rsidP="00A42B79">
      <w:pPr>
        <w:ind w:firstLine="1418"/>
        <w:jc w:val="both"/>
        <w:rPr>
          <w:kern w:val="144"/>
          <w:sz w:val="24"/>
          <w:szCs w:val="24"/>
          <w:lang w:eastAsia="ru-RU"/>
        </w:rPr>
      </w:pPr>
      <w:r w:rsidRPr="006D1B2A">
        <w:rPr>
          <w:spacing w:val="8"/>
          <w:kern w:val="144"/>
          <w:sz w:val="16"/>
          <w:szCs w:val="16"/>
          <w:lang w:eastAsia="ru-RU"/>
        </w:rPr>
        <w:t>Ф.И.О.</w:t>
      </w:r>
      <w:r w:rsidRPr="006D1B2A">
        <w:rPr>
          <w:spacing w:val="8"/>
          <w:kern w:val="144"/>
          <w:sz w:val="16"/>
          <w:szCs w:val="16"/>
          <w:lang w:eastAsia="ru-RU"/>
        </w:rPr>
        <w:tab/>
      </w:r>
    </w:p>
    <w:p w:rsidR="00A42B79" w:rsidRPr="006D1B2A" w:rsidRDefault="00A42B79" w:rsidP="00A42B79">
      <w:pPr>
        <w:ind w:firstLine="993"/>
        <w:jc w:val="both"/>
        <w:rPr>
          <w:kern w:val="144"/>
          <w:sz w:val="24"/>
          <w:szCs w:val="24"/>
          <w:lang w:eastAsia="ru-RU"/>
        </w:rPr>
      </w:pPr>
      <w:r w:rsidRPr="006D1B2A">
        <w:rPr>
          <w:kern w:val="144"/>
          <w:sz w:val="24"/>
          <w:szCs w:val="24"/>
          <w:lang w:eastAsia="ru-RU"/>
        </w:rPr>
        <w:t>_____________________</w:t>
      </w:r>
    </w:p>
    <w:p w:rsidR="00A42B79" w:rsidRPr="006D1B2A" w:rsidRDefault="00A42B79" w:rsidP="00A42B79">
      <w:pPr>
        <w:ind w:firstLine="1418"/>
        <w:rPr>
          <w:spacing w:val="8"/>
          <w:kern w:val="144"/>
          <w:sz w:val="16"/>
          <w:szCs w:val="16"/>
          <w:lang w:eastAsia="ru-RU"/>
        </w:rPr>
      </w:pPr>
      <w:r w:rsidRPr="006D1B2A">
        <w:rPr>
          <w:spacing w:val="8"/>
          <w:kern w:val="144"/>
          <w:sz w:val="16"/>
          <w:szCs w:val="16"/>
          <w:lang w:eastAsia="ru-RU"/>
        </w:rPr>
        <w:t>подпись</w:t>
      </w:r>
      <w:r w:rsidRPr="006D1B2A">
        <w:rPr>
          <w:spacing w:val="8"/>
          <w:kern w:val="144"/>
          <w:sz w:val="16"/>
          <w:szCs w:val="16"/>
          <w:lang w:eastAsia="ru-RU"/>
        </w:rPr>
        <w:tab/>
      </w:r>
    </w:p>
    <w:p w:rsidR="00A42B79" w:rsidRPr="006D1B2A" w:rsidRDefault="00A42B79" w:rsidP="00A42B79">
      <w:pPr>
        <w:rPr>
          <w:kern w:val="144"/>
          <w:sz w:val="24"/>
          <w:szCs w:val="24"/>
          <w:lang w:eastAsia="ru-RU"/>
        </w:rPr>
      </w:pPr>
      <w:r w:rsidRPr="006D1B2A">
        <w:rPr>
          <w:spacing w:val="8"/>
          <w:kern w:val="144"/>
          <w:sz w:val="24"/>
          <w:szCs w:val="24"/>
          <w:lang w:eastAsia="ru-RU"/>
        </w:rPr>
        <w:t>«______»__________________20_______г</w:t>
      </w:r>
      <w:r w:rsidRPr="006D1B2A">
        <w:rPr>
          <w:kern w:val="144"/>
          <w:sz w:val="24"/>
          <w:szCs w:val="24"/>
          <w:lang w:eastAsia="ru-RU"/>
        </w:rPr>
        <w:t xml:space="preserve">    Время_______ часов______ мин.</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Приложение:</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 xml:space="preserve"> (копия паспорта заявителя РФ, копия доверенности, удостоверение ВОВ, удостоверение боевых действий)</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 xml:space="preserve"> (пенсионное удостоверение I, II группы, справка, подтверждающая факт установления инвалидности, документ о реабилитации)</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 xml:space="preserve"> (документы, подтверждающие награждение заявителя соответствующим орденом)</w:t>
      </w:r>
    </w:p>
    <w:p w:rsidR="00A42B79" w:rsidRPr="006D1B2A" w:rsidRDefault="00A42B79" w:rsidP="00A42B79">
      <w:pPr>
        <w:jc w:val="both"/>
        <w:rPr>
          <w:kern w:val="144"/>
          <w:sz w:val="24"/>
          <w:szCs w:val="24"/>
          <w:lang w:eastAsia="ru-RU"/>
        </w:rPr>
      </w:pPr>
      <w:r w:rsidRPr="006D1B2A">
        <w:rPr>
          <w:kern w:val="144"/>
          <w:sz w:val="24"/>
          <w:szCs w:val="24"/>
          <w:lang w:eastAsia="ru-RU"/>
        </w:rPr>
        <w:lastRenderedPageBreak/>
        <w:t>•_______________________________________________</w:t>
      </w:r>
      <w:r>
        <w:rPr>
          <w:kern w:val="144"/>
          <w:sz w:val="24"/>
          <w:szCs w:val="24"/>
          <w:lang w:eastAsia="ru-RU"/>
        </w:rPr>
        <w:t>______________________________</w:t>
      </w:r>
    </w:p>
    <w:p w:rsidR="00A42B79" w:rsidRPr="006D1B2A" w:rsidRDefault="00A42B79" w:rsidP="00A42B79">
      <w:pPr>
        <w:jc w:val="both"/>
        <w:rPr>
          <w:kern w:val="144"/>
          <w:sz w:val="16"/>
          <w:szCs w:val="16"/>
          <w:lang w:eastAsia="ru-RU"/>
        </w:rPr>
      </w:pPr>
      <w:r w:rsidRPr="006D1B2A">
        <w:rPr>
          <w:kern w:val="144"/>
          <w:sz w:val="16"/>
          <w:szCs w:val="16"/>
          <w:lang w:eastAsia="ru-RU"/>
        </w:rPr>
        <w:t>(справку с места работы, справку с места жительства, документ о среднем или высшем образовании)</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•________________________________________________________________________</w:t>
      </w:r>
      <w:r>
        <w:rPr>
          <w:kern w:val="144"/>
          <w:sz w:val="24"/>
          <w:szCs w:val="24"/>
          <w:lang w:eastAsia="ru-RU"/>
        </w:rPr>
        <w:t>_____</w:t>
      </w:r>
    </w:p>
    <w:p w:rsidR="00A42B79" w:rsidRPr="006D1B2A" w:rsidRDefault="00A42B79" w:rsidP="00A42B79">
      <w:pPr>
        <w:jc w:val="both"/>
        <w:rPr>
          <w:kern w:val="144"/>
          <w:sz w:val="16"/>
          <w:szCs w:val="16"/>
          <w:lang w:eastAsia="ru-RU"/>
        </w:rPr>
      </w:pPr>
      <w:r w:rsidRPr="006D1B2A">
        <w:rPr>
          <w:kern w:val="144"/>
          <w:sz w:val="16"/>
          <w:szCs w:val="16"/>
          <w:lang w:eastAsia="ru-RU"/>
        </w:rPr>
        <w:t>(выписка из ЕГРЮЛ о принятии на учет)</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center"/>
        <w:rPr>
          <w:kern w:val="144"/>
          <w:sz w:val="16"/>
          <w:szCs w:val="16"/>
          <w:lang w:eastAsia="ru-RU"/>
        </w:rPr>
      </w:pPr>
      <w:r w:rsidRPr="006D1B2A">
        <w:rPr>
          <w:kern w:val="144"/>
          <w:sz w:val="16"/>
          <w:szCs w:val="16"/>
          <w:lang w:eastAsia="ru-RU"/>
        </w:rPr>
        <w:t>(выписка из ЕГРП, подтверждающую наличие или отсутствие зарегистрированного права собственности на земельные участки)</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w:t>
      </w:r>
      <w:r>
        <w:rPr>
          <w:kern w:val="144"/>
          <w:sz w:val="24"/>
          <w:szCs w:val="24"/>
          <w:lang w:eastAsia="ru-RU"/>
        </w:rPr>
        <w:t>______________________________</w:t>
      </w:r>
    </w:p>
    <w:p w:rsidR="00A42B79" w:rsidRPr="006D1B2A" w:rsidRDefault="00A42B79" w:rsidP="00A42B79">
      <w:pPr>
        <w:jc w:val="center"/>
        <w:rPr>
          <w:kern w:val="144"/>
          <w:sz w:val="16"/>
          <w:szCs w:val="16"/>
          <w:lang w:eastAsia="ru-RU"/>
        </w:rPr>
      </w:pPr>
      <w:r w:rsidRPr="006D1B2A">
        <w:rPr>
          <w:kern w:val="144"/>
          <w:sz w:val="16"/>
          <w:szCs w:val="16"/>
          <w:lang w:eastAsia="ru-RU"/>
        </w:rPr>
        <w:t>(Справку, подтверждающую принятие на учет в качестве нуждающихся в жилых помещениях, предоставляемых по договорам социального найма)</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•____________________________________________________</w:t>
      </w:r>
      <w:r>
        <w:rPr>
          <w:kern w:val="144"/>
          <w:sz w:val="24"/>
          <w:szCs w:val="24"/>
          <w:lang w:eastAsia="ru-RU"/>
        </w:rPr>
        <w:t>_________________________</w:t>
      </w:r>
    </w:p>
    <w:p w:rsidR="00A42B79" w:rsidRPr="006D1B2A" w:rsidRDefault="00A42B79" w:rsidP="00A42B79">
      <w:pPr>
        <w:jc w:val="center"/>
        <w:rPr>
          <w:kern w:val="144"/>
          <w:sz w:val="16"/>
          <w:szCs w:val="16"/>
          <w:lang w:eastAsia="ru-RU"/>
        </w:rPr>
      </w:pPr>
      <w:r w:rsidRPr="006D1B2A">
        <w:rPr>
          <w:kern w:val="144"/>
          <w:sz w:val="16"/>
          <w:szCs w:val="16"/>
          <w:lang w:eastAsia="ru-RU"/>
        </w:rPr>
        <w:t>(Документ, подтверждающий постановку на учет гражданина, имеющего право на получение социальной выплаты для приобретения жилья, а также документ, подтверждающий не предоставление социальных выплат для приобретения жилья).</w:t>
      </w:r>
    </w:p>
    <w:p w:rsidR="00A42B79" w:rsidRPr="006D1B2A" w:rsidRDefault="00A42B79" w:rsidP="00A42B79">
      <w:pPr>
        <w:jc w:val="both"/>
        <w:rPr>
          <w:kern w:val="144"/>
          <w:sz w:val="24"/>
          <w:szCs w:val="24"/>
          <w:lang w:eastAsia="ru-RU"/>
        </w:rPr>
      </w:pPr>
    </w:p>
    <w:p w:rsidR="00A42B79" w:rsidRPr="006D1B2A" w:rsidRDefault="00A42B79" w:rsidP="00A42B79">
      <w:pPr>
        <w:rPr>
          <w:spacing w:val="8"/>
          <w:kern w:val="144"/>
          <w:sz w:val="24"/>
          <w:szCs w:val="24"/>
          <w:lang w:eastAsia="ru-RU"/>
        </w:rPr>
      </w:pPr>
      <w:r w:rsidRPr="006D1B2A">
        <w:rPr>
          <w:spacing w:val="8"/>
          <w:kern w:val="144"/>
          <w:sz w:val="24"/>
          <w:szCs w:val="24"/>
          <w:lang w:eastAsia="ru-RU"/>
        </w:rPr>
        <w:t>Доверяю ведение дел по передаче земельного участка:_________________________________________________________________</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w:t>
      </w:r>
      <w:r>
        <w:rPr>
          <w:spacing w:val="8"/>
          <w:kern w:val="144"/>
          <w:sz w:val="24"/>
          <w:szCs w:val="24"/>
          <w:lang w:eastAsia="ru-RU"/>
        </w:rPr>
        <w:t>______________________________</w:t>
      </w:r>
    </w:p>
    <w:p w:rsidR="00A42B79" w:rsidRPr="006D1B2A" w:rsidRDefault="00A42B79" w:rsidP="00A42B79">
      <w:pPr>
        <w:jc w:val="both"/>
        <w:rPr>
          <w:spacing w:val="8"/>
          <w:kern w:val="144"/>
          <w:sz w:val="16"/>
          <w:szCs w:val="16"/>
          <w:lang w:eastAsia="ru-RU"/>
        </w:rPr>
      </w:pPr>
      <w:r w:rsidRPr="006D1B2A">
        <w:rPr>
          <w:spacing w:val="8"/>
          <w:kern w:val="144"/>
          <w:sz w:val="16"/>
          <w:szCs w:val="16"/>
          <w:lang w:eastAsia="ru-RU"/>
        </w:rPr>
        <w:t>(Ф.И.О. доверенного лица, вид, серия, номер документа, удостоверяющего личность, дата и номер доверенности,</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_____________________________________________________</w:t>
      </w:r>
      <w:r>
        <w:rPr>
          <w:spacing w:val="8"/>
          <w:kern w:val="144"/>
          <w:sz w:val="24"/>
          <w:szCs w:val="24"/>
          <w:lang w:eastAsia="ru-RU"/>
        </w:rPr>
        <w:t>____________________</w:t>
      </w:r>
    </w:p>
    <w:p w:rsidR="00A42B79" w:rsidRPr="006D1B2A" w:rsidRDefault="00A42B79" w:rsidP="00A42B79">
      <w:pPr>
        <w:jc w:val="center"/>
        <w:rPr>
          <w:spacing w:val="8"/>
          <w:kern w:val="144"/>
          <w:sz w:val="16"/>
          <w:szCs w:val="16"/>
          <w:lang w:eastAsia="ru-RU"/>
        </w:rPr>
      </w:pPr>
      <w:r>
        <w:rPr>
          <w:spacing w:val="8"/>
          <w:kern w:val="144"/>
          <w:sz w:val="16"/>
          <w:szCs w:val="16"/>
          <w:lang w:eastAsia="ru-RU"/>
        </w:rPr>
        <w:t xml:space="preserve">почтовый </w:t>
      </w:r>
      <w:r w:rsidRPr="006D1B2A">
        <w:rPr>
          <w:spacing w:val="8"/>
          <w:kern w:val="144"/>
          <w:sz w:val="16"/>
          <w:szCs w:val="16"/>
          <w:lang w:eastAsia="ru-RU"/>
        </w:rPr>
        <w:t>индекс, адрес места жительства и телефон)</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w:t>
      </w:r>
      <w:r>
        <w:rPr>
          <w:spacing w:val="8"/>
          <w:kern w:val="144"/>
          <w:sz w:val="24"/>
          <w:szCs w:val="24"/>
          <w:lang w:eastAsia="ru-RU"/>
        </w:rPr>
        <w:t>______________________________</w:t>
      </w: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___________________________________________</w:t>
      </w:r>
      <w:r>
        <w:rPr>
          <w:spacing w:val="8"/>
          <w:kern w:val="144"/>
          <w:sz w:val="24"/>
          <w:szCs w:val="24"/>
          <w:lang w:eastAsia="ru-RU"/>
        </w:rPr>
        <w:t>______________________________</w:t>
      </w:r>
    </w:p>
    <w:p w:rsidR="00A42B79" w:rsidRPr="006D1B2A" w:rsidRDefault="00A42B79" w:rsidP="00A42B79">
      <w:pPr>
        <w:jc w:val="both"/>
        <w:rPr>
          <w:kern w:val="144"/>
          <w:sz w:val="24"/>
          <w:szCs w:val="24"/>
          <w:lang w:eastAsia="ru-RU"/>
        </w:rPr>
      </w:pP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 xml:space="preserve">Заявитель </w:t>
      </w:r>
      <w:r w:rsidRPr="006D1B2A">
        <w:rPr>
          <w:spacing w:val="8"/>
          <w:kern w:val="144"/>
          <w:sz w:val="16"/>
          <w:szCs w:val="16"/>
          <w:lang w:eastAsia="ru-RU"/>
        </w:rPr>
        <w:t>Ф.И.О.</w:t>
      </w:r>
      <w:r w:rsidRPr="006D1B2A">
        <w:rPr>
          <w:spacing w:val="8"/>
          <w:kern w:val="144"/>
          <w:sz w:val="24"/>
          <w:szCs w:val="24"/>
          <w:lang w:eastAsia="ru-RU"/>
        </w:rPr>
        <w:t>_________________</w:t>
      </w:r>
    </w:p>
    <w:p w:rsidR="00A42B79" w:rsidRPr="006D1B2A" w:rsidRDefault="00A42B79" w:rsidP="00A42B79">
      <w:pPr>
        <w:ind w:firstLine="2268"/>
        <w:jc w:val="both"/>
        <w:rPr>
          <w:spacing w:val="8"/>
          <w:kern w:val="144"/>
          <w:sz w:val="16"/>
          <w:szCs w:val="16"/>
          <w:lang w:eastAsia="ru-RU"/>
        </w:rPr>
      </w:pPr>
      <w:r w:rsidRPr="006D1B2A">
        <w:rPr>
          <w:spacing w:val="8"/>
          <w:kern w:val="144"/>
          <w:sz w:val="16"/>
          <w:szCs w:val="16"/>
          <w:lang w:eastAsia="ru-RU"/>
        </w:rPr>
        <w:t>подпись</w:t>
      </w:r>
    </w:p>
    <w:p w:rsidR="00A42B79" w:rsidRPr="006D1B2A" w:rsidRDefault="00A42B79" w:rsidP="00A42B79">
      <w:pPr>
        <w:rPr>
          <w:spacing w:val="8"/>
          <w:kern w:val="144"/>
          <w:sz w:val="24"/>
          <w:szCs w:val="24"/>
          <w:lang w:eastAsia="ru-RU"/>
        </w:rPr>
      </w:pPr>
      <w:r w:rsidRPr="006D1B2A">
        <w:rPr>
          <w:spacing w:val="8"/>
          <w:kern w:val="144"/>
          <w:sz w:val="24"/>
          <w:szCs w:val="24"/>
          <w:lang w:eastAsia="ru-RU"/>
        </w:rPr>
        <w:t>«______»__________________20_______г.</w:t>
      </w:r>
    </w:p>
    <w:p w:rsidR="00A42B79" w:rsidRPr="006D1B2A" w:rsidRDefault="00A42B79" w:rsidP="00A42B79">
      <w:pPr>
        <w:rPr>
          <w:spacing w:val="8"/>
          <w:kern w:val="144"/>
          <w:sz w:val="24"/>
          <w:szCs w:val="24"/>
          <w:lang w:eastAsia="ru-RU"/>
        </w:rPr>
      </w:pPr>
      <w:r w:rsidRPr="006D1B2A">
        <w:rPr>
          <w:spacing w:val="8"/>
          <w:kern w:val="144"/>
          <w:sz w:val="24"/>
          <w:szCs w:val="24"/>
          <w:lang w:eastAsia="ru-RU"/>
        </w:rPr>
        <w:t>_____________________________________________</w:t>
      </w:r>
      <w:r>
        <w:rPr>
          <w:spacing w:val="8"/>
          <w:kern w:val="144"/>
          <w:sz w:val="24"/>
          <w:szCs w:val="24"/>
          <w:lang w:eastAsia="ru-RU"/>
        </w:rPr>
        <w:t>____________________________</w:t>
      </w:r>
    </w:p>
    <w:p w:rsidR="00A42B79" w:rsidRPr="006D1B2A" w:rsidRDefault="00A42B79" w:rsidP="00A42B79">
      <w:pPr>
        <w:jc w:val="center"/>
        <w:rPr>
          <w:spacing w:val="8"/>
          <w:kern w:val="144"/>
          <w:sz w:val="16"/>
          <w:szCs w:val="16"/>
          <w:lang w:eastAsia="ru-RU"/>
        </w:rPr>
      </w:pPr>
      <w:r w:rsidRPr="006D1B2A">
        <w:rPr>
          <w:spacing w:val="8"/>
          <w:kern w:val="144"/>
          <w:sz w:val="16"/>
          <w:szCs w:val="16"/>
          <w:lang w:eastAsia="ru-RU"/>
        </w:rPr>
        <w:t>(Ф.И.О)</w:t>
      </w:r>
    </w:p>
    <w:p w:rsidR="00A42B79" w:rsidRPr="006D1B2A" w:rsidRDefault="00A42B79" w:rsidP="00A42B79">
      <w:pPr>
        <w:adjustRightInd w:val="0"/>
        <w:jc w:val="both"/>
        <w:rPr>
          <w:sz w:val="16"/>
          <w:szCs w:val="16"/>
          <w:lang w:eastAsia="ru-RU"/>
        </w:rPr>
      </w:pPr>
      <w:r w:rsidRPr="006D1B2A">
        <w:rPr>
          <w:sz w:val="16"/>
          <w:szCs w:val="16"/>
          <w:lang w:eastAsia="ru-RU"/>
        </w:rPr>
        <w:t>даю согласие на обработку моих персональных данных посредством их получения в государственных и иных органов, органов местного самоуправления муниципальных образований Иркутской области и иных организаций.</w:t>
      </w:r>
    </w:p>
    <w:p w:rsidR="00A42B79" w:rsidRPr="006D1B2A" w:rsidRDefault="00A42B79" w:rsidP="00A42B79">
      <w:pPr>
        <w:jc w:val="both"/>
        <w:rPr>
          <w:kern w:val="144"/>
          <w:sz w:val="16"/>
          <w:szCs w:val="16"/>
          <w:lang w:eastAsia="ru-RU"/>
        </w:rPr>
      </w:pPr>
    </w:p>
    <w:p w:rsidR="00A42B79" w:rsidRPr="006D1B2A" w:rsidRDefault="00A42B79" w:rsidP="00A42B79">
      <w:pPr>
        <w:jc w:val="both"/>
        <w:rPr>
          <w:spacing w:val="8"/>
          <w:kern w:val="144"/>
          <w:sz w:val="24"/>
          <w:szCs w:val="24"/>
          <w:lang w:eastAsia="ru-RU"/>
        </w:rPr>
      </w:pPr>
      <w:r w:rsidRPr="006D1B2A">
        <w:rPr>
          <w:spacing w:val="8"/>
          <w:kern w:val="144"/>
          <w:sz w:val="24"/>
          <w:szCs w:val="24"/>
          <w:lang w:eastAsia="ru-RU"/>
        </w:rPr>
        <w:t>Заявитель:________________________</w:t>
      </w:r>
    </w:p>
    <w:p w:rsidR="00A42B79" w:rsidRPr="006D1B2A" w:rsidRDefault="00A42B79" w:rsidP="00A42B79">
      <w:pPr>
        <w:ind w:firstLine="1701"/>
        <w:jc w:val="both"/>
        <w:rPr>
          <w:spacing w:val="8"/>
          <w:kern w:val="144"/>
          <w:sz w:val="16"/>
          <w:szCs w:val="16"/>
          <w:lang w:eastAsia="ru-RU"/>
        </w:rPr>
      </w:pPr>
      <w:r w:rsidRPr="006D1B2A">
        <w:rPr>
          <w:spacing w:val="8"/>
          <w:kern w:val="144"/>
          <w:sz w:val="16"/>
          <w:szCs w:val="16"/>
          <w:lang w:eastAsia="ru-RU"/>
        </w:rPr>
        <w:t>Ф.И.О.</w:t>
      </w:r>
    </w:p>
    <w:p w:rsidR="00A42B79" w:rsidRPr="006D1B2A" w:rsidRDefault="00A42B79" w:rsidP="00A42B79">
      <w:pPr>
        <w:ind w:firstLine="1276"/>
        <w:jc w:val="both"/>
        <w:rPr>
          <w:spacing w:val="8"/>
          <w:kern w:val="144"/>
          <w:sz w:val="24"/>
          <w:szCs w:val="24"/>
          <w:lang w:eastAsia="ru-RU"/>
        </w:rPr>
      </w:pPr>
      <w:r w:rsidRPr="006D1B2A">
        <w:rPr>
          <w:spacing w:val="8"/>
          <w:kern w:val="144"/>
          <w:sz w:val="24"/>
          <w:szCs w:val="24"/>
          <w:lang w:eastAsia="ru-RU"/>
        </w:rPr>
        <w:t>_________________</w:t>
      </w:r>
    </w:p>
    <w:p w:rsidR="00A42B79" w:rsidRPr="006D1B2A" w:rsidRDefault="00A42B79" w:rsidP="00A42B79">
      <w:pPr>
        <w:ind w:firstLine="1701"/>
        <w:jc w:val="both"/>
        <w:rPr>
          <w:spacing w:val="8"/>
          <w:kern w:val="144"/>
          <w:sz w:val="16"/>
          <w:szCs w:val="16"/>
          <w:lang w:eastAsia="ru-RU"/>
        </w:rPr>
      </w:pPr>
      <w:r w:rsidRPr="006D1B2A">
        <w:rPr>
          <w:spacing w:val="8"/>
          <w:kern w:val="144"/>
          <w:sz w:val="16"/>
          <w:szCs w:val="16"/>
          <w:lang w:eastAsia="ru-RU"/>
        </w:rPr>
        <w:t>подпись</w:t>
      </w:r>
    </w:p>
    <w:p w:rsidR="00A42B79" w:rsidRPr="006D1B2A" w:rsidRDefault="00A42B79" w:rsidP="00A42B79">
      <w:pPr>
        <w:rPr>
          <w:spacing w:val="8"/>
          <w:kern w:val="144"/>
          <w:sz w:val="24"/>
          <w:szCs w:val="24"/>
          <w:lang w:eastAsia="ru-RU"/>
        </w:rPr>
      </w:pPr>
      <w:r w:rsidRPr="006D1B2A">
        <w:rPr>
          <w:spacing w:val="8"/>
          <w:kern w:val="144"/>
          <w:sz w:val="24"/>
          <w:szCs w:val="24"/>
          <w:lang w:eastAsia="ru-RU"/>
        </w:rPr>
        <w:t>«______»__________________20_______г.</w:t>
      </w:r>
    </w:p>
    <w:p w:rsidR="00A42B79" w:rsidRPr="006D1B2A" w:rsidRDefault="00A42B79" w:rsidP="00A42B79">
      <w:pPr>
        <w:jc w:val="both"/>
        <w:rPr>
          <w:kern w:val="144"/>
          <w:sz w:val="24"/>
          <w:szCs w:val="24"/>
          <w:lang w:eastAsia="ru-RU"/>
        </w:rPr>
      </w:pPr>
    </w:p>
    <w:p w:rsidR="00A42B79" w:rsidRPr="006D1B2A" w:rsidRDefault="00A42B79" w:rsidP="00A42B79">
      <w:pPr>
        <w:jc w:val="both"/>
        <w:rPr>
          <w:kern w:val="144"/>
          <w:sz w:val="24"/>
          <w:szCs w:val="24"/>
          <w:lang w:eastAsia="ru-RU"/>
        </w:rPr>
      </w:pPr>
      <w:r w:rsidRPr="006D1B2A">
        <w:rPr>
          <w:kern w:val="144"/>
          <w:sz w:val="24"/>
          <w:szCs w:val="24"/>
          <w:lang w:eastAsia="ru-RU"/>
        </w:rPr>
        <w:t>Расписка о принятии документов на руки получена</w:t>
      </w:r>
    </w:p>
    <w:p w:rsidR="00A42B79" w:rsidRPr="006D1B2A" w:rsidRDefault="00A42B79" w:rsidP="00A42B79">
      <w:pPr>
        <w:jc w:val="both"/>
        <w:rPr>
          <w:kern w:val="144"/>
          <w:sz w:val="24"/>
          <w:szCs w:val="24"/>
          <w:lang w:eastAsia="ru-RU"/>
        </w:rPr>
      </w:pPr>
      <w:r w:rsidRPr="006D1B2A">
        <w:rPr>
          <w:kern w:val="144"/>
          <w:sz w:val="24"/>
          <w:szCs w:val="24"/>
          <w:lang w:eastAsia="ru-RU"/>
        </w:rPr>
        <w:t>______________/________________/___________/</w:t>
      </w:r>
    </w:p>
    <w:p w:rsidR="00A42B79" w:rsidRPr="006D1B2A" w:rsidRDefault="00A42B79" w:rsidP="00A42B79">
      <w:pPr>
        <w:jc w:val="both"/>
        <w:rPr>
          <w:kern w:val="144"/>
          <w:sz w:val="24"/>
          <w:szCs w:val="24"/>
          <w:lang w:eastAsia="ru-RU"/>
        </w:rPr>
      </w:pPr>
      <w:r w:rsidRPr="006D1B2A">
        <w:rPr>
          <w:kern w:val="144"/>
          <w:sz w:val="24"/>
          <w:szCs w:val="24"/>
          <w:lang w:eastAsia="ru-RU"/>
        </w:rPr>
        <w:t xml:space="preserve">Подпись </w:t>
      </w:r>
      <w:r w:rsidRPr="006D1B2A">
        <w:rPr>
          <w:kern w:val="144"/>
          <w:sz w:val="24"/>
          <w:szCs w:val="24"/>
          <w:lang w:eastAsia="ru-RU"/>
        </w:rPr>
        <w:tab/>
        <w:t>Фамилия И.О.</w:t>
      </w:r>
      <w:r w:rsidRPr="006D1B2A">
        <w:rPr>
          <w:kern w:val="144"/>
          <w:sz w:val="24"/>
          <w:szCs w:val="24"/>
          <w:lang w:eastAsia="ru-RU"/>
        </w:rPr>
        <w:tab/>
      </w:r>
      <w:r w:rsidRPr="006D1B2A">
        <w:rPr>
          <w:kern w:val="144"/>
          <w:sz w:val="24"/>
          <w:szCs w:val="24"/>
          <w:lang w:eastAsia="ru-RU"/>
        </w:rPr>
        <w:tab/>
        <w:t>дата</w:t>
      </w:r>
    </w:p>
    <w:p w:rsidR="00A42B79" w:rsidRPr="006D1B2A" w:rsidRDefault="00A42B79" w:rsidP="00A42B79">
      <w:pPr>
        <w:adjustRightInd w:val="0"/>
        <w:ind w:firstLine="709"/>
        <w:jc w:val="right"/>
        <w:outlineLvl w:val="1"/>
        <w:rPr>
          <w:sz w:val="24"/>
          <w:szCs w:val="24"/>
          <w:lang w:eastAsia="ru-RU"/>
        </w:rPr>
      </w:pPr>
      <w:r w:rsidRPr="006D1B2A">
        <w:rPr>
          <w:sz w:val="24"/>
          <w:szCs w:val="24"/>
          <w:lang w:eastAsia="ru-RU"/>
        </w:rPr>
        <w:br w:type="page"/>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lastRenderedPageBreak/>
        <w:t>Приложение № 2</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 xml:space="preserve">к Административному регламенту </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color w:val="000000"/>
          <w:sz w:val="24"/>
          <w:szCs w:val="24"/>
          <w:lang w:bidi="ru-RU"/>
        </w:rPr>
        <w:t>по предоставлению муниципальной услуги</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color w:val="000000"/>
          <w:sz w:val="24"/>
          <w:szCs w:val="24"/>
          <w:lang w:bidi="ru-RU"/>
        </w:rPr>
        <w:t xml:space="preserve"> «</w:t>
      </w:r>
      <w:r w:rsidRPr="00D849F5">
        <w:rPr>
          <w:rFonts w:ascii="Times New Roman" w:hAnsi="Times New Roman"/>
          <w:bCs/>
          <w:sz w:val="24"/>
          <w:szCs w:val="24"/>
          <w:lang w:eastAsia="zh-CN"/>
        </w:rPr>
        <w:t>П</w:t>
      </w:r>
      <w:r w:rsidRPr="00D849F5">
        <w:rPr>
          <w:rFonts w:ascii="Times New Roman" w:hAnsi="Times New Roman"/>
          <w:sz w:val="24"/>
          <w:szCs w:val="24"/>
        </w:rPr>
        <w:t>редоставление земельного участка,</w:t>
      </w:r>
    </w:p>
    <w:p w:rsidR="00A42B79" w:rsidRPr="00D849F5" w:rsidRDefault="00A42B79" w:rsidP="00A42B79">
      <w:pPr>
        <w:pStyle w:val="a8"/>
        <w:jc w:val="right"/>
        <w:rPr>
          <w:rFonts w:ascii="Times New Roman" w:hAnsi="Times New Roman"/>
          <w:sz w:val="24"/>
          <w:szCs w:val="24"/>
        </w:rPr>
      </w:pPr>
      <w:r w:rsidRPr="00D849F5">
        <w:rPr>
          <w:rFonts w:ascii="Times New Roman" w:hAnsi="Times New Roman"/>
          <w:sz w:val="24"/>
          <w:szCs w:val="24"/>
        </w:rPr>
        <w:t xml:space="preserve"> находящегося в муниципальной собственности,</w:t>
      </w:r>
    </w:p>
    <w:p w:rsidR="00A42B79" w:rsidRPr="00D849F5" w:rsidRDefault="00A42B79" w:rsidP="00A42B79">
      <w:pPr>
        <w:pStyle w:val="a8"/>
        <w:jc w:val="right"/>
        <w:rPr>
          <w:rFonts w:ascii="Times New Roman" w:hAnsi="Times New Roman"/>
          <w:color w:val="000000"/>
          <w:sz w:val="24"/>
          <w:szCs w:val="24"/>
          <w:lang w:bidi="ru-RU"/>
        </w:rPr>
      </w:pPr>
      <w:r w:rsidRPr="00D849F5">
        <w:rPr>
          <w:rFonts w:ascii="Times New Roman" w:hAnsi="Times New Roman"/>
          <w:sz w:val="24"/>
          <w:szCs w:val="24"/>
        </w:rPr>
        <w:t xml:space="preserve"> в собственность бесплатно</w:t>
      </w:r>
      <w:r w:rsidRPr="00D849F5">
        <w:rPr>
          <w:rFonts w:ascii="Times New Roman" w:hAnsi="Times New Roman"/>
          <w:color w:val="000000"/>
          <w:sz w:val="24"/>
          <w:szCs w:val="24"/>
          <w:lang w:bidi="ru-RU"/>
        </w:rPr>
        <w:t>»</w:t>
      </w:r>
    </w:p>
    <w:p w:rsidR="00A42B79" w:rsidRPr="006D1B2A" w:rsidRDefault="00A42B79" w:rsidP="00A42B79">
      <w:pPr>
        <w:adjustRightInd w:val="0"/>
        <w:ind w:firstLine="709"/>
        <w:jc w:val="right"/>
        <w:outlineLvl w:val="1"/>
        <w:rPr>
          <w:sz w:val="24"/>
          <w:szCs w:val="24"/>
          <w:lang w:eastAsia="ru-RU"/>
        </w:rPr>
      </w:pPr>
    </w:p>
    <w:p w:rsidR="00A42B79" w:rsidRPr="006D1B2A" w:rsidRDefault="00A42B79" w:rsidP="00A42B79">
      <w:pPr>
        <w:adjustRightInd w:val="0"/>
        <w:jc w:val="center"/>
        <w:rPr>
          <w:b/>
          <w:sz w:val="28"/>
          <w:szCs w:val="28"/>
          <w:lang w:eastAsia="ru-RU"/>
        </w:rPr>
      </w:pPr>
      <w:r w:rsidRPr="006D1B2A">
        <w:rPr>
          <w:b/>
          <w:sz w:val="28"/>
          <w:szCs w:val="28"/>
          <w:lang w:eastAsia="ru-RU"/>
        </w:rPr>
        <w:t>БЛОК-СХЕМА</w:t>
      </w:r>
    </w:p>
    <w:p w:rsidR="00A42B79" w:rsidRPr="006D1B2A" w:rsidRDefault="00A42B79" w:rsidP="00A42B79">
      <w:pPr>
        <w:tabs>
          <w:tab w:val="left" w:pos="1080"/>
        </w:tabs>
        <w:adjustRightInd w:val="0"/>
        <w:jc w:val="center"/>
        <w:rPr>
          <w:b/>
          <w:sz w:val="28"/>
          <w:szCs w:val="28"/>
          <w:lang w:eastAsia="ru-RU"/>
        </w:rPr>
      </w:pPr>
      <w:r w:rsidRPr="006D1B2A">
        <w:rPr>
          <w:b/>
          <w:sz w:val="28"/>
          <w:szCs w:val="28"/>
          <w:lang w:eastAsia="ru-RU"/>
        </w:rPr>
        <w:t>предоставления муниципальной услуги</w:t>
      </w:r>
    </w:p>
    <w:p w:rsidR="00A42B79" w:rsidRPr="006D1B2A" w:rsidRDefault="00A42B79" w:rsidP="00A42B79">
      <w:pPr>
        <w:tabs>
          <w:tab w:val="left" w:pos="1080"/>
        </w:tabs>
        <w:adjustRightInd w:val="0"/>
        <w:jc w:val="center"/>
        <w:rPr>
          <w:lang w:eastAsia="ru-RU"/>
        </w:rPr>
      </w:pPr>
    </w:p>
    <w:tbl>
      <w:tblPr>
        <w:tblW w:w="0" w:type="auto"/>
        <w:tblInd w:w="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A42B79" w:rsidRPr="006D1B2A" w:rsidTr="000E2BA7">
        <w:tc>
          <w:tcPr>
            <w:tcW w:w="4678" w:type="dxa"/>
            <w:shd w:val="clear" w:color="auto" w:fill="auto"/>
          </w:tcPr>
          <w:p w:rsidR="00A42B79" w:rsidRPr="00C10C2F" w:rsidRDefault="00A42B79" w:rsidP="000E2BA7">
            <w:pPr>
              <w:tabs>
                <w:tab w:val="left" w:pos="1080"/>
              </w:tabs>
              <w:adjustRightInd w:val="0"/>
              <w:jc w:val="center"/>
              <w:rPr>
                <w:lang w:eastAsia="ru-RU"/>
              </w:rPr>
            </w:pPr>
            <w:r w:rsidRPr="00C10C2F">
              <w:rPr>
                <w:lang w:eastAsia="ru-RU"/>
              </w:rPr>
              <w:t>Получатель муниципальной услуги</w:t>
            </w:r>
          </w:p>
        </w:tc>
      </w:tr>
    </w:tbl>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1742440</wp:posOffset>
                </wp:positionH>
                <wp:positionV relativeFrom="paragraph">
                  <wp:posOffset>52070</wp:posOffset>
                </wp:positionV>
                <wp:extent cx="335280" cy="228600"/>
                <wp:effectExtent l="38100" t="0" r="2667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776A99" id="_x0000_t32" coordsize="21600,21600" o:spt="32" o:oned="t" path="m,l21600,21600e" filled="f">
                <v:path arrowok="t" fillok="f" o:connecttype="none"/>
                <o:lock v:ext="edit" shapetype="t"/>
              </v:shapetype>
              <v:shape id="Прямая со стрелкой 20" o:spid="_x0000_s1026" type="#_x0000_t32" style="position:absolute;margin-left:137.2pt;margin-top:4.1pt;width:26.4pt;height: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NbQIAAIYEAAAOAAAAZHJzL2Uyb0RvYy54bWysVEtu2zAQ3RfoHQjuHX1iu44QOSgku12k&#10;rYGkB6BFyiJKkQTJ+IOiQNoL5Ai9Qjdd9IOcQb5Rh7TjJO2mKKoFNdTMvHkzfNTp2boVaMmM5Urm&#10;ODmKMWKyUpTLRY7fXk57I4ysI5ISoSTL8YZZfDZ++uR0pTOWqkYJygwCEGmzlc5x45zOoshWDWuJ&#10;PVKaSXDWyrTEwdYsImrICtBbEaVxPIxWylBtVMWsha/lzonHAb+uWeXe1LVlDokcAzcXVhPWuV+j&#10;8SnJFobohld7GuQfWLSESyh6gCqJI+jK8D+gWl4ZZVXtjirVRqquecVCD9BNEv/WzUVDNAu9wHCs&#10;PozJ/j/Y6vVyZhCnOU5hPJK0cEbd5+319qb72X3Z3qDtx+4Wlu2n7XX3tfvRfe9uu28IgmFyK20z&#10;ACjkzPjeq7W80OeqemeRVEVD5IKFDi43GlATnxE9SvEbq6H+fPVKUYghV06FMa5r06JacP3SJ3pw&#10;GBVah3PbHM6NrR2q4OPx8SAdAf0KXGk6GsaBXUQyD+OTtbHuBVMt8kaOrTOELxpXKClBIcrsSpDl&#10;uXWe5H2CT5ZqyoUIQhESrXJ8MkgHgZNVglPv9GHWLOaFMGhJvNTCEzoGz8Mwo64kDWANI3Sytx3h&#10;Amzkwqic4TA8wbCv1jKKkWBwu7y1oyekrwjtA+G9tVPb+5P4ZDKajPq9fjqc9PpxWfaeT4t+bzhN&#10;ng3K47IoyuSDJ5/0s4ZTyqTnf6f8pP93ytrfwZ1mD9o/DCp6jB4mCmTv3oF0UII//J2M5opuZsZ3&#10;50UBYg/B+4vpb9PDfYi6/32MfwEAAP//AwBQSwMEFAAGAAgAAAAhANly/p7eAAAACAEAAA8AAABk&#10;cnMvZG93bnJldi54bWxMj8FOwzAQRO9I/IO1SFwQdTCBRiGbCgGFE6oI5e7GJokar6PYbZO/ZznB&#10;bVYzmnlbrCbXi6MdQ+cJ4WaRgLBUe9NRg7D9XF9nIELUZHTvySLMNsCqPD8rdG78iT7ssYqN4BIK&#10;uUZoYxxyKUPdWqfDwg+W2Pv2o9ORz7GRZtQnLne9VElyL53uiBdaPdin1tb76uAQnqvN3frrajup&#10;uX57r16z/YbmF8TLi+nxAUS0U/wLwy8+o0PJTDt/IBNEj6CWacpRhEyBYP9WLVnsENJUgSwL+f+B&#10;8gcAAP//AwBQSwECLQAUAAYACAAAACEAtoM4kv4AAADhAQAAEwAAAAAAAAAAAAAAAAAAAAAAW0Nv&#10;bnRlbnRfVHlwZXNdLnhtbFBLAQItABQABgAIAAAAIQA4/SH/1gAAAJQBAAALAAAAAAAAAAAAAAAA&#10;AC8BAABfcmVscy8ucmVsc1BLAQItABQABgAIAAAAIQCwyfANbQIAAIYEAAAOAAAAAAAAAAAAAAAA&#10;AC4CAABkcnMvZTJvRG9jLnhtbFBLAQItABQABgAIAAAAIQDZcv6e3gAAAAgBAAAPAAAAAAAAAAAA&#10;AAAAAMcEAABkcnMvZG93bnJldi54bWxQSwUGAAAAAAQABADzAAAA0gUAAAAA&#10;">
                <v:stroke endarrow="block"/>
              </v:shape>
            </w:pict>
          </mc:Fallback>
        </mc:AlternateContent>
      </w:r>
    </w:p>
    <w:p w:rsidR="00A42B79" w:rsidRPr="006D1B2A" w:rsidRDefault="00A42B79" w:rsidP="00A42B79">
      <w:pPr>
        <w:tabs>
          <w:tab w:val="left" w:pos="1080"/>
          <w:tab w:val="left" w:pos="6328"/>
        </w:tabs>
        <w:adjustRightInd w:val="0"/>
        <w:jc w:val="right"/>
        <w:rPr>
          <w:lang w:eastAsia="ru-RU"/>
        </w:rPr>
      </w:pPr>
      <w:r>
        <w:rPr>
          <w:noProof/>
          <w:lang w:eastAsia="ru-RU"/>
        </w:rPr>
        <mc:AlternateContent>
          <mc:Choice Requires="wps">
            <w:drawing>
              <wp:anchor distT="4294967295" distB="4294967295" distL="114300" distR="114300" simplePos="0" relativeHeight="251661312" behindDoc="0" locked="0" layoutInCell="1" allowOverlap="1">
                <wp:simplePos x="0" y="0"/>
                <wp:positionH relativeFrom="page">
                  <wp:align>center</wp:align>
                </wp:positionH>
                <wp:positionV relativeFrom="paragraph">
                  <wp:posOffset>657859</wp:posOffset>
                </wp:positionV>
                <wp:extent cx="669925" cy="0"/>
                <wp:effectExtent l="0" t="76200" r="15875" b="952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9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E2F0" id="Прямая соединительная линия 18" o:spid="_x0000_s1026" style="position:absolute;flip:x y;z-index:251661312;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51.8pt" to="52.7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l6bAIAAI8EAAAOAAAAZHJzL2Uyb0RvYy54bWysVMFuEzEQvSPxD5bv6WZDGpJVNxXKJnAo&#10;UKmFu2N7sxZe27LdbCKEBJyR+gn8AgeQKhX4hs0fMXbSlJYLQuTgjD3j5zdvZvboeFVLtOTWCa1y&#10;nB50MeKKaibUIsevzmedIUbOE8WI1IrneM0dPh4/fHDUmIz3dKUl4xYBiHJZY3JceW+yJHG04jVx&#10;B9pwBc5S25p42NpFwixpAL2WSa/bHSSNtsxYTblzcFpsnXgc8cuSU/+yLB33SOYYuPm42rjOw5qM&#10;j0i2sMRUgu5okH9gUROh4NE9VEE8QRdW/AFVC2q106U/oLpOdFkKymMOkE3avZfNWUUMj7mAOM7s&#10;ZXL/D5a+WJ5aJBjUDiqlSA01aj9v3m8u2+/tl80l2nxof7bf2q/tVfujvdp8BPt68wns4Gyvd8eX&#10;CK6Dlo1xGUBO1KkNatCVOjMnmr5xSOlJRdSCx5zO1wbeScON5M6VsHEGGM2b55pBDLnwOgq7Km2N&#10;SinMs3AxWq+DFZ4BGdEq1nS9rylfeUThcDAYjXqHGNEbV0KygBXuGev8U65rFIwcS6GC2iQjyxPn&#10;A7fbkHCs9ExIGTtGKtTkeHQIyMHjtBQsOOPGLuYTadGShJ6Lv5jovTCrLxSLYBUnbKoY8lEVbwXo&#10;JDkOL9ScYSQ5jFawYrQnQkL0lp5U4UXIFQjvrG3bvR11R9PhdNjv9HuDaaffLYrOk9mk3xnM0seH&#10;xaNiMinSd4F82s8qwRhXgf/NCKT9v2ux3TBum3c/BHuhkrvoUVEge/MfSccGCDXfds9cs/WpDdmF&#10;XoCuj8G7CQ1j9fs+Rt1+R8a/AAAA//8DAFBLAwQUAAYACAAAACEA3zQPMN4AAAAIAQAADwAAAGRy&#10;cy9kb3ducmV2LnhtbEyPS2vDMBCE74X+B7GFXkoj9ZEQXMvBFEoLTQp5XHJTrK1tYq2MpCRuf303&#10;UGiPOzPMfpPPBteJI4bYetJwN1IgkCpvW6o1bNYvt1MQMRmypvOEGr4wwqy4vMhNZv2JlnhcpVpw&#10;CcXMaGhS6jMpY9WgM3HkeyT2Pn1wJvEZammDOXG56+S9UhPpTEv8oTE9PjdY7VcHp6F839wstuHt&#10;O+3L8DF/Xc7XjxS1vr4ayicQCYf0F4YzPqNDwUw7fyAbRaeBhyRW1cMExNlW4zGI3a8ii1z+H1D8&#10;AAAA//8DAFBLAQItABQABgAIAAAAIQC2gziS/gAAAOEBAAATAAAAAAAAAAAAAAAAAAAAAABbQ29u&#10;dGVudF9UeXBlc10ueG1sUEsBAi0AFAAGAAgAAAAhADj9If/WAAAAlAEAAAsAAAAAAAAAAAAAAAAA&#10;LwEAAF9yZWxzLy5yZWxzUEsBAi0AFAAGAAgAAAAhABTeOXpsAgAAjwQAAA4AAAAAAAAAAAAAAAAA&#10;LgIAAGRycy9lMm9Eb2MueG1sUEsBAi0AFAAGAAgAAAAhAN80DzDeAAAACAEAAA8AAAAAAAAAAAAA&#10;AAAAxgQAAGRycy9kb3ducmV2LnhtbFBLBQYAAAAABAAEAPMAAADRBQAAAAA=&#10;">
                <v:stroke startarrow="block"/>
                <w10:wrap anchorx="page"/>
              </v:line>
            </w:pict>
          </mc:Fallback>
        </mc:AlternateContent>
      </w:r>
      <w:r w:rsidRPr="006D1B2A">
        <w:rPr>
          <w:lang w:eastAsia="ru-RU"/>
        </w:rPr>
        <w:tab/>
      </w:r>
      <w:r w:rsidRPr="006D1B2A">
        <w:rPr>
          <w:lang w:eastAsia="ru-RU"/>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A42B79" w:rsidRPr="006D1B2A" w:rsidTr="000E2BA7">
        <w:tc>
          <w:tcPr>
            <w:tcW w:w="3652" w:type="dxa"/>
            <w:shd w:val="clear" w:color="auto" w:fill="auto"/>
          </w:tcPr>
          <w:p w:rsidR="00A42B79" w:rsidRPr="0049458A" w:rsidRDefault="00A42B79" w:rsidP="000E2BA7">
            <w:pPr>
              <w:pStyle w:val="ConsPlusNormal"/>
              <w:tabs>
                <w:tab w:val="left" w:pos="1080"/>
              </w:tabs>
              <w:ind w:firstLine="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3062605</wp:posOffset>
                      </wp:positionH>
                      <wp:positionV relativeFrom="paragraph">
                        <wp:posOffset>-12700</wp:posOffset>
                      </wp:positionV>
                      <wp:extent cx="2552065" cy="1391285"/>
                      <wp:effectExtent l="0" t="0" r="19685" b="184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391285"/>
                              </a:xfrm>
                              <a:prstGeom prst="rect">
                                <a:avLst/>
                              </a:prstGeom>
                              <a:solidFill>
                                <a:srgbClr val="FFFFFF"/>
                              </a:solidFill>
                              <a:ln w="9525">
                                <a:solidFill>
                                  <a:srgbClr val="000000"/>
                                </a:solidFill>
                                <a:miter lim="800000"/>
                                <a:headEnd/>
                                <a:tailEnd/>
                              </a:ln>
                            </wps:spPr>
                            <wps:txbx>
                              <w:txbxContent>
                                <w:p w:rsidR="00A42B79" w:rsidRDefault="00A42B79"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41.15pt;margin-top:-1pt;width:200.95pt;height:1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gcOAIAAFMEAAAOAAAAZHJzL2Uyb0RvYy54bWysVF2O0zAQfkfiDpbfaX5odtuo6WrpUoS0&#10;/EgLB3AcJ7FwPMZ2myyX4RQ8IXGGHomJ0y3l7wWRB2vGM/5m5puZrK6GTpG9sE6CLmgyiykRmkMl&#10;dVPQ9++2TxaUOM90xRRoUdB74ejV+vGjVW9ykUILqhKWIIh2eW8K2npv8ihyvBUdczMwQqOxBtsx&#10;j6ptosqyHtE7FaVxfBH1YCtjgQvn8PZmMtJ1wK9rwf2bunbCE1VQzM2H04azHM9ovWJ5Y5lpJT+m&#10;wf4hi45JjUFPUDfMM7Kz8jeoTnILDmo/49BFUNeSi1ADVpPEv1Rz1zIjQi1IjjMnmtz/g+Wv928t&#10;kRX27pISzTrs0eHz4dvh6+ELwSvkpzcuR7c7g45+eAYD+oZanbkF/sERDZuW6UZcWwt9K1iF+SXj&#10;y+js6YTjRpCyfwUVxmE7DwFoqG03kod0EETHPt2feiMGTzheplmWxhcZJRxtydNlki6yEIPlD8+N&#10;df6FgI6MQkEtNj/As/2t82M6LH9wGaM5ULLaSqWCYptyoyzZMxyUbfiO6D+5KU36gi6zNJsY+CtE&#10;HL4/QXTS48Qr2RV0cXJi+cjbc12FefRMqknGlJU+EjlyN7Hoh3I4NqaE6h4ptTBNNm4iCi3YT5T0&#10;ONUFdR93zApK1EuNbVkm8/m4BkGZZ5cpKvbcUp5bmOYIVVBPySRu/LQ6O2Nl02KkaRA0XGMraxlI&#10;Hns+ZXXMGyc3cH/csnE1zvXg9eNfsP4OAAD//wMAUEsDBBQABgAIAAAAIQDArxCZ4AAAAAoBAAAP&#10;AAAAZHJzL2Rvd25yZXYueG1sTI/BTsMwEETvSPyDtUhcUOvEjVoTsqkQEghuUBBc3dhNIuJ1sN00&#10;/D3mBMfVPs28qbazHdhkfOgdIeTLDJihxumeWoS31/uFBBaiIq0GRwbh2wTY1udnlSq1O9GLmXax&#10;ZSmEQqkQuhjHkvPQdMaqsHSjofQ7OG9VTKdvufbqlMLtwEWWrblVPaWGTo3mrjPN5+5oEWTxOH2E&#10;p9Xze7M+DNfxajM9fHnEy4v59gZYNHP8g+FXP6lDnZz27kg6sAGhkGKVUISFSJsSIGUhgO0RRL7J&#10;gdcV/z+h/gEAAP//AwBQSwECLQAUAAYACAAAACEAtoM4kv4AAADhAQAAEwAAAAAAAAAAAAAAAAAA&#10;AAAAW0NvbnRlbnRfVHlwZXNdLnhtbFBLAQItABQABgAIAAAAIQA4/SH/1gAAAJQBAAALAAAAAAAA&#10;AAAAAAAAAC8BAABfcmVscy8ucmVsc1BLAQItABQABgAIAAAAIQAtYQgcOAIAAFMEAAAOAAAAAAAA&#10;AAAAAAAAAC4CAABkcnMvZTJvRG9jLnhtbFBLAQItABQABgAIAAAAIQDArxCZ4AAAAAoBAAAPAAAA&#10;AAAAAAAAAAAAAJIEAABkcnMvZG93bnJldi54bWxQSwUGAAAAAAQABADzAAAAnwUAAAAA&#10;">
                      <v:textbox>
                        <w:txbxContent>
                          <w:p w:rsidR="00A42B79" w:rsidRDefault="00A42B79" w:rsidP="00A42B79">
                            <w:pPr>
                              <w:jc w:val="both"/>
                            </w:pPr>
                            <w:r>
                              <w:rPr>
                                <w:sz w:val="20"/>
                                <w:szCs w:val="20"/>
                              </w:rPr>
                              <w:t>Р</w:t>
                            </w:r>
                            <w:r w:rsidRPr="00C85249">
                              <w:rPr>
                                <w:sz w:val="20"/>
                                <w:szCs w:val="20"/>
                              </w:rPr>
                              <w:t>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shape>
                  </w:pict>
                </mc:Fallback>
              </mc:AlternateContent>
            </w:r>
            <w:r w:rsidRPr="0049458A">
              <w:rPr>
                <w:rFonts w:ascii="Times New Roman" w:hAnsi="Times New Roman" w:cs="Times New Roman"/>
              </w:rPr>
              <w:t>Прием и регистрация и документов на получение муниципальной услуги лично (с проставлением входящего номера на экземпляре заявителя), по почте, в форме электронного документа</w:t>
            </w:r>
          </w:p>
          <w:p w:rsidR="00A42B79" w:rsidRDefault="00A42B79" w:rsidP="000E2BA7">
            <w:pPr>
              <w:jc w:val="both"/>
            </w:pPr>
          </w:p>
          <w:p w:rsidR="00A42B79" w:rsidRPr="006D1B2A" w:rsidRDefault="00A42B79" w:rsidP="000E2BA7">
            <w:pPr>
              <w:tabs>
                <w:tab w:val="left" w:pos="1080"/>
              </w:tabs>
              <w:adjustRightInd w:val="0"/>
              <w:jc w:val="both"/>
              <w:rPr>
                <w:sz w:val="20"/>
                <w:szCs w:val="20"/>
                <w:lang w:eastAsia="ru-RU"/>
              </w:rPr>
            </w:pPr>
          </w:p>
        </w:tc>
      </w:tr>
    </w:tbl>
    <w:p w:rsidR="00A42B79" w:rsidRPr="006D1B2A" w:rsidRDefault="00A42B79" w:rsidP="00A42B79">
      <w:pPr>
        <w:tabs>
          <w:tab w:val="left" w:pos="1080"/>
        </w:tabs>
        <w:adjustRightInd w:val="0"/>
        <w:rPr>
          <w:lang w:eastAsia="ru-RU"/>
        </w:rPr>
      </w:pPr>
      <w:r>
        <w:rPr>
          <w:lang w:eastAsia="ru-RU"/>
        </w:rPr>
        <w:br w:type="textWrapping" w:clear="all"/>
      </w: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3390900</wp:posOffset>
                </wp:positionH>
                <wp:positionV relativeFrom="paragraph">
                  <wp:posOffset>113030</wp:posOffset>
                </wp:positionV>
                <wp:extent cx="635" cy="422275"/>
                <wp:effectExtent l="76200" t="0" r="75565" b="539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32106" id="Прямая со стрелкой 9" o:spid="_x0000_s1026" type="#_x0000_t32" style="position:absolute;margin-left:267pt;margin-top:8.9pt;width:.05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G6YgIAAHcEAAAOAAAAZHJzL2Uyb0RvYy54bWysVM2O0zAQviPxDpbv3TTZtNtGm65Q0nJZ&#10;YKVdHsCNncbCsSPbbVohpIUX2EfgFbhw4Ef7DOkbMXZ/oHBBiB7csT3zzTczn3N5ta4FWjFtuJIp&#10;Ds/6GDFZKMrlIsWv72a9EUbGEkmJUJKleMMMvpo8fXLZNgmLVKUEZRoBiDRJ26S4srZJgsAUFauJ&#10;OVMNk3BZKl0TC1u9CKgmLaDXIoj6/WHQKk0brQpmDJzmu0s88fhlyQr7qiwNs0ikGLhZv2q/zt0a&#10;TC5JstCkqXixp0H+gUVNuISkR6icWIKWmv8BVfNCK6NKe1aoOlBlyQvma4Bqwv5v1dxWpGG+FmiO&#10;aY5tMv8Ptni5utGI0xSPMZKkhhF1H7f324fue/dp+4C277tHWLYftvfd5+5b97V77L6gsetb25gE&#10;wjN5o13lxVreNteqeGOQVFlF5IJ5/nebBkBDFxGchLiNaSD7vH2hKPiQpVW+ietS1w4S2oPWflab&#10;46zY2qICDofnA4wKOI+jKLoYeHiSHCIbbexzpmrkjBQbqwlfVDZTUoIklA59HrK6NtbxIskhwKWV&#10;asaF8MoQErXQmkE08AFGCU7dpXMzejHPhEYr4rTlf3sWJ25aLSX1YBUjdLq3LeECbGR9d6zm0C/B&#10;sMtWM4qRYPCcnLWjJ6TLCLUD4b21k9fbcX88HU1HcS+OhtNe3M/z3rNZFveGs/BikJ/nWZaH7xz5&#10;ME4qTimTjv9B6mH8d1LaP7qdSI9iPzYqOEX3HQWyh39P2g/fzXunnLmimxvtqnM6AHV75/1LdM/n&#10;1733+vm9mPwAAAD//wMAUEsDBBQABgAIAAAAIQAoYPfj4AAAAAkBAAAPAAAAZHJzL2Rvd25yZXYu&#10;eG1sTI/BTsMwEETvSPyDtUjcqFNaQglxKqBC5AISLUIc3XiJLeJ1FLttyteznOC4M6PZeeVy9J3Y&#10;4xBdIAXTSQYCqQnGUavgbfN4sQARkyaju0Co4IgRltXpSakLEw70ivt1agWXUCy0AptSX0gZG4te&#10;x0nokdj7DIPXic+hlWbQBy73nbzMslx67Yg/WN3jg8Xma73zCtLq42jz9+b+xr1snp5z913X9Uqp&#10;87Px7hZEwjH9heF3Pk+Hijdtw45MFJ2Cq9mcWRIb14zAARamILYKFvMZyKqU/wmqHwAAAP//AwBQ&#10;SwECLQAUAAYACAAAACEAtoM4kv4AAADhAQAAEwAAAAAAAAAAAAAAAAAAAAAAW0NvbnRlbnRfVHlw&#10;ZXNdLnhtbFBLAQItABQABgAIAAAAIQA4/SH/1gAAAJQBAAALAAAAAAAAAAAAAAAAAC8BAABfcmVs&#10;cy8ucmVsc1BLAQItABQABgAIAAAAIQAptNG6YgIAAHcEAAAOAAAAAAAAAAAAAAAAAC4CAABkcnMv&#10;ZTJvRG9jLnhtbFBLAQItABQABgAIAAAAIQAoYPfj4AAAAAkBAAAPAAAAAAAAAAAAAAAAALwEAABk&#10;cnMvZG93bnJldi54bWxQSwUGAAAAAAQABADzAAAAyQUAAAAA&#10;">
                <v:stroke endarrow="block"/>
              </v:shape>
            </w:pict>
          </mc:Fallback>
        </mc:AlternateContent>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969"/>
          <w:tab w:val="left" w:pos="1080"/>
        </w:tabs>
        <w:adjustRightInd w:val="0"/>
        <w:rPr>
          <w:lang w:eastAsia="ru-RU"/>
        </w:rPr>
      </w:pPr>
      <w:r w:rsidRPr="006D1B2A">
        <w:rPr>
          <w:lang w:eastAsia="ru-RU"/>
        </w:rPr>
        <w:tab/>
      </w:r>
      <w:r w:rsidRPr="006D1B2A">
        <w:rPr>
          <w:lang w:eastAsia="ru-RU"/>
        </w:rPr>
        <w:tab/>
      </w:r>
    </w:p>
    <w:p w:rsidR="00A42B79" w:rsidRPr="006D1B2A" w:rsidRDefault="00A42B79" w:rsidP="00A42B79">
      <w:pPr>
        <w:tabs>
          <w:tab w:val="left" w:pos="969"/>
          <w:tab w:val="left" w:pos="1080"/>
        </w:tabs>
        <w:adjustRightInd w:val="0"/>
        <w:rPr>
          <w:lang w:eastAsia="ru-RU"/>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1313180</wp:posOffset>
                </wp:positionH>
                <wp:positionV relativeFrom="paragraph">
                  <wp:posOffset>108585</wp:posOffset>
                </wp:positionV>
                <wp:extent cx="2592070" cy="787400"/>
                <wp:effectExtent l="0" t="0" r="1778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92070" cy="787400"/>
                        </a:xfrm>
                        <a:prstGeom prst="rect">
                          <a:avLst/>
                        </a:prstGeom>
                        <a:solidFill>
                          <a:srgbClr val="FFFFFF"/>
                        </a:solidFill>
                        <a:ln w="9525">
                          <a:solidFill>
                            <a:srgbClr val="000000"/>
                          </a:solidFill>
                          <a:miter lim="800000"/>
                          <a:headEnd/>
                          <a:tailEnd/>
                        </a:ln>
                      </wps:spPr>
                      <wps:txbx>
                        <w:txbxContent>
                          <w:p w:rsidR="00A42B79" w:rsidRPr="00C85249" w:rsidRDefault="00A42B79"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A42B79" w:rsidRPr="00C85249" w:rsidRDefault="00A42B79"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103.4pt;margin-top:8.55pt;width:204.1pt;height:6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iHPAIAAGEEAAAOAAAAZHJzL2Uyb0RvYy54bWysVM2O0zAQviPxDpbvNGnU36jpaulShLT8&#10;SAvcXcdpLByPsd0m5WV4Ck5IPEMfibFT2mqBCyIHy5OZfDPzfTNZ3HSNInthnQRd0OEgpURoDqXU&#10;24J+eL9+NqPEeaZLpkCLgh6EozfLp08WrclFBjWoUliCINrlrSlo7b3Jk8TxWjTMDcAIjc4KbMM8&#10;mnablJa1iN6oJEvTSdKCLY0FLpzDt3e9ky4jflUJ7t9WlROeqIJibT6eNp6bcCbLBcu3lpla8lMZ&#10;7B+qaJjUmPQMdcc8Izsrf4NqJLfgoPIDDk0CVSW5iD1gN8P0UTcPNTMi9oLkOHOmyf0/WP5m/84S&#10;WRZ0QolmDUp0/Hr8cfx+/EYmgZ3WuByDHgyG+e45dKhy7NSZe+CfHNGwqpneiltroa0FK7G6Yfgy&#10;ufq0x3EBZNO+hhLTsJ2HCNRVtiGVkubjL2ikhWAe1Otw1kh0nnB8mY3nWTpFF0ffdDYdpVHEhOUB&#10;J0hgrPMvBTQkXApqcQZiHra/dz7UdQkJ4Q6ULNdSqWjY7WalLNkznJd1fGIrj8KUJm1B5+Ns3FPx&#10;V4g0Pn+CaKTHwVeyKejsHMTyQOALXcax9Eyq/o4lK31iNJDY0+m7TReli3QHtjdQHpBiC/2c417i&#10;pQb7hZIWZ7yg7vOOWUGJeqVRpvlwNApLEY3ReJqhYa89m2sP0xyhCuop6a8r3y/Szli5rTFTPxga&#10;blHaSkauL1Wdysc5jhKcdi4syrUdoy5/huVPAAAA//8DAFBLAwQUAAYACAAAACEAyoLCAt8AAAAK&#10;AQAADwAAAGRycy9kb3ducmV2LnhtbEyPwU7DMBBE70j8g7VI3Kjj0gYa4lQIKeWSHigFrtvYJBHx&#10;OordNvw9ywmOOzOafZOvJ9eLkx1D50mDmiUgLNXedNRo2L+WN/cgQkQy2HuyGr5tgHVxeZFjZvyZ&#10;XuxpFxvBJRQy1NDGOGRShrq1DsPMD5bY+/Sjw8jn2Egz4pnLXS/nSZJKhx3xhxYH+9Ta+mt3dBqe&#10;29Xybev3lbzdfJRYlZtVtXjX+vpqenwAEe0U/8Lwi8/oUDDTwR/JBNFrmCcpo0c27hQIDqRqyeMO&#10;LCyUAlnk8v+E4gcAAP//AwBQSwECLQAUAAYACAAAACEAtoM4kv4AAADhAQAAEwAAAAAAAAAAAAAA&#10;AAAAAAAAW0NvbnRlbnRfVHlwZXNdLnhtbFBLAQItABQABgAIAAAAIQA4/SH/1gAAAJQBAAALAAAA&#10;AAAAAAAAAAAAAC8BAABfcmVscy8ucmVsc1BLAQItABQABgAIAAAAIQCSeSiHPAIAAGEEAAAOAAAA&#10;AAAAAAAAAAAAAC4CAABkcnMvZTJvRG9jLnhtbFBLAQItABQABgAIAAAAIQDKgsIC3wAAAAoBAAAP&#10;AAAAAAAAAAAAAAAAAJYEAABkcnMvZG93bnJldi54bWxQSwUGAAAAAAQABADzAAAAogUAAAAA&#10;">
                <v:textbox>
                  <w:txbxContent>
                    <w:p w:rsidR="00A42B79" w:rsidRPr="00C85249" w:rsidRDefault="00A42B79" w:rsidP="00A42B79">
                      <w:pPr>
                        <w:pStyle w:val="a8"/>
                        <w:jc w:val="center"/>
                        <w:rPr>
                          <w:rFonts w:ascii="Times New Roman" w:hAnsi="Times New Roman"/>
                          <w:sz w:val="20"/>
                          <w:szCs w:val="20"/>
                        </w:rPr>
                      </w:pPr>
                      <w:r>
                        <w:rPr>
                          <w:rFonts w:ascii="Times New Roman" w:hAnsi="Times New Roman"/>
                          <w:sz w:val="20"/>
                          <w:szCs w:val="20"/>
                        </w:rPr>
                        <w:t>П</w:t>
                      </w:r>
                      <w:r w:rsidRPr="00C85249">
                        <w:rPr>
                          <w:rFonts w:ascii="Times New Roman" w:hAnsi="Times New Roman"/>
                          <w:sz w:val="20"/>
                          <w:szCs w:val="20"/>
                        </w:rPr>
                        <w:t>ринятие решения о предоставлении муниципальной услуги либо</w:t>
                      </w:r>
                    </w:p>
                    <w:p w:rsidR="00A42B79" w:rsidRPr="00C85249" w:rsidRDefault="00A42B79" w:rsidP="00A42B79">
                      <w:pPr>
                        <w:pStyle w:val="a8"/>
                        <w:jc w:val="center"/>
                        <w:rPr>
                          <w:rFonts w:ascii="Times New Roman" w:hAnsi="Times New Roman"/>
                          <w:sz w:val="20"/>
                          <w:szCs w:val="20"/>
                        </w:rPr>
                      </w:pPr>
                      <w:r w:rsidRPr="00C85249">
                        <w:rPr>
                          <w:rFonts w:ascii="Times New Roman" w:hAnsi="Times New Roman"/>
                          <w:sz w:val="20"/>
                          <w:szCs w:val="20"/>
                        </w:rPr>
                        <w:t>об отказе в</w:t>
                      </w:r>
                      <w:r w:rsidRPr="00013B57">
                        <w:t xml:space="preserve"> </w:t>
                      </w:r>
                      <w:r w:rsidRPr="00C85249">
                        <w:rPr>
                          <w:rFonts w:ascii="Times New Roman" w:hAnsi="Times New Roman"/>
                          <w:sz w:val="20"/>
                          <w:szCs w:val="20"/>
                        </w:rPr>
                        <w:t>предоставлении муниципальной услуги</w:t>
                      </w:r>
                    </w:p>
                  </w:txbxContent>
                </v:textbox>
              </v:shape>
            </w:pict>
          </mc:Fallback>
        </mc:AlternateContent>
      </w:r>
    </w:p>
    <w:p w:rsidR="00A42B79" w:rsidRPr="006D1B2A" w:rsidRDefault="00A42B79" w:rsidP="00A42B79">
      <w:pPr>
        <w:tabs>
          <w:tab w:val="left" w:pos="2160"/>
          <w:tab w:val="left" w:pos="7809"/>
          <w:tab w:val="left" w:pos="8169"/>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429"/>
          <w:tab w:val="left" w:pos="1080"/>
          <w:tab w:val="center" w:pos="4678"/>
        </w:tabs>
        <w:adjustRightInd w:val="0"/>
        <w:rPr>
          <w:lang w:eastAsia="ru-RU"/>
        </w:rPr>
      </w:pPr>
      <w:r w:rsidRPr="006D1B2A">
        <w:rPr>
          <w:lang w:eastAsia="ru-RU"/>
        </w:rPr>
        <w:tab/>
      </w:r>
      <w:r w:rsidRPr="006D1B2A">
        <w:rPr>
          <w:lang w:eastAsia="ru-RU"/>
        </w:rPr>
        <w:tab/>
      </w:r>
      <w:r w:rsidRPr="006D1B2A">
        <w:rPr>
          <w:lang w:eastAsia="ru-RU"/>
        </w:rPr>
        <w:tab/>
      </w: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786"/>
          <w:tab w:val="left" w:pos="7934"/>
        </w:tabs>
        <w:adjustRightInd w:val="0"/>
        <w:jc w:val="both"/>
        <w:rPr>
          <w:lang w:eastAsia="ru-RU"/>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2511425</wp:posOffset>
                </wp:positionH>
                <wp:positionV relativeFrom="paragraph">
                  <wp:posOffset>12700</wp:posOffset>
                </wp:positionV>
                <wp:extent cx="635" cy="290830"/>
                <wp:effectExtent l="76200" t="0" r="75565"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48B7D" id="Прямая со стрелкой 3" o:spid="_x0000_s1026" type="#_x0000_t32" style="position:absolute;margin-left:197.75pt;margin-top:1pt;width:.05pt;height: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SAZAIAAHcEAAAOAAAAZHJzL2Uyb0RvYy54bWysVM2O0zAQviPxDpbv3ST9o42arlDSclmg&#10;0i4P4MZOY+HYke02rRDSwgvsI/AKXDjwo32G9I0Yuz/swgUhenDH9sw338x8zuRyWwm0YdpwJRMc&#10;XYQYMZkryuUqwW9u5p0RRsYSSYlQkiV4xwy+nD59MmnqmHVVqQRlGgGINHFTJ7i0to6DwOQlq4i5&#10;UDWTcFkoXRELW70KqCYNoFci6IbhMGiUprVWOTMGTrPDJZ56/KJguX1dFIZZJBIM3KxftV+Xbg2m&#10;ExKvNKlLnh9pkH9gUREuIekZKiOWoLXmf0BVPNfKqMJe5KoKVFHwnPkaoJoo/K2a65LUzNcCzTH1&#10;uU3m/8HmrzYLjThNcA8jSSoYUftpf7u/a3+0n/d3aP+hvYdl/3F/235pv7ff2vv2K+q5vjW1iSE8&#10;lQvtKs+38rq+Uvlbg6RKSyJXzPO/2dUAGrmI4FGI25gasi+bl4qCD1lb5Zu4LXTlIKE9aOtntTvP&#10;im0tyuFw2BtglMN5dxyOen6QAYlPkbU29gVTFXJGgo3VhK9KmyopQRJKRz4P2VwZ63iR+BTg0ko1&#10;50J4ZQiJmgSPB92BDzBKcOounZvRq2UqNNoQpy3/80XCzUM3rdaSerCSETo72pZwATayvjtWc+iX&#10;YNhlqxjFSDB4Ts460BPSZYTagfDROsjr3Tgcz0azUb/T7w5nnX6YZZ3n87TfGc6jZ4Osl6VpFr13&#10;5KN+XHJKmXT8T1KP+n8npeOjO4j0LPZzo4LH6L6jQPb070n74bt5H5SzVHS30K46pwNQt3c+vkT3&#10;fB7uvdev78X0JwAAAP//AwBQSwMEFAAGAAgAAAAhADlAs2/fAAAACAEAAA8AAABkcnMvZG93bnJl&#10;di54bWxMj8FOwzAQRO9I/IO1SNyoQ6GhDdlUQIXIBSRahDi68RJbxHYUu23K17Oc4Dia0cybcjm6&#10;TuxpiDZ4hMtJBoJ8E7T1LcLb5vFiDiIm5bXqgieEI0VYVqcnpSp0OPhX2q9TK7jEx0IhmJT6QsrY&#10;GHIqTkJPnr3PMDiVWA6t1IM6cLnr5DTLcumU9bxgVE8Phpqv9c4hpNXH0eTvzf3CvmyennP7Xdf1&#10;CvH8bLy7BZFoTH9h+MVndKiYaRt2XkfRIVwtZjOOIkz5EvuscxBbhOubOciqlP8PVD8AAAD//wMA&#10;UEsBAi0AFAAGAAgAAAAhALaDOJL+AAAA4QEAABMAAAAAAAAAAAAAAAAAAAAAAFtDb250ZW50X1R5&#10;cGVzXS54bWxQSwECLQAUAAYACAAAACEAOP0h/9YAAACUAQAACwAAAAAAAAAAAAAAAAAvAQAAX3Jl&#10;bHMvLnJlbHNQSwECLQAUAAYACAAAACEA7fUkgGQCAAB3BAAADgAAAAAAAAAAAAAAAAAuAgAAZHJz&#10;L2Uyb0RvYy54bWxQSwECLQAUAAYACAAAACEAOUCzb98AAAAIAQAADwAAAAAAAAAAAAAAAAC+BAAA&#10;ZHJzL2Rvd25yZXYueG1sUEsFBgAAAAAEAAQA8wAAAMoFAAAAAA==&#10;">
                <v:stroke endarrow="block"/>
              </v:shape>
            </w:pict>
          </mc:Fallback>
        </mc:AlternateContent>
      </w:r>
      <w:r w:rsidRPr="006D1B2A">
        <w:rPr>
          <w:lang w:eastAsia="ru-RU"/>
        </w:rPr>
        <w:tab/>
      </w:r>
      <w:r w:rsidRPr="006D1B2A">
        <w:rPr>
          <w:lang w:eastAsia="ru-RU"/>
        </w:rPr>
        <w:tab/>
      </w: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1520190</wp:posOffset>
                </wp:positionH>
                <wp:positionV relativeFrom="paragraph">
                  <wp:posOffset>103505</wp:posOffset>
                </wp:positionV>
                <wp:extent cx="2250440" cy="906145"/>
                <wp:effectExtent l="0" t="0" r="16510" b="273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06145"/>
                        </a:xfrm>
                        <a:prstGeom prst="rect">
                          <a:avLst/>
                        </a:prstGeom>
                        <a:solidFill>
                          <a:srgbClr val="FFFFFF"/>
                        </a:solidFill>
                        <a:ln w="9525">
                          <a:solidFill>
                            <a:srgbClr val="000000"/>
                          </a:solidFill>
                          <a:miter lim="800000"/>
                          <a:headEnd/>
                          <a:tailEnd/>
                        </a:ln>
                      </wps:spPr>
                      <wps:txbx>
                        <w:txbxContent>
                          <w:p w:rsidR="00A42B79" w:rsidRPr="00C10C2F" w:rsidRDefault="00A42B79"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119.7pt;margin-top:8.15pt;width:177.2pt;height:7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xDNgIAAFcEAAAOAAAAZHJzL2Uyb0RvYy54bWysVF2O0zAQfkfiDpbfadKoXXajpqulSxHS&#10;8iMtHMBxnMTC8RjbbVIuwyl4QuIMPRJjJ1vK3wsiD5btGX8z830zWV0PnSJ7YZ0EXdD5LKVEaA6V&#10;1E1B37/bPrmkxHmmK6ZAi4IehKPX68ePVr3JRQYtqEpYgiDa5b0paOu9yZPE8VZ0zM3ACI3GGmzH&#10;PB5tk1SW9YjeqSRL04ukB1sZC1w4h7e3o5GuI35dC+7f1LUTnqiCYm4+rjauZViT9YrljWWmlXxK&#10;g/1DFh2TGoOeoG6ZZ2Rn5W9QneQWHNR+xqFLoK4lF7EGrGae/lLNfcuMiLUgOc6caHL/D5a/3r+1&#10;RFYFzSjRrEOJjp+P345fj19IFtjpjcvR6d6gmx+ewYAqx0qduQP+wRENm5bpRtxYC30rWIXZzcPL&#10;5OzpiOMCSNm/ggrDsJ2HCDTUtgvUIRkE0VGlw0kZMXjC8TLLluligSaOtqv0Yr5YxhAsf3htrPMv&#10;BHQkbApqUfmIzvZ3zodsWP7gEoI5ULLaSqXiwTblRlmyZ9gl2/hN6D+5KU16jL7MliMBf4VI4/cn&#10;iE56bHclu4JenpxYHmh7rqvYjJ5JNe4xZaUnHgN1I4l+KIdJsEmeEqoDEmth7G6cRty0YD9R0mNn&#10;F9R93DErKFEvNYpzNY9M+nhYLJ9mSKs9t5TnFqY5QhXUUzJuN34cn52xsmkx0tgOGm5Q0FpGroPy&#10;Y1ZT+ti9UYJp0sJ4nJ+j14//wfo7AAAA//8DAFBLAwQUAAYACAAAACEAKaMW6+AAAAAKAQAADwAA&#10;AGRycy9kb3ducmV2LnhtbEyPwU7DMBBE70j8g7VIXBB1aNrQhDgVQgLBDdoKrm6yTSLsdbDdNPw9&#10;ywmOO/M0O1OuJ2vEiD70jhTczBIQSLVremoV7LaP1ysQIWpqtHGECr4xwLo6Pyt10bgTveG4ia3g&#10;EAqFVtDFOBRShrpDq8PMDUjsHZy3OvLpW9l4feJwa+Q8STJpdU/8odMDPnRYf26OVsFq8Tx+hJf0&#10;9b3ODiaPV7fj05dX6vJiur8DEXGKfzD81ufqUHGnvTtSE4RRME/zBaNsZCkIBpZ5ylv2LCzzBGRV&#10;yv8Tqh8AAAD//wMAUEsBAi0AFAAGAAgAAAAhALaDOJL+AAAA4QEAABMAAAAAAAAAAAAAAAAAAAAA&#10;AFtDb250ZW50X1R5cGVzXS54bWxQSwECLQAUAAYACAAAACEAOP0h/9YAAACUAQAACwAAAAAAAAAA&#10;AAAAAAAvAQAAX3JlbHMvLnJlbHNQSwECLQAUAAYACAAAACEAAKTsQzYCAABXBAAADgAAAAAAAAAA&#10;AAAAAAAuAgAAZHJzL2Uyb0RvYy54bWxQSwECLQAUAAYACAAAACEAKaMW6+AAAAAKAQAADwAAAAAA&#10;AAAAAAAAAACQBAAAZHJzL2Rvd25yZXYueG1sUEsFBgAAAAAEAAQA8wAAAJ0FAAAAAA==&#10;">
                <v:textbox>
                  <w:txbxContent>
                    <w:p w:rsidR="00A42B79" w:rsidRPr="00C10C2F" w:rsidRDefault="00A42B79" w:rsidP="00A42B79">
                      <w:pPr>
                        <w:pStyle w:val="a8"/>
                        <w:jc w:val="center"/>
                        <w:rPr>
                          <w:rFonts w:ascii="Times New Roman" w:hAnsi="Times New Roman"/>
                          <w:sz w:val="20"/>
                          <w:szCs w:val="20"/>
                        </w:rPr>
                      </w:pPr>
                      <w:r w:rsidRPr="00C10C2F">
                        <w:rPr>
                          <w:rFonts w:ascii="Times New Roman" w:hAnsi="Times New Roman"/>
                          <w:sz w:val="20"/>
                          <w:szCs w:val="20"/>
                        </w:rPr>
                        <w:t>Направление (выдача) заявителю результата предоставления муниципальной услуги или отказа в предоставлении</w:t>
                      </w:r>
                      <w:r w:rsidRPr="00C10C2F">
                        <w:rPr>
                          <w:rFonts w:ascii="Times New Roman" w:hAnsi="Times New Roman"/>
                        </w:rPr>
                        <w:t xml:space="preserve"> </w:t>
                      </w:r>
                      <w:r w:rsidRPr="00C10C2F">
                        <w:rPr>
                          <w:rFonts w:ascii="Times New Roman" w:hAnsi="Times New Roman"/>
                          <w:sz w:val="20"/>
                          <w:szCs w:val="20"/>
                        </w:rPr>
                        <w:t>муниципальной услуги</w:t>
                      </w:r>
                    </w:p>
                  </w:txbxContent>
                </v:textbox>
              </v:shape>
            </w:pict>
          </mc:Fallback>
        </mc:AlternateContent>
      </w:r>
    </w:p>
    <w:p w:rsidR="00A42B79" w:rsidRPr="006D1B2A" w:rsidRDefault="00A42B79" w:rsidP="00A42B79">
      <w:pPr>
        <w:tabs>
          <w:tab w:val="left" w:pos="1080"/>
        </w:tabs>
        <w:adjustRightInd w:val="0"/>
        <w:jc w:val="both"/>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6D1B2A" w:rsidRDefault="00A42B79" w:rsidP="00A42B79">
      <w:pPr>
        <w:tabs>
          <w:tab w:val="left" w:pos="1080"/>
        </w:tabs>
        <w:adjustRightInd w:val="0"/>
        <w:jc w:val="center"/>
        <w:rPr>
          <w:lang w:eastAsia="ru-RU"/>
        </w:rPr>
      </w:pPr>
    </w:p>
    <w:p w:rsidR="00A42B79" w:rsidRPr="002646E1" w:rsidRDefault="00A42B79" w:rsidP="00A42B79">
      <w:pPr>
        <w:shd w:val="clear" w:color="auto" w:fill="FFFFFF"/>
        <w:rPr>
          <w:rFonts w:ascii="Helvetica" w:hAnsi="Helvetica" w:cs="Helvetica"/>
          <w:color w:val="000000"/>
          <w:sz w:val="21"/>
          <w:szCs w:val="21"/>
          <w:lang w:eastAsia="ru-RU"/>
        </w:rPr>
      </w:pPr>
    </w:p>
    <w:p w:rsidR="00A42B79" w:rsidRPr="00511C89" w:rsidRDefault="00A42B79" w:rsidP="00511C89">
      <w:pPr>
        <w:pStyle w:val="a8"/>
        <w:jc w:val="both"/>
        <w:rPr>
          <w:rFonts w:ascii="Times New Roman" w:hAnsi="Times New Roman"/>
          <w:sz w:val="28"/>
          <w:szCs w:val="28"/>
        </w:rPr>
      </w:pPr>
    </w:p>
    <w:sectPr w:rsidR="00A42B79" w:rsidRPr="00511C89" w:rsidSect="003F77B1">
      <w:footerReference w:type="default" r:id="rId12"/>
      <w:pgSz w:w="11906" w:h="16838" w:code="9"/>
      <w:pgMar w:top="567" w:right="851" w:bottom="425"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ED" w:rsidRDefault="007711ED">
      <w:r>
        <w:separator/>
      </w:r>
    </w:p>
  </w:endnote>
  <w:endnote w:type="continuationSeparator" w:id="0">
    <w:p w:rsidR="007711ED" w:rsidRDefault="0077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9DB" w:rsidRDefault="00FF39DB" w:rsidP="004055AD">
    <w:pPr>
      <w:pStyle w:val="ab"/>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F0BCB">
      <w:rPr>
        <w:rStyle w:val="af2"/>
        <w:noProof/>
      </w:rPr>
      <w:t>8</w:t>
    </w:r>
    <w:r>
      <w:rPr>
        <w:rStyle w:val="af2"/>
      </w:rPr>
      <w:fldChar w:fldCharType="end"/>
    </w:r>
  </w:p>
  <w:p w:rsidR="00FF39DB" w:rsidRDefault="00FF39DB" w:rsidP="004055A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ED" w:rsidRDefault="007711ED">
      <w:r>
        <w:separator/>
      </w:r>
    </w:p>
  </w:footnote>
  <w:footnote w:type="continuationSeparator" w:id="0">
    <w:p w:rsidR="007711ED" w:rsidRDefault="00771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3" w15:restartNumberingAfterBreak="0">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4" w15:restartNumberingAfterBreak="0">
    <w:nsid w:val="06F472B8"/>
    <w:multiLevelType w:val="hybridMultilevel"/>
    <w:tmpl w:val="B784CE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6" w15:restartNumberingAfterBreak="0">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7" w15:restartNumberingAfterBreak="0">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8" w15:restartNumberingAfterBreak="0">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9" w15:restartNumberingAfterBreak="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0" w15:restartNumberingAfterBreak="0">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1" w15:restartNumberingAfterBreak="0">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6" w15:restartNumberingAfterBreak="0">
    <w:nsid w:val="2D030D63"/>
    <w:multiLevelType w:val="hybridMultilevel"/>
    <w:tmpl w:val="6A06ECC0"/>
    <w:lvl w:ilvl="0" w:tplc="D4904542">
      <w:start w:val="1"/>
      <w:numFmt w:val="bullet"/>
      <w:lvlText w:val=""/>
      <w:lvlJc w:val="left"/>
      <w:pPr>
        <w:ind w:left="1440" w:hanging="360"/>
      </w:pPr>
      <w:rPr>
        <w:rFonts w:ascii="Symbol" w:hAnsi="Symbol" w:cs="Times New Roman" w:hint="default"/>
        <w:b w:val="0"/>
        <w:i w:val="0"/>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8" w15:restartNumberingAfterBreak="0">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19" w15:restartNumberingAfterBreak="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0" w15:restartNumberingAfterBreak="0">
    <w:nsid w:val="38B947B2"/>
    <w:multiLevelType w:val="hybridMultilevel"/>
    <w:tmpl w:val="6C6E1DFA"/>
    <w:lvl w:ilvl="0" w:tplc="D4904542">
      <w:start w:val="1"/>
      <w:numFmt w:val="bullet"/>
      <w:lvlText w:val=""/>
      <w:lvlJc w:val="left"/>
      <w:pPr>
        <w:ind w:left="720" w:hanging="360"/>
      </w:pPr>
      <w:rPr>
        <w:rFonts w:ascii="Symbol" w:hAnsi="Symbol"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2" w15:restartNumberingAfterBreak="0">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3" w15:restartNumberingAfterBreak="0">
    <w:nsid w:val="40CB7FBA"/>
    <w:multiLevelType w:val="hybridMultilevel"/>
    <w:tmpl w:val="26D88F60"/>
    <w:lvl w:ilvl="0" w:tplc="19EA6FD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7" w15:restartNumberingAfterBreak="0">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8" w15:restartNumberingAfterBreak="0">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9"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1" w15:restartNumberingAfterBreak="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2" w15:restartNumberingAfterBreak="0">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15:restartNumberingAfterBreak="0">
    <w:nsid w:val="6DFB0B0A"/>
    <w:multiLevelType w:val="multilevel"/>
    <w:tmpl w:val="6DFB0B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5" w15:restartNumberingAfterBreak="0">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3"/>
  </w:num>
  <w:num w:numId="2">
    <w:abstractNumId w:val="9"/>
  </w:num>
  <w:num w:numId="3">
    <w:abstractNumId w:val="18"/>
  </w:num>
  <w:num w:numId="4">
    <w:abstractNumId w:val="22"/>
  </w:num>
  <w:num w:numId="5">
    <w:abstractNumId w:val="6"/>
  </w:num>
  <w:num w:numId="6">
    <w:abstractNumId w:val="17"/>
  </w:num>
  <w:num w:numId="7">
    <w:abstractNumId w:val="32"/>
  </w:num>
  <w:num w:numId="8">
    <w:abstractNumId w:val="21"/>
  </w:num>
  <w:num w:numId="9">
    <w:abstractNumId w:val="31"/>
  </w:num>
  <w:num w:numId="10">
    <w:abstractNumId w:val="7"/>
  </w:num>
  <w:num w:numId="11">
    <w:abstractNumId w:val="15"/>
  </w:num>
  <w:num w:numId="12">
    <w:abstractNumId w:val="5"/>
  </w:num>
  <w:num w:numId="13">
    <w:abstractNumId w:val="13"/>
  </w:num>
  <w:num w:numId="14">
    <w:abstractNumId w:val="34"/>
  </w:num>
  <w:num w:numId="15">
    <w:abstractNumId w:val="27"/>
  </w:num>
  <w:num w:numId="16">
    <w:abstractNumId w:val="26"/>
  </w:num>
  <w:num w:numId="17">
    <w:abstractNumId w:val="2"/>
  </w:num>
  <w:num w:numId="18">
    <w:abstractNumId w:val="28"/>
  </w:num>
  <w:num w:numId="19">
    <w:abstractNumId w:val="19"/>
  </w:num>
  <w:num w:numId="20">
    <w:abstractNumId w:val="30"/>
  </w:num>
  <w:num w:numId="21">
    <w:abstractNumId w:val="11"/>
  </w:num>
  <w:num w:numId="22">
    <w:abstractNumId w:val="10"/>
  </w:num>
  <w:num w:numId="23">
    <w:abstractNumId w:val="8"/>
  </w:num>
  <w:num w:numId="24">
    <w:abstractNumId w:val="1"/>
  </w:num>
  <w:num w:numId="25">
    <w:abstractNumId w:val="35"/>
  </w:num>
  <w:num w:numId="26">
    <w:abstractNumId w:val="0"/>
  </w:num>
  <w:num w:numId="27">
    <w:abstractNumId w:val="23"/>
  </w:num>
  <w:num w:numId="28">
    <w:abstractNumId w:val="14"/>
  </w:num>
  <w:num w:numId="29">
    <w:abstractNumId w:val="12"/>
  </w:num>
  <w:num w:numId="30">
    <w:abstractNumId w:val="25"/>
  </w:num>
  <w:num w:numId="31">
    <w:abstractNumId w:val="29"/>
  </w:num>
  <w:num w:numId="32">
    <w:abstractNumId w:val="24"/>
  </w:num>
  <w:num w:numId="33">
    <w:abstractNumId w:val="4"/>
  </w:num>
  <w:num w:numId="34">
    <w:abstractNumId w:val="16"/>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7B8"/>
    <w:rsid w:val="00015E02"/>
    <w:rsid w:val="00034C64"/>
    <w:rsid w:val="0003684C"/>
    <w:rsid w:val="000442D3"/>
    <w:rsid w:val="000463C4"/>
    <w:rsid w:val="00057B44"/>
    <w:rsid w:val="0007229A"/>
    <w:rsid w:val="00073C48"/>
    <w:rsid w:val="00085417"/>
    <w:rsid w:val="00097F58"/>
    <w:rsid w:val="000A4A91"/>
    <w:rsid w:val="000A5D2A"/>
    <w:rsid w:val="000B39DC"/>
    <w:rsid w:val="000D30D2"/>
    <w:rsid w:val="000E09B5"/>
    <w:rsid w:val="000E2723"/>
    <w:rsid w:val="000F0BCB"/>
    <w:rsid w:val="000F31C1"/>
    <w:rsid w:val="00121FE1"/>
    <w:rsid w:val="001340CD"/>
    <w:rsid w:val="00145E49"/>
    <w:rsid w:val="0014667A"/>
    <w:rsid w:val="0015792A"/>
    <w:rsid w:val="0016553D"/>
    <w:rsid w:val="0017136F"/>
    <w:rsid w:val="00175DED"/>
    <w:rsid w:val="001845F2"/>
    <w:rsid w:val="00190582"/>
    <w:rsid w:val="001A1C20"/>
    <w:rsid w:val="001B49C6"/>
    <w:rsid w:val="001B4A6A"/>
    <w:rsid w:val="001C4D6B"/>
    <w:rsid w:val="001E009B"/>
    <w:rsid w:val="001F085F"/>
    <w:rsid w:val="001F6742"/>
    <w:rsid w:val="00201F0E"/>
    <w:rsid w:val="0020707D"/>
    <w:rsid w:val="00214155"/>
    <w:rsid w:val="00221AC1"/>
    <w:rsid w:val="00222443"/>
    <w:rsid w:val="00224181"/>
    <w:rsid w:val="00241252"/>
    <w:rsid w:val="00244CC2"/>
    <w:rsid w:val="00255D21"/>
    <w:rsid w:val="00273FBD"/>
    <w:rsid w:val="002773C9"/>
    <w:rsid w:val="00317C30"/>
    <w:rsid w:val="00320185"/>
    <w:rsid w:val="00325696"/>
    <w:rsid w:val="00333969"/>
    <w:rsid w:val="003378E0"/>
    <w:rsid w:val="0034355D"/>
    <w:rsid w:val="00350F86"/>
    <w:rsid w:val="003553CD"/>
    <w:rsid w:val="00355FC6"/>
    <w:rsid w:val="00360E0E"/>
    <w:rsid w:val="00376751"/>
    <w:rsid w:val="00390956"/>
    <w:rsid w:val="00392DF9"/>
    <w:rsid w:val="003A1544"/>
    <w:rsid w:val="003A238E"/>
    <w:rsid w:val="003C38D4"/>
    <w:rsid w:val="003C44DD"/>
    <w:rsid w:val="003C6E16"/>
    <w:rsid w:val="003D0335"/>
    <w:rsid w:val="003D6EA0"/>
    <w:rsid w:val="003E35E7"/>
    <w:rsid w:val="003E57E9"/>
    <w:rsid w:val="003F77B1"/>
    <w:rsid w:val="00400E52"/>
    <w:rsid w:val="004049AE"/>
    <w:rsid w:val="004055AD"/>
    <w:rsid w:val="00420942"/>
    <w:rsid w:val="00423C13"/>
    <w:rsid w:val="00427555"/>
    <w:rsid w:val="004420DD"/>
    <w:rsid w:val="004457F9"/>
    <w:rsid w:val="00450101"/>
    <w:rsid w:val="0045327A"/>
    <w:rsid w:val="004705EB"/>
    <w:rsid w:val="00470E4E"/>
    <w:rsid w:val="00475D42"/>
    <w:rsid w:val="004930C3"/>
    <w:rsid w:val="00495BFE"/>
    <w:rsid w:val="004A7AD5"/>
    <w:rsid w:val="004B1B9E"/>
    <w:rsid w:val="004B2DF3"/>
    <w:rsid w:val="004C6C78"/>
    <w:rsid w:val="004D197D"/>
    <w:rsid w:val="004D210E"/>
    <w:rsid w:val="004D22AF"/>
    <w:rsid w:val="005012CE"/>
    <w:rsid w:val="005079C9"/>
    <w:rsid w:val="00511C89"/>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A0AA8"/>
    <w:rsid w:val="006A4052"/>
    <w:rsid w:val="006C0E33"/>
    <w:rsid w:val="006C1F0A"/>
    <w:rsid w:val="006C4E88"/>
    <w:rsid w:val="006C4FF6"/>
    <w:rsid w:val="006C6A83"/>
    <w:rsid w:val="006D2C72"/>
    <w:rsid w:val="006E126C"/>
    <w:rsid w:val="006E7C06"/>
    <w:rsid w:val="006F12BC"/>
    <w:rsid w:val="006F2E65"/>
    <w:rsid w:val="006F4783"/>
    <w:rsid w:val="006F7FC0"/>
    <w:rsid w:val="00707383"/>
    <w:rsid w:val="00713F50"/>
    <w:rsid w:val="007252AE"/>
    <w:rsid w:val="007329D6"/>
    <w:rsid w:val="007526BA"/>
    <w:rsid w:val="0076514C"/>
    <w:rsid w:val="00770A08"/>
    <w:rsid w:val="007711ED"/>
    <w:rsid w:val="00780C34"/>
    <w:rsid w:val="00784745"/>
    <w:rsid w:val="007A25F7"/>
    <w:rsid w:val="007A44BA"/>
    <w:rsid w:val="007C378A"/>
    <w:rsid w:val="007C6C80"/>
    <w:rsid w:val="007C6F38"/>
    <w:rsid w:val="007D41C4"/>
    <w:rsid w:val="007F3D1D"/>
    <w:rsid w:val="00833B91"/>
    <w:rsid w:val="00850139"/>
    <w:rsid w:val="0086248D"/>
    <w:rsid w:val="0086413A"/>
    <w:rsid w:val="00864C4A"/>
    <w:rsid w:val="008654FA"/>
    <w:rsid w:val="00876211"/>
    <w:rsid w:val="00877C48"/>
    <w:rsid w:val="00887D58"/>
    <w:rsid w:val="008E7161"/>
    <w:rsid w:val="008F1307"/>
    <w:rsid w:val="008F5D00"/>
    <w:rsid w:val="008F5F76"/>
    <w:rsid w:val="008F67A0"/>
    <w:rsid w:val="00915C8E"/>
    <w:rsid w:val="00916FD2"/>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42B79"/>
    <w:rsid w:val="00A45EB0"/>
    <w:rsid w:val="00A50290"/>
    <w:rsid w:val="00A56E80"/>
    <w:rsid w:val="00A57F31"/>
    <w:rsid w:val="00A706C6"/>
    <w:rsid w:val="00A809C7"/>
    <w:rsid w:val="00A96619"/>
    <w:rsid w:val="00AA6905"/>
    <w:rsid w:val="00AB7C73"/>
    <w:rsid w:val="00AF09E0"/>
    <w:rsid w:val="00B002C2"/>
    <w:rsid w:val="00B00487"/>
    <w:rsid w:val="00B51DEE"/>
    <w:rsid w:val="00B53DB3"/>
    <w:rsid w:val="00B5557F"/>
    <w:rsid w:val="00B662B5"/>
    <w:rsid w:val="00B71A06"/>
    <w:rsid w:val="00B87852"/>
    <w:rsid w:val="00B9001F"/>
    <w:rsid w:val="00BA43E3"/>
    <w:rsid w:val="00BB490D"/>
    <w:rsid w:val="00BD3673"/>
    <w:rsid w:val="00BD411E"/>
    <w:rsid w:val="00BF43FE"/>
    <w:rsid w:val="00C13722"/>
    <w:rsid w:val="00C2390F"/>
    <w:rsid w:val="00C27519"/>
    <w:rsid w:val="00C44ABE"/>
    <w:rsid w:val="00C514C0"/>
    <w:rsid w:val="00C67B57"/>
    <w:rsid w:val="00C71530"/>
    <w:rsid w:val="00C86359"/>
    <w:rsid w:val="00C90798"/>
    <w:rsid w:val="00C9250D"/>
    <w:rsid w:val="00C95612"/>
    <w:rsid w:val="00CB42DC"/>
    <w:rsid w:val="00CC2B96"/>
    <w:rsid w:val="00CC7E52"/>
    <w:rsid w:val="00CD31DD"/>
    <w:rsid w:val="00CE32C4"/>
    <w:rsid w:val="00CF2B66"/>
    <w:rsid w:val="00D136E1"/>
    <w:rsid w:val="00D1778D"/>
    <w:rsid w:val="00D22F22"/>
    <w:rsid w:val="00D24CBA"/>
    <w:rsid w:val="00D258D3"/>
    <w:rsid w:val="00D340B0"/>
    <w:rsid w:val="00D34556"/>
    <w:rsid w:val="00D43965"/>
    <w:rsid w:val="00DA4060"/>
    <w:rsid w:val="00DB455C"/>
    <w:rsid w:val="00DF5156"/>
    <w:rsid w:val="00E047B8"/>
    <w:rsid w:val="00E3371C"/>
    <w:rsid w:val="00E4350D"/>
    <w:rsid w:val="00E66D6C"/>
    <w:rsid w:val="00E763D2"/>
    <w:rsid w:val="00E921EE"/>
    <w:rsid w:val="00E93110"/>
    <w:rsid w:val="00EB4CAC"/>
    <w:rsid w:val="00EC1E94"/>
    <w:rsid w:val="00ED12C4"/>
    <w:rsid w:val="00ED5489"/>
    <w:rsid w:val="00EF7743"/>
    <w:rsid w:val="00EF7DAA"/>
    <w:rsid w:val="00F04CFA"/>
    <w:rsid w:val="00F053E6"/>
    <w:rsid w:val="00F05D18"/>
    <w:rsid w:val="00F10335"/>
    <w:rsid w:val="00F2019D"/>
    <w:rsid w:val="00F20357"/>
    <w:rsid w:val="00F211FA"/>
    <w:rsid w:val="00F27EF9"/>
    <w:rsid w:val="00F33136"/>
    <w:rsid w:val="00F440FF"/>
    <w:rsid w:val="00F46B3B"/>
    <w:rsid w:val="00F56B22"/>
    <w:rsid w:val="00F67251"/>
    <w:rsid w:val="00F71061"/>
    <w:rsid w:val="00F72EB0"/>
    <w:rsid w:val="00F97C52"/>
    <w:rsid w:val="00FA38E8"/>
    <w:rsid w:val="00FB3323"/>
    <w:rsid w:val="00FB756B"/>
    <w:rsid w:val="00FC1917"/>
    <w:rsid w:val="00FC72AF"/>
    <w:rsid w:val="00FD0238"/>
    <w:rsid w:val="00FD73C0"/>
    <w:rsid w:val="00FE67D2"/>
    <w:rsid w:val="00FE6B47"/>
    <w:rsid w:val="00FF39DB"/>
    <w:rsid w:val="00FF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A3A810-3183-4743-AB7D-CF85486D8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uiPriority w:val="1"/>
    <w:qFormat/>
    <w:rsid w:val="00CC2B96"/>
    <w:pPr>
      <w:ind w:left="796"/>
      <w:jc w:val="center"/>
      <w:outlineLvl w:val="0"/>
    </w:pPr>
    <w:rPr>
      <w:b/>
      <w:b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uiPriority w:val="99"/>
    <w:qFormat/>
    <w:rsid w:val="00CC2B96"/>
    <w:rPr>
      <w:sz w:val="28"/>
      <w:szCs w:val="28"/>
    </w:rPr>
  </w:style>
  <w:style w:type="character" w:customStyle="1" w:styleId="a4">
    <w:name w:val="Основной текст Знак"/>
    <w:basedOn w:val="a0"/>
    <w:link w:val="a3"/>
    <w:uiPriority w:val="99"/>
    <w:rsid w:val="004055AD"/>
    <w:rPr>
      <w:rFonts w:ascii="Times New Roman" w:eastAsia="Times New Roman" w:hAnsi="Times New Roman" w:cs="Times New Roman"/>
      <w:sz w:val="28"/>
      <w:szCs w:val="28"/>
      <w:lang w:val="ru-RU"/>
    </w:rPr>
  </w:style>
  <w:style w:type="paragraph" w:styleId="a5">
    <w:name w:val="List Paragraph"/>
    <w:basedOn w:val="a"/>
    <w:uiPriority w:val="1"/>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locked/>
    <w:rsid w:val="004055AD"/>
    <w:rPr>
      <w:rFonts w:ascii="Arial" w:eastAsia="Times New Roman" w:hAnsi="Arial" w:cs="Arial"/>
      <w:lang w:val="ru-RU" w:eastAsia="ru-RU"/>
    </w:rPr>
  </w:style>
  <w:style w:type="character" w:customStyle="1" w:styleId="2">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0">
    <w:name w:val="Body Text Indent 2"/>
    <w:basedOn w:val="a"/>
    <w:link w:val="21"/>
    <w:unhideWhenUsed/>
    <w:rsid w:val="004055AD"/>
    <w:pPr>
      <w:spacing w:after="120" w:line="480" w:lineRule="auto"/>
      <w:ind w:left="283"/>
    </w:pPr>
  </w:style>
  <w:style w:type="character" w:customStyle="1" w:styleId="21">
    <w:name w:val="Основной текст с отступом 2 Знак"/>
    <w:basedOn w:val="a0"/>
    <w:link w:val="20"/>
    <w:rsid w:val="004055AD"/>
    <w:rPr>
      <w:rFonts w:ascii="Times New Roman" w:eastAsia="Times New Roman" w:hAnsi="Times New Roman" w:cs="Times New Roman"/>
      <w:lang w:val="ru-RU"/>
    </w:rPr>
  </w:style>
  <w:style w:type="paragraph" w:styleId="22">
    <w:name w:val="Body Text 2"/>
    <w:basedOn w:val="a"/>
    <w:link w:val="23"/>
    <w:uiPriority w:val="99"/>
    <w:unhideWhenUsed/>
    <w:rsid w:val="004055AD"/>
    <w:pPr>
      <w:spacing w:after="120" w:line="480" w:lineRule="auto"/>
    </w:pPr>
  </w:style>
  <w:style w:type="character" w:customStyle="1" w:styleId="23">
    <w:name w:val="Основной текст 2 Знак"/>
    <w:basedOn w:val="a0"/>
    <w:link w:val="22"/>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rsid w:val="004055AD"/>
    <w:rPr>
      <w:rFonts w:ascii="Times New Roman" w:eastAsia="Times New Roman" w:hAnsi="Times New Roman" w:cs="Times New Roman"/>
      <w:sz w:val="24"/>
      <w:szCs w:val="24"/>
      <w:lang w:val="ru-RU" w:eastAsia="ru-RU"/>
    </w:rPr>
  </w:style>
  <w:style w:type="paragraph" w:styleId="ab">
    <w:name w:val="footer"/>
    <w:basedOn w:val="a"/>
    <w:link w:val="aa"/>
    <w:rsid w:val="004055AD"/>
    <w:pPr>
      <w:widowControl/>
      <w:tabs>
        <w:tab w:val="center" w:pos="4677"/>
        <w:tab w:val="right" w:pos="9355"/>
      </w:tabs>
      <w:autoSpaceDE/>
      <w:autoSpaceDN/>
    </w:pPr>
    <w:rPr>
      <w:sz w:val="24"/>
      <w:szCs w:val="24"/>
      <w:lang w:eastAsia="ru-RU"/>
    </w:rPr>
  </w:style>
  <w:style w:type="paragraph" w:styleId="ac">
    <w:name w:val="Normal (Web)"/>
    <w:aliases w:val="Обычный (веб) Знак1,Обычный (веб) Знак Знак"/>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aliases w:val="Обычный (веб) Знак1 Знак,Обычный (веб) Знак Знак Знак"/>
    <w:basedOn w:val="a0"/>
    <w:link w:val="ac"/>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semiHidden/>
    <w:rsid w:val="004055AD"/>
    <w:rPr>
      <w:rFonts w:ascii="Times New Roman" w:eastAsia="Times New Roman" w:hAnsi="Times New Roman" w:cs="Times New Roman"/>
      <w:sz w:val="20"/>
      <w:szCs w:val="20"/>
      <w:lang w:val="ru-RU" w:eastAsia="ru-RU"/>
    </w:rPr>
  </w:style>
  <w:style w:type="paragraph" w:styleId="af">
    <w:name w:val="footnote text"/>
    <w:basedOn w:val="a"/>
    <w:link w:val="ae"/>
    <w:semiHidden/>
    <w:rsid w:val="004055AD"/>
    <w:pPr>
      <w:widowControl/>
      <w:autoSpaceDE/>
      <w:autoSpaceDN/>
    </w:pPr>
    <w:rPr>
      <w:sz w:val="20"/>
      <w:szCs w:val="20"/>
      <w:lang w:eastAsia="ru-RU"/>
    </w:rPr>
  </w:style>
  <w:style w:type="paragraph" w:customStyle="1" w:styleId="ConsPlusTitle">
    <w:name w:val="ConsPlusTitle"/>
    <w:uiPriority w:val="99"/>
    <w:rsid w:val="004055AD"/>
    <w:pPr>
      <w:adjustRightInd w:val="0"/>
    </w:pPr>
    <w:rPr>
      <w:rFonts w:ascii="Arial" w:eastAsia="Times New Roman" w:hAnsi="Arial" w:cs="Arial"/>
      <w:b/>
      <w:bCs/>
      <w:sz w:val="20"/>
      <w:szCs w:val="20"/>
      <w:lang w:val="ru-RU" w:eastAsia="ru-RU"/>
    </w:rPr>
  </w:style>
  <w:style w:type="character" w:styleId="af0">
    <w:name w:val="Hyperlink"/>
    <w:basedOn w:val="a0"/>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semiHidden/>
    <w:unhideWhenUsed/>
    <w:rsid w:val="00BD3673"/>
    <w:pPr>
      <w:tabs>
        <w:tab w:val="center" w:pos="4677"/>
        <w:tab w:val="right" w:pos="9355"/>
      </w:tabs>
    </w:pPr>
  </w:style>
  <w:style w:type="character" w:customStyle="1" w:styleId="af4">
    <w:name w:val="Верхний колонтитул Знак"/>
    <w:basedOn w:val="a0"/>
    <w:link w:val="af3"/>
    <w:uiPriority w:val="99"/>
    <w:semiHidden/>
    <w:rsid w:val="00BD3673"/>
    <w:rPr>
      <w:rFonts w:ascii="Times New Roman" w:eastAsia="Times New Roman" w:hAnsi="Times New Roman" w:cs="Times New Roman"/>
      <w:lang w:val="ru-RU"/>
    </w:rPr>
  </w:style>
  <w:style w:type="paragraph" w:customStyle="1" w:styleId="10">
    <w:name w:val="Обычный1"/>
    <w:uiPriority w:val="99"/>
    <w:rsid w:val="00CD31DD"/>
    <w:pPr>
      <w:autoSpaceDE/>
      <w:autoSpaceDN/>
    </w:pPr>
    <w:rPr>
      <w:rFonts w:ascii="Times New Roman" w:eastAsia="Times New Roman" w:hAnsi="Times New Roman" w:cs="Times New Roman"/>
      <w:sz w:val="20"/>
      <w:szCs w:val="20"/>
      <w:lang w:val="ru-RU" w:eastAsia="ru-RU"/>
    </w:rPr>
  </w:style>
  <w:style w:type="character" w:customStyle="1" w:styleId="FontStyle47">
    <w:name w:val="Font Style47"/>
    <w:rsid w:val="00420942"/>
    <w:rPr>
      <w:rFonts w:ascii="Times New Roman" w:hAnsi="Times New Roman" w:cs="Times New Roman" w:hint="default"/>
      <w:sz w:val="22"/>
      <w:szCs w:val="22"/>
    </w:rPr>
  </w:style>
  <w:style w:type="character" w:customStyle="1" w:styleId="24">
    <w:name w:val="Основной текст (2)_"/>
    <w:basedOn w:val="a0"/>
    <w:link w:val="25"/>
    <w:rsid w:val="00A42B79"/>
    <w:rPr>
      <w:rFonts w:ascii="Times New Roman" w:hAnsi="Times New Roman"/>
      <w:sz w:val="28"/>
      <w:szCs w:val="28"/>
      <w:shd w:val="clear" w:color="auto" w:fill="FFFFFF"/>
    </w:rPr>
  </w:style>
  <w:style w:type="paragraph" w:customStyle="1" w:styleId="25">
    <w:name w:val="Основной текст (2)"/>
    <w:basedOn w:val="a"/>
    <w:link w:val="24"/>
    <w:rsid w:val="00A42B79"/>
    <w:pPr>
      <w:shd w:val="clear" w:color="auto" w:fill="FFFFFF"/>
      <w:autoSpaceDE/>
      <w:autoSpaceDN/>
      <w:spacing w:before="960" w:line="367" w:lineRule="exact"/>
      <w:jc w:val="both"/>
    </w:pPr>
    <w:rPr>
      <w:rFonts w:eastAsiaTheme="minorHAnsi" w:cstheme="min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mailto:suodistrict@onego.ru" TargetMode="External"/><Relationship Id="rId4" Type="http://schemas.openxmlformats.org/officeDocument/2006/relationships/settings" Target="settings.xml"/><Relationship Id="rId9" Type="http://schemas.openxmlformats.org/officeDocument/2006/relationships/hyperlink" Target="http://suojarv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C12C-5B20-4038-8EC3-22D16C310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7607</Words>
  <Characters>43366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Пользователь Windows</cp:lastModifiedBy>
  <cp:revision>2</cp:revision>
  <cp:lastPrinted>2023-08-23T11:14:00Z</cp:lastPrinted>
  <dcterms:created xsi:type="dcterms:W3CDTF">2024-01-11T13:46:00Z</dcterms:created>
  <dcterms:modified xsi:type="dcterms:W3CDTF">2024-01-11T13:46:00Z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