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86" w:rsidRPr="00650F65" w:rsidRDefault="005B0B86" w:rsidP="00D877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1A2429">
        <w:rPr>
          <w:rFonts w:ascii="Times New Roman" w:hAnsi="Times New Roman" w:cs="Times New Roman"/>
          <w:b/>
          <w:sz w:val="28"/>
          <w:szCs w:val="28"/>
        </w:rPr>
        <w:t>__</w:t>
      </w:r>
    </w:p>
    <w:p w:rsidR="005B0B86" w:rsidRPr="00650F65" w:rsidRDefault="009359E8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купли-продажи</w:t>
      </w:r>
      <w:r w:rsidR="005B0B86" w:rsidRPr="00650F65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</w:t>
      </w:r>
      <w:r w:rsidR="001E35C0" w:rsidRPr="00650F65">
        <w:rPr>
          <w:rFonts w:ascii="Times New Roman" w:hAnsi="Times New Roman" w:cs="Times New Roman"/>
          <w:b/>
          <w:sz w:val="28"/>
          <w:szCs w:val="28"/>
        </w:rPr>
        <w:t xml:space="preserve">, находящегося в </w:t>
      </w:r>
      <w:r w:rsidR="00B214DE" w:rsidRPr="00650F6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собственности Суоярвского </w:t>
      </w:r>
      <w:r w:rsidR="003D5EE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5B0B86" w:rsidRPr="00650F65" w:rsidRDefault="002F5957" w:rsidP="00115C46">
      <w:pPr>
        <w:tabs>
          <w:tab w:val="left" w:pos="747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ab/>
      </w:r>
    </w:p>
    <w:p w:rsidR="005B0B86" w:rsidRPr="00650F65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г. </w:t>
      </w:r>
      <w:r w:rsidR="00506222" w:rsidRPr="00650F65">
        <w:rPr>
          <w:rFonts w:ascii="Times New Roman" w:hAnsi="Times New Roman" w:cs="Times New Roman"/>
          <w:sz w:val="28"/>
          <w:szCs w:val="28"/>
        </w:rPr>
        <w:t>Суоярви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</w:t>
      </w:r>
      <w:r w:rsidR="00502052" w:rsidRPr="00650F65">
        <w:rPr>
          <w:rFonts w:ascii="Times New Roman" w:hAnsi="Times New Roman" w:cs="Times New Roman"/>
          <w:sz w:val="28"/>
          <w:szCs w:val="28"/>
        </w:rPr>
        <w:t xml:space="preserve">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«</w:t>
      </w:r>
      <w:r w:rsidR="00BF32E3" w:rsidRPr="00650F65">
        <w:rPr>
          <w:rFonts w:ascii="Times New Roman" w:hAnsi="Times New Roman" w:cs="Times New Roman"/>
          <w:sz w:val="28"/>
          <w:szCs w:val="28"/>
        </w:rPr>
        <w:t>__</w:t>
      </w:r>
      <w:r w:rsidRPr="00650F65">
        <w:rPr>
          <w:rFonts w:ascii="Times New Roman" w:hAnsi="Times New Roman" w:cs="Times New Roman"/>
          <w:sz w:val="28"/>
          <w:szCs w:val="28"/>
        </w:rPr>
        <w:t>»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_______</w:t>
      </w:r>
      <w:r w:rsidRP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>20</w:t>
      </w:r>
      <w:r w:rsidR="00506222" w:rsidRPr="00650F65">
        <w:rPr>
          <w:rFonts w:ascii="Times New Roman" w:hAnsi="Times New Roman" w:cs="Times New Roman"/>
          <w:sz w:val="28"/>
          <w:szCs w:val="28"/>
        </w:rPr>
        <w:t>2</w:t>
      </w:r>
      <w:r w:rsidR="001A2429">
        <w:rPr>
          <w:rFonts w:ascii="Times New Roman" w:hAnsi="Times New Roman" w:cs="Times New Roman"/>
          <w:sz w:val="28"/>
          <w:szCs w:val="28"/>
        </w:rPr>
        <w:t>4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года      </w:t>
      </w:r>
    </w:p>
    <w:p w:rsidR="00881916" w:rsidRPr="00650F65" w:rsidRDefault="00881916" w:rsidP="00115C46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6422E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F6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A4697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>, именуем</w:t>
      </w:r>
      <w:r w:rsidR="005A4697">
        <w:rPr>
          <w:rFonts w:ascii="Times New Roman" w:hAnsi="Times New Roman" w:cs="Times New Roman"/>
          <w:sz w:val="28"/>
          <w:szCs w:val="28"/>
        </w:rPr>
        <w:t>ая</w:t>
      </w:r>
      <w:r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», в лице Главы </w:t>
      </w:r>
      <w:r w:rsidR="005A469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 Петрова Романа Витальевича, действующего на основании Устава, с одной стороны, и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b/>
          <w:sz w:val="28"/>
          <w:szCs w:val="28"/>
        </w:rPr>
        <w:t>___________</w:t>
      </w:r>
      <w:r w:rsidR="00365416" w:rsidRPr="006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(дата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г., место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г. </w:t>
      </w:r>
      <w:r w:rsidR="001A2429">
        <w:rPr>
          <w:rFonts w:ascii="Times New Roman" w:hAnsi="Times New Roman" w:cs="Times New Roman"/>
          <w:sz w:val="28"/>
          <w:szCs w:val="28"/>
        </w:rPr>
        <w:t>_____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>, зарегистрирован по адресу:</w:t>
      </w:r>
      <w:r w:rsidR="00D8778C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sz w:val="28"/>
          <w:szCs w:val="28"/>
        </w:rPr>
        <w:t>______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844502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именуемый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Покупатель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», 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с другой стороны,  совместно именуемые в дальнейшем «Стороны», </w:t>
      </w:r>
      <w:r w:rsidR="00565D28">
        <w:rPr>
          <w:rFonts w:ascii="Times New Roman" w:hAnsi="Times New Roman" w:cs="Times New Roman"/>
          <w:sz w:val="28"/>
          <w:szCs w:val="28"/>
        </w:rPr>
        <w:t>в соответствии с</w:t>
      </w:r>
      <w:r w:rsidR="005A4697">
        <w:rPr>
          <w:rFonts w:ascii="Times New Roman" w:hAnsi="Times New Roman" w:cs="Times New Roman"/>
          <w:sz w:val="28"/>
          <w:szCs w:val="28"/>
        </w:rPr>
        <w:t xml:space="preserve"> пп.2 п.1 ст.39.1, пп</w:t>
      </w:r>
      <w:proofErr w:type="gramEnd"/>
      <w:r w:rsidR="005A469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A4697">
        <w:rPr>
          <w:rFonts w:ascii="Times New Roman" w:hAnsi="Times New Roman" w:cs="Times New Roman"/>
          <w:sz w:val="28"/>
          <w:szCs w:val="28"/>
        </w:rPr>
        <w:t>6 п.2 ст.39.3, ст.39.14, ст.39.17, п.1 ст.39.20 Земельного кодекса Российской Федерации, п.</w:t>
      </w:r>
      <w:r w:rsidR="009C07D1">
        <w:rPr>
          <w:rFonts w:ascii="Times New Roman" w:hAnsi="Times New Roman" w:cs="Times New Roman"/>
          <w:sz w:val="28"/>
          <w:szCs w:val="28"/>
        </w:rPr>
        <w:t>1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="009C07D1">
        <w:rPr>
          <w:rFonts w:ascii="Times New Roman" w:hAnsi="Times New Roman" w:cs="Times New Roman"/>
          <w:sz w:val="28"/>
          <w:szCs w:val="28"/>
        </w:rPr>
        <w:t>ч</w:t>
      </w:r>
      <w:r w:rsidR="005A4697">
        <w:rPr>
          <w:rFonts w:ascii="Times New Roman" w:hAnsi="Times New Roman" w:cs="Times New Roman"/>
          <w:sz w:val="28"/>
          <w:szCs w:val="28"/>
        </w:rPr>
        <w:t>.1 ст.2 Закона Республики Карелия от 10.06.2013 №</w:t>
      </w:r>
      <w:r w:rsidR="009905B7">
        <w:rPr>
          <w:rFonts w:ascii="Times New Roman" w:hAnsi="Times New Roman" w:cs="Times New Roman"/>
          <w:sz w:val="28"/>
          <w:szCs w:val="28"/>
        </w:rPr>
        <w:t xml:space="preserve"> </w:t>
      </w:r>
      <w:r w:rsidR="005A4697">
        <w:rPr>
          <w:rFonts w:ascii="Times New Roman" w:hAnsi="Times New Roman" w:cs="Times New Roman"/>
          <w:sz w:val="28"/>
          <w:szCs w:val="28"/>
        </w:rPr>
        <w:t>1712-ЗРК «О некоторых вопросах регулирования земельных отношений в Республике Карелия»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D61160">
        <w:rPr>
          <w:rFonts w:ascii="Times New Roman" w:hAnsi="Times New Roman" w:cs="Times New Roman"/>
          <w:sz w:val="28"/>
          <w:szCs w:val="28"/>
        </w:rPr>
        <w:t>на основании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61160">
        <w:rPr>
          <w:rFonts w:ascii="Times New Roman" w:hAnsi="Times New Roman" w:cs="Times New Roman"/>
          <w:sz w:val="28"/>
          <w:szCs w:val="28"/>
        </w:rPr>
        <w:t>а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Республики Карелия от 27 мая 2022 года № 2710-ЗРК «О преобразовании всех поселений, входящих в состав муниципального образования «Суоярвский район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», путем их объединения и </w:t>
      </w:r>
      <w:proofErr w:type="gramStart"/>
      <w:r w:rsidR="00853462" w:rsidRPr="00D61160">
        <w:rPr>
          <w:rFonts w:ascii="Times New Roman" w:hAnsi="Times New Roman" w:cs="Times New Roman"/>
          <w:sz w:val="28"/>
          <w:szCs w:val="28"/>
        </w:rPr>
        <w:t>наделении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вновь образованного муниципального образования статусом муниципального округа», </w:t>
      </w:r>
      <w:r w:rsidR="00D61160">
        <w:rPr>
          <w:rFonts w:ascii="Times New Roman" w:hAnsi="Times New Roman" w:cs="Times New Roman"/>
          <w:sz w:val="28"/>
          <w:szCs w:val="28"/>
        </w:rPr>
        <w:t xml:space="preserve"> </w:t>
      </w:r>
      <w:r w:rsidR="00B214DE" w:rsidRPr="00D61160">
        <w:rPr>
          <w:rFonts w:ascii="Times New Roman" w:hAnsi="Times New Roman" w:cs="Times New Roman"/>
          <w:sz w:val="28"/>
          <w:szCs w:val="28"/>
        </w:rPr>
        <w:t>заключили настоящий договор (далее – Договор)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0835AD" w:rsidRPr="00650F65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1.  Предмет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1.</w:t>
      </w:r>
      <w:r w:rsidR="007A4934" w:rsidRPr="00650F65">
        <w:rPr>
          <w:rFonts w:ascii="Times New Roman" w:hAnsi="Times New Roman" w:cs="Times New Roman"/>
          <w:sz w:val="28"/>
          <w:szCs w:val="28"/>
        </w:rPr>
        <w:t>1.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9905B7">
        <w:rPr>
          <w:rFonts w:ascii="Times New Roman" w:hAnsi="Times New Roman" w:cs="Times New Roman"/>
          <w:sz w:val="28"/>
          <w:szCs w:val="28"/>
        </w:rPr>
        <w:t>Продавец обязуется передать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а </w:t>
      </w:r>
      <w:r w:rsidR="009905B7">
        <w:rPr>
          <w:rFonts w:ascii="Times New Roman" w:hAnsi="Times New Roman" w:cs="Times New Roman"/>
          <w:sz w:val="28"/>
          <w:szCs w:val="28"/>
        </w:rPr>
        <w:t>Покупатель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прин</w:t>
      </w:r>
      <w:r w:rsidR="009905B7">
        <w:rPr>
          <w:rFonts w:ascii="Times New Roman" w:hAnsi="Times New Roman" w:cs="Times New Roman"/>
          <w:sz w:val="28"/>
          <w:szCs w:val="28"/>
        </w:rPr>
        <w:t>ять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в </w:t>
      </w:r>
      <w:r w:rsidR="009442B6">
        <w:rPr>
          <w:rFonts w:ascii="Times New Roman" w:hAnsi="Times New Roman" w:cs="Times New Roman"/>
          <w:sz w:val="28"/>
          <w:szCs w:val="28"/>
        </w:rPr>
        <w:t xml:space="preserve">собственность и оплатить по цене и на условиях настоящего Договора из земель </w:t>
      </w:r>
      <w:r w:rsidR="008F3FE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A3153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Pr="00650F65">
        <w:rPr>
          <w:rFonts w:ascii="Times New Roman" w:hAnsi="Times New Roman" w:cs="Times New Roman"/>
          <w:sz w:val="28"/>
          <w:szCs w:val="28"/>
        </w:rPr>
        <w:t>, имеющий кадастровый номер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16FFB" w:rsidRPr="00116FFB">
        <w:rPr>
          <w:rFonts w:ascii="Times New Roman" w:hAnsi="Times New Roman" w:cs="Times New Roman"/>
          <w:bCs/>
          <w:sz w:val="28"/>
          <w:szCs w:val="28"/>
        </w:rPr>
        <w:t>10:16:0010521:364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Pr="00650F65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A76EBE" w:rsidRPr="00A76EBE">
        <w:rPr>
          <w:rFonts w:ascii="Times New Roman" w:hAnsi="Times New Roman" w:cs="Times New Roman"/>
          <w:sz w:val="28"/>
          <w:szCs w:val="28"/>
        </w:rPr>
        <w:t xml:space="preserve">Республика Карелия, </w:t>
      </w:r>
      <w:r w:rsidR="00116FFB" w:rsidRPr="00116FFB">
        <w:rPr>
          <w:rFonts w:ascii="Times New Roman" w:hAnsi="Times New Roman" w:cs="Times New Roman"/>
          <w:sz w:val="28"/>
          <w:szCs w:val="28"/>
        </w:rPr>
        <w:t>Суоярвский муниципальный округ, г. Суоярви, ул. Ленина, в районе д. 20</w:t>
      </w:r>
      <w:r w:rsidR="00473E61" w:rsidRPr="00650F65">
        <w:rPr>
          <w:rFonts w:ascii="Times New Roman" w:hAnsi="Times New Roman" w:cs="Times New Roman"/>
          <w:sz w:val="28"/>
          <w:szCs w:val="28"/>
        </w:rPr>
        <w:t>,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Pr="00301711">
        <w:rPr>
          <w:rFonts w:ascii="Times New Roman" w:hAnsi="Times New Roman" w:cs="Times New Roman"/>
          <w:sz w:val="28"/>
          <w:szCs w:val="28"/>
        </w:rPr>
        <w:t>площадью</w:t>
      </w:r>
      <w:r w:rsidR="009856DA" w:rsidRPr="00301711">
        <w:rPr>
          <w:rFonts w:ascii="Times New Roman" w:hAnsi="Times New Roman" w:cs="Times New Roman"/>
          <w:sz w:val="28"/>
          <w:szCs w:val="28"/>
        </w:rPr>
        <w:t xml:space="preserve"> </w:t>
      </w:r>
      <w:r w:rsidR="00116FFB" w:rsidRPr="00116FFB">
        <w:rPr>
          <w:rFonts w:ascii="Times New Roman" w:hAnsi="Times New Roman" w:cs="Times New Roman"/>
          <w:sz w:val="28"/>
          <w:szCs w:val="28"/>
        </w:rPr>
        <w:t>1 048 +/- 11</w:t>
      </w:r>
      <w:r w:rsidR="00116FFB">
        <w:rPr>
          <w:rFonts w:ascii="Times New Roman" w:hAnsi="Times New Roman" w:cs="Times New Roman"/>
          <w:sz w:val="28"/>
          <w:szCs w:val="28"/>
        </w:rPr>
        <w:t xml:space="preserve"> </w:t>
      </w:r>
      <w:r w:rsidRPr="00301711">
        <w:rPr>
          <w:rFonts w:ascii="Times New Roman" w:hAnsi="Times New Roman" w:cs="Times New Roman"/>
          <w:sz w:val="28"/>
          <w:szCs w:val="28"/>
        </w:rPr>
        <w:t>кв.м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2D00BC" w:rsidRPr="00650F65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116FFB" w:rsidRPr="00116FFB">
        <w:rPr>
          <w:rFonts w:ascii="Times New Roman" w:hAnsi="Times New Roman" w:cs="Times New Roman"/>
          <w:bCs/>
          <w:sz w:val="28"/>
          <w:szCs w:val="28"/>
        </w:rPr>
        <w:t xml:space="preserve">Магазины (4.4) </w:t>
      </w:r>
      <w:r w:rsidRPr="00650F65">
        <w:rPr>
          <w:rFonts w:ascii="Times New Roman" w:hAnsi="Times New Roman" w:cs="Times New Roman"/>
          <w:sz w:val="28"/>
          <w:szCs w:val="28"/>
        </w:rPr>
        <w:t xml:space="preserve">(далее по тексту – Участок) в границах, указанных в </w:t>
      </w:r>
      <w:r w:rsidR="008D3D68" w:rsidRPr="00650F65">
        <w:rPr>
          <w:rFonts w:ascii="Times New Roman" w:hAnsi="Times New Roman" w:cs="Times New Roman"/>
          <w:sz w:val="28"/>
          <w:szCs w:val="28"/>
        </w:rPr>
        <w:t>Выписке из Единого государственного реестра недвижимости</w:t>
      </w:r>
      <w:r w:rsidR="007A4934" w:rsidRPr="00650F65">
        <w:rPr>
          <w:rFonts w:ascii="Times New Roman" w:hAnsi="Times New Roman" w:cs="Times New Roman"/>
          <w:sz w:val="28"/>
          <w:szCs w:val="28"/>
        </w:rPr>
        <w:t>.</w:t>
      </w:r>
    </w:p>
    <w:p w:rsidR="009A3BE1" w:rsidRDefault="00FF725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442B6">
        <w:rPr>
          <w:rFonts w:ascii="Times New Roman" w:hAnsi="Times New Roman" w:cs="Times New Roman"/>
          <w:sz w:val="28"/>
          <w:szCs w:val="28"/>
        </w:rPr>
        <w:t xml:space="preserve">часток </w:t>
      </w:r>
      <w:r w:rsidR="00116FFB">
        <w:rPr>
          <w:rFonts w:ascii="Times New Roman" w:hAnsi="Times New Roman" w:cs="Times New Roman"/>
          <w:sz w:val="28"/>
          <w:szCs w:val="28"/>
        </w:rPr>
        <w:t>предоставляется по результатам аукциона в соответствии с Протоколом _____________________</w:t>
      </w:r>
      <w:r w:rsidR="009442B6">
        <w:rPr>
          <w:rFonts w:ascii="Times New Roman" w:hAnsi="Times New Roman" w:cs="Times New Roman"/>
          <w:sz w:val="28"/>
          <w:szCs w:val="28"/>
        </w:rPr>
        <w:t xml:space="preserve"> </w:t>
      </w:r>
      <w:r w:rsidR="00C84771" w:rsidRPr="00C84771">
        <w:rPr>
          <w:rFonts w:ascii="Times New Roman" w:hAnsi="Times New Roman" w:cs="Times New Roman"/>
          <w:sz w:val="28"/>
          <w:szCs w:val="28"/>
        </w:rPr>
        <w:t>для строительства и эксплуатации продовольственного или непродовольственного магазина с количеством над</w:t>
      </w:r>
      <w:r w:rsidR="00C84771">
        <w:rPr>
          <w:rFonts w:ascii="Times New Roman" w:hAnsi="Times New Roman" w:cs="Times New Roman"/>
          <w:sz w:val="28"/>
          <w:szCs w:val="28"/>
        </w:rPr>
        <w:t xml:space="preserve">земных этажей не более 2 (двух) </w:t>
      </w:r>
      <w:r w:rsidR="00616081">
        <w:rPr>
          <w:rFonts w:ascii="Times New Roman" w:hAnsi="Times New Roman" w:cs="Times New Roman"/>
          <w:sz w:val="28"/>
          <w:szCs w:val="28"/>
        </w:rPr>
        <w:t>(далее по тексту – Объект недвижимости).</w:t>
      </w:r>
    </w:p>
    <w:p w:rsidR="00616081" w:rsidRDefault="00616081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подписания Договора Покупатель произвел осмотр передаваемого в собственность Участка, ознакомлен со всеми его характеристиками, претензий к Продавцу не имеет.</w:t>
      </w:r>
    </w:p>
    <w:p w:rsidR="00B914C2" w:rsidRDefault="00BB7A97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6F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6FFB" w:rsidRPr="00116FFB">
        <w:rPr>
          <w:rFonts w:ascii="Times New Roman" w:hAnsi="Times New Roman" w:cs="Times New Roman"/>
          <w:sz w:val="28"/>
          <w:szCs w:val="28"/>
        </w:rPr>
        <w:t>На Участке отсутствуют объекты капитального строительства, здания, строения, сооружения, самовольные и/или бесхозяйные постройки.</w:t>
      </w:r>
    </w:p>
    <w:p w:rsidR="009B4506" w:rsidRDefault="00116FFB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93C6F" w:rsidRPr="00593C6F">
        <w:rPr>
          <w:rFonts w:ascii="Times New Roman" w:hAnsi="Times New Roman" w:cs="Times New Roman"/>
          <w:sz w:val="28"/>
          <w:szCs w:val="28"/>
        </w:rPr>
        <w:t>Сведения об ограничениях (обременениях) прав на Участок: ограничения (обременения) на земельный участок отсутствуют.</w:t>
      </w:r>
    </w:p>
    <w:p w:rsidR="009B4506" w:rsidRPr="009442B6" w:rsidRDefault="009B450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B7A97">
        <w:rPr>
          <w:rFonts w:ascii="Times New Roman" w:hAnsi="Times New Roman" w:cs="Times New Roman"/>
          <w:b/>
          <w:sz w:val="28"/>
          <w:szCs w:val="28"/>
        </w:rPr>
        <w:t>Переход права собственности</w:t>
      </w:r>
    </w:p>
    <w:p w:rsidR="005B0B86" w:rsidRDefault="005B0B86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 xml:space="preserve">2.1. </w:t>
      </w:r>
      <w:r w:rsidR="00BB7A97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часток может быть произведена только после полной оплаты Покупателем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частка, указанной в </w:t>
      </w:r>
      <w:r w:rsidR="00BB7A97" w:rsidRPr="001E1F89">
        <w:rPr>
          <w:rFonts w:ascii="Times New Roman" w:hAnsi="Times New Roman" w:cs="Times New Roman"/>
          <w:sz w:val="28"/>
          <w:szCs w:val="28"/>
        </w:rPr>
        <w:t>п.3.1. Договора.</w:t>
      </w:r>
    </w:p>
    <w:p w:rsidR="00BB7A97" w:rsidRPr="00650F65" w:rsidRDefault="00BB7A97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Все расходы, связанные с государственной регистрацией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часток в органе, осуществляющем государственную регистрацию прав, несет Покупатель.</w:t>
      </w:r>
    </w:p>
    <w:p w:rsidR="00787036" w:rsidRDefault="0078703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F3387">
        <w:rPr>
          <w:rFonts w:ascii="Times New Roman" w:hAnsi="Times New Roman" w:cs="Times New Roman"/>
          <w:b/>
          <w:sz w:val="28"/>
          <w:szCs w:val="28"/>
        </w:rPr>
        <w:t>Плата по Договору</w:t>
      </w:r>
    </w:p>
    <w:p w:rsidR="006C6DCE" w:rsidRPr="0079086B" w:rsidRDefault="006C6DCE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DCE">
        <w:rPr>
          <w:rFonts w:ascii="Times New Roman" w:hAnsi="Times New Roman" w:cs="Times New Roman"/>
          <w:sz w:val="28"/>
          <w:szCs w:val="28"/>
        </w:rPr>
        <w:t xml:space="preserve">3.1. </w:t>
      </w:r>
      <w:r w:rsidR="00CF3387">
        <w:rPr>
          <w:rFonts w:ascii="Times New Roman" w:hAnsi="Times New Roman" w:cs="Times New Roman"/>
          <w:sz w:val="28"/>
          <w:szCs w:val="28"/>
        </w:rPr>
        <w:t xml:space="preserve">Цена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 </w:t>
      </w:r>
      <w:r w:rsidR="00593C6F">
        <w:rPr>
          <w:rFonts w:ascii="Times New Roman" w:hAnsi="Times New Roman" w:cs="Times New Roman"/>
          <w:sz w:val="28"/>
          <w:szCs w:val="28"/>
        </w:rPr>
        <w:t>определяется</w:t>
      </w:r>
      <w:r w:rsidR="00CF3387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593C6F">
        <w:rPr>
          <w:rFonts w:ascii="Times New Roman" w:hAnsi="Times New Roman" w:cs="Times New Roman"/>
          <w:sz w:val="28"/>
          <w:szCs w:val="28"/>
        </w:rPr>
        <w:t xml:space="preserve"> </w:t>
      </w:r>
      <w:r w:rsidR="00CF3387">
        <w:rPr>
          <w:rFonts w:ascii="Times New Roman" w:hAnsi="Times New Roman" w:cs="Times New Roman"/>
          <w:sz w:val="28"/>
          <w:szCs w:val="28"/>
        </w:rPr>
        <w:t xml:space="preserve">1, которое является неотъемлемой частью Договора, и </w:t>
      </w:r>
      <w:r w:rsidR="00CF3387" w:rsidRPr="007157F9">
        <w:rPr>
          <w:rFonts w:ascii="Times New Roman" w:hAnsi="Times New Roman" w:cs="Times New Roman"/>
          <w:sz w:val="28"/>
          <w:szCs w:val="28"/>
        </w:rPr>
        <w:t>составляет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593C6F">
        <w:rPr>
          <w:rFonts w:ascii="Times New Roman" w:hAnsi="Times New Roman" w:cs="Times New Roman"/>
          <w:b/>
          <w:sz w:val="28"/>
          <w:szCs w:val="28"/>
        </w:rPr>
        <w:t>____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proofErr w:type="gramStart"/>
      <w:r w:rsidR="007157F9" w:rsidRPr="00011C90">
        <w:rPr>
          <w:rFonts w:ascii="Times New Roman" w:hAnsi="Times New Roman" w:cs="Times New Roman"/>
          <w:b/>
          <w:sz w:val="28"/>
          <w:szCs w:val="28"/>
        </w:rPr>
        <w:t>. (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011C90" w:rsidRPr="00011C90">
        <w:rPr>
          <w:rFonts w:ascii="Times New Roman" w:hAnsi="Times New Roman" w:cs="Times New Roman"/>
          <w:b/>
          <w:sz w:val="28"/>
          <w:szCs w:val="28"/>
        </w:rPr>
        <w:t>)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руб. 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коп.</w:t>
      </w:r>
      <w:r w:rsidR="00CF338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656B1" w:rsidRDefault="006C6DC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86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CF338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частка, указанная в п.3.1 договора, подлежит перечислению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CF3387">
        <w:rPr>
          <w:rFonts w:ascii="Times New Roman" w:hAnsi="Times New Roman" w:cs="Times New Roman"/>
          <w:sz w:val="28"/>
          <w:szCs w:val="28"/>
        </w:rPr>
        <w:t xml:space="preserve">окупателем </w:t>
      </w:r>
      <w:r w:rsidR="00486E0F" w:rsidRPr="00486E0F">
        <w:rPr>
          <w:rFonts w:ascii="Times New Roman" w:hAnsi="Times New Roman" w:cs="Times New Roman"/>
          <w:sz w:val="28"/>
          <w:szCs w:val="28"/>
        </w:rPr>
        <w:t xml:space="preserve">до регистрации права собственности на Участок </w:t>
      </w:r>
      <w:r w:rsidR="00CF3387">
        <w:rPr>
          <w:rFonts w:ascii="Times New Roman" w:hAnsi="Times New Roman" w:cs="Times New Roman"/>
          <w:sz w:val="28"/>
          <w:szCs w:val="28"/>
        </w:rPr>
        <w:t>в безналичном порядке в полном объеме в течение 10 (десяти) календарных дней</w:t>
      </w:r>
      <w:r w:rsidR="005656B1">
        <w:rPr>
          <w:rFonts w:ascii="Times New Roman" w:hAnsi="Times New Roman" w:cs="Times New Roman"/>
          <w:sz w:val="28"/>
          <w:szCs w:val="28"/>
        </w:rPr>
        <w:t xml:space="preserve"> с момента подписания договора в бюджет соответствующего муниципального образования, от имени которого выступает Администрация Суоярвского муниципального округа (далее по тексту – Администрация), по следующим реквизитам:</w:t>
      </w:r>
      <w:proofErr w:type="gramEnd"/>
    </w:p>
    <w:p w:rsidR="008C0B11" w:rsidRPr="00650F65" w:rsidRDefault="008C0B11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Получатель: Управление федерального казначейства по Республике Карелия (Администрация </w:t>
      </w:r>
      <w:r w:rsidR="000A3153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/с </w:t>
      </w:r>
      <w:r w:rsidR="00EF0692" w:rsidRPr="00650F65">
        <w:rPr>
          <w:rFonts w:ascii="Times New Roman" w:hAnsi="Times New Roman" w:cs="Times New Roman"/>
          <w:sz w:val="28"/>
          <w:szCs w:val="28"/>
        </w:rPr>
        <w:t>040630</w:t>
      </w:r>
      <w:r w:rsidR="00CE29BC" w:rsidRPr="00650F65">
        <w:rPr>
          <w:rFonts w:ascii="Times New Roman" w:hAnsi="Times New Roman" w:cs="Times New Roman"/>
          <w:sz w:val="28"/>
          <w:szCs w:val="28"/>
        </w:rPr>
        <w:t>2</w:t>
      </w:r>
      <w:r w:rsidR="00625585">
        <w:rPr>
          <w:rFonts w:ascii="Times New Roman" w:hAnsi="Times New Roman" w:cs="Times New Roman"/>
          <w:sz w:val="28"/>
          <w:szCs w:val="28"/>
        </w:rPr>
        <w:t>5570</w:t>
      </w:r>
      <w:r w:rsidRPr="00650F65">
        <w:rPr>
          <w:rFonts w:ascii="Times New Roman" w:hAnsi="Times New Roman" w:cs="Times New Roman"/>
          <w:sz w:val="28"/>
          <w:szCs w:val="28"/>
        </w:rPr>
        <w:t>);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Счет: № 031 006 430 000 000 106 00;</w:t>
      </w:r>
    </w:p>
    <w:p w:rsidR="008C0B11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Корр.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счет: № </w:t>
      </w:r>
      <w:r w:rsidR="00B45375" w:rsidRPr="00650F65">
        <w:rPr>
          <w:rFonts w:ascii="Times New Roman" w:hAnsi="Times New Roman" w:cs="Times New Roman"/>
          <w:sz w:val="28"/>
          <w:szCs w:val="28"/>
        </w:rPr>
        <w:t>4010</w:t>
      </w:r>
      <w:r w:rsidRPr="00650F65">
        <w:rPr>
          <w:rFonts w:ascii="Times New Roman" w:hAnsi="Times New Roman" w:cs="Times New Roman"/>
          <w:sz w:val="28"/>
          <w:szCs w:val="28"/>
        </w:rPr>
        <w:t>2</w:t>
      </w:r>
      <w:r w:rsidR="00B45375" w:rsidRPr="00650F65">
        <w:rPr>
          <w:rFonts w:ascii="Times New Roman" w:hAnsi="Times New Roman" w:cs="Times New Roman"/>
          <w:sz w:val="28"/>
          <w:szCs w:val="28"/>
        </w:rPr>
        <w:t>810</w:t>
      </w:r>
      <w:r w:rsidRPr="00650F65">
        <w:rPr>
          <w:rFonts w:ascii="Times New Roman" w:hAnsi="Times New Roman" w:cs="Times New Roman"/>
          <w:sz w:val="28"/>
          <w:szCs w:val="28"/>
        </w:rPr>
        <w:t>94537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0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73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в Отделение – НБ Республика Карелия</w:t>
      </w:r>
      <w:r w:rsidRPr="00650F65">
        <w:rPr>
          <w:rFonts w:ascii="Times New Roman" w:hAnsi="Times New Roman" w:cs="Times New Roman"/>
          <w:sz w:val="28"/>
          <w:szCs w:val="28"/>
        </w:rPr>
        <w:t>///УФК Республике Карелия</w:t>
      </w:r>
      <w:r w:rsidR="00625585">
        <w:rPr>
          <w:rFonts w:ascii="Times New Roman" w:hAnsi="Times New Roman" w:cs="Times New Roman"/>
          <w:sz w:val="28"/>
          <w:szCs w:val="28"/>
        </w:rPr>
        <w:t>,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г. Петрозаводск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ИНН: </w:t>
      </w:r>
      <w:r w:rsidR="00625585">
        <w:rPr>
          <w:rFonts w:ascii="Times New Roman" w:eastAsia="Calibri" w:hAnsi="Times New Roman" w:cs="Times New Roman"/>
          <w:color w:val="000000"/>
          <w:sz w:val="28"/>
          <w:szCs w:val="28"/>
        </w:rPr>
        <w:t>1000005427</w:t>
      </w:r>
      <w:r w:rsidR="00B45375"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color w:val="000000"/>
          <w:sz w:val="28"/>
          <w:szCs w:val="28"/>
        </w:rPr>
        <w:t xml:space="preserve">КПП: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1000010</w:t>
      </w:r>
      <w:r w:rsidR="000A315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БИК: </w:t>
      </w:r>
      <w:r w:rsidR="00CE29BC" w:rsidRPr="00650F65">
        <w:rPr>
          <w:rFonts w:ascii="Times New Roman" w:hAnsi="Times New Roman" w:cs="Times New Roman"/>
          <w:sz w:val="28"/>
          <w:szCs w:val="28"/>
        </w:rPr>
        <w:t>018602104</w:t>
      </w:r>
      <w:r w:rsidR="00B45375" w:rsidRPr="00650F65">
        <w:rPr>
          <w:rFonts w:ascii="Times New Roman" w:hAnsi="Times New Roman" w:cs="Times New Roman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КОД ОКТМО: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86550000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>Код</w:t>
      </w:r>
      <w:r w:rsidRPr="00650F65">
        <w:rPr>
          <w:rFonts w:ascii="Times New Roman" w:hAnsi="Times New Roman" w:cs="Times New Roman"/>
          <w:sz w:val="28"/>
          <w:szCs w:val="28"/>
        </w:rPr>
        <w:t xml:space="preserve"> бюджетной классификации (КБК)  </w:t>
      </w:r>
      <w:r w:rsidR="00204D43">
        <w:rPr>
          <w:rFonts w:ascii="Times New Roman" w:hAnsi="Times New Roman" w:cs="Times New Roman"/>
          <w:sz w:val="28"/>
          <w:szCs w:val="28"/>
        </w:rPr>
        <w:t>02011406024140000430</w:t>
      </w:r>
      <w:r w:rsidR="00625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D68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AD5">
        <w:rPr>
          <w:rFonts w:ascii="Times New Roman" w:hAnsi="Times New Roman" w:cs="Times New Roman"/>
          <w:sz w:val="28"/>
          <w:szCs w:val="28"/>
        </w:rPr>
        <w:t xml:space="preserve">Назначение платежа: </w:t>
      </w:r>
      <w:r w:rsidR="00625585">
        <w:rPr>
          <w:rFonts w:ascii="Times New Roman" w:hAnsi="Times New Roman" w:cs="Times New Roman"/>
          <w:sz w:val="28"/>
          <w:szCs w:val="28"/>
        </w:rPr>
        <w:t>покупка земельного участка</w:t>
      </w:r>
      <w:r w:rsidR="00506222" w:rsidRPr="008F0AD5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593C6F">
        <w:rPr>
          <w:rFonts w:ascii="Times New Roman" w:hAnsi="Times New Roman" w:cs="Times New Roman"/>
          <w:bCs/>
          <w:sz w:val="28"/>
          <w:szCs w:val="28"/>
        </w:rPr>
        <w:t>_____</w:t>
      </w:r>
      <w:r w:rsidRPr="008F0AD5">
        <w:rPr>
          <w:rFonts w:ascii="Times New Roman" w:hAnsi="Times New Roman" w:cs="Times New Roman"/>
          <w:sz w:val="28"/>
          <w:szCs w:val="28"/>
        </w:rPr>
        <w:t>.</w:t>
      </w:r>
    </w:p>
    <w:p w:rsidR="00E45987" w:rsidRDefault="00593C6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и с</w:t>
      </w:r>
      <w:r w:rsidR="00E45987">
        <w:rPr>
          <w:rFonts w:ascii="Times New Roman" w:hAnsi="Times New Roman" w:cs="Times New Roman"/>
          <w:sz w:val="28"/>
          <w:szCs w:val="28"/>
        </w:rPr>
        <w:t xml:space="preserve">роки внесения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E45987">
        <w:rPr>
          <w:rFonts w:ascii="Times New Roman" w:hAnsi="Times New Roman" w:cs="Times New Roman"/>
          <w:sz w:val="28"/>
          <w:szCs w:val="28"/>
        </w:rPr>
        <w:t xml:space="preserve">частка могут быть изменены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E45987">
        <w:rPr>
          <w:rFonts w:ascii="Times New Roman" w:hAnsi="Times New Roman" w:cs="Times New Roman"/>
          <w:sz w:val="28"/>
          <w:szCs w:val="28"/>
        </w:rPr>
        <w:t>родавцом в одностороннем порядке.</w:t>
      </w:r>
    </w:p>
    <w:p w:rsidR="005B0B86" w:rsidRDefault="00486E0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486E0F">
        <w:rPr>
          <w:rFonts w:ascii="Times New Roman" w:hAnsi="Times New Roman" w:cs="Times New Roman"/>
          <w:sz w:val="28"/>
          <w:szCs w:val="28"/>
        </w:rPr>
        <w:t xml:space="preserve">Сумма задатка в размере </w:t>
      </w:r>
      <w:r>
        <w:rPr>
          <w:rFonts w:ascii="Times New Roman" w:hAnsi="Times New Roman" w:cs="Times New Roman"/>
          <w:sz w:val="28"/>
          <w:szCs w:val="28"/>
        </w:rPr>
        <w:t xml:space="preserve">203855,3 руб. </w:t>
      </w:r>
      <w:r w:rsidRPr="00486E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6E0F">
        <w:rPr>
          <w:rFonts w:ascii="Times New Roman" w:hAnsi="Times New Roman" w:cs="Times New Roman"/>
          <w:sz w:val="28"/>
          <w:szCs w:val="28"/>
        </w:rPr>
        <w:t xml:space="preserve">вести три тысячи восемьсот пятьдесят пять рублей 30 копеек) засчитывается в счет </w:t>
      </w:r>
      <w:r>
        <w:rPr>
          <w:rFonts w:ascii="Times New Roman" w:hAnsi="Times New Roman" w:cs="Times New Roman"/>
          <w:sz w:val="28"/>
          <w:szCs w:val="28"/>
        </w:rPr>
        <w:t>оплаты стоимости Участка</w:t>
      </w:r>
      <w:r w:rsidRPr="00486E0F">
        <w:rPr>
          <w:rFonts w:ascii="Times New Roman" w:hAnsi="Times New Roman" w:cs="Times New Roman"/>
          <w:sz w:val="28"/>
          <w:szCs w:val="28"/>
        </w:rPr>
        <w:t xml:space="preserve"> по Договору.</w:t>
      </w:r>
    </w:p>
    <w:p w:rsidR="00486E0F" w:rsidRDefault="00486E0F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0F" w:rsidRDefault="005B0B86" w:rsidP="00486E0F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212BB3" w:rsidRPr="00486E0F" w:rsidRDefault="00212BB3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4.1. </w:t>
      </w:r>
      <w:r w:rsidR="008A72ED">
        <w:rPr>
          <w:rFonts w:ascii="Times New Roman" w:hAnsi="Times New Roman" w:cs="Times New Roman"/>
          <w:sz w:val="28"/>
          <w:szCs w:val="28"/>
        </w:rPr>
        <w:t>Покупатель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8A72ED">
        <w:rPr>
          <w:rFonts w:ascii="Times New Roman" w:hAnsi="Times New Roman" w:cs="Times New Roman"/>
          <w:sz w:val="28"/>
          <w:szCs w:val="28"/>
        </w:rPr>
        <w:t>обязан</w:t>
      </w:r>
      <w:r w:rsidRPr="00650F65">
        <w:rPr>
          <w:rFonts w:ascii="Times New Roman" w:hAnsi="Times New Roman" w:cs="Times New Roman"/>
          <w:sz w:val="28"/>
          <w:szCs w:val="28"/>
        </w:rPr>
        <w:t>: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Своевременно внести платежи, установленные Договором.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Письменно уведомить Продавца  об изменении места жительства или места пребывания, фамилии, имени, отчества, или об изменении иных сведений в срок не позднее 5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EB60FE">
        <w:rPr>
          <w:rFonts w:ascii="Times New Roman" w:hAnsi="Times New Roman" w:cs="Times New Roman"/>
          <w:sz w:val="28"/>
          <w:szCs w:val="28"/>
        </w:rPr>
        <w:t xml:space="preserve"> соответствующего решения об изменении сведений.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неисполнения Покупателем обязанности, предусмотренной настоящим пунктом, Покупатель несет риск последствий неполучения юридически значимых сообщений, доставленных по адресу, указанному в настоящем Договоре, а также риск отсутствия по указанному адресу своего органа или представителя. Сообщения, доставленные по адресу, указанному в настоящем Договоре, считаются полученными Покупателем, даже если он не находится по указанному адресу.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 </w:t>
      </w:r>
      <w:r w:rsidR="00486E0F" w:rsidRPr="00486E0F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 согласно п. 1.</w:t>
      </w:r>
      <w:r w:rsidR="00486E0F">
        <w:rPr>
          <w:rFonts w:ascii="Times New Roman" w:hAnsi="Times New Roman" w:cs="Times New Roman"/>
          <w:sz w:val="28"/>
          <w:szCs w:val="28"/>
        </w:rPr>
        <w:t xml:space="preserve">1. </w:t>
      </w:r>
      <w:r w:rsidR="00486E0F" w:rsidRPr="00486E0F">
        <w:rPr>
          <w:rFonts w:ascii="Times New Roman" w:hAnsi="Times New Roman" w:cs="Times New Roman"/>
          <w:sz w:val="28"/>
          <w:szCs w:val="28"/>
        </w:rPr>
        <w:t>Договора.</w:t>
      </w:r>
    </w:p>
    <w:p w:rsidR="00486E0F" w:rsidRDefault="00486E0F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4.1.4. </w:t>
      </w:r>
      <w:r w:rsidRPr="00486E0F">
        <w:rPr>
          <w:rFonts w:ascii="Times New Roman" w:hAnsi="Times New Roman" w:cs="Times New Roman"/>
          <w:sz w:val="28"/>
          <w:szCs w:val="28"/>
        </w:rPr>
        <w:t>При использовании Участка соблюдать требования, ограничения и запреты, установленные действующим законодательством Российской Федерации и Республики Карелия.</w:t>
      </w:r>
    </w:p>
    <w:p w:rsidR="005E298B" w:rsidRDefault="005E298B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E29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298B">
        <w:rPr>
          <w:rFonts w:ascii="Times New Roman" w:hAnsi="Times New Roman" w:cs="Times New Roman"/>
          <w:sz w:val="28"/>
          <w:szCs w:val="28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E298B" w:rsidRPr="005E298B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 Продавец обязуется:</w:t>
      </w:r>
    </w:p>
    <w:p w:rsidR="005E298B" w:rsidRPr="00486E0F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.1.Предоставить покупателю сведения, необходимые для исполнения условий, установленных Договором.</w:t>
      </w:r>
    </w:p>
    <w:p w:rsidR="00C14C93" w:rsidRPr="00650F65" w:rsidRDefault="00C14C93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</w:t>
      </w:r>
      <w:r w:rsidR="007B1A5C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>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E298B" w:rsidRPr="00650F65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платежа, указанного в пункте </w:t>
      </w:r>
      <w:r w:rsidR="00C8477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5E298B">
        <w:rPr>
          <w:rFonts w:ascii="Times New Roman" w:hAnsi="Times New Roman" w:cs="Times New Roman"/>
          <w:sz w:val="28"/>
          <w:szCs w:val="28"/>
        </w:rPr>
        <w:t xml:space="preserve">.2 Договора, Покупатель выплачивает Продавцу пени из расчета 0,1% от цены Участка за каждый календарный день просрочки. Пени перечисляются в порядке, предусмотренном в п. </w:t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5E298B">
        <w:rPr>
          <w:rFonts w:ascii="Times New Roman" w:hAnsi="Times New Roman" w:cs="Times New Roman"/>
          <w:sz w:val="28"/>
          <w:szCs w:val="28"/>
        </w:rPr>
        <w:t>Договора, для оплаты цены Участка.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6. Изменение, расторжение и прекращение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6.1. Все изменения и (или) дополнения к Договору  оформляются Сторонам</w:t>
      </w:r>
      <w:r w:rsidR="00C67159" w:rsidRPr="00650F65">
        <w:rPr>
          <w:rFonts w:ascii="Times New Roman" w:hAnsi="Times New Roman" w:cs="Times New Roman"/>
          <w:sz w:val="28"/>
          <w:szCs w:val="28"/>
        </w:rPr>
        <w:t>и дополнительными соглашениями,</w:t>
      </w:r>
      <w:r w:rsidRPr="00650F65">
        <w:rPr>
          <w:rFonts w:ascii="Times New Roman" w:hAnsi="Times New Roman" w:cs="Times New Roman"/>
          <w:sz w:val="28"/>
          <w:szCs w:val="28"/>
        </w:rPr>
        <w:t xml:space="preserve"> являющимися неотъемлемой частью Договора.</w:t>
      </w:r>
    </w:p>
    <w:p w:rsidR="005B0B86" w:rsidRPr="00650F65" w:rsidRDefault="00C67159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3F1624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расторгнут по обоюдному согласию Сторон.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6.3. </w:t>
      </w:r>
      <w:r w:rsidR="007B1A5C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отказаться от исполнения Договора </w:t>
      </w:r>
      <w:r w:rsidR="007B1A5C">
        <w:rPr>
          <w:rFonts w:ascii="Times New Roman" w:hAnsi="Times New Roman" w:cs="Times New Roman"/>
          <w:sz w:val="28"/>
          <w:szCs w:val="28"/>
        </w:rPr>
        <w:t>в случае нарушения Покупателем условий внесения выкупной цены</w:t>
      </w:r>
      <w:r w:rsidR="000E4D50">
        <w:rPr>
          <w:rFonts w:ascii="Times New Roman" w:hAnsi="Times New Roman" w:cs="Times New Roman"/>
          <w:sz w:val="28"/>
          <w:szCs w:val="28"/>
        </w:rPr>
        <w:t>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B86" w:rsidRDefault="007B1A5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Уведомление об отказе от исполнения Договора направляется </w:t>
      </w:r>
      <w:r w:rsidR="000E4D5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родавцом Покупателю заказным письмом либо вручается лично Покупателю или</w:t>
      </w:r>
      <w:r w:rsidR="000E4D50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представителю</w:t>
      </w:r>
      <w:r w:rsidR="000E4D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Договор считается расторгнутым с момента, указанного в уведомлении.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7. Рассмотрение и урегулирование споров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7.1. Все споры м</w:t>
      </w:r>
      <w:r w:rsidR="00E033C6" w:rsidRPr="00650F65">
        <w:rPr>
          <w:rFonts w:ascii="Times New Roman" w:hAnsi="Times New Roman" w:cs="Times New Roman"/>
          <w:sz w:val="28"/>
          <w:szCs w:val="28"/>
        </w:rPr>
        <w:t xml:space="preserve">ежду Сторонами, возникающие по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Договору, разрешаются в соответствии с законодательством Российской Федерации. </w:t>
      </w:r>
    </w:p>
    <w:p w:rsidR="003B70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7.2. Споры Сторон по исполнению условий настоящего Договора, неурегулированные путём переговоров, передаются для разрешения в суд п</w:t>
      </w:r>
      <w:r w:rsidR="008710D1" w:rsidRPr="00650F65">
        <w:rPr>
          <w:rFonts w:ascii="Times New Roman" w:hAnsi="Times New Roman" w:cs="Times New Roman"/>
          <w:sz w:val="28"/>
          <w:szCs w:val="28"/>
        </w:rPr>
        <w:t xml:space="preserve">о месту нахождения </w:t>
      </w:r>
      <w:r w:rsidR="00A14794">
        <w:rPr>
          <w:rFonts w:ascii="Times New Roman" w:hAnsi="Times New Roman" w:cs="Times New Roman"/>
          <w:sz w:val="28"/>
          <w:szCs w:val="28"/>
        </w:rPr>
        <w:t>Продавца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  <w:r w:rsidR="006C6DCE">
        <w:rPr>
          <w:rFonts w:ascii="Times New Roman" w:hAnsi="Times New Roman" w:cs="Times New Roman"/>
          <w:sz w:val="28"/>
          <w:szCs w:val="28"/>
        </w:rPr>
        <w:t xml:space="preserve"> Споры по взысканию задолженности по </w:t>
      </w:r>
      <w:r w:rsidR="00A14794">
        <w:rPr>
          <w:rFonts w:ascii="Times New Roman" w:hAnsi="Times New Roman" w:cs="Times New Roman"/>
          <w:sz w:val="28"/>
          <w:szCs w:val="28"/>
        </w:rPr>
        <w:t>выкупной</w:t>
      </w:r>
      <w:r w:rsidR="006C6DCE">
        <w:rPr>
          <w:rFonts w:ascii="Times New Roman" w:hAnsi="Times New Roman" w:cs="Times New Roman"/>
          <w:sz w:val="28"/>
          <w:szCs w:val="28"/>
        </w:rPr>
        <w:t xml:space="preserve"> </w:t>
      </w:r>
      <w:r w:rsidR="00A14794">
        <w:rPr>
          <w:rFonts w:ascii="Times New Roman" w:hAnsi="Times New Roman" w:cs="Times New Roman"/>
          <w:sz w:val="28"/>
          <w:szCs w:val="28"/>
        </w:rPr>
        <w:t>цене</w:t>
      </w:r>
      <w:r w:rsidR="000E4D50">
        <w:rPr>
          <w:rFonts w:ascii="Times New Roman" w:hAnsi="Times New Roman" w:cs="Times New Roman"/>
          <w:sz w:val="28"/>
          <w:szCs w:val="28"/>
        </w:rPr>
        <w:t>,</w:t>
      </w:r>
      <w:r w:rsidR="00A14794">
        <w:rPr>
          <w:rFonts w:ascii="Times New Roman" w:hAnsi="Times New Roman" w:cs="Times New Roman"/>
          <w:sz w:val="28"/>
          <w:szCs w:val="28"/>
        </w:rPr>
        <w:t xml:space="preserve"> в соответствии с предоставленными разделом 3 Договора правами, могут быть по выбору Продавца переданы в суд по месту нахождения Продавца.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Если в соответствии с требованиями действующего законодательства Российской Фед</w:t>
      </w:r>
      <w:r w:rsidR="00EA0E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для обращения в суд установлено обязательное досудебное урегулирование спора,</w:t>
      </w:r>
      <w:r w:rsidR="005A2B8F">
        <w:rPr>
          <w:rFonts w:ascii="Times New Roman" w:hAnsi="Times New Roman" w:cs="Times New Roman"/>
          <w:sz w:val="28"/>
          <w:szCs w:val="28"/>
        </w:rPr>
        <w:t xml:space="preserve"> претензия направляется другой Стороне заказным письмом</w:t>
      </w:r>
      <w:r w:rsidR="00EA0E67">
        <w:rPr>
          <w:rFonts w:ascii="Times New Roman" w:hAnsi="Times New Roman" w:cs="Times New Roman"/>
          <w:sz w:val="28"/>
          <w:szCs w:val="28"/>
        </w:rPr>
        <w:t>.</w:t>
      </w:r>
      <w:r w:rsidR="005A2B8F">
        <w:rPr>
          <w:rFonts w:ascii="Times New Roman" w:hAnsi="Times New Roman" w:cs="Times New Roman"/>
          <w:sz w:val="28"/>
          <w:szCs w:val="28"/>
        </w:rPr>
        <w:t xml:space="preserve"> Спор в данном случае может быть передан на разрешение суда по истечении 10(десяти) календарных дней со дня направления претензии (требования).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Особые условия </w:t>
      </w:r>
      <w:r w:rsidR="00650F65" w:rsidRPr="00650F65">
        <w:rPr>
          <w:rFonts w:ascii="Times New Roman" w:hAnsi="Times New Roman" w:cs="Times New Roman"/>
          <w:b/>
          <w:sz w:val="28"/>
          <w:szCs w:val="28"/>
        </w:rPr>
        <w:t>Договора</w:t>
      </w:r>
      <w:r w:rsidR="005A2B8F">
        <w:rPr>
          <w:rFonts w:ascii="Times New Roman" w:hAnsi="Times New Roman" w:cs="Times New Roman"/>
          <w:b/>
          <w:sz w:val="28"/>
          <w:szCs w:val="28"/>
        </w:rPr>
        <w:t>. Заверение об обстоятельствах.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8.1.</w:t>
      </w:r>
      <w:r w:rsidR="00251B2A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 составлен в </w:t>
      </w:r>
      <w:r w:rsidR="00346BC3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 xml:space="preserve"> (</w:t>
      </w:r>
      <w:r w:rsidR="00346BC3">
        <w:rPr>
          <w:rFonts w:ascii="Times New Roman" w:hAnsi="Times New Roman" w:cs="Times New Roman"/>
          <w:sz w:val="28"/>
          <w:szCs w:val="28"/>
        </w:rPr>
        <w:t>двух</w:t>
      </w:r>
      <w:r w:rsidRPr="00650F65">
        <w:rPr>
          <w:rFonts w:ascii="Times New Roman" w:hAnsi="Times New Roman" w:cs="Times New Roman"/>
          <w:sz w:val="28"/>
          <w:szCs w:val="28"/>
        </w:rPr>
        <w:t>) экземплярах, имеющих одинаковую юридическую силу, по одному экземпляру для каждой из сторон</w:t>
      </w:r>
      <w:r w:rsidR="00346BC3">
        <w:rPr>
          <w:rFonts w:ascii="Times New Roman" w:hAnsi="Times New Roman" w:cs="Times New Roman"/>
          <w:sz w:val="28"/>
          <w:szCs w:val="28"/>
        </w:rPr>
        <w:t>.</w:t>
      </w:r>
    </w:p>
    <w:p w:rsidR="006C6DCE" w:rsidRDefault="006C6DCE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251B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Покупатель дает свое письменное</w:t>
      </w:r>
      <w:r w:rsidR="0000480B"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согласие Продавцу на обработку своих</w:t>
      </w:r>
      <w:r w:rsidR="0000480B">
        <w:rPr>
          <w:rFonts w:ascii="Times New Roman" w:hAnsi="Times New Roman" w:cs="Times New Roman"/>
          <w:sz w:val="28"/>
          <w:szCs w:val="28"/>
        </w:rPr>
        <w:t xml:space="preserve"> персональных данных, на поручение обработки персональных данных другому лицу.</w:t>
      </w:r>
    </w:p>
    <w:p w:rsidR="00251B2A" w:rsidRDefault="00251B2A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122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Договор подлежит обязательной государственной регистрации в </w:t>
      </w:r>
      <w:r w:rsidR="005122F9" w:rsidRPr="005122F9">
        <w:rPr>
          <w:rFonts w:ascii="Times New Roman" w:hAnsi="Times New Roman" w:cs="Times New Roman"/>
          <w:sz w:val="28"/>
          <w:szCs w:val="28"/>
        </w:rPr>
        <w:t>орган</w:t>
      </w:r>
      <w:r w:rsidR="005122F9">
        <w:rPr>
          <w:rFonts w:ascii="Times New Roman" w:hAnsi="Times New Roman" w:cs="Times New Roman"/>
          <w:sz w:val="28"/>
          <w:szCs w:val="28"/>
        </w:rPr>
        <w:t>е</w:t>
      </w:r>
      <w:r w:rsidR="005122F9" w:rsidRPr="005122F9">
        <w:rPr>
          <w:rFonts w:ascii="Times New Roman" w:hAnsi="Times New Roman" w:cs="Times New Roman"/>
          <w:sz w:val="28"/>
          <w:szCs w:val="28"/>
        </w:rPr>
        <w:t>, осуществляющ</w:t>
      </w:r>
      <w:r w:rsidR="005122F9">
        <w:rPr>
          <w:rFonts w:ascii="Times New Roman" w:hAnsi="Times New Roman" w:cs="Times New Roman"/>
          <w:sz w:val="28"/>
          <w:szCs w:val="28"/>
        </w:rPr>
        <w:t>ем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 государственную регистрацию прав на недвижимое имущество и сделок с ним</w:t>
      </w:r>
      <w:r w:rsidR="00512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установленные законом сроки.</w:t>
      </w:r>
    </w:p>
    <w:p w:rsidR="003B7065" w:rsidRPr="00650F65" w:rsidRDefault="003B7065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9. Приложения к Договору</w:t>
      </w:r>
    </w:p>
    <w:p w:rsidR="003B7065" w:rsidRPr="00650F65" w:rsidRDefault="005B0B86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Нижеперечисленное приложение является неотъемле</w:t>
      </w:r>
      <w:r w:rsidR="003B7065" w:rsidRPr="00650F65">
        <w:rPr>
          <w:rFonts w:ascii="Times New Roman" w:hAnsi="Times New Roman" w:cs="Times New Roman"/>
          <w:sz w:val="28"/>
          <w:szCs w:val="28"/>
        </w:rPr>
        <w:t xml:space="preserve">мой частью </w:t>
      </w:r>
      <w:r w:rsidR="002D6A69" w:rsidRPr="00650F65">
        <w:rPr>
          <w:rFonts w:ascii="Times New Roman" w:hAnsi="Times New Roman" w:cs="Times New Roman"/>
          <w:sz w:val="28"/>
          <w:szCs w:val="28"/>
        </w:rPr>
        <w:t>Договора.</w:t>
      </w:r>
    </w:p>
    <w:p w:rsidR="00080509" w:rsidRDefault="00080509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- Приложение №1 – Расчет </w:t>
      </w:r>
      <w:r w:rsidR="00C151AC"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</w:p>
    <w:p w:rsidR="00D861B2" w:rsidRPr="00650F65" w:rsidRDefault="00D861B2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973">
        <w:rPr>
          <w:rFonts w:ascii="Times New Roman" w:hAnsi="Times New Roman" w:cs="Times New Roman"/>
          <w:sz w:val="28"/>
          <w:szCs w:val="28"/>
        </w:rPr>
        <w:t>- Приложение</w:t>
      </w:r>
      <w:r w:rsidR="00117973">
        <w:rPr>
          <w:rFonts w:ascii="Times New Roman" w:hAnsi="Times New Roman" w:cs="Times New Roman"/>
          <w:sz w:val="28"/>
          <w:szCs w:val="28"/>
        </w:rPr>
        <w:t xml:space="preserve"> №2 – Акт приема-передачи земельного участка.</w:t>
      </w:r>
    </w:p>
    <w:p w:rsidR="00DD2139" w:rsidRDefault="00DD2139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10. Реквизиты Сторон</w:t>
      </w:r>
    </w:p>
    <w:p w:rsidR="00DE6FE1" w:rsidRPr="003D5EE6" w:rsidRDefault="00EA0E67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="00C151AC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186870, Республика Карелия, г. Суоярви, ул. Шельшакова, д. 6. ИНН </w:t>
      </w:r>
      <w:r w:rsidR="00C151AC">
        <w:rPr>
          <w:rFonts w:ascii="Times New Roman" w:hAnsi="Times New Roman" w:cs="Times New Roman"/>
          <w:sz w:val="28"/>
          <w:szCs w:val="28"/>
        </w:rPr>
        <w:t>1000005427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КПП </w:t>
      </w:r>
      <w:r w:rsidR="00C151AC">
        <w:rPr>
          <w:rFonts w:ascii="Times New Roman" w:hAnsi="Times New Roman" w:cs="Times New Roman"/>
          <w:sz w:val="28"/>
          <w:szCs w:val="28"/>
        </w:rPr>
        <w:t>100001001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D465E8">
        <w:rPr>
          <w:rFonts w:ascii="Times New Roman" w:hAnsi="Times New Roman" w:cs="Times New Roman"/>
          <w:sz w:val="28"/>
          <w:szCs w:val="28"/>
        </w:rPr>
        <w:t>1221000006897</w:t>
      </w:r>
      <w:r w:rsidR="00DE6FE1" w:rsidRPr="00650F65">
        <w:rPr>
          <w:rFonts w:ascii="Times New Roman" w:hAnsi="Times New Roman" w:cs="Times New Roman"/>
          <w:sz w:val="28"/>
          <w:szCs w:val="28"/>
        </w:rPr>
        <w:t>. Тел. (81457) 5-14-50</w:t>
      </w:r>
      <w:r w:rsidR="00D861B2">
        <w:rPr>
          <w:rFonts w:ascii="Times New Roman" w:hAnsi="Times New Roman" w:cs="Times New Roman"/>
          <w:sz w:val="28"/>
          <w:szCs w:val="28"/>
        </w:rPr>
        <w:t xml:space="preserve">, </w:t>
      </w:r>
      <w:r w:rsidR="00D861B2" w:rsidRPr="00117973">
        <w:rPr>
          <w:rFonts w:ascii="Times New Roman" w:hAnsi="Times New Roman" w:cs="Times New Roman"/>
          <w:sz w:val="28"/>
          <w:szCs w:val="28"/>
        </w:rPr>
        <w:t>эл</w:t>
      </w:r>
      <w:r w:rsidR="00DE6FE1" w:rsidRPr="00650F65">
        <w:rPr>
          <w:rFonts w:ascii="Times New Roman" w:hAnsi="Times New Roman" w:cs="Times New Roman"/>
          <w:sz w:val="28"/>
          <w:szCs w:val="28"/>
        </w:rPr>
        <w:t>.</w:t>
      </w:r>
      <w:r w:rsidR="00117973">
        <w:rPr>
          <w:rFonts w:ascii="Times New Roman" w:hAnsi="Times New Roman" w:cs="Times New Roman"/>
          <w:sz w:val="28"/>
          <w:szCs w:val="28"/>
        </w:rPr>
        <w:t xml:space="preserve"> почта: 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suodistrict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onego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</w:p>
    <w:p w:rsidR="00DE6FE1" w:rsidRPr="00650F65" w:rsidRDefault="00D861B2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</w:t>
      </w:r>
      <w:r w:rsidR="005122F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85C70" w:rsidRDefault="00B85C70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BC3" w:rsidRDefault="00346BC3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2411C1" w:rsidRPr="00F62310" w:rsidTr="00346BC3">
        <w:trPr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2411C1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2411C1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2411C1" w:rsidRPr="00F62310" w:rsidTr="00346BC3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2411C1" w:rsidP="00D465E8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465E8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2411C1" w:rsidRPr="00F62310" w:rsidRDefault="002411C1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DF536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2411C1" w:rsidRPr="00F62310" w:rsidRDefault="002411C1" w:rsidP="002411C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Pr="00080509" w:rsidRDefault="00B85C70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br w:type="page"/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E270DC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E270DC">
        <w:rPr>
          <w:rFonts w:ascii="Times New Roman" w:hAnsi="Times New Roman" w:cs="Times New Roman"/>
          <w:sz w:val="28"/>
          <w:szCs w:val="28"/>
        </w:rPr>
        <w:t>купли-продажи</w:t>
      </w:r>
    </w:p>
    <w:p w:rsidR="00E270DC" w:rsidRPr="00080509" w:rsidRDefault="00080509" w:rsidP="00E270DC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>участка,</w:t>
      </w:r>
    </w:p>
    <w:p w:rsidR="00080509" w:rsidRPr="00080509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№ </w:t>
      </w:r>
      <w:r w:rsidR="005122F9">
        <w:rPr>
          <w:rFonts w:ascii="Times New Roman" w:hAnsi="Times New Roman" w:cs="Times New Roman"/>
          <w:sz w:val="28"/>
          <w:szCs w:val="28"/>
        </w:rPr>
        <w:t>__</w:t>
      </w:r>
    </w:p>
    <w:p w:rsidR="00080509" w:rsidRPr="00080509" w:rsidRDefault="00080509" w:rsidP="00346BC3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DF536B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0509" w:rsidRPr="00080509" w:rsidRDefault="00080509" w:rsidP="00115C46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E270DC">
        <w:rPr>
          <w:rFonts w:ascii="Times New Roman" w:hAnsi="Times New Roman" w:cs="Times New Roman"/>
          <w:b/>
          <w:sz w:val="28"/>
          <w:szCs w:val="28"/>
        </w:rPr>
        <w:t>выкупной стоимости</w:t>
      </w:r>
      <w:r w:rsidRPr="00B32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080509" w:rsidRPr="00B32F1F" w:rsidRDefault="00080509" w:rsidP="00DD213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22F9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5122F9">
        <w:rPr>
          <w:rFonts w:ascii="Times New Roman" w:hAnsi="Times New Roman" w:cs="Times New Roman"/>
          <w:sz w:val="28"/>
          <w:szCs w:val="28"/>
        </w:rPr>
        <w:t xml:space="preserve"> произведен в соответствии со статьей 39.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22F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 пунктом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5122F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22F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 от 21.02.2023 г. № 115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122F9">
        <w:rPr>
          <w:rFonts w:ascii="Times New Roman" w:hAnsi="Times New Roman" w:cs="Times New Roman"/>
          <w:sz w:val="28"/>
          <w:szCs w:val="28"/>
        </w:rPr>
        <w:t>Об установлении начальной цены предмета аукциона по продаже земельных участков, находящихся в муниципальной собственности Суоярвского муниципального округа, и начальной цены предмета аукциона на право заключения договора аренды таких земельных участков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122F9">
        <w:rPr>
          <w:rFonts w:ascii="Times New Roman" w:hAnsi="Times New Roman" w:cs="Times New Roman"/>
          <w:sz w:val="28"/>
          <w:szCs w:val="28"/>
        </w:rPr>
        <w:t xml:space="preserve">, и определяется на основании Протокола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122F9">
        <w:rPr>
          <w:rFonts w:ascii="Times New Roman" w:hAnsi="Times New Roman" w:cs="Times New Roman"/>
          <w:sz w:val="28"/>
          <w:szCs w:val="28"/>
        </w:rPr>
        <w:t>.</w:t>
      </w: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2139" w:rsidRDefault="00DD213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139">
        <w:rPr>
          <w:rFonts w:ascii="Times New Roman" w:hAnsi="Times New Roman" w:cs="Times New Roman"/>
          <w:sz w:val="28"/>
          <w:szCs w:val="28"/>
        </w:rPr>
        <w:t xml:space="preserve">С учетом приведенных выше </w:t>
      </w:r>
      <w:r w:rsidR="005122F9">
        <w:rPr>
          <w:rFonts w:ascii="Times New Roman" w:hAnsi="Times New Roman" w:cs="Times New Roman"/>
          <w:sz w:val="28"/>
          <w:szCs w:val="28"/>
        </w:rPr>
        <w:t>оснований</w:t>
      </w:r>
      <w:r w:rsidRPr="00DD2139">
        <w:rPr>
          <w:rFonts w:ascii="Times New Roman" w:hAnsi="Times New Roman" w:cs="Times New Roman"/>
          <w:sz w:val="28"/>
          <w:szCs w:val="28"/>
        </w:rPr>
        <w:t xml:space="preserve"> </w:t>
      </w:r>
      <w:r w:rsidR="00C03B6C">
        <w:rPr>
          <w:rFonts w:ascii="Times New Roman" w:hAnsi="Times New Roman" w:cs="Times New Roman"/>
          <w:sz w:val="28"/>
          <w:szCs w:val="28"/>
        </w:rPr>
        <w:t>выкупная стоимость</w:t>
      </w:r>
      <w:r w:rsidRPr="00DD2139">
        <w:rPr>
          <w:rFonts w:ascii="Times New Roman" w:hAnsi="Times New Roman" w:cs="Times New Roman"/>
          <w:sz w:val="28"/>
          <w:szCs w:val="28"/>
        </w:rPr>
        <w:t xml:space="preserve"> земельного участка составляет: </w:t>
      </w:r>
    </w:p>
    <w:p w:rsidR="002D6A69" w:rsidRPr="003F6A31" w:rsidRDefault="005122F9" w:rsidP="003F6A3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) рубля </w:t>
      </w:r>
      <w:r>
        <w:rPr>
          <w:rFonts w:ascii="Times New Roman" w:hAnsi="Times New Roman" w:cs="Times New Roman"/>
          <w:b/>
          <w:sz w:val="28"/>
          <w:szCs w:val="28"/>
        </w:rPr>
        <w:t>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копеек</w:t>
      </w:r>
      <w:r w:rsidR="00DD2139" w:rsidRPr="003F6A31">
        <w:rPr>
          <w:rFonts w:ascii="Times New Roman" w:hAnsi="Times New Roman" w:cs="Times New Roman"/>
          <w:b/>
          <w:sz w:val="28"/>
          <w:szCs w:val="28"/>
        </w:rPr>
        <w:t>.</w:t>
      </w:r>
    </w:p>
    <w:p w:rsidR="002704BF" w:rsidRPr="003F6A31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4BF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4BF" w:rsidRPr="00080509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C03B6C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03B6C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2411C1" w:rsidRDefault="002411C1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723C20" w:rsidRDefault="00723C20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3B7065" w:rsidRPr="0008050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7157F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157F9">
        <w:rPr>
          <w:rFonts w:ascii="Times New Roman" w:hAnsi="Times New Roman" w:cs="Times New Roman"/>
          <w:sz w:val="28"/>
          <w:szCs w:val="28"/>
        </w:rPr>
        <w:t>купли-продажи</w:t>
      </w:r>
      <w:r w:rsidRPr="003F16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6FB" w:rsidRPr="000176FB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2411C1" w:rsidRPr="00080509" w:rsidRDefault="000176FB" w:rsidP="002411C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76F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 w:rsidRPr="00080509">
        <w:rPr>
          <w:rFonts w:ascii="Times New Roman" w:hAnsi="Times New Roman" w:cs="Times New Roman"/>
          <w:sz w:val="28"/>
          <w:szCs w:val="28"/>
        </w:rPr>
        <w:t xml:space="preserve"> №</w:t>
      </w:r>
      <w:r w:rsidR="005122F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2411C1" w:rsidRPr="00080509" w:rsidRDefault="002411C1" w:rsidP="00723C20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D5F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приема-передачи земельного участка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3B706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>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3F1624">
        <w:rPr>
          <w:rFonts w:ascii="Times New Roman" w:hAnsi="Times New Roman" w:cs="Times New Roman"/>
          <w:sz w:val="28"/>
          <w:szCs w:val="28"/>
        </w:rPr>
        <w:t xml:space="preserve">» 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3F1624">
        <w:rPr>
          <w:rFonts w:ascii="Times New Roman" w:hAnsi="Times New Roman" w:cs="Times New Roman"/>
          <w:sz w:val="28"/>
          <w:szCs w:val="28"/>
        </w:rPr>
        <w:t>20</w:t>
      </w:r>
      <w:r w:rsidR="008E67A0">
        <w:rPr>
          <w:rFonts w:ascii="Times New Roman" w:hAnsi="Times New Roman" w:cs="Times New Roman"/>
          <w:sz w:val="28"/>
          <w:szCs w:val="28"/>
        </w:rPr>
        <w:t>2</w:t>
      </w:r>
      <w:r w:rsidR="005122F9">
        <w:rPr>
          <w:rFonts w:ascii="Times New Roman" w:hAnsi="Times New Roman" w:cs="Times New Roman"/>
          <w:sz w:val="28"/>
          <w:szCs w:val="28"/>
        </w:rPr>
        <w:t xml:space="preserve">4 </w:t>
      </w:r>
      <w:r w:rsidR="008649D1" w:rsidRPr="003F1624">
        <w:rPr>
          <w:rFonts w:ascii="Times New Roman" w:hAnsi="Times New Roman" w:cs="Times New Roman"/>
          <w:sz w:val="28"/>
          <w:szCs w:val="28"/>
        </w:rPr>
        <w:t>г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. 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10D1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C2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3416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 xml:space="preserve">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г. </w:t>
      </w:r>
      <w:r w:rsidR="008E67A0">
        <w:rPr>
          <w:rFonts w:ascii="Times New Roman" w:hAnsi="Times New Roman" w:cs="Times New Roman"/>
          <w:sz w:val="28"/>
          <w:szCs w:val="28"/>
        </w:rPr>
        <w:t>Суоярви</w:t>
      </w:r>
    </w:p>
    <w:p w:rsidR="005B0B86" w:rsidRPr="003F1624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37F7" w:rsidRPr="000537F7" w:rsidRDefault="007157F9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237FEC" w:rsidRPr="008A0C26">
        <w:rPr>
          <w:rFonts w:ascii="Times New Roman" w:hAnsi="Times New Roman" w:cs="Times New Roman"/>
          <w:sz w:val="28"/>
          <w:szCs w:val="28"/>
        </w:rPr>
        <w:t>продал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A0C26">
        <w:rPr>
          <w:rFonts w:ascii="Times New Roman" w:hAnsi="Times New Roman" w:cs="Times New Roman"/>
          <w:sz w:val="28"/>
          <w:szCs w:val="28"/>
        </w:rPr>
        <w:t>принял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земельный участок из земель </w:t>
      </w:r>
      <w:r w:rsidR="00011C9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, имеющий 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5122F9" w:rsidRPr="005122F9">
        <w:rPr>
          <w:rFonts w:ascii="Times New Roman" w:hAnsi="Times New Roman" w:cs="Times New Roman"/>
          <w:sz w:val="28"/>
          <w:szCs w:val="28"/>
        </w:rPr>
        <w:t>10:16:0010521:364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, местоположение: Республика Карелия, Суоярвский район, </w:t>
      </w:r>
      <w:r w:rsidR="00763D5F">
        <w:rPr>
          <w:rFonts w:ascii="Times New Roman" w:hAnsi="Times New Roman" w:cs="Times New Roman"/>
          <w:sz w:val="28"/>
          <w:szCs w:val="28"/>
        </w:rPr>
        <w:t xml:space="preserve">гор. Суоярви, </w:t>
      </w:r>
      <w:r w:rsidR="005122F9" w:rsidRPr="005122F9">
        <w:rPr>
          <w:rFonts w:ascii="Times New Roman" w:hAnsi="Times New Roman" w:cs="Times New Roman"/>
          <w:sz w:val="28"/>
          <w:szCs w:val="28"/>
        </w:rPr>
        <w:t>ул. Ленина, в районе д. 20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, </w:t>
      </w:r>
      <w:r w:rsidR="0079086B" w:rsidRPr="00011C90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1 048 +/- 11 </w:t>
      </w:r>
      <w:r w:rsidR="0079086B" w:rsidRPr="00011C90">
        <w:rPr>
          <w:rFonts w:ascii="Times New Roman" w:hAnsi="Times New Roman" w:cs="Times New Roman"/>
          <w:sz w:val="28"/>
          <w:szCs w:val="28"/>
        </w:rPr>
        <w:t>кв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.м, разрешенное использование: </w:t>
      </w:r>
      <w:r w:rsidR="005122F9" w:rsidRPr="005122F9">
        <w:rPr>
          <w:rFonts w:ascii="Times New Roman" w:hAnsi="Times New Roman" w:cs="Times New Roman"/>
          <w:sz w:val="28"/>
          <w:szCs w:val="28"/>
        </w:rPr>
        <w:t>Магазины (4.4)</w:t>
      </w:r>
      <w:r w:rsidR="000537F7" w:rsidRPr="000537F7">
        <w:rPr>
          <w:rFonts w:ascii="Times New Roman" w:hAnsi="Times New Roman" w:cs="Times New Roman"/>
          <w:sz w:val="28"/>
          <w:szCs w:val="28"/>
        </w:rPr>
        <w:t>.</w:t>
      </w:r>
    </w:p>
    <w:p w:rsidR="005B0B86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Pr="003F1624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3D5EE6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D5EE6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ED35C5" w:rsidRPr="003F1624" w:rsidRDefault="00ED35C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5C5" w:rsidRPr="003F1624" w:rsidRDefault="00ED35C5" w:rsidP="00115C4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35C5" w:rsidRPr="003F1624" w:rsidSect="00346BC3">
      <w:footerReference w:type="default" r:id="rId9"/>
      <w:pgSz w:w="11906" w:h="16838"/>
      <w:pgMar w:top="720" w:right="720" w:bottom="720" w:left="72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9B" w:rsidRDefault="00450F9B" w:rsidP="00115C46">
      <w:pPr>
        <w:spacing w:after="0" w:line="240" w:lineRule="auto"/>
      </w:pPr>
      <w:r>
        <w:separator/>
      </w:r>
    </w:p>
  </w:endnote>
  <w:endnote w:type="continuationSeparator" w:id="0">
    <w:p w:rsidR="00450F9B" w:rsidRDefault="00450F9B" w:rsidP="0011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81985"/>
      <w:docPartObj>
        <w:docPartGallery w:val="Page Numbers (Bottom of Page)"/>
        <w:docPartUnique/>
      </w:docPartObj>
    </w:sdtPr>
    <w:sdtEndPr/>
    <w:sdtContent>
      <w:p w:rsidR="00763D5F" w:rsidRDefault="00E3063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7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63D5F" w:rsidRDefault="00763D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9B" w:rsidRDefault="00450F9B" w:rsidP="00115C46">
      <w:pPr>
        <w:spacing w:after="0" w:line="240" w:lineRule="auto"/>
      </w:pPr>
      <w:r>
        <w:separator/>
      </w:r>
    </w:p>
  </w:footnote>
  <w:footnote w:type="continuationSeparator" w:id="0">
    <w:p w:rsidR="00450F9B" w:rsidRDefault="00450F9B" w:rsidP="00115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B6C8B"/>
    <w:multiLevelType w:val="multilevel"/>
    <w:tmpl w:val="2CF8773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7DAA2DD5"/>
    <w:multiLevelType w:val="multilevel"/>
    <w:tmpl w:val="09241DF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77DC"/>
    <w:rsid w:val="0000480B"/>
    <w:rsid w:val="00010F73"/>
    <w:rsid w:val="00011C90"/>
    <w:rsid w:val="00013BC6"/>
    <w:rsid w:val="000176FB"/>
    <w:rsid w:val="00023C47"/>
    <w:rsid w:val="000537F7"/>
    <w:rsid w:val="00070284"/>
    <w:rsid w:val="00072D59"/>
    <w:rsid w:val="00080509"/>
    <w:rsid w:val="000835AD"/>
    <w:rsid w:val="000A1DC7"/>
    <w:rsid w:val="000A30E8"/>
    <w:rsid w:val="000A3153"/>
    <w:rsid w:val="000A7D6D"/>
    <w:rsid w:val="000B0875"/>
    <w:rsid w:val="000C64CB"/>
    <w:rsid w:val="000D4AEF"/>
    <w:rsid w:val="000E4D50"/>
    <w:rsid w:val="000E574E"/>
    <w:rsid w:val="001065F1"/>
    <w:rsid w:val="00115C46"/>
    <w:rsid w:val="00116FFB"/>
    <w:rsid w:val="00117973"/>
    <w:rsid w:val="00156643"/>
    <w:rsid w:val="00160E95"/>
    <w:rsid w:val="00161BC7"/>
    <w:rsid w:val="00163CE8"/>
    <w:rsid w:val="001733D4"/>
    <w:rsid w:val="001A2429"/>
    <w:rsid w:val="001A7535"/>
    <w:rsid w:val="001B77A4"/>
    <w:rsid w:val="001E0EF8"/>
    <w:rsid w:val="001E1F89"/>
    <w:rsid w:val="001E35C0"/>
    <w:rsid w:val="001E450E"/>
    <w:rsid w:val="001F2352"/>
    <w:rsid w:val="001F6291"/>
    <w:rsid w:val="00204D43"/>
    <w:rsid w:val="002060C1"/>
    <w:rsid w:val="00212BB3"/>
    <w:rsid w:val="00216000"/>
    <w:rsid w:val="00223454"/>
    <w:rsid w:val="002266C2"/>
    <w:rsid w:val="002314C9"/>
    <w:rsid w:val="0023428A"/>
    <w:rsid w:val="00235BC9"/>
    <w:rsid w:val="002361FF"/>
    <w:rsid w:val="00237FEC"/>
    <w:rsid w:val="002411C1"/>
    <w:rsid w:val="00251B2A"/>
    <w:rsid w:val="002704BF"/>
    <w:rsid w:val="0027100C"/>
    <w:rsid w:val="00271E84"/>
    <w:rsid w:val="00283B32"/>
    <w:rsid w:val="002911BA"/>
    <w:rsid w:val="00294018"/>
    <w:rsid w:val="002A071E"/>
    <w:rsid w:val="002C50F1"/>
    <w:rsid w:val="002D00BC"/>
    <w:rsid w:val="002D6A69"/>
    <w:rsid w:val="002F5957"/>
    <w:rsid w:val="00301711"/>
    <w:rsid w:val="003058CA"/>
    <w:rsid w:val="00315103"/>
    <w:rsid w:val="003274A8"/>
    <w:rsid w:val="00346BC3"/>
    <w:rsid w:val="0035383F"/>
    <w:rsid w:val="00361E1F"/>
    <w:rsid w:val="00365416"/>
    <w:rsid w:val="00374907"/>
    <w:rsid w:val="003A1EC0"/>
    <w:rsid w:val="003B7065"/>
    <w:rsid w:val="003D5EE6"/>
    <w:rsid w:val="003F1624"/>
    <w:rsid w:val="003F6A31"/>
    <w:rsid w:val="004322A6"/>
    <w:rsid w:val="0043571D"/>
    <w:rsid w:val="0044641E"/>
    <w:rsid w:val="00446D57"/>
    <w:rsid w:val="00447FEA"/>
    <w:rsid w:val="00450BFB"/>
    <w:rsid w:val="00450F9B"/>
    <w:rsid w:val="004632D3"/>
    <w:rsid w:val="00470D3C"/>
    <w:rsid w:val="00472874"/>
    <w:rsid w:val="00473E61"/>
    <w:rsid w:val="00486E0F"/>
    <w:rsid w:val="004936A3"/>
    <w:rsid w:val="004A3037"/>
    <w:rsid w:val="004B371B"/>
    <w:rsid w:val="004B4C74"/>
    <w:rsid w:val="004C6AAC"/>
    <w:rsid w:val="004D78C2"/>
    <w:rsid w:val="004F648D"/>
    <w:rsid w:val="00502052"/>
    <w:rsid w:val="00503849"/>
    <w:rsid w:val="00506222"/>
    <w:rsid w:val="005122F9"/>
    <w:rsid w:val="00520D7D"/>
    <w:rsid w:val="005278F8"/>
    <w:rsid w:val="00530D4C"/>
    <w:rsid w:val="00535C1B"/>
    <w:rsid w:val="005436E0"/>
    <w:rsid w:val="005656B1"/>
    <w:rsid w:val="00565D28"/>
    <w:rsid w:val="00566399"/>
    <w:rsid w:val="00577276"/>
    <w:rsid w:val="00593C6F"/>
    <w:rsid w:val="00595AB5"/>
    <w:rsid w:val="005A2B8F"/>
    <w:rsid w:val="005A4697"/>
    <w:rsid w:val="005A54D2"/>
    <w:rsid w:val="005B0B86"/>
    <w:rsid w:val="005C0DB3"/>
    <w:rsid w:val="005C61D8"/>
    <w:rsid w:val="005D26AA"/>
    <w:rsid w:val="005D4B7B"/>
    <w:rsid w:val="005E1DBC"/>
    <w:rsid w:val="005E298B"/>
    <w:rsid w:val="00616081"/>
    <w:rsid w:val="00625585"/>
    <w:rsid w:val="0063486F"/>
    <w:rsid w:val="006422E3"/>
    <w:rsid w:val="00646E94"/>
    <w:rsid w:val="00650F65"/>
    <w:rsid w:val="00697EEB"/>
    <w:rsid w:val="006C6DCE"/>
    <w:rsid w:val="006E2CE7"/>
    <w:rsid w:val="006E6FA4"/>
    <w:rsid w:val="006F3920"/>
    <w:rsid w:val="007005CC"/>
    <w:rsid w:val="00700E1A"/>
    <w:rsid w:val="00714C19"/>
    <w:rsid w:val="007157F9"/>
    <w:rsid w:val="00723C20"/>
    <w:rsid w:val="00726792"/>
    <w:rsid w:val="00743249"/>
    <w:rsid w:val="00763D5F"/>
    <w:rsid w:val="00766EAD"/>
    <w:rsid w:val="00770A2D"/>
    <w:rsid w:val="00786CA5"/>
    <w:rsid w:val="00787036"/>
    <w:rsid w:val="0079086B"/>
    <w:rsid w:val="007A4934"/>
    <w:rsid w:val="007B1A5C"/>
    <w:rsid w:val="007D13B0"/>
    <w:rsid w:val="007E3644"/>
    <w:rsid w:val="007E54C2"/>
    <w:rsid w:val="007F7338"/>
    <w:rsid w:val="008101A6"/>
    <w:rsid w:val="008169DC"/>
    <w:rsid w:val="00844502"/>
    <w:rsid w:val="00853462"/>
    <w:rsid w:val="008649D1"/>
    <w:rsid w:val="00866B8B"/>
    <w:rsid w:val="008710D1"/>
    <w:rsid w:val="00881916"/>
    <w:rsid w:val="008A0C26"/>
    <w:rsid w:val="008A72ED"/>
    <w:rsid w:val="008C0B11"/>
    <w:rsid w:val="008D3782"/>
    <w:rsid w:val="008D3D68"/>
    <w:rsid w:val="008D77DC"/>
    <w:rsid w:val="008E3416"/>
    <w:rsid w:val="008E67A0"/>
    <w:rsid w:val="008F0AD5"/>
    <w:rsid w:val="008F3FE1"/>
    <w:rsid w:val="008F425C"/>
    <w:rsid w:val="008F4B33"/>
    <w:rsid w:val="0090225B"/>
    <w:rsid w:val="00910089"/>
    <w:rsid w:val="00921057"/>
    <w:rsid w:val="009341A0"/>
    <w:rsid w:val="009359E8"/>
    <w:rsid w:val="009442B6"/>
    <w:rsid w:val="00955D9C"/>
    <w:rsid w:val="0096419F"/>
    <w:rsid w:val="009856DA"/>
    <w:rsid w:val="009905B7"/>
    <w:rsid w:val="009A3BE1"/>
    <w:rsid w:val="009A644E"/>
    <w:rsid w:val="009B3A24"/>
    <w:rsid w:val="009B4506"/>
    <w:rsid w:val="009C07D1"/>
    <w:rsid w:val="009C64F6"/>
    <w:rsid w:val="009E4292"/>
    <w:rsid w:val="009E4783"/>
    <w:rsid w:val="009E6081"/>
    <w:rsid w:val="009F7709"/>
    <w:rsid w:val="00A14794"/>
    <w:rsid w:val="00A236B5"/>
    <w:rsid w:val="00A24FBC"/>
    <w:rsid w:val="00A27985"/>
    <w:rsid w:val="00A27F5B"/>
    <w:rsid w:val="00A451FF"/>
    <w:rsid w:val="00A45484"/>
    <w:rsid w:val="00A5482B"/>
    <w:rsid w:val="00A67C2A"/>
    <w:rsid w:val="00A76EBE"/>
    <w:rsid w:val="00A9522E"/>
    <w:rsid w:val="00AA73D3"/>
    <w:rsid w:val="00AC0F72"/>
    <w:rsid w:val="00AC29CA"/>
    <w:rsid w:val="00AD0EA1"/>
    <w:rsid w:val="00AD4E0B"/>
    <w:rsid w:val="00AD6FF6"/>
    <w:rsid w:val="00B03001"/>
    <w:rsid w:val="00B06CC3"/>
    <w:rsid w:val="00B214DE"/>
    <w:rsid w:val="00B32F1F"/>
    <w:rsid w:val="00B45375"/>
    <w:rsid w:val="00B63818"/>
    <w:rsid w:val="00B80194"/>
    <w:rsid w:val="00B85C70"/>
    <w:rsid w:val="00B914C2"/>
    <w:rsid w:val="00BB7A97"/>
    <w:rsid w:val="00BB7ACF"/>
    <w:rsid w:val="00BD2BAA"/>
    <w:rsid w:val="00BE1B55"/>
    <w:rsid w:val="00BE4345"/>
    <w:rsid w:val="00BF1DE8"/>
    <w:rsid w:val="00BF32E3"/>
    <w:rsid w:val="00C03B6C"/>
    <w:rsid w:val="00C14C93"/>
    <w:rsid w:val="00C151AC"/>
    <w:rsid w:val="00C246BB"/>
    <w:rsid w:val="00C67159"/>
    <w:rsid w:val="00C7556A"/>
    <w:rsid w:val="00C804C1"/>
    <w:rsid w:val="00C82C23"/>
    <w:rsid w:val="00C84771"/>
    <w:rsid w:val="00CC353C"/>
    <w:rsid w:val="00CD4748"/>
    <w:rsid w:val="00CE29BC"/>
    <w:rsid w:val="00CE6594"/>
    <w:rsid w:val="00CF3387"/>
    <w:rsid w:val="00D13D07"/>
    <w:rsid w:val="00D154DC"/>
    <w:rsid w:val="00D24D62"/>
    <w:rsid w:val="00D465E8"/>
    <w:rsid w:val="00D4748E"/>
    <w:rsid w:val="00D532EC"/>
    <w:rsid w:val="00D61160"/>
    <w:rsid w:val="00D861B2"/>
    <w:rsid w:val="00D8778C"/>
    <w:rsid w:val="00D91869"/>
    <w:rsid w:val="00DB16F9"/>
    <w:rsid w:val="00DD2139"/>
    <w:rsid w:val="00DE3F43"/>
    <w:rsid w:val="00DE6FE1"/>
    <w:rsid w:val="00DF536B"/>
    <w:rsid w:val="00E033C6"/>
    <w:rsid w:val="00E13978"/>
    <w:rsid w:val="00E26190"/>
    <w:rsid w:val="00E270DC"/>
    <w:rsid w:val="00E3063A"/>
    <w:rsid w:val="00E419C1"/>
    <w:rsid w:val="00E45987"/>
    <w:rsid w:val="00E63560"/>
    <w:rsid w:val="00E65D6B"/>
    <w:rsid w:val="00E679A0"/>
    <w:rsid w:val="00E96768"/>
    <w:rsid w:val="00EA0E67"/>
    <w:rsid w:val="00EA3DEE"/>
    <w:rsid w:val="00EB60FE"/>
    <w:rsid w:val="00ED35C5"/>
    <w:rsid w:val="00ED4B27"/>
    <w:rsid w:val="00EE1505"/>
    <w:rsid w:val="00EF0692"/>
    <w:rsid w:val="00F03E28"/>
    <w:rsid w:val="00F30A8F"/>
    <w:rsid w:val="00F46221"/>
    <w:rsid w:val="00F57F6F"/>
    <w:rsid w:val="00F62332"/>
    <w:rsid w:val="00F652DB"/>
    <w:rsid w:val="00F814E1"/>
    <w:rsid w:val="00FA7861"/>
    <w:rsid w:val="00FD1358"/>
    <w:rsid w:val="00FF258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  <w:style w:type="paragraph" w:customStyle="1" w:styleId="1">
    <w:name w:val="Знак Знак1 Знак Знак"/>
    <w:basedOn w:val="a"/>
    <w:uiPriority w:val="99"/>
    <w:rsid w:val="00B214D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5C46"/>
  </w:style>
  <w:style w:type="paragraph" w:styleId="a8">
    <w:name w:val="footer"/>
    <w:basedOn w:val="a"/>
    <w:link w:val="a9"/>
    <w:uiPriority w:val="99"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5C46"/>
  </w:style>
  <w:style w:type="character" w:styleId="aa">
    <w:name w:val="Hyperlink"/>
    <w:basedOn w:val="a0"/>
    <w:uiPriority w:val="99"/>
    <w:unhideWhenUsed/>
    <w:rsid w:val="00346BC3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D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1FEFC-809D-4FA9-AE48-811377E2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Болшедунбай</dc:creator>
  <cp:lastModifiedBy>Анастасия</cp:lastModifiedBy>
  <cp:revision>3</cp:revision>
  <cp:lastPrinted>2023-03-02T06:26:00Z</cp:lastPrinted>
  <dcterms:created xsi:type="dcterms:W3CDTF">2023-12-07T07:53:00Z</dcterms:created>
  <dcterms:modified xsi:type="dcterms:W3CDTF">2023-12-07T09:40:00Z</dcterms:modified>
</cp:coreProperties>
</file>