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74" w:rsidRPr="004D0474" w:rsidRDefault="004D0474" w:rsidP="004D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bookmarkStart w:id="0" w:name="_GoBack"/>
      <w:bookmarkEnd w:id="0"/>
      <w:r w:rsidRPr="004D0474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Анкета </w:t>
      </w:r>
    </w:p>
    <w:p w:rsidR="004D0474" w:rsidRPr="004D0474" w:rsidRDefault="004D0474" w:rsidP="004D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4D0474" w:rsidRPr="004D0474" w:rsidRDefault="004D0474" w:rsidP="004D0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Оценка уровня финансовой грамотности субъектов предпринимательской деятельности и населения Суоярвского муниципального округа</w:t>
      </w:r>
    </w:p>
    <w:p w:rsidR="004D0474" w:rsidRPr="004D0474" w:rsidRDefault="004D0474" w:rsidP="004D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4D0474" w:rsidRPr="004D0474" w:rsidRDefault="004D0474" w:rsidP="004D0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Как бы Вы могли оценить свой уровень финансовой грамотности? (один вариант</w:t>
      </w:r>
      <w:r w:rsid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Высокий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Выше среднего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Средний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Ниже среднего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Низкий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Как Вы распоряжаетесь своими доходами в повседневной жизни? (один вариант ответа)</w:t>
      </w:r>
    </w:p>
    <w:p w:rsidR="009B6A99" w:rsidRPr="004D0474" w:rsidRDefault="009B6A99" w:rsidP="00951A7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стараюсь сначала что-то отложить (на крупные покупки, другие расходы), а остальные</w:t>
      </w:r>
      <w:r w:rsidR="00951A78">
        <w:rPr>
          <w:rFonts w:ascii="Times New Roman" w:hAnsi="Times New Roman" w:cs="Times New Roman"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sz w:val="28"/>
          <w:szCs w:val="28"/>
        </w:rPr>
        <w:t>деньги трачу на текущие нужды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трачу деньги на текущие нужды, а что остаётся - откладываю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трачу все деньги на текущие нужды, а отложить ничего не удаётся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затрудняюсь ответить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3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Какими источниками информации Вы пользуетесь при выборе финансовых услуг</w:t>
      </w:r>
      <w:r w:rsidR="00951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(открыть вклад, взять кредит/заем) (не более 3-х ответов)?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Лично обойду финансовые организации и изучу их предложения на месте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Изучу информацию в печатных газетах и журналах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Изучу информацию в Интернете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Посоветуюсь с друзьями и знакомыми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Положусь на интуицию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6. Обращусь в консультационную фирму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7. Воспользуюсь прошлым опытом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4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Что делать, если нет возможности платить по кредиту? (несколько вариантов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реструктуризировать кредит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воспользоваться программами рефинансирования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уклоняться от уплаты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перезанять у знакомых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5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В каком случае допустимо воспользоваться услугами банка и взять кредит? (один</w:t>
      </w:r>
      <w:r w:rsidR="00951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вариант ответа)</w:t>
      </w:r>
    </w:p>
    <w:p w:rsidR="00BB24C2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доля платежей по кредиту не превышает 15% ежемесячного дохода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lastRenderedPageBreak/>
        <w:t>2. доля платежей по кредиту не превышает 24-38% ежемесячного дохода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доля платежей по кредиту не превышает 39-50% ежемесячного дохода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доля платежей по кредиту 51% ежемесячного дохода и более</w:t>
      </w:r>
    </w:p>
    <w:p w:rsidR="009B6A99" w:rsidRPr="004D0474" w:rsidRDefault="009B6A99" w:rsidP="009B6A99">
      <w:pPr>
        <w:tabs>
          <w:tab w:val="left" w:pos="38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лучше не брать кредит</w:t>
      </w:r>
      <w:r w:rsidRPr="004D0474">
        <w:rPr>
          <w:rFonts w:ascii="Times New Roman" w:hAnsi="Times New Roman" w:cs="Times New Roman"/>
          <w:sz w:val="28"/>
          <w:szCs w:val="28"/>
        </w:rPr>
        <w:tab/>
      </w:r>
    </w:p>
    <w:p w:rsidR="009B6A99" w:rsidRPr="004D0474" w:rsidRDefault="009B6A99" w:rsidP="009B6A99">
      <w:pPr>
        <w:tabs>
          <w:tab w:val="left" w:pos="38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6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Каким способом Вы сберегали деньги за последние 12 месяцев? (несколько вариантов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Наличные накопления дома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Накопления на текущем банковском счете, вкладе до востребования.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Открытие срочного вклада</w:t>
      </w:r>
    </w:p>
    <w:p w:rsidR="009B6A99" w:rsidRPr="004D0474" w:rsidRDefault="009B6A99" w:rsidP="009B6A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Покупка акций, облигаций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Другие вложения денежных средств (покупка имущества, недвижимости, золота)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6. Не сберегал за последние 12 месяцев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951A78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7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Что Вы знаете о системе страхования банковских вкладов на случай отзыва у банка</w:t>
      </w:r>
      <w:r w:rsidR="00951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лицензии?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ничего не знаю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слышал(а), что есть какая-то компенсация</w:t>
      </w:r>
    </w:p>
    <w:p w:rsidR="009B6A99" w:rsidRPr="004D0474" w:rsidRDefault="009B6A99" w:rsidP="009B6A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знаю, что вкладчик получит компенсацию, но не более 1 млн 400 тыс. рублей по всем вкладам в одном банке с учетом %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затрудняюсь ответить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8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Основная задача инвестирования: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Сбережение средств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Приумножение средств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Страховка средств от потери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Все вышеперечисленное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9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Как связаны риск и доходность?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Никак, все зависит от удачи и стечения обстоятельств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Как правило, чем выше потенциальная доходность, тем выше и риск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Правильные инструменты всегда и надежны, и высокодоходны, и ликвидны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Чем ниже доходность, тем выше риск остаться без денег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10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Должны ли Вы откладывать деньги себе на пенсию?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Это моя обязанность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Это обязанность государства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Это совместная обязанность: моя и государства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Затрудняюсь ответить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Где и как можно получить информацию о перечисленных за Вас страховых взносах и накопленных пенсионных баллах (назначаются Пенсионным фондом РФ)?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Ее обязан предоставить работодатель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На сайте Пенсионного фонда в Интернете</w:t>
      </w:r>
    </w:p>
    <w:p w:rsidR="009B6A99" w:rsidRPr="004D0474" w:rsidRDefault="009B6A99" w:rsidP="009B6A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3. Только по письменному заявлению в отделении Пенсионного фонда РФ </w:t>
      </w:r>
    </w:p>
    <w:p w:rsidR="009B6A99" w:rsidRPr="004D0474" w:rsidRDefault="009B6A99" w:rsidP="009B6A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12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1A78" w:rsidRPr="004D0474">
        <w:rPr>
          <w:rFonts w:ascii="Times New Roman" w:hAnsi="Times New Roman" w:cs="Times New Roman"/>
          <w:b/>
          <w:sz w:val="28"/>
          <w:szCs w:val="28"/>
        </w:rPr>
        <w:t>Возможно,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 ли вернуть оформленную страховку (за исключением случаев обязательного страхования)</w:t>
      </w:r>
      <w:r w:rsidR="00951A78" w:rsidRPr="004D0474">
        <w:rPr>
          <w:rFonts w:ascii="Times New Roman" w:hAnsi="Times New Roman" w:cs="Times New Roman"/>
          <w:b/>
          <w:sz w:val="28"/>
          <w:szCs w:val="28"/>
        </w:rPr>
        <w:t>?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Да, в течение 5 дней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Нет</w:t>
      </w:r>
    </w:p>
    <w:p w:rsidR="009B6A99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Да, в течение 14 дней</w:t>
      </w:r>
    </w:p>
    <w:p w:rsidR="004D0474" w:rsidRPr="004D0474" w:rsidRDefault="004D0474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13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Вы купили машину. Какую страховку Вы обязаны оформить?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ОСАГО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ДСАГО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КАСКО</w:t>
      </w:r>
    </w:p>
    <w:p w:rsidR="009B6A99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Страхование жизни</w:t>
      </w:r>
    </w:p>
    <w:p w:rsidR="004D0474" w:rsidRPr="004D0474" w:rsidRDefault="004D0474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14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С какого имущества физического лица взимается налог на имущество? (несколь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ко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вариантов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Дом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Капитальный гараж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Арендованная квартира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Земельный участок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9B6A99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</w:t>
      </w:r>
      <w:r w:rsidR="00371D1F" w:rsidRPr="004D0474">
        <w:rPr>
          <w:rFonts w:ascii="Times New Roman" w:hAnsi="Times New Roman" w:cs="Times New Roman"/>
          <w:b/>
          <w:sz w:val="28"/>
          <w:szCs w:val="28"/>
        </w:rPr>
        <w:t>5</w:t>
      </w:r>
      <w:r w:rsidRPr="004D0474">
        <w:rPr>
          <w:rFonts w:ascii="Times New Roman" w:hAnsi="Times New Roman" w:cs="Times New Roman"/>
          <w:b/>
          <w:sz w:val="28"/>
          <w:szCs w:val="28"/>
        </w:rPr>
        <w:t>. С каких видов доходов взимается подоходный налог 13%? (несколько вариантов</w:t>
      </w:r>
      <w:r w:rsidR="00951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b/>
          <w:sz w:val="28"/>
          <w:szCs w:val="28"/>
        </w:rPr>
        <w:t>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Пособие по безработице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Пенсия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Зарплата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Стипендия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Доход от акций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16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Недобросовестные организации создают финансовые пирамиды. Независимо от того,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сталкивались ли Вы с такими организациями, отметьте признаки финансовой пирамиды?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(несколько вариантов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Нет информации о лицензии, регистрации компании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Компания гарантирует доходность по инвестициям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Предупреждение о том, что инвестиции могут принести как доход, так и убыток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lastRenderedPageBreak/>
        <w:t>4. Уровень доходности существенно выше, чем по срочным вкладам в банках</w:t>
      </w:r>
    </w:p>
    <w:p w:rsidR="009B6A99" w:rsidRPr="004D0474" w:rsidRDefault="009B6A99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Нет свидетельств успешной работы на данном рынке и получения прибыли за счет</w:t>
      </w:r>
      <w:r w:rsidR="00371D1F"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sz w:val="28"/>
          <w:szCs w:val="28"/>
        </w:rPr>
        <w:t>заявленной деятельности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6. Нет сайта в интернете, нет адреса электронной почты</w:t>
      </w:r>
    </w:p>
    <w:p w:rsidR="009B6A99" w:rsidRPr="004D0474" w:rsidRDefault="009B6A99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7. В договоре нет ясной формулировки ответственности финансовой организации перед</w:t>
      </w:r>
      <w:r w:rsidR="00371D1F"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sz w:val="28"/>
          <w:szCs w:val="28"/>
        </w:rPr>
        <w:t>инвестором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8. Ничего из перечисленного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9. Затрудняюсь ответить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17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Независимо от того, есть ли у Вас платежная карточка или нет, представьте,</w:t>
      </w:r>
      <w:r w:rsidR="00951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пожалуйста, что Вам позвонил человек и представился сотрудником банка. Он сказал, что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с Вашей карты п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о ошибке сняли деньги, и чтобы их вернуть, Вы должны назвать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информацию о Вашей карте. Скажите, какую информацию безопасно предоставлять?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(один вариант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D047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4D0474">
        <w:rPr>
          <w:rFonts w:ascii="Times New Roman" w:hAnsi="Times New Roman" w:cs="Times New Roman"/>
          <w:sz w:val="28"/>
          <w:szCs w:val="28"/>
        </w:rPr>
        <w:t>-код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Срок действия Вашей карты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Ваши фамилию, имя, отчество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Номер карты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Дополнительный код (</w:t>
      </w:r>
      <w:proofErr w:type="spellStart"/>
      <w:r w:rsidRPr="004D0474">
        <w:rPr>
          <w:rFonts w:ascii="Times New Roman" w:hAnsi="Times New Roman" w:cs="Times New Roman"/>
          <w:sz w:val="28"/>
          <w:szCs w:val="28"/>
        </w:rPr>
        <w:t>cvc</w:t>
      </w:r>
      <w:proofErr w:type="spellEnd"/>
      <w:r w:rsidRPr="004D047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0474">
        <w:rPr>
          <w:rFonts w:ascii="Times New Roman" w:hAnsi="Times New Roman" w:cs="Times New Roman"/>
          <w:sz w:val="28"/>
          <w:szCs w:val="28"/>
        </w:rPr>
        <w:t>cvv</w:t>
      </w:r>
      <w:proofErr w:type="spellEnd"/>
      <w:r w:rsidRPr="004D0474">
        <w:rPr>
          <w:rFonts w:ascii="Times New Roman" w:hAnsi="Times New Roman" w:cs="Times New Roman"/>
          <w:sz w:val="28"/>
          <w:szCs w:val="28"/>
        </w:rPr>
        <w:t>-код) на обороте карты</w:t>
      </w:r>
    </w:p>
    <w:p w:rsidR="009B6A99" w:rsidRPr="004D0474" w:rsidRDefault="009B6A99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6. Отказаться предоставлять сведения и самостоятельно перезвонить в свой банк для</w:t>
      </w:r>
      <w:r w:rsidR="00371D1F"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sz w:val="28"/>
          <w:szCs w:val="28"/>
        </w:rPr>
        <w:t>уточнения информации</w:t>
      </w:r>
    </w:p>
    <w:p w:rsidR="00371D1F" w:rsidRPr="004D0474" w:rsidRDefault="00371D1F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18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Как Вы обычно изучаете договор на оказание финансовых услуг? (один вариант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тщательно изучаю все условия договора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изучаю только основные моменты в договоре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не читаю вообще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не пользуюсь финансовыми услугами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19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. Представьте ситуацию, когда банк, страховая, </w:t>
      </w:r>
      <w:proofErr w:type="spellStart"/>
      <w:r w:rsidR="009B6A99" w:rsidRPr="004D0474">
        <w:rPr>
          <w:rFonts w:ascii="Times New Roman" w:hAnsi="Times New Roman" w:cs="Times New Roman"/>
          <w:b/>
          <w:sz w:val="28"/>
          <w:szCs w:val="28"/>
        </w:rPr>
        <w:t>микрофинансовая</w:t>
      </w:r>
      <w:proofErr w:type="spellEnd"/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 организация или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другая финансовая организация нарушила Ваши права как потребителя финансовых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услуг. Что Вы будете делать? (несколько вариантов ответа)</w:t>
      </w:r>
    </w:p>
    <w:p w:rsidR="009B6A99" w:rsidRPr="004D0474" w:rsidRDefault="009B6A99" w:rsidP="00951A7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Обращусь в эту финансовую организацию с письменной претензией (жалобой)</w:t>
      </w:r>
    </w:p>
    <w:p w:rsidR="009B6A99" w:rsidRPr="004D0474" w:rsidRDefault="009B6A99" w:rsidP="00951A7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Обращусь за предварительной консультацией к специалисту в области финансов</w:t>
      </w:r>
    </w:p>
    <w:p w:rsidR="009B6A99" w:rsidRPr="004D0474" w:rsidRDefault="009B6A99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Обращусь с жалобой к финансовому омбудсмену (общественный примиритель на</w:t>
      </w:r>
      <w:r w:rsidR="00371D1F"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sz w:val="28"/>
          <w:szCs w:val="28"/>
        </w:rPr>
        <w:t>финансовом рынке)</w:t>
      </w:r>
    </w:p>
    <w:p w:rsidR="009B6A99" w:rsidRPr="004D0474" w:rsidRDefault="009B6A99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Обращусь с жалобой в организации, которые могут представлять права потребителя в</w:t>
      </w:r>
      <w:r w:rsidR="00371D1F"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sz w:val="28"/>
          <w:szCs w:val="28"/>
        </w:rPr>
        <w:t>суде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Обращусь в суд самостоятельно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Где безопаснее менять наличную иностранную валюту? (один вариант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В офисе банка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У частного менялы</w:t>
      </w:r>
    </w:p>
    <w:p w:rsidR="009B6A99" w:rsidRPr="004D0474" w:rsidRDefault="009B6A99" w:rsidP="00951A7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В магазине «дьюти-фри» (магазин беспошлинной торговли в аэропорту)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21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Удобно ли Вам оплачивать услуги (например, ЖКХ, домашний телефон и т.п.) через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Интернет? (один вариант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Да, часто оплачиваю через Интернет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Нет, оплачиваю в кассе банка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Хотел бы оплачивать через Интернет, но не знаю как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22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Может ли банк без Вашего ведома заблокировать Вашу платежную карту? (один</w:t>
      </w:r>
      <w:r w:rsidR="00951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вариант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Нет, не может</w:t>
      </w:r>
    </w:p>
    <w:p w:rsidR="009B6A99" w:rsidRPr="004D0474" w:rsidRDefault="00371D1F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</w:t>
      </w:r>
      <w:r w:rsidR="009B6A99" w:rsidRPr="004D0474">
        <w:rPr>
          <w:rFonts w:ascii="Times New Roman" w:hAnsi="Times New Roman" w:cs="Times New Roman"/>
          <w:sz w:val="28"/>
          <w:szCs w:val="28"/>
        </w:rPr>
        <w:t>. Может, если по карте проведены сомнительные, то есть не свойственные клиенту</w:t>
      </w:r>
      <w:r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sz w:val="28"/>
          <w:szCs w:val="28"/>
        </w:rPr>
        <w:t>операции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Банк блокирует карту только при наличии заявления от ее владельца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Может в любой момент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23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Какие услуги доступны в интернет-банке? (один вариант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Получить историю операций и выписки по счетам</w:t>
      </w:r>
    </w:p>
    <w:p w:rsidR="009B6A99" w:rsidRPr="004D0474" w:rsidRDefault="009B6A99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Перевести деньги со счета на счет внутри своего банка и на счет стороннего банка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Оплатить услуги (например, ЖКХ, телефон, ТВ, Интернет)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Все варианты верные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24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Укажите одну или несколько финансовых тем, которые Вас интересует в настоящее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время? (несколько вариантов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Личное и семейное финансовое планирование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Кредиты и займы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Депозиты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Инвестиции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Пенсии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6. Страхование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7. Налоги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8. Финансовое мошенничество и финансовая безопасность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9. Защита прав потребителей финансовых услуг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10. Расчетно-кассовое обслуживание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11. Платежные карты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12. Современные финансовые технологии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13. Финансовые инструменты для развития бизнеса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951A78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A78">
        <w:rPr>
          <w:rFonts w:ascii="Times New Roman" w:hAnsi="Times New Roman" w:cs="Times New Roman"/>
          <w:b/>
          <w:sz w:val="28"/>
          <w:szCs w:val="28"/>
        </w:rPr>
        <w:t>25</w:t>
      </w:r>
      <w:r w:rsidR="009B6A99" w:rsidRPr="00951A78">
        <w:rPr>
          <w:rFonts w:ascii="Times New Roman" w:hAnsi="Times New Roman" w:cs="Times New Roman"/>
          <w:b/>
          <w:sz w:val="28"/>
          <w:szCs w:val="28"/>
        </w:rPr>
        <w:t>. Обращались ли Вы за мерами поддержки</w:t>
      </w:r>
      <w:r w:rsidRPr="00951A78">
        <w:rPr>
          <w:rFonts w:ascii="Times New Roman" w:hAnsi="Times New Roman" w:cs="Times New Roman"/>
          <w:b/>
          <w:sz w:val="28"/>
          <w:szCs w:val="28"/>
        </w:rPr>
        <w:t xml:space="preserve"> от государства?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lastRenderedPageBreak/>
        <w:t>1- Да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Нет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26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Получили ли Вы поддержку со стороны государства?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Получил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Не получил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В поддержке не нуждаюсь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27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Какие по Вашему мнению меры поддержки граждан наиболее важны?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Кредитные каникулы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Выплаты на детей</w:t>
      </w:r>
    </w:p>
    <w:p w:rsidR="009B6A99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П</w:t>
      </w:r>
      <w:r w:rsidR="009B6A99" w:rsidRPr="004D0474">
        <w:rPr>
          <w:rFonts w:ascii="Times New Roman" w:hAnsi="Times New Roman" w:cs="Times New Roman"/>
          <w:sz w:val="28"/>
          <w:szCs w:val="28"/>
        </w:rPr>
        <w:t>овышенное пособие по безработице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Увеличение выплат по больничным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Отсрочка штрафов за долги по ЖКХ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Иное (укажите)___________________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Спасибо, что уделили время!</w:t>
      </w:r>
    </w:p>
    <w:sectPr w:rsidR="009B6A99" w:rsidRPr="004D0474" w:rsidSect="00BB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A99"/>
    <w:rsid w:val="000623A9"/>
    <w:rsid w:val="00371D1F"/>
    <w:rsid w:val="004D0474"/>
    <w:rsid w:val="005F28DC"/>
    <w:rsid w:val="00951A78"/>
    <w:rsid w:val="009B6A99"/>
    <w:rsid w:val="00BB24C2"/>
    <w:rsid w:val="00C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191D8-0580-49FB-BEEA-F05D392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User</cp:lastModifiedBy>
  <cp:revision>5</cp:revision>
  <dcterms:created xsi:type="dcterms:W3CDTF">2024-01-30T11:08:00Z</dcterms:created>
  <dcterms:modified xsi:type="dcterms:W3CDTF">2024-01-30T11:56:00Z</dcterms:modified>
</cp:coreProperties>
</file>